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vsd" ContentType="application/vnd.visi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2.xml" ContentType="application/vnd.openxmlformats-officedocument.wordprocessingml.footer+xml"/>
  <Override PartName="/word/header9.xml" ContentType="application/vnd.openxmlformats-officedocument.wordprocessingml.header+xml"/>
  <Override PartName="/word/footer3.xml" ContentType="application/vnd.openxmlformats-officedocument.wordprocessingml.footer+xml"/>
  <Override PartName="/word/header10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4B3D7CC" w14:textId="77777777" w:rsidR="007B3CC7" w:rsidRPr="00704ED8" w:rsidRDefault="007B3CC7" w:rsidP="003C6EBD">
      <w:pPr>
        <w:pStyle w:val="Nzev"/>
        <w:jc w:val="both"/>
      </w:pPr>
    </w:p>
    <w:p w14:paraId="626A8CA4" w14:textId="77777777" w:rsidR="00CA1507" w:rsidRPr="00704ED8" w:rsidRDefault="00CA1507" w:rsidP="00DE3CC3">
      <w:pPr>
        <w:pStyle w:val="Nzev"/>
        <w:jc w:val="center"/>
      </w:pPr>
    </w:p>
    <w:p w14:paraId="2CA2601F" w14:textId="77777777" w:rsidR="00CA1507" w:rsidRPr="00704ED8" w:rsidRDefault="00CA1507" w:rsidP="00DE3CC3">
      <w:pPr>
        <w:pStyle w:val="Nzev"/>
        <w:jc w:val="center"/>
      </w:pPr>
    </w:p>
    <w:p w14:paraId="6C4E585B" w14:textId="77777777" w:rsidR="00CA1507" w:rsidRPr="00704ED8" w:rsidRDefault="00CA1507" w:rsidP="00DE3CC3">
      <w:pPr>
        <w:pStyle w:val="Nzev"/>
        <w:jc w:val="center"/>
      </w:pPr>
    </w:p>
    <w:p w14:paraId="14A085C2" w14:textId="77777777" w:rsidR="00CA1507" w:rsidRPr="00704ED8" w:rsidRDefault="00CA1507" w:rsidP="00DE3CC3">
      <w:pPr>
        <w:pStyle w:val="Nzev"/>
        <w:jc w:val="center"/>
      </w:pPr>
    </w:p>
    <w:p w14:paraId="6D383020" w14:textId="77777777" w:rsidR="007B3CC7" w:rsidRPr="00704ED8" w:rsidRDefault="007B3CC7" w:rsidP="00DE3CC3">
      <w:pPr>
        <w:pStyle w:val="Nzev"/>
        <w:jc w:val="center"/>
      </w:pPr>
    </w:p>
    <w:p w14:paraId="1F9B34DC" w14:textId="77777777" w:rsidR="00A77593" w:rsidRPr="00704ED8" w:rsidRDefault="00A77593" w:rsidP="00DE3CC3">
      <w:pPr>
        <w:pStyle w:val="Nzev"/>
        <w:jc w:val="center"/>
      </w:pPr>
    </w:p>
    <w:p w14:paraId="2047B1DE" w14:textId="77777777" w:rsidR="00A77593" w:rsidRPr="00704ED8" w:rsidRDefault="00A77593" w:rsidP="00DE3CC3">
      <w:pPr>
        <w:pStyle w:val="Nzev"/>
        <w:jc w:val="center"/>
      </w:pPr>
    </w:p>
    <w:p w14:paraId="797F523C" w14:textId="2C223234" w:rsidR="007B3CC7" w:rsidRPr="00704ED8" w:rsidRDefault="007B3CC7" w:rsidP="00DE3CC3">
      <w:pPr>
        <w:pStyle w:val="Nzev"/>
        <w:jc w:val="center"/>
      </w:pPr>
    </w:p>
    <w:p w14:paraId="2482B7AB" w14:textId="77777777" w:rsidR="007B3CC7" w:rsidRPr="00704ED8" w:rsidRDefault="007B3CC7" w:rsidP="00DE3CC3">
      <w:pPr>
        <w:pStyle w:val="Podtitul"/>
        <w:jc w:val="center"/>
      </w:pPr>
    </w:p>
    <w:p w14:paraId="45CCD5F1" w14:textId="77777777" w:rsidR="007B3CC7" w:rsidRPr="00704ED8" w:rsidRDefault="007B3CC7" w:rsidP="00DE3CC3">
      <w:pPr>
        <w:pStyle w:val="Podtitul"/>
        <w:jc w:val="center"/>
      </w:pPr>
    </w:p>
    <w:p w14:paraId="32378896" w14:textId="77777777" w:rsidR="00AB4595" w:rsidRPr="00704ED8" w:rsidRDefault="00AB4595" w:rsidP="00AB4595">
      <w:pPr>
        <w:pStyle w:val="Nzev"/>
        <w:jc w:val="center"/>
        <w:rPr>
          <w:sz w:val="36"/>
          <w:szCs w:val="36"/>
        </w:rPr>
      </w:pPr>
      <w:r w:rsidRPr="00704ED8">
        <w:rPr>
          <w:sz w:val="36"/>
          <w:szCs w:val="36"/>
        </w:rPr>
        <w:t>Rozpočtový informační systém</w:t>
      </w:r>
    </w:p>
    <w:p w14:paraId="6A0DC0CC" w14:textId="1E2CA80C" w:rsidR="00AB4595" w:rsidRPr="00704ED8" w:rsidRDefault="00AB4595" w:rsidP="00AB4595">
      <w:pPr>
        <w:pStyle w:val="Nzev"/>
        <w:jc w:val="center"/>
        <w:rPr>
          <w:sz w:val="36"/>
          <w:szCs w:val="36"/>
        </w:rPr>
      </w:pPr>
      <w:r w:rsidRPr="00704ED8">
        <w:rPr>
          <w:sz w:val="36"/>
          <w:szCs w:val="36"/>
        </w:rPr>
        <w:t>Zjednodušená evidence dotací</w:t>
      </w:r>
    </w:p>
    <w:p w14:paraId="6BE68075" w14:textId="7B1EDCE9" w:rsidR="003403CC" w:rsidRPr="00704ED8" w:rsidRDefault="00E8531B" w:rsidP="00AB4595">
      <w:pPr>
        <w:pStyle w:val="Nzev"/>
        <w:jc w:val="center"/>
        <w:rPr>
          <w:szCs w:val="28"/>
        </w:rPr>
      </w:pPr>
      <w:r w:rsidRPr="00704ED8">
        <w:rPr>
          <w:sz w:val="36"/>
          <w:szCs w:val="36"/>
        </w:rPr>
        <w:t>Technický manuál</w:t>
      </w:r>
    </w:p>
    <w:p w14:paraId="04DAFAC6" w14:textId="77777777" w:rsidR="003403CC" w:rsidRPr="00704ED8" w:rsidRDefault="003403CC" w:rsidP="003403CC">
      <w:pPr>
        <w:jc w:val="right"/>
      </w:pPr>
    </w:p>
    <w:p w14:paraId="5FD3318E" w14:textId="77777777" w:rsidR="007B3CC7" w:rsidRPr="00704ED8" w:rsidRDefault="007B3CC7" w:rsidP="007B3CC7">
      <w:pPr>
        <w:pStyle w:val="Nzev"/>
        <w:jc w:val="center"/>
        <w:rPr>
          <w:sz w:val="36"/>
          <w:szCs w:val="36"/>
        </w:rPr>
      </w:pPr>
    </w:p>
    <w:p w14:paraId="4420F432" w14:textId="77777777" w:rsidR="00EB136E" w:rsidRPr="00704ED8" w:rsidRDefault="00EB136E" w:rsidP="007B3CC7">
      <w:pPr>
        <w:pStyle w:val="Nzev"/>
        <w:jc w:val="center"/>
        <w:rPr>
          <w:sz w:val="36"/>
          <w:szCs w:val="36"/>
        </w:rPr>
      </w:pPr>
    </w:p>
    <w:p w14:paraId="3F44F350" w14:textId="77777777" w:rsidR="00EB136E" w:rsidRPr="00704ED8" w:rsidRDefault="00EB136E" w:rsidP="007B3CC7">
      <w:pPr>
        <w:pStyle w:val="Nzev"/>
        <w:jc w:val="center"/>
        <w:rPr>
          <w:sz w:val="36"/>
          <w:szCs w:val="36"/>
        </w:rPr>
      </w:pPr>
    </w:p>
    <w:p w14:paraId="53371309" w14:textId="77777777" w:rsidR="00EB136E" w:rsidRPr="00704ED8" w:rsidRDefault="00EB136E" w:rsidP="007B3CC7">
      <w:pPr>
        <w:pStyle w:val="Nzev"/>
        <w:jc w:val="center"/>
        <w:rPr>
          <w:sz w:val="36"/>
          <w:szCs w:val="36"/>
        </w:rPr>
      </w:pPr>
    </w:p>
    <w:p w14:paraId="02E22B59" w14:textId="43264234" w:rsidR="003403CC" w:rsidRPr="00704ED8" w:rsidRDefault="003403CC" w:rsidP="007B3CC7">
      <w:pPr>
        <w:pStyle w:val="Nzev"/>
        <w:jc w:val="center"/>
        <w:rPr>
          <w:sz w:val="48"/>
          <w:szCs w:val="48"/>
        </w:rPr>
      </w:pPr>
    </w:p>
    <w:p w14:paraId="39A59819" w14:textId="77777777" w:rsidR="003403CC" w:rsidRPr="00704ED8" w:rsidRDefault="003403CC" w:rsidP="003403CC">
      <w:pPr>
        <w:pStyle w:val="HeadingA"/>
        <w:numPr>
          <w:ilvl w:val="0"/>
          <w:numId w:val="0"/>
        </w:numPr>
        <w:ind w:left="652" w:hanging="652"/>
        <w:rPr>
          <w:lang w:val="cs-CZ"/>
        </w:rPr>
      </w:pPr>
      <w:r w:rsidRPr="00704ED8">
        <w:rPr>
          <w:lang w:val="cs-CZ"/>
        </w:rPr>
        <w:lastRenderedPageBreak/>
        <w:t>Historie dokumentu</w:t>
      </w:r>
    </w:p>
    <w:p w14:paraId="20C8DBB7" w14:textId="77777777" w:rsidR="003403CC" w:rsidRPr="00704ED8" w:rsidRDefault="003403CC" w:rsidP="003403CC">
      <w:pPr>
        <w:pStyle w:val="HeadingB"/>
        <w:numPr>
          <w:ilvl w:val="0"/>
          <w:numId w:val="0"/>
        </w:numPr>
        <w:ind w:left="652" w:hanging="652"/>
        <w:rPr>
          <w:lang w:val="cs-CZ"/>
        </w:rPr>
      </w:pPr>
      <w:r w:rsidRPr="00704ED8">
        <w:rPr>
          <w:lang w:val="cs-CZ"/>
        </w:rPr>
        <w:t>Historie revizí</w:t>
      </w:r>
    </w:p>
    <w:tbl>
      <w:tblPr>
        <w:tblW w:w="9072" w:type="dxa"/>
        <w:tblInd w:w="2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936"/>
        <w:gridCol w:w="1191"/>
        <w:gridCol w:w="6095"/>
        <w:gridCol w:w="850"/>
        <w:tblGridChange w:id="0">
          <w:tblGrid>
            <w:gridCol w:w="936"/>
            <w:gridCol w:w="1191"/>
            <w:gridCol w:w="6095"/>
            <w:gridCol w:w="850"/>
          </w:tblGrid>
        </w:tblGridChange>
      </w:tblGrid>
      <w:tr w:rsidR="003403CC" w:rsidRPr="00704ED8" w14:paraId="4982984C" w14:textId="77777777" w:rsidTr="00B91E4F">
        <w:tc>
          <w:tcPr>
            <w:tcW w:w="936" w:type="dxa"/>
            <w:shd w:val="clear" w:color="auto" w:fill="E0E0E0"/>
          </w:tcPr>
          <w:p w14:paraId="54A1C3C9" w14:textId="77777777" w:rsidR="003403CC" w:rsidRPr="00704ED8" w:rsidRDefault="003403CC" w:rsidP="00A6144C">
            <w:pPr>
              <w:pStyle w:val="TableText"/>
              <w:jc w:val="center"/>
              <w:rPr>
                <w:b/>
                <w:sz w:val="16"/>
                <w:szCs w:val="16"/>
              </w:rPr>
            </w:pPr>
            <w:r w:rsidRPr="00704ED8">
              <w:rPr>
                <w:b/>
                <w:sz w:val="16"/>
                <w:szCs w:val="16"/>
              </w:rPr>
              <w:t>Číslo revize</w:t>
            </w:r>
          </w:p>
        </w:tc>
        <w:tc>
          <w:tcPr>
            <w:tcW w:w="1191" w:type="dxa"/>
            <w:shd w:val="clear" w:color="auto" w:fill="E0E0E0"/>
          </w:tcPr>
          <w:p w14:paraId="5CE0DAB9" w14:textId="77777777" w:rsidR="003403CC" w:rsidRPr="00704ED8" w:rsidRDefault="003403CC" w:rsidP="00A6144C">
            <w:pPr>
              <w:pStyle w:val="TableText"/>
              <w:jc w:val="center"/>
              <w:rPr>
                <w:b/>
                <w:sz w:val="16"/>
                <w:szCs w:val="16"/>
              </w:rPr>
            </w:pPr>
            <w:r w:rsidRPr="00704ED8">
              <w:rPr>
                <w:b/>
                <w:sz w:val="16"/>
                <w:szCs w:val="16"/>
              </w:rPr>
              <w:t>Datum revize</w:t>
            </w:r>
          </w:p>
        </w:tc>
        <w:tc>
          <w:tcPr>
            <w:tcW w:w="6095" w:type="dxa"/>
            <w:shd w:val="clear" w:color="auto" w:fill="E0E0E0"/>
          </w:tcPr>
          <w:p w14:paraId="3933C9D8" w14:textId="77777777" w:rsidR="003403CC" w:rsidRPr="00704ED8" w:rsidRDefault="003403CC" w:rsidP="00A6144C">
            <w:pPr>
              <w:pStyle w:val="TableText"/>
              <w:jc w:val="center"/>
              <w:rPr>
                <w:b/>
                <w:sz w:val="16"/>
                <w:szCs w:val="16"/>
              </w:rPr>
            </w:pPr>
            <w:r w:rsidRPr="00704ED8">
              <w:rPr>
                <w:b/>
                <w:sz w:val="16"/>
                <w:szCs w:val="16"/>
              </w:rPr>
              <w:t>Sumarizace změn</w:t>
            </w:r>
          </w:p>
        </w:tc>
        <w:tc>
          <w:tcPr>
            <w:tcW w:w="850" w:type="dxa"/>
            <w:shd w:val="clear" w:color="auto" w:fill="E0E0E0"/>
          </w:tcPr>
          <w:p w14:paraId="12D326C2" w14:textId="77777777" w:rsidR="003403CC" w:rsidRPr="00704ED8" w:rsidRDefault="003403CC" w:rsidP="00A6144C">
            <w:pPr>
              <w:pStyle w:val="TableText"/>
              <w:jc w:val="center"/>
              <w:rPr>
                <w:b/>
                <w:sz w:val="16"/>
                <w:szCs w:val="16"/>
              </w:rPr>
            </w:pPr>
            <w:r w:rsidRPr="00704ED8">
              <w:rPr>
                <w:b/>
                <w:sz w:val="16"/>
                <w:szCs w:val="16"/>
              </w:rPr>
              <w:t>Změny označeny</w:t>
            </w:r>
          </w:p>
        </w:tc>
      </w:tr>
      <w:tr w:rsidR="003403CC" w:rsidRPr="00704ED8" w14:paraId="3AE94678" w14:textId="77777777" w:rsidTr="00B91E4F">
        <w:tc>
          <w:tcPr>
            <w:tcW w:w="936" w:type="dxa"/>
          </w:tcPr>
          <w:p w14:paraId="321981D0" w14:textId="46854EF6" w:rsidR="003403CC" w:rsidRPr="00704ED8" w:rsidRDefault="009E663A" w:rsidP="00A6144C">
            <w:pPr>
              <w:pStyle w:val="TableText"/>
              <w:jc w:val="center"/>
              <w:rPr>
                <w:sz w:val="16"/>
                <w:szCs w:val="16"/>
              </w:rPr>
            </w:pPr>
            <w:r w:rsidRPr="00704ED8">
              <w:rPr>
                <w:sz w:val="16"/>
                <w:szCs w:val="16"/>
              </w:rPr>
              <w:t>1</w:t>
            </w:r>
            <w:r w:rsidR="003403CC" w:rsidRPr="00704ED8">
              <w:rPr>
                <w:sz w:val="16"/>
                <w:szCs w:val="16"/>
              </w:rPr>
              <w:t>.</w:t>
            </w:r>
            <w:r w:rsidRPr="00704ED8">
              <w:rPr>
                <w:sz w:val="16"/>
                <w:szCs w:val="16"/>
              </w:rPr>
              <w:t>0</w:t>
            </w:r>
          </w:p>
        </w:tc>
        <w:tc>
          <w:tcPr>
            <w:tcW w:w="1191" w:type="dxa"/>
          </w:tcPr>
          <w:p w14:paraId="1795D91D" w14:textId="5A51C79F" w:rsidR="003403CC" w:rsidRPr="00704ED8" w:rsidRDefault="00130C6D" w:rsidP="00130C6D">
            <w:pPr>
              <w:pStyle w:val="TableText"/>
              <w:jc w:val="center"/>
              <w:rPr>
                <w:sz w:val="16"/>
                <w:szCs w:val="16"/>
              </w:rPr>
            </w:pPr>
            <w:r w:rsidRPr="00704ED8">
              <w:rPr>
                <w:sz w:val="16"/>
                <w:szCs w:val="16"/>
              </w:rPr>
              <w:t>1</w:t>
            </w:r>
            <w:r w:rsidR="009E663A" w:rsidRPr="00704ED8">
              <w:rPr>
                <w:sz w:val="16"/>
                <w:szCs w:val="16"/>
              </w:rPr>
              <w:t>2</w:t>
            </w:r>
            <w:r w:rsidR="003403CC" w:rsidRPr="00704ED8">
              <w:rPr>
                <w:sz w:val="16"/>
                <w:szCs w:val="16"/>
              </w:rPr>
              <w:t>.</w:t>
            </w:r>
            <w:r w:rsidR="00AB4595" w:rsidRPr="00704ED8">
              <w:rPr>
                <w:sz w:val="16"/>
                <w:szCs w:val="16"/>
              </w:rPr>
              <w:t>1</w:t>
            </w:r>
            <w:r w:rsidR="009E663A" w:rsidRPr="00704ED8">
              <w:rPr>
                <w:sz w:val="16"/>
                <w:szCs w:val="16"/>
              </w:rPr>
              <w:t>1</w:t>
            </w:r>
            <w:r w:rsidR="003403CC" w:rsidRPr="00704ED8">
              <w:rPr>
                <w:sz w:val="16"/>
                <w:szCs w:val="16"/>
              </w:rPr>
              <w:t>.20</w:t>
            </w:r>
            <w:r w:rsidR="00AB4595" w:rsidRPr="00704ED8">
              <w:rPr>
                <w:sz w:val="16"/>
                <w:szCs w:val="16"/>
              </w:rPr>
              <w:t>2</w:t>
            </w:r>
            <w:r w:rsidRPr="00704ED8">
              <w:rPr>
                <w:sz w:val="16"/>
                <w:szCs w:val="16"/>
              </w:rPr>
              <w:t>1</w:t>
            </w:r>
          </w:p>
        </w:tc>
        <w:tc>
          <w:tcPr>
            <w:tcW w:w="6095" w:type="dxa"/>
          </w:tcPr>
          <w:p w14:paraId="6AB6EB20" w14:textId="0E63FD54" w:rsidR="003403CC" w:rsidRPr="00704ED8" w:rsidRDefault="009E663A" w:rsidP="00130C6D">
            <w:pPr>
              <w:pStyle w:val="TableText"/>
              <w:rPr>
                <w:sz w:val="16"/>
                <w:szCs w:val="16"/>
              </w:rPr>
            </w:pPr>
            <w:r w:rsidRPr="00704ED8">
              <w:rPr>
                <w:sz w:val="16"/>
                <w:szCs w:val="16"/>
              </w:rPr>
              <w:t>Publikace verze 1.0</w:t>
            </w:r>
            <w:r w:rsidR="003403CC" w:rsidRPr="00704ED8">
              <w:rPr>
                <w:sz w:val="16"/>
                <w:szCs w:val="16"/>
              </w:rPr>
              <w:t xml:space="preserve"> </w:t>
            </w:r>
          </w:p>
        </w:tc>
        <w:tc>
          <w:tcPr>
            <w:tcW w:w="850" w:type="dxa"/>
          </w:tcPr>
          <w:p w14:paraId="0667104E" w14:textId="77777777" w:rsidR="003403CC" w:rsidRPr="00704ED8" w:rsidRDefault="003403CC" w:rsidP="00A6144C">
            <w:pPr>
              <w:pStyle w:val="TableText"/>
              <w:jc w:val="center"/>
              <w:rPr>
                <w:sz w:val="16"/>
                <w:szCs w:val="16"/>
              </w:rPr>
            </w:pPr>
            <w:r w:rsidRPr="00704ED8">
              <w:rPr>
                <w:sz w:val="16"/>
                <w:szCs w:val="16"/>
              </w:rPr>
              <w:t>Ne</w:t>
            </w:r>
          </w:p>
        </w:tc>
      </w:tr>
      <w:tr w:rsidR="0069650F" w:rsidRPr="00704ED8" w14:paraId="1C24C046" w14:textId="77777777" w:rsidTr="00B91E4F">
        <w:tc>
          <w:tcPr>
            <w:tcW w:w="936" w:type="dxa"/>
          </w:tcPr>
          <w:p w14:paraId="22414409" w14:textId="106F5F76" w:rsidR="0069650F" w:rsidRPr="00704ED8" w:rsidRDefault="00E8458F" w:rsidP="0069650F">
            <w:pPr>
              <w:pStyle w:val="TableText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2.0</w:t>
            </w:r>
          </w:p>
        </w:tc>
        <w:tc>
          <w:tcPr>
            <w:tcW w:w="1191" w:type="dxa"/>
          </w:tcPr>
          <w:p w14:paraId="3CDBC9F6" w14:textId="36645418" w:rsidR="0069650F" w:rsidRPr="00704ED8" w:rsidRDefault="005D59D1" w:rsidP="0069650F">
            <w:pPr>
              <w:pStyle w:val="TableText"/>
              <w:jc w:val="center"/>
              <w:rPr>
                <w:sz w:val="16"/>
                <w:szCs w:val="16"/>
              </w:rPr>
            </w:pPr>
            <w:r w:rsidRPr="00704ED8">
              <w:rPr>
                <w:sz w:val="16"/>
                <w:szCs w:val="16"/>
              </w:rPr>
              <w:t>18.11.2021</w:t>
            </w:r>
          </w:p>
        </w:tc>
        <w:tc>
          <w:tcPr>
            <w:tcW w:w="6095" w:type="dxa"/>
          </w:tcPr>
          <w:p w14:paraId="56DFC127" w14:textId="1BF61DA4" w:rsidR="0069650F" w:rsidRPr="00704ED8" w:rsidRDefault="007D5C84" w:rsidP="0069650F">
            <w:pPr>
              <w:pStyle w:val="TableText"/>
              <w:rPr>
                <w:sz w:val="16"/>
                <w:szCs w:val="16"/>
              </w:rPr>
            </w:pPr>
            <w:r w:rsidRPr="00704ED8">
              <w:rPr>
                <w:sz w:val="16"/>
                <w:szCs w:val="16"/>
              </w:rPr>
              <w:t>Korektury struktur</w:t>
            </w:r>
          </w:p>
        </w:tc>
        <w:tc>
          <w:tcPr>
            <w:tcW w:w="850" w:type="dxa"/>
          </w:tcPr>
          <w:p w14:paraId="6101C663" w14:textId="3B4CF08F" w:rsidR="0069650F" w:rsidRPr="00704ED8" w:rsidRDefault="00100879" w:rsidP="0069650F">
            <w:pPr>
              <w:pStyle w:val="TableText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Ne</w:t>
            </w:r>
          </w:p>
        </w:tc>
      </w:tr>
      <w:tr w:rsidR="00321FC5" w:rsidRPr="00704ED8" w14:paraId="740BE445" w14:textId="77777777" w:rsidTr="00B91E4F">
        <w:tc>
          <w:tcPr>
            <w:tcW w:w="936" w:type="dxa"/>
          </w:tcPr>
          <w:p w14:paraId="270BD057" w14:textId="709E16C8" w:rsidR="00321FC5" w:rsidRDefault="00321FC5" w:rsidP="00321FC5">
            <w:pPr>
              <w:pStyle w:val="TableText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3.0</w:t>
            </w:r>
          </w:p>
        </w:tc>
        <w:tc>
          <w:tcPr>
            <w:tcW w:w="1191" w:type="dxa"/>
          </w:tcPr>
          <w:p w14:paraId="0B446476" w14:textId="6B949575" w:rsidR="00321FC5" w:rsidRPr="00704ED8" w:rsidRDefault="00321FC5" w:rsidP="00321FC5">
            <w:pPr>
              <w:pStyle w:val="TableText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23. 2. 2022</w:t>
            </w:r>
          </w:p>
        </w:tc>
        <w:tc>
          <w:tcPr>
            <w:tcW w:w="6095" w:type="dxa"/>
          </w:tcPr>
          <w:p w14:paraId="59CEC7F3" w14:textId="7648B550" w:rsidR="00321FC5" w:rsidRPr="00704ED8" w:rsidRDefault="00321FC5" w:rsidP="00321FC5">
            <w:pPr>
              <w:pStyle w:val="TableText"/>
              <w:rPr>
                <w:sz w:val="16"/>
                <w:szCs w:val="16"/>
              </w:rPr>
            </w:pPr>
            <w:r w:rsidRPr="00704ED8">
              <w:rPr>
                <w:sz w:val="16"/>
                <w:szCs w:val="16"/>
              </w:rPr>
              <w:t>Korektury struktur</w:t>
            </w:r>
          </w:p>
        </w:tc>
        <w:tc>
          <w:tcPr>
            <w:tcW w:w="850" w:type="dxa"/>
          </w:tcPr>
          <w:p w14:paraId="6CD9A13F" w14:textId="2AF9FA0C" w:rsidR="00321FC5" w:rsidRDefault="007A3F7D" w:rsidP="00321FC5">
            <w:pPr>
              <w:pStyle w:val="TableText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Ne</w:t>
            </w:r>
          </w:p>
        </w:tc>
      </w:tr>
      <w:tr w:rsidR="00BE5362" w:rsidRPr="00704ED8" w14:paraId="76E98DAD" w14:textId="77777777" w:rsidTr="00B91E4F">
        <w:tc>
          <w:tcPr>
            <w:tcW w:w="936" w:type="dxa"/>
          </w:tcPr>
          <w:p w14:paraId="48F0FE05" w14:textId="56544E45" w:rsidR="00BE5362" w:rsidRPr="00704ED8" w:rsidRDefault="00BE5362" w:rsidP="00BE5362">
            <w:pPr>
              <w:pStyle w:val="TableText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4.0</w:t>
            </w:r>
          </w:p>
        </w:tc>
        <w:tc>
          <w:tcPr>
            <w:tcW w:w="1191" w:type="dxa"/>
          </w:tcPr>
          <w:p w14:paraId="604DCF52" w14:textId="6D94CEE8" w:rsidR="00BE5362" w:rsidRPr="00704ED8" w:rsidRDefault="00BE5362" w:rsidP="00BE5362">
            <w:pPr>
              <w:pStyle w:val="TableText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20. 7. 2022</w:t>
            </w:r>
          </w:p>
        </w:tc>
        <w:tc>
          <w:tcPr>
            <w:tcW w:w="6095" w:type="dxa"/>
          </w:tcPr>
          <w:p w14:paraId="24175DE6" w14:textId="715500AB" w:rsidR="00BE5362" w:rsidRPr="00704ED8" w:rsidRDefault="00BE5362" w:rsidP="00BE5362">
            <w:pPr>
              <w:pStyle w:val="TableText"/>
              <w:rPr>
                <w:sz w:val="16"/>
                <w:szCs w:val="16"/>
              </w:rPr>
            </w:pPr>
            <w:r w:rsidRPr="00704ED8">
              <w:rPr>
                <w:sz w:val="16"/>
                <w:szCs w:val="16"/>
              </w:rPr>
              <w:t>Korektury struktur</w:t>
            </w:r>
          </w:p>
        </w:tc>
        <w:tc>
          <w:tcPr>
            <w:tcW w:w="850" w:type="dxa"/>
          </w:tcPr>
          <w:p w14:paraId="2F7A039E" w14:textId="77B088A8" w:rsidR="00BE5362" w:rsidRPr="00704ED8" w:rsidRDefault="00712208" w:rsidP="00BE5362">
            <w:pPr>
              <w:pStyle w:val="TableText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Ne</w:t>
            </w:r>
          </w:p>
        </w:tc>
      </w:tr>
      <w:tr w:rsidR="0014756C" w:rsidRPr="00704ED8" w14:paraId="7F99373E" w14:textId="77777777" w:rsidTr="00B91E4F">
        <w:tc>
          <w:tcPr>
            <w:tcW w:w="936" w:type="dxa"/>
          </w:tcPr>
          <w:p w14:paraId="78ED1869" w14:textId="1A4392E7" w:rsidR="0014756C" w:rsidRPr="00704ED8" w:rsidRDefault="0014756C" w:rsidP="0014756C">
            <w:pPr>
              <w:pStyle w:val="TableText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4.1</w:t>
            </w:r>
          </w:p>
        </w:tc>
        <w:tc>
          <w:tcPr>
            <w:tcW w:w="1191" w:type="dxa"/>
          </w:tcPr>
          <w:p w14:paraId="3ACE6A02" w14:textId="6DCF598A" w:rsidR="0014756C" w:rsidRPr="00704ED8" w:rsidRDefault="0014756C" w:rsidP="0014756C">
            <w:pPr>
              <w:pStyle w:val="TableText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  <w:r w:rsidR="00EC3704">
              <w:rPr>
                <w:sz w:val="16"/>
                <w:szCs w:val="16"/>
              </w:rPr>
              <w:t>4</w:t>
            </w:r>
            <w:r>
              <w:rPr>
                <w:sz w:val="16"/>
                <w:szCs w:val="16"/>
              </w:rPr>
              <w:t>. 9. 2022</w:t>
            </w:r>
          </w:p>
        </w:tc>
        <w:tc>
          <w:tcPr>
            <w:tcW w:w="6095" w:type="dxa"/>
          </w:tcPr>
          <w:p w14:paraId="195AB1D6" w14:textId="4EDA1B7E" w:rsidR="00DA71DC" w:rsidRDefault="0014756C" w:rsidP="0014756C">
            <w:pPr>
              <w:pStyle w:val="TableTex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Opravy textu</w:t>
            </w:r>
          </w:p>
          <w:p w14:paraId="0BA2ED6B" w14:textId="78FAE54D" w:rsidR="00DA71DC" w:rsidRDefault="00DA71DC" w:rsidP="0014756C">
            <w:pPr>
              <w:pStyle w:val="TableTex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</w:t>
            </w:r>
            <w:r w:rsidR="0014756C">
              <w:rPr>
                <w:sz w:val="16"/>
                <w:szCs w:val="16"/>
              </w:rPr>
              <w:t xml:space="preserve">ktualizace technické přílohy </w:t>
            </w:r>
            <w:r w:rsidR="0014756C" w:rsidRPr="007918E0">
              <w:rPr>
                <w:sz w:val="16"/>
                <w:szCs w:val="16"/>
              </w:rPr>
              <w:t>isvs_space.xsd</w:t>
            </w:r>
          </w:p>
          <w:p w14:paraId="1BC59DEE" w14:textId="4A7788DF" w:rsidR="0014756C" w:rsidRPr="00704ED8" w:rsidRDefault="00DA71DC" w:rsidP="0033041C">
            <w:pPr>
              <w:pStyle w:val="TableText"/>
              <w:ind w:left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Aktualizace požadavků a odpovědí u příkladů 9 a 10</w:t>
            </w:r>
          </w:p>
        </w:tc>
        <w:tc>
          <w:tcPr>
            <w:tcW w:w="850" w:type="dxa"/>
          </w:tcPr>
          <w:p w14:paraId="074866B7" w14:textId="15CD08AC" w:rsidR="0014756C" w:rsidRPr="00704ED8" w:rsidRDefault="00F312C6" w:rsidP="0014756C">
            <w:pPr>
              <w:pStyle w:val="TableText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Ne</w:t>
            </w:r>
          </w:p>
        </w:tc>
      </w:tr>
      <w:tr w:rsidR="0014756C" w:rsidRPr="00704ED8" w14:paraId="2C569008" w14:textId="77777777" w:rsidTr="00B91E4F">
        <w:tc>
          <w:tcPr>
            <w:tcW w:w="936" w:type="dxa"/>
          </w:tcPr>
          <w:p w14:paraId="5FC983D5" w14:textId="336F2416" w:rsidR="0014756C" w:rsidRPr="00704ED8" w:rsidRDefault="00F312C6" w:rsidP="0014756C">
            <w:pPr>
              <w:pStyle w:val="TableText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4.2</w:t>
            </w:r>
          </w:p>
        </w:tc>
        <w:tc>
          <w:tcPr>
            <w:tcW w:w="1191" w:type="dxa"/>
          </w:tcPr>
          <w:p w14:paraId="50D36AC1" w14:textId="5CBD3CA2" w:rsidR="0014756C" w:rsidRPr="00704ED8" w:rsidRDefault="00F312C6" w:rsidP="0014756C">
            <w:pPr>
              <w:pStyle w:val="TableText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1. 10. 2022</w:t>
            </w:r>
          </w:p>
        </w:tc>
        <w:tc>
          <w:tcPr>
            <w:tcW w:w="6095" w:type="dxa"/>
          </w:tcPr>
          <w:p w14:paraId="6B0BF57F" w14:textId="77777777" w:rsidR="0014756C" w:rsidRDefault="00F312C6" w:rsidP="0014756C">
            <w:pPr>
              <w:pStyle w:val="TableTex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Opravy textu</w:t>
            </w:r>
          </w:p>
          <w:p w14:paraId="69C24B7D" w14:textId="77777777" w:rsidR="00B97767" w:rsidRDefault="00B97767" w:rsidP="00B97767">
            <w:pPr>
              <w:pStyle w:val="TableTex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Doplnění povolených znaků v textových polích</w:t>
            </w:r>
          </w:p>
          <w:p w14:paraId="59B348ED" w14:textId="5DD6E75B" w:rsidR="00B97767" w:rsidRPr="00704ED8" w:rsidRDefault="00B97767" w:rsidP="00B97767">
            <w:pPr>
              <w:pStyle w:val="TableTex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Doplnění číselníku stavu akce RIS ZED</w:t>
            </w:r>
          </w:p>
        </w:tc>
        <w:tc>
          <w:tcPr>
            <w:tcW w:w="850" w:type="dxa"/>
          </w:tcPr>
          <w:p w14:paraId="4E018BA1" w14:textId="2885F88D" w:rsidR="0014756C" w:rsidRPr="00704ED8" w:rsidRDefault="00460305" w:rsidP="0014756C">
            <w:pPr>
              <w:pStyle w:val="TableText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Ne</w:t>
            </w:r>
          </w:p>
        </w:tc>
      </w:tr>
      <w:tr w:rsidR="00460305" w:rsidRPr="00704ED8" w14:paraId="1B5B84D9" w14:textId="77777777" w:rsidTr="00D60B5E">
        <w:trPr>
          <w:trHeight w:val="704"/>
        </w:trPr>
        <w:tc>
          <w:tcPr>
            <w:tcW w:w="936" w:type="dxa"/>
          </w:tcPr>
          <w:p w14:paraId="6D0EA06A" w14:textId="50B48144" w:rsidR="00D60B5E" w:rsidRPr="00D60B5E" w:rsidRDefault="00B97767" w:rsidP="00D60B5E">
            <w:pPr>
              <w:pStyle w:val="TableText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4.</w:t>
            </w:r>
            <w:r w:rsidR="00FE3CD9">
              <w:rPr>
                <w:sz w:val="16"/>
                <w:szCs w:val="16"/>
              </w:rPr>
              <w:t>3</w:t>
            </w:r>
          </w:p>
        </w:tc>
        <w:tc>
          <w:tcPr>
            <w:tcW w:w="1191" w:type="dxa"/>
          </w:tcPr>
          <w:p w14:paraId="652D05A1" w14:textId="64890355" w:rsidR="00460305" w:rsidRDefault="00FE3CD9" w:rsidP="0014756C">
            <w:pPr>
              <w:pStyle w:val="TableText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  <w:r w:rsidR="00B97767">
              <w:rPr>
                <w:sz w:val="16"/>
                <w:szCs w:val="16"/>
              </w:rPr>
              <w:t xml:space="preserve">0. </w:t>
            </w:r>
            <w:r>
              <w:rPr>
                <w:sz w:val="16"/>
                <w:szCs w:val="16"/>
              </w:rPr>
              <w:t>4</w:t>
            </w:r>
            <w:r w:rsidR="00B97767">
              <w:rPr>
                <w:sz w:val="16"/>
                <w:szCs w:val="16"/>
              </w:rPr>
              <w:t>. 2023</w:t>
            </w:r>
          </w:p>
        </w:tc>
        <w:tc>
          <w:tcPr>
            <w:tcW w:w="6095" w:type="dxa"/>
          </w:tcPr>
          <w:p w14:paraId="713CF91D" w14:textId="77777777" w:rsidR="00B97767" w:rsidRDefault="00B97767" w:rsidP="00B97767">
            <w:pPr>
              <w:pStyle w:val="TableTex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Opravy textu</w:t>
            </w:r>
          </w:p>
          <w:p w14:paraId="4B2DD3F5" w14:textId="77777777" w:rsidR="00B97767" w:rsidRDefault="00B97767" w:rsidP="00B97767">
            <w:pPr>
              <w:pStyle w:val="TableTex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Doplnění povolených znaků v textových polích</w:t>
            </w:r>
          </w:p>
          <w:p w14:paraId="0B3DECE6" w14:textId="76296D3A" w:rsidR="00D60B5E" w:rsidRPr="00D60B5E" w:rsidRDefault="00B97767" w:rsidP="00D60B5E">
            <w:pPr>
              <w:pStyle w:val="TableText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Doplnění atribut</w:t>
            </w:r>
            <w:r w:rsidR="00FE3CD9">
              <w:rPr>
                <w:sz w:val="16"/>
                <w:szCs w:val="16"/>
              </w:rPr>
              <w:t>ů</w:t>
            </w:r>
            <w:r>
              <w:rPr>
                <w:sz w:val="16"/>
                <w:szCs w:val="16"/>
              </w:rPr>
              <w:t xml:space="preserve"> </w:t>
            </w:r>
            <w:proofErr w:type="spellStart"/>
            <w:r w:rsidR="00704BA8" w:rsidRPr="00266892">
              <w:rPr>
                <w:i/>
                <w:iCs/>
                <w:sz w:val="16"/>
                <w:szCs w:val="16"/>
              </w:rPr>
              <w:t>Akce</w:t>
            </w:r>
            <w:r w:rsidR="00266892">
              <w:rPr>
                <w:i/>
                <w:iCs/>
                <w:sz w:val="16"/>
                <w:szCs w:val="16"/>
              </w:rPr>
              <w:t>Ucel</w:t>
            </w:r>
            <w:r w:rsidR="00704BA8" w:rsidRPr="00266892">
              <w:rPr>
                <w:i/>
                <w:iCs/>
                <w:sz w:val="16"/>
                <w:szCs w:val="16"/>
              </w:rPr>
              <w:t>Popis</w:t>
            </w:r>
            <w:proofErr w:type="spellEnd"/>
            <w:r>
              <w:rPr>
                <w:sz w:val="16"/>
                <w:szCs w:val="16"/>
              </w:rPr>
              <w:t xml:space="preserve"> </w:t>
            </w:r>
            <w:r w:rsidR="00FE3CD9">
              <w:rPr>
                <w:sz w:val="16"/>
                <w:szCs w:val="16"/>
              </w:rPr>
              <w:t xml:space="preserve">a </w:t>
            </w:r>
            <w:proofErr w:type="spellStart"/>
            <w:r w:rsidR="00FE3CD9" w:rsidRPr="00FE3CD9">
              <w:rPr>
                <w:i/>
                <w:iCs/>
                <w:sz w:val="16"/>
                <w:szCs w:val="16"/>
              </w:rPr>
              <w:t>FinancovaniAktualizaceExplicitniPriznak</w:t>
            </w:r>
            <w:proofErr w:type="spellEnd"/>
          </w:p>
        </w:tc>
        <w:tc>
          <w:tcPr>
            <w:tcW w:w="850" w:type="dxa"/>
          </w:tcPr>
          <w:p w14:paraId="61B5ED3F" w14:textId="4EB0CDBC" w:rsidR="00460305" w:rsidRDefault="00D90C68" w:rsidP="0014756C">
            <w:pPr>
              <w:pStyle w:val="TableText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Ne</w:t>
            </w:r>
          </w:p>
        </w:tc>
      </w:tr>
      <w:tr w:rsidR="00894706" w:rsidRPr="00704ED8" w14:paraId="68B0EFE6" w14:textId="77777777" w:rsidTr="00894706">
        <w:trPr>
          <w:trHeight w:val="261"/>
        </w:trPr>
        <w:tc>
          <w:tcPr>
            <w:tcW w:w="936" w:type="dxa"/>
          </w:tcPr>
          <w:p w14:paraId="617273EB" w14:textId="62549107" w:rsidR="00894706" w:rsidRDefault="00894706" w:rsidP="00894706">
            <w:pPr>
              <w:pStyle w:val="TableText"/>
              <w:jc w:val="center"/>
              <w:rPr>
                <w:sz w:val="16"/>
                <w:szCs w:val="16"/>
              </w:rPr>
            </w:pPr>
            <w:r w:rsidRPr="00894706">
              <w:rPr>
                <w:sz w:val="16"/>
                <w:szCs w:val="16"/>
              </w:rPr>
              <w:t>5.0</w:t>
            </w:r>
          </w:p>
        </w:tc>
        <w:tc>
          <w:tcPr>
            <w:tcW w:w="1191" w:type="dxa"/>
          </w:tcPr>
          <w:p w14:paraId="7ED5F414" w14:textId="3134CFB3" w:rsidR="00894706" w:rsidRDefault="003675A3" w:rsidP="00894706">
            <w:pPr>
              <w:pStyle w:val="TableText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7. 1. 2024</w:t>
            </w:r>
          </w:p>
        </w:tc>
        <w:tc>
          <w:tcPr>
            <w:tcW w:w="6095" w:type="dxa"/>
          </w:tcPr>
          <w:p w14:paraId="04A009D8" w14:textId="77777777" w:rsidR="003675A3" w:rsidRDefault="003675A3" w:rsidP="003675A3">
            <w:pPr>
              <w:pStyle w:val="TableText"/>
              <w:jc w:val="left"/>
              <w:rPr>
                <w:sz w:val="16"/>
                <w:szCs w:val="16"/>
              </w:rPr>
            </w:pPr>
            <w:r w:rsidRPr="00894706">
              <w:rPr>
                <w:sz w:val="16"/>
                <w:szCs w:val="16"/>
              </w:rPr>
              <w:t>Doplnění rozhraní na stav akce</w:t>
            </w:r>
          </w:p>
          <w:p w14:paraId="0AA662A3" w14:textId="77777777" w:rsidR="003675A3" w:rsidRDefault="003675A3" w:rsidP="003675A3">
            <w:pPr>
              <w:pStyle w:val="TableText"/>
              <w:jc w:val="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Aktualizace stavů akcí a jejich povolených kombinací</w:t>
            </w:r>
          </w:p>
          <w:p w14:paraId="7101B12D" w14:textId="2C22BF6A" w:rsidR="00894706" w:rsidRDefault="003675A3" w:rsidP="003675A3">
            <w:pPr>
              <w:pStyle w:val="TableTex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Doplnění kontrol</w:t>
            </w:r>
          </w:p>
        </w:tc>
        <w:tc>
          <w:tcPr>
            <w:tcW w:w="850" w:type="dxa"/>
          </w:tcPr>
          <w:p w14:paraId="68F70CBF" w14:textId="6033B40E" w:rsidR="00894706" w:rsidRDefault="006B0A0A" w:rsidP="00894706">
            <w:pPr>
              <w:pStyle w:val="TableText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Ne</w:t>
            </w:r>
          </w:p>
        </w:tc>
      </w:tr>
      <w:tr w:rsidR="006B0A0A" w:rsidRPr="00704ED8" w14:paraId="193C29CB" w14:textId="77777777" w:rsidTr="00C954F4">
        <w:trPr>
          <w:trHeight w:val="1248"/>
        </w:trPr>
        <w:tc>
          <w:tcPr>
            <w:tcW w:w="936" w:type="dxa"/>
          </w:tcPr>
          <w:p w14:paraId="4F5CA26B" w14:textId="519B8D1D" w:rsidR="006B0A0A" w:rsidRPr="00894706" w:rsidRDefault="006B0A0A" w:rsidP="00894706">
            <w:pPr>
              <w:pStyle w:val="TableText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5.</w:t>
            </w:r>
            <w:r w:rsidR="004F7C6F">
              <w:rPr>
                <w:sz w:val="16"/>
                <w:szCs w:val="16"/>
              </w:rPr>
              <w:t>1</w:t>
            </w:r>
          </w:p>
        </w:tc>
        <w:tc>
          <w:tcPr>
            <w:tcW w:w="1191" w:type="dxa"/>
          </w:tcPr>
          <w:p w14:paraId="2FCFCDF2" w14:textId="17CD5A7C" w:rsidR="006B0A0A" w:rsidRDefault="006B0A0A" w:rsidP="00BB3825">
            <w:pPr>
              <w:pStyle w:val="TableText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3. </w:t>
            </w:r>
            <w:r w:rsidR="00724725">
              <w:rPr>
                <w:sz w:val="16"/>
                <w:szCs w:val="16"/>
              </w:rPr>
              <w:t>10</w:t>
            </w:r>
            <w:r>
              <w:rPr>
                <w:sz w:val="16"/>
                <w:szCs w:val="16"/>
              </w:rPr>
              <w:t>. 2024</w:t>
            </w:r>
          </w:p>
        </w:tc>
        <w:tc>
          <w:tcPr>
            <w:tcW w:w="6095" w:type="dxa"/>
          </w:tcPr>
          <w:p w14:paraId="1B307399" w14:textId="46344697" w:rsidR="006B0A0A" w:rsidRDefault="006B0A0A" w:rsidP="003675A3">
            <w:pPr>
              <w:pStyle w:val="TableText"/>
              <w:jc w:val="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Oprava délky elementu </w:t>
            </w:r>
            <w:proofErr w:type="spellStart"/>
            <w:r w:rsidRPr="006B0A0A">
              <w:rPr>
                <w:i/>
                <w:iCs/>
                <w:sz w:val="16"/>
                <w:szCs w:val="16"/>
              </w:rPr>
              <w:t>KapitolaProgram</w:t>
            </w:r>
            <w:proofErr w:type="spellEnd"/>
            <w:r>
              <w:rPr>
                <w:sz w:val="16"/>
                <w:szCs w:val="16"/>
              </w:rPr>
              <w:t xml:space="preserve"> </w:t>
            </w:r>
          </w:p>
          <w:p w14:paraId="0B99B4E6" w14:textId="5B96DB13" w:rsidR="00C954F4" w:rsidRDefault="00C954F4" w:rsidP="003675A3">
            <w:pPr>
              <w:pStyle w:val="TableText"/>
              <w:jc w:val="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Aktualizace kontrol</w:t>
            </w:r>
          </w:p>
          <w:p w14:paraId="5A80172E" w14:textId="77777777" w:rsidR="006B0A0A" w:rsidRDefault="00C954F4" w:rsidP="003675A3">
            <w:pPr>
              <w:pStyle w:val="TableText"/>
              <w:jc w:val="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Rozšíření formátu pole pro telefonní číslo</w:t>
            </w:r>
          </w:p>
          <w:p w14:paraId="77F8F53B" w14:textId="77777777" w:rsidR="00C954F4" w:rsidRDefault="00C954F4" w:rsidP="003675A3">
            <w:pPr>
              <w:pStyle w:val="TableText"/>
              <w:jc w:val="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Zvedení kontrol pro domovní čísla</w:t>
            </w:r>
          </w:p>
          <w:p w14:paraId="1065DAD1" w14:textId="77777777" w:rsidR="00C954F4" w:rsidRDefault="00C954F4" w:rsidP="00C954F4">
            <w:pPr>
              <w:pStyle w:val="TableText"/>
              <w:jc w:val="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Doplnění rozhraní </w:t>
            </w:r>
            <w:r w:rsidRPr="00165CE0">
              <w:rPr>
                <w:sz w:val="16"/>
                <w:szCs w:val="16"/>
              </w:rPr>
              <w:t>F_SP_EIS_AKCE_DATA</w:t>
            </w:r>
          </w:p>
          <w:p w14:paraId="521C860B" w14:textId="2E884E1B" w:rsidR="00C954F4" w:rsidRPr="00894706" w:rsidRDefault="00C954F4" w:rsidP="00C954F4">
            <w:pPr>
              <w:pStyle w:val="TableText"/>
              <w:jc w:val="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Úprava </w:t>
            </w:r>
            <w:proofErr w:type="spellStart"/>
            <w:r>
              <w:rPr>
                <w:sz w:val="16"/>
                <w:szCs w:val="16"/>
              </w:rPr>
              <w:t>endpointu</w:t>
            </w:r>
            <w:proofErr w:type="spellEnd"/>
            <w:r>
              <w:rPr>
                <w:sz w:val="16"/>
                <w:szCs w:val="16"/>
              </w:rPr>
              <w:t xml:space="preserve"> – přechod na nové domény</w:t>
            </w:r>
          </w:p>
        </w:tc>
        <w:tc>
          <w:tcPr>
            <w:tcW w:w="850" w:type="dxa"/>
          </w:tcPr>
          <w:p w14:paraId="2B4F38A0" w14:textId="19CF8CB1" w:rsidR="006B0A0A" w:rsidRDefault="000C61C1" w:rsidP="00894706">
            <w:pPr>
              <w:pStyle w:val="TableText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Ne</w:t>
            </w:r>
            <w:del w:id="1" w:author="Červ Tomáš Ing." w:date="2025-08-13T05:58:00Z">
              <w:r w:rsidR="006B0A0A" w:rsidDel="000C61C1">
                <w:rPr>
                  <w:sz w:val="16"/>
                  <w:szCs w:val="16"/>
                </w:rPr>
                <w:delText>Ano</w:delText>
              </w:r>
            </w:del>
          </w:p>
        </w:tc>
      </w:tr>
      <w:tr w:rsidR="000C61C1" w:rsidRPr="00704ED8" w14:paraId="7F27FB30" w14:textId="77777777" w:rsidTr="00002473">
        <w:tblPrEx>
          <w:tblW w:w="9072" w:type="dxa"/>
          <w:tblInd w:w="28" w:type="dxa"/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  <w:tblLayout w:type="fixed"/>
          <w:tblCellMar>
            <w:left w:w="28" w:type="dxa"/>
            <w:right w:w="28" w:type="dxa"/>
          </w:tblCellMar>
          <w:tblLook w:val="0000" w:firstRow="0" w:lastRow="0" w:firstColumn="0" w:lastColumn="0" w:noHBand="0" w:noVBand="0"/>
          <w:tblPrExChange w:id="2" w:author="Červ Tomáš Ing." w:date="2025-08-13T08:29:00Z">
            <w:tblPrEx>
              <w:tblW w:w="9072" w:type="dxa"/>
              <w:tblInd w:w="28" w:type="dxa"/>
              <w:tblBorders>
                <w:top w:val="single" w:sz="6" w:space="0" w:color="auto"/>
                <w:left w:val="single" w:sz="6" w:space="0" w:color="auto"/>
                <w:bottom w:val="single" w:sz="6" w:space="0" w:color="auto"/>
                <w:right w:val="single" w:sz="6" w:space="0" w:color="auto"/>
                <w:insideH w:val="single" w:sz="6" w:space="0" w:color="auto"/>
                <w:insideV w:val="single" w:sz="6" w:space="0" w:color="auto"/>
              </w:tblBorders>
              <w:tblLayout w:type="fixed"/>
              <w:tblCellMar>
                <w:left w:w="28" w:type="dxa"/>
                <w:right w:w="28" w:type="dxa"/>
              </w:tblCellMar>
              <w:tblLook w:val="0000" w:firstRow="0" w:lastRow="0" w:firstColumn="0" w:lastColumn="0" w:noHBand="0" w:noVBand="0"/>
            </w:tblPrEx>
          </w:tblPrExChange>
        </w:tblPrEx>
        <w:trPr>
          <w:trHeight w:val="840"/>
          <w:ins w:id="3" w:author="Červ Tomáš Ing." w:date="2025-08-13T05:57:00Z"/>
          <w:trPrChange w:id="4" w:author="Červ Tomáš Ing." w:date="2025-08-13T08:29:00Z">
            <w:trPr>
              <w:trHeight w:val="1248"/>
            </w:trPr>
          </w:trPrChange>
        </w:trPr>
        <w:tc>
          <w:tcPr>
            <w:tcW w:w="936" w:type="dxa"/>
            <w:tcPrChange w:id="5" w:author="Červ Tomáš Ing." w:date="2025-08-13T08:29:00Z">
              <w:tcPr>
                <w:tcW w:w="936" w:type="dxa"/>
              </w:tcPr>
            </w:tcPrChange>
          </w:tcPr>
          <w:p w14:paraId="6D35DCB2" w14:textId="4043EDF6" w:rsidR="000C61C1" w:rsidRDefault="000C61C1" w:rsidP="00894706">
            <w:pPr>
              <w:pStyle w:val="TableText"/>
              <w:jc w:val="center"/>
              <w:rPr>
                <w:ins w:id="6" w:author="Červ Tomáš Ing." w:date="2025-08-13T05:57:00Z"/>
                <w:sz w:val="16"/>
                <w:szCs w:val="16"/>
              </w:rPr>
            </w:pPr>
            <w:ins w:id="7" w:author="Červ Tomáš Ing." w:date="2025-08-13T05:58:00Z">
              <w:r>
                <w:rPr>
                  <w:sz w:val="16"/>
                  <w:szCs w:val="16"/>
                </w:rPr>
                <w:t>5.</w:t>
              </w:r>
            </w:ins>
            <w:ins w:id="8" w:author="Červ Tomáš Ing." w:date="2026-03-11T11:58:00Z" w16du:dateUtc="2026-03-11T10:58:00Z">
              <w:r w:rsidR="00BF114C">
                <w:rPr>
                  <w:sz w:val="16"/>
                  <w:szCs w:val="16"/>
                </w:rPr>
                <w:t>2</w:t>
              </w:r>
            </w:ins>
          </w:p>
        </w:tc>
        <w:tc>
          <w:tcPr>
            <w:tcW w:w="1191" w:type="dxa"/>
            <w:tcPrChange w:id="9" w:author="Červ Tomáš Ing." w:date="2025-08-13T08:29:00Z">
              <w:tcPr>
                <w:tcW w:w="1191" w:type="dxa"/>
              </w:tcPr>
            </w:tcPrChange>
          </w:tcPr>
          <w:p w14:paraId="466078CC" w14:textId="5D8484FB" w:rsidR="000C61C1" w:rsidRPr="000C61C1" w:rsidRDefault="00BF114C">
            <w:pPr>
              <w:jc w:val="center"/>
              <w:rPr>
                <w:ins w:id="10" w:author="Červ Tomáš Ing." w:date="2025-08-13T05:57:00Z"/>
                <w:sz w:val="16"/>
                <w:szCs w:val="16"/>
              </w:rPr>
              <w:pPrChange w:id="11" w:author="Červ Tomáš Ing." w:date="2025-08-20T06:18:00Z">
                <w:pPr>
                  <w:pStyle w:val="TableText"/>
                  <w:jc w:val="center"/>
                </w:pPr>
              </w:pPrChange>
            </w:pPr>
            <w:ins w:id="12" w:author="Červ Tomáš Ing." w:date="2026-03-11T11:58:00Z" w16du:dateUtc="2026-03-11T10:58:00Z">
              <w:r>
                <w:rPr>
                  <w:sz w:val="16"/>
                  <w:szCs w:val="16"/>
                </w:rPr>
                <w:t>11</w:t>
              </w:r>
            </w:ins>
            <w:ins w:id="13" w:author="Červ Tomáš Ing." w:date="2025-08-13T05:58:00Z">
              <w:r w:rsidR="000C61C1" w:rsidRPr="000C61C1">
                <w:rPr>
                  <w:sz w:val="16"/>
                  <w:szCs w:val="16"/>
                  <w:rPrChange w:id="14" w:author="Červ Tomáš Ing." w:date="2025-08-13T05:58:00Z">
                    <w:rPr/>
                  </w:rPrChange>
                </w:rPr>
                <w:t xml:space="preserve">. </w:t>
              </w:r>
            </w:ins>
            <w:ins w:id="15" w:author="Červ Tomáš Ing." w:date="2026-03-11T11:58:00Z" w16du:dateUtc="2026-03-11T10:58:00Z">
              <w:r>
                <w:rPr>
                  <w:sz w:val="16"/>
                  <w:szCs w:val="16"/>
                </w:rPr>
                <w:t>3</w:t>
              </w:r>
            </w:ins>
            <w:ins w:id="16" w:author="Červ Tomáš Ing." w:date="2025-08-13T05:58:00Z">
              <w:r w:rsidR="000C61C1" w:rsidRPr="000C61C1">
                <w:rPr>
                  <w:sz w:val="16"/>
                  <w:szCs w:val="16"/>
                  <w:rPrChange w:id="17" w:author="Červ Tomáš Ing." w:date="2025-08-13T05:58:00Z">
                    <w:rPr/>
                  </w:rPrChange>
                </w:rPr>
                <w:t>. 2025</w:t>
              </w:r>
            </w:ins>
          </w:p>
        </w:tc>
        <w:tc>
          <w:tcPr>
            <w:tcW w:w="6095" w:type="dxa"/>
            <w:tcPrChange w:id="18" w:author="Červ Tomáš Ing." w:date="2025-08-13T08:29:00Z">
              <w:tcPr>
                <w:tcW w:w="6095" w:type="dxa"/>
              </w:tcPr>
            </w:tcPrChange>
          </w:tcPr>
          <w:p w14:paraId="4ADC5B0E" w14:textId="77777777" w:rsidR="000C61C1" w:rsidRDefault="000C61C1">
            <w:pPr>
              <w:tabs>
                <w:tab w:val="left" w:pos="1605"/>
              </w:tabs>
              <w:spacing w:after="0"/>
              <w:rPr>
                <w:ins w:id="19" w:author="Červ Tomáš Ing." w:date="2025-08-13T06:00:00Z"/>
                <w:i/>
                <w:iCs/>
                <w:sz w:val="16"/>
                <w:szCs w:val="16"/>
              </w:rPr>
              <w:pPrChange w:id="20" w:author="Červ Tomáš Ing." w:date="2025-08-13T06:01:00Z">
                <w:pPr>
                  <w:tabs>
                    <w:tab w:val="left" w:pos="1605"/>
                  </w:tabs>
                </w:pPr>
              </w:pPrChange>
            </w:pPr>
            <w:ins w:id="21" w:author="Červ Tomáš Ing." w:date="2025-08-13T06:00:00Z">
              <w:r>
                <w:rPr>
                  <w:sz w:val="16"/>
                  <w:szCs w:val="16"/>
                </w:rPr>
                <w:t>Oprava d</w:t>
              </w:r>
              <w:r w:rsidRPr="000C61C1">
                <w:rPr>
                  <w:sz w:val="16"/>
                  <w:szCs w:val="16"/>
                </w:rPr>
                <w:t>élk</w:t>
              </w:r>
              <w:r>
                <w:rPr>
                  <w:sz w:val="16"/>
                  <w:szCs w:val="16"/>
                </w:rPr>
                <w:t>y</w:t>
              </w:r>
              <w:r w:rsidRPr="000C61C1">
                <w:rPr>
                  <w:sz w:val="16"/>
                  <w:szCs w:val="16"/>
                </w:rPr>
                <w:t xml:space="preserve"> elementu </w:t>
              </w:r>
              <w:proofErr w:type="spellStart"/>
              <w:r w:rsidRPr="000C61C1">
                <w:rPr>
                  <w:i/>
                  <w:iCs/>
                  <w:sz w:val="16"/>
                  <w:szCs w:val="16"/>
                  <w:rPrChange w:id="22" w:author="Červ Tomáš Ing." w:date="2025-08-13T06:00:00Z">
                    <w:rPr>
                      <w:sz w:val="16"/>
                      <w:szCs w:val="16"/>
                    </w:rPr>
                  </w:rPrChange>
                </w:rPr>
                <w:t>AkceUcel</w:t>
              </w:r>
              <w:proofErr w:type="spellEnd"/>
            </w:ins>
          </w:p>
          <w:p w14:paraId="7EF947EF" w14:textId="77777777" w:rsidR="000C61C1" w:rsidRDefault="000C61C1" w:rsidP="000C61C1">
            <w:pPr>
              <w:tabs>
                <w:tab w:val="left" w:pos="1605"/>
              </w:tabs>
              <w:spacing w:after="0"/>
              <w:rPr>
                <w:ins w:id="23" w:author="Červ Tomáš Ing." w:date="2025-08-13T06:02:00Z"/>
                <w:sz w:val="16"/>
                <w:szCs w:val="16"/>
              </w:rPr>
            </w:pPr>
            <w:ins w:id="24" w:author="Červ Tomáš Ing." w:date="2025-08-13T06:01:00Z">
              <w:r>
                <w:rPr>
                  <w:sz w:val="16"/>
                  <w:szCs w:val="16"/>
                </w:rPr>
                <w:t>Upozornění na omezení pro a</w:t>
              </w:r>
            </w:ins>
            <w:ins w:id="25" w:author="Červ Tomáš Ing." w:date="2025-08-13T06:00:00Z">
              <w:r w:rsidRPr="000C61C1">
                <w:rPr>
                  <w:sz w:val="16"/>
                  <w:szCs w:val="16"/>
                </w:rPr>
                <w:t>ktualiz</w:t>
              </w:r>
            </w:ins>
            <w:ins w:id="26" w:author="Červ Tomáš Ing." w:date="2025-08-13T06:01:00Z">
              <w:r>
                <w:rPr>
                  <w:sz w:val="16"/>
                  <w:szCs w:val="16"/>
                </w:rPr>
                <w:t>aci</w:t>
              </w:r>
            </w:ins>
            <w:ins w:id="27" w:author="Červ Tomáš Ing." w:date="2025-08-13T06:00:00Z">
              <w:r w:rsidRPr="000C61C1">
                <w:rPr>
                  <w:sz w:val="16"/>
                  <w:szCs w:val="16"/>
                </w:rPr>
                <w:t xml:space="preserve"> agregační akce</w:t>
              </w:r>
            </w:ins>
          </w:p>
          <w:p w14:paraId="56E44C13" w14:textId="77777777" w:rsidR="000C61C1" w:rsidRDefault="000C61C1" w:rsidP="000C61C1">
            <w:pPr>
              <w:tabs>
                <w:tab w:val="left" w:pos="1605"/>
              </w:tabs>
              <w:spacing w:after="0"/>
              <w:rPr>
                <w:ins w:id="28" w:author="Červ Tomáš Ing." w:date="2025-08-13T06:02:00Z"/>
                <w:sz w:val="16"/>
                <w:szCs w:val="16"/>
              </w:rPr>
            </w:pPr>
            <w:ins w:id="29" w:author="Červ Tomáš Ing." w:date="2025-08-13T06:02:00Z">
              <w:r>
                <w:rPr>
                  <w:sz w:val="16"/>
                  <w:szCs w:val="16"/>
                </w:rPr>
                <w:t xml:space="preserve">Upozornění na pravidla pro položky </w:t>
              </w:r>
            </w:ins>
            <w:ins w:id="30" w:author="Červ Tomáš Ing." w:date="2025-08-13T06:00:00Z">
              <w:r w:rsidRPr="000C61C1">
                <w:rPr>
                  <w:sz w:val="16"/>
                  <w:szCs w:val="16"/>
                </w:rPr>
                <w:t>bilanc</w:t>
              </w:r>
            </w:ins>
            <w:ins w:id="31" w:author="Červ Tomáš Ing." w:date="2025-08-13T06:02:00Z">
              <w:r>
                <w:rPr>
                  <w:sz w:val="16"/>
                  <w:szCs w:val="16"/>
                </w:rPr>
                <w:t>e</w:t>
              </w:r>
            </w:ins>
          </w:p>
          <w:p w14:paraId="53D210B6" w14:textId="77777777" w:rsidR="000C61C1" w:rsidRDefault="000C61C1">
            <w:pPr>
              <w:tabs>
                <w:tab w:val="left" w:pos="1605"/>
              </w:tabs>
              <w:spacing w:after="0"/>
              <w:rPr>
                <w:ins w:id="32" w:author="Červ Tomáš Ing." w:date="2026-03-11T11:58:00Z" w16du:dateUtc="2026-03-11T10:58:00Z"/>
                <w:sz w:val="16"/>
                <w:szCs w:val="16"/>
              </w:rPr>
            </w:pPr>
            <w:ins w:id="33" w:author="Červ Tomáš Ing." w:date="2025-08-13T06:02:00Z">
              <w:r>
                <w:rPr>
                  <w:sz w:val="16"/>
                  <w:szCs w:val="16"/>
                </w:rPr>
                <w:t xml:space="preserve">Aktualizace pravidel kontrol </w:t>
              </w:r>
            </w:ins>
            <w:ins w:id="34" w:author="Červ Tomáš Ing." w:date="2025-08-13T06:03:00Z">
              <w:r>
                <w:rPr>
                  <w:sz w:val="16"/>
                  <w:szCs w:val="16"/>
                </w:rPr>
                <w:t>u atributů Příjemce dotace</w:t>
              </w:r>
            </w:ins>
          </w:p>
          <w:p w14:paraId="4A0A8582" w14:textId="77777777" w:rsidR="00BF114C" w:rsidRDefault="00BF114C">
            <w:pPr>
              <w:tabs>
                <w:tab w:val="left" w:pos="1605"/>
              </w:tabs>
              <w:spacing w:after="0"/>
              <w:rPr>
                <w:ins w:id="35" w:author="Červ Tomáš Ing." w:date="2026-03-11T11:58:00Z" w16du:dateUtc="2026-03-11T10:58:00Z"/>
                <w:sz w:val="16"/>
                <w:szCs w:val="16"/>
              </w:rPr>
            </w:pPr>
            <w:ins w:id="36" w:author="Červ Tomáš Ing." w:date="2026-03-11T11:58:00Z" w16du:dateUtc="2026-03-11T10:58:00Z">
              <w:r>
                <w:rPr>
                  <w:sz w:val="16"/>
                  <w:szCs w:val="16"/>
                </w:rPr>
                <w:t>Úprava textace stavů EAP8 a N2 v kapitole 5.3</w:t>
              </w:r>
            </w:ins>
          </w:p>
          <w:p w14:paraId="7E0705BE" w14:textId="255CA159" w:rsidR="00BF114C" w:rsidRPr="000C61C1" w:rsidRDefault="00BF114C">
            <w:pPr>
              <w:tabs>
                <w:tab w:val="left" w:pos="1605"/>
              </w:tabs>
              <w:rPr>
                <w:ins w:id="37" w:author="Červ Tomáš Ing." w:date="2025-08-13T05:57:00Z"/>
                <w:sz w:val="16"/>
                <w:szCs w:val="16"/>
              </w:rPr>
              <w:pPrChange w:id="38" w:author="Červ Tomáš Ing." w:date="2026-03-11T11:59:00Z" w16du:dateUtc="2026-03-11T10:59:00Z">
                <w:pPr>
                  <w:pStyle w:val="TableText"/>
                  <w:jc w:val="left"/>
                </w:pPr>
              </w:pPrChange>
            </w:pPr>
            <w:ins w:id="39" w:author="Červ Tomáš Ing." w:date="2026-03-11T11:58:00Z" w16du:dateUtc="2026-03-11T10:58:00Z">
              <w:r>
                <w:rPr>
                  <w:sz w:val="16"/>
                  <w:szCs w:val="16"/>
                </w:rPr>
                <w:t>Doplnění stavů pro dobu udržitelnosti</w:t>
              </w:r>
            </w:ins>
          </w:p>
        </w:tc>
        <w:tc>
          <w:tcPr>
            <w:tcW w:w="850" w:type="dxa"/>
            <w:tcPrChange w:id="40" w:author="Červ Tomáš Ing." w:date="2025-08-13T08:29:00Z">
              <w:tcPr>
                <w:tcW w:w="850" w:type="dxa"/>
              </w:tcPr>
            </w:tcPrChange>
          </w:tcPr>
          <w:p w14:paraId="6E744FD8" w14:textId="6FA78E22" w:rsidR="000C61C1" w:rsidRDefault="000C61C1" w:rsidP="00894706">
            <w:pPr>
              <w:pStyle w:val="TableText"/>
              <w:jc w:val="center"/>
              <w:rPr>
                <w:ins w:id="41" w:author="Červ Tomáš Ing." w:date="2025-08-13T05:57:00Z"/>
                <w:sz w:val="16"/>
                <w:szCs w:val="16"/>
              </w:rPr>
            </w:pPr>
            <w:ins w:id="42" w:author="Červ Tomáš Ing." w:date="2025-08-13T05:58:00Z">
              <w:r>
                <w:rPr>
                  <w:sz w:val="16"/>
                  <w:szCs w:val="16"/>
                </w:rPr>
                <w:t>Ano</w:t>
              </w:r>
            </w:ins>
          </w:p>
        </w:tc>
      </w:tr>
      <w:tr w:rsidR="00BB3825" w:rsidRPr="00704ED8" w14:paraId="5913ECE9" w14:textId="77777777" w:rsidTr="00D75BA2">
        <w:tblPrEx>
          <w:tblW w:w="9072" w:type="dxa"/>
          <w:tblInd w:w="28" w:type="dxa"/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  <w:tblLayout w:type="fixed"/>
          <w:tblCellMar>
            <w:left w:w="28" w:type="dxa"/>
            <w:right w:w="28" w:type="dxa"/>
          </w:tblCellMar>
          <w:tblLook w:val="0000" w:firstRow="0" w:lastRow="0" w:firstColumn="0" w:lastColumn="0" w:noHBand="0" w:noVBand="0"/>
          <w:tblPrExChange w:id="43" w:author="Červ Tomáš Ing." w:date="2025-09-04T09:37:00Z">
            <w:tblPrEx>
              <w:tblW w:w="9072" w:type="dxa"/>
              <w:tblInd w:w="28" w:type="dxa"/>
              <w:tblBorders>
                <w:top w:val="single" w:sz="6" w:space="0" w:color="auto"/>
                <w:left w:val="single" w:sz="6" w:space="0" w:color="auto"/>
                <w:bottom w:val="single" w:sz="6" w:space="0" w:color="auto"/>
                <w:right w:val="single" w:sz="6" w:space="0" w:color="auto"/>
                <w:insideH w:val="single" w:sz="6" w:space="0" w:color="auto"/>
                <w:insideV w:val="single" w:sz="6" w:space="0" w:color="auto"/>
              </w:tblBorders>
              <w:tblLayout w:type="fixed"/>
              <w:tblCellMar>
                <w:left w:w="28" w:type="dxa"/>
                <w:right w:w="28" w:type="dxa"/>
              </w:tblCellMar>
              <w:tblLook w:val="0000" w:firstRow="0" w:lastRow="0" w:firstColumn="0" w:lastColumn="0" w:noHBand="0" w:noVBand="0"/>
            </w:tblPrEx>
          </w:tblPrExChange>
        </w:tblPrEx>
        <w:trPr>
          <w:trHeight w:val="271"/>
          <w:ins w:id="44" w:author="Červ Tomáš Ing." w:date="2025-08-20T06:18:00Z"/>
          <w:trPrChange w:id="45" w:author="Červ Tomáš Ing." w:date="2025-09-04T09:37:00Z">
            <w:trPr>
              <w:trHeight w:val="840"/>
            </w:trPr>
          </w:trPrChange>
        </w:trPr>
        <w:tc>
          <w:tcPr>
            <w:tcW w:w="936" w:type="dxa"/>
            <w:tcPrChange w:id="46" w:author="Červ Tomáš Ing." w:date="2025-09-04T09:37:00Z">
              <w:tcPr>
                <w:tcW w:w="936" w:type="dxa"/>
              </w:tcPr>
            </w:tcPrChange>
          </w:tcPr>
          <w:p w14:paraId="6019C402" w14:textId="6B7B6891" w:rsidR="00BB3825" w:rsidRDefault="00BB3825" w:rsidP="00894706">
            <w:pPr>
              <w:pStyle w:val="TableText"/>
              <w:jc w:val="center"/>
              <w:rPr>
                <w:ins w:id="47" w:author="Červ Tomáš Ing." w:date="2025-08-20T06:18:00Z"/>
                <w:sz w:val="16"/>
                <w:szCs w:val="16"/>
              </w:rPr>
            </w:pPr>
          </w:p>
        </w:tc>
        <w:tc>
          <w:tcPr>
            <w:tcW w:w="1191" w:type="dxa"/>
            <w:tcPrChange w:id="48" w:author="Červ Tomáš Ing." w:date="2025-09-04T09:37:00Z">
              <w:tcPr>
                <w:tcW w:w="1191" w:type="dxa"/>
              </w:tcPr>
            </w:tcPrChange>
          </w:tcPr>
          <w:p w14:paraId="57816222" w14:textId="65403699" w:rsidR="00BB3825" w:rsidRPr="00BB3825" w:rsidRDefault="00BB3825">
            <w:pPr>
              <w:jc w:val="center"/>
              <w:rPr>
                <w:ins w:id="49" w:author="Červ Tomáš Ing." w:date="2025-08-20T06:18:00Z"/>
                <w:sz w:val="16"/>
                <w:szCs w:val="16"/>
              </w:rPr>
              <w:pPrChange w:id="50" w:author="Červ Tomáš Ing." w:date="2025-08-20T06:18:00Z">
                <w:pPr/>
              </w:pPrChange>
            </w:pPr>
          </w:p>
        </w:tc>
        <w:tc>
          <w:tcPr>
            <w:tcW w:w="6095" w:type="dxa"/>
            <w:tcPrChange w:id="51" w:author="Červ Tomáš Ing." w:date="2025-09-04T09:37:00Z">
              <w:tcPr>
                <w:tcW w:w="6095" w:type="dxa"/>
              </w:tcPr>
            </w:tcPrChange>
          </w:tcPr>
          <w:p w14:paraId="199E914A" w14:textId="047A5CA1" w:rsidR="00BB3825" w:rsidRDefault="00BB3825">
            <w:pPr>
              <w:tabs>
                <w:tab w:val="left" w:pos="1605"/>
              </w:tabs>
              <w:spacing w:after="0"/>
              <w:rPr>
                <w:ins w:id="52" w:author="Červ Tomáš Ing." w:date="2025-08-20T06:18:00Z"/>
                <w:sz w:val="16"/>
                <w:szCs w:val="16"/>
              </w:rPr>
            </w:pPr>
          </w:p>
        </w:tc>
        <w:tc>
          <w:tcPr>
            <w:tcW w:w="850" w:type="dxa"/>
            <w:tcPrChange w:id="53" w:author="Červ Tomáš Ing." w:date="2025-09-04T09:37:00Z">
              <w:tcPr>
                <w:tcW w:w="850" w:type="dxa"/>
              </w:tcPr>
            </w:tcPrChange>
          </w:tcPr>
          <w:p w14:paraId="73387CAD" w14:textId="5ABFA06D" w:rsidR="00BB3825" w:rsidRDefault="00BB3825" w:rsidP="00894706">
            <w:pPr>
              <w:pStyle w:val="TableText"/>
              <w:jc w:val="center"/>
              <w:rPr>
                <w:ins w:id="54" w:author="Červ Tomáš Ing." w:date="2025-08-20T06:18:00Z"/>
                <w:sz w:val="16"/>
                <w:szCs w:val="16"/>
              </w:rPr>
            </w:pPr>
          </w:p>
        </w:tc>
      </w:tr>
    </w:tbl>
    <w:p w14:paraId="2FD6459C" w14:textId="77777777" w:rsidR="007B3CC7" w:rsidRPr="00704ED8" w:rsidRDefault="009911B5" w:rsidP="007B3CC7">
      <w:pPr>
        <w:pStyle w:val="HeadingA"/>
        <w:numPr>
          <w:ilvl w:val="0"/>
          <w:numId w:val="0"/>
        </w:numPr>
        <w:ind w:left="652" w:hanging="652"/>
        <w:rPr>
          <w:lang w:val="cs-CZ"/>
        </w:rPr>
      </w:pPr>
      <w:bookmarkStart w:id="55" w:name="TContents"/>
      <w:r w:rsidRPr="00704ED8">
        <w:rPr>
          <w:lang w:val="cs-CZ"/>
        </w:rPr>
        <w:lastRenderedPageBreak/>
        <w:t>Obsah</w:t>
      </w:r>
      <w:bookmarkEnd w:id="55"/>
    </w:p>
    <w:bookmarkStart w:id="56" w:name="INSERT_HERE"/>
    <w:bookmarkEnd w:id="56"/>
    <w:p w14:paraId="0028F0BC" w14:textId="672794A8" w:rsidR="00BF114C" w:rsidRDefault="007B3CC7">
      <w:pPr>
        <w:pStyle w:val="Obsah1"/>
        <w:tabs>
          <w:tab w:val="left" w:pos="600"/>
        </w:tabs>
        <w:rPr>
          <w:ins w:id="57" w:author="Červ Tomáš Ing." w:date="2026-03-11T11:59:00Z" w16du:dateUtc="2026-03-11T10:59:00Z"/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eastAsia="cs-CZ"/>
          <w14:ligatures w14:val="standardContextual"/>
        </w:rPr>
      </w:pPr>
      <w:r w:rsidRPr="00704ED8">
        <w:fldChar w:fldCharType="begin"/>
      </w:r>
      <w:r w:rsidRPr="00704ED8">
        <w:instrText xml:space="preserve"> TOC \o "1-4" </w:instrText>
      </w:r>
      <w:r w:rsidRPr="00704ED8">
        <w:fldChar w:fldCharType="separate"/>
      </w:r>
      <w:ins w:id="58" w:author="Červ Tomáš Ing." w:date="2026-03-11T11:59:00Z" w16du:dateUtc="2026-03-11T10:59:00Z">
        <w:r w:rsidR="00BF114C" w:rsidRPr="004441AA">
          <w:rPr>
            <w:noProof/>
          </w:rPr>
          <w:t>1.</w:t>
        </w:r>
        <w:r w:rsidR="00BF114C">
          <w:rPr>
            <w:rFonts w:asciiTheme="minorHAnsi" w:eastAsiaTheme="minorEastAsia" w:hAnsiTheme="minorHAnsi" w:cstheme="minorBidi"/>
            <w:b w:val="0"/>
            <w:noProof/>
            <w:kern w:val="2"/>
            <w:sz w:val="24"/>
            <w:szCs w:val="24"/>
            <w:lang w:eastAsia="cs-CZ"/>
            <w14:ligatures w14:val="standardContextual"/>
          </w:rPr>
          <w:tab/>
        </w:r>
        <w:r w:rsidR="00BF114C" w:rsidRPr="004441AA">
          <w:rPr>
            <w:noProof/>
          </w:rPr>
          <w:t>Účel dokumentu</w:t>
        </w:r>
        <w:r w:rsidR="00BF114C">
          <w:rPr>
            <w:noProof/>
          </w:rPr>
          <w:tab/>
        </w:r>
        <w:r w:rsidR="00BF114C">
          <w:rPr>
            <w:noProof/>
          </w:rPr>
          <w:fldChar w:fldCharType="begin"/>
        </w:r>
        <w:r w:rsidR="00BF114C">
          <w:rPr>
            <w:noProof/>
          </w:rPr>
          <w:instrText xml:space="preserve"> PAGEREF _Toc224122793 \h </w:instrText>
        </w:r>
      </w:ins>
      <w:r w:rsidR="00BF114C">
        <w:rPr>
          <w:noProof/>
        </w:rPr>
      </w:r>
      <w:ins w:id="59" w:author="Červ Tomáš Ing." w:date="2026-03-11T11:59:00Z" w16du:dateUtc="2026-03-11T10:59:00Z">
        <w:r w:rsidR="00BF114C">
          <w:rPr>
            <w:noProof/>
          </w:rPr>
          <w:fldChar w:fldCharType="separate"/>
        </w:r>
        <w:r w:rsidR="00BF114C">
          <w:rPr>
            <w:noProof/>
          </w:rPr>
          <w:t>9</w:t>
        </w:r>
        <w:r w:rsidR="00BF114C">
          <w:rPr>
            <w:noProof/>
          </w:rPr>
          <w:fldChar w:fldCharType="end"/>
        </w:r>
      </w:ins>
    </w:p>
    <w:p w14:paraId="3DA81086" w14:textId="41CBE111" w:rsidR="00BF114C" w:rsidRDefault="00BF114C">
      <w:pPr>
        <w:pStyle w:val="Obsah2"/>
        <w:tabs>
          <w:tab w:val="left" w:pos="800"/>
        </w:tabs>
        <w:rPr>
          <w:ins w:id="60" w:author="Červ Tomáš Ing." w:date="2026-03-11T11:59:00Z" w16du:dateUtc="2026-03-11T10:59:00Z"/>
          <w:rFonts w:asciiTheme="minorHAnsi" w:eastAsiaTheme="minorEastAsia" w:hAnsiTheme="minorHAnsi" w:cstheme="minorBidi"/>
          <w:i w:val="0"/>
          <w:noProof/>
          <w:kern w:val="2"/>
          <w:sz w:val="24"/>
          <w:szCs w:val="24"/>
          <w:lang w:eastAsia="cs-CZ"/>
          <w14:ligatures w14:val="standardContextual"/>
        </w:rPr>
      </w:pPr>
      <w:ins w:id="61" w:author="Červ Tomáš Ing." w:date="2026-03-11T11:59:00Z" w16du:dateUtc="2026-03-11T10:59:00Z">
        <w:r w:rsidRPr="004441AA">
          <w:rPr>
            <w:noProof/>
          </w:rPr>
          <w:t>1.1</w:t>
        </w:r>
        <w:r>
          <w:rPr>
            <w:rFonts w:asciiTheme="minorHAnsi" w:eastAsiaTheme="minorEastAsia" w:hAnsiTheme="minorHAnsi" w:cstheme="minorBidi"/>
            <w:i w:val="0"/>
            <w:noProof/>
            <w:kern w:val="2"/>
            <w:sz w:val="24"/>
            <w:szCs w:val="24"/>
            <w:lang w:eastAsia="cs-CZ"/>
            <w14:ligatures w14:val="standardContextual"/>
          </w:rPr>
          <w:tab/>
        </w:r>
        <w:r w:rsidRPr="004441AA">
          <w:rPr>
            <w:noProof/>
          </w:rPr>
          <w:t>Popis účelu dokumentu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_Toc224122794 \h </w:instrText>
        </w:r>
      </w:ins>
      <w:r>
        <w:rPr>
          <w:noProof/>
        </w:rPr>
      </w:r>
      <w:ins w:id="62" w:author="Červ Tomáš Ing." w:date="2026-03-11T11:59:00Z" w16du:dateUtc="2026-03-11T10:59:00Z">
        <w:r>
          <w:rPr>
            <w:noProof/>
          </w:rPr>
          <w:fldChar w:fldCharType="separate"/>
        </w:r>
        <w:r>
          <w:rPr>
            <w:noProof/>
          </w:rPr>
          <w:t>9</w:t>
        </w:r>
        <w:r>
          <w:rPr>
            <w:noProof/>
          </w:rPr>
          <w:fldChar w:fldCharType="end"/>
        </w:r>
      </w:ins>
    </w:p>
    <w:p w14:paraId="738EAF4F" w14:textId="48390842" w:rsidR="00BF114C" w:rsidRDefault="00BF114C">
      <w:pPr>
        <w:pStyle w:val="Obsah2"/>
        <w:tabs>
          <w:tab w:val="left" w:pos="800"/>
        </w:tabs>
        <w:rPr>
          <w:ins w:id="63" w:author="Červ Tomáš Ing." w:date="2026-03-11T11:59:00Z" w16du:dateUtc="2026-03-11T10:59:00Z"/>
          <w:rFonts w:asciiTheme="minorHAnsi" w:eastAsiaTheme="minorEastAsia" w:hAnsiTheme="minorHAnsi" w:cstheme="minorBidi"/>
          <w:i w:val="0"/>
          <w:noProof/>
          <w:kern w:val="2"/>
          <w:sz w:val="24"/>
          <w:szCs w:val="24"/>
          <w:lang w:eastAsia="cs-CZ"/>
          <w14:ligatures w14:val="standardContextual"/>
        </w:rPr>
      </w:pPr>
      <w:ins w:id="64" w:author="Červ Tomáš Ing." w:date="2026-03-11T11:59:00Z" w16du:dateUtc="2026-03-11T10:59:00Z">
        <w:r w:rsidRPr="004441AA">
          <w:rPr>
            <w:noProof/>
          </w:rPr>
          <w:t>1.2</w:t>
        </w:r>
        <w:r>
          <w:rPr>
            <w:rFonts w:asciiTheme="minorHAnsi" w:eastAsiaTheme="minorEastAsia" w:hAnsiTheme="minorHAnsi" w:cstheme="minorBidi"/>
            <w:i w:val="0"/>
            <w:noProof/>
            <w:kern w:val="2"/>
            <w:sz w:val="24"/>
            <w:szCs w:val="24"/>
            <w:lang w:eastAsia="cs-CZ"/>
            <w14:ligatures w14:val="standardContextual"/>
          </w:rPr>
          <w:tab/>
        </w:r>
        <w:r w:rsidRPr="004441AA">
          <w:rPr>
            <w:noProof/>
          </w:rPr>
          <w:t>Platnost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_Toc224122795 \h </w:instrText>
        </w:r>
      </w:ins>
      <w:r>
        <w:rPr>
          <w:noProof/>
        </w:rPr>
      </w:r>
      <w:ins w:id="65" w:author="Červ Tomáš Ing." w:date="2026-03-11T11:59:00Z" w16du:dateUtc="2026-03-11T10:59:00Z">
        <w:r>
          <w:rPr>
            <w:noProof/>
          </w:rPr>
          <w:fldChar w:fldCharType="separate"/>
        </w:r>
        <w:r>
          <w:rPr>
            <w:noProof/>
          </w:rPr>
          <w:t>9</w:t>
        </w:r>
        <w:r>
          <w:rPr>
            <w:noProof/>
          </w:rPr>
          <w:fldChar w:fldCharType="end"/>
        </w:r>
      </w:ins>
    </w:p>
    <w:p w14:paraId="43E84EA1" w14:textId="1D11B33C" w:rsidR="00BF114C" w:rsidRDefault="00BF114C">
      <w:pPr>
        <w:pStyle w:val="Obsah1"/>
        <w:tabs>
          <w:tab w:val="left" w:pos="600"/>
        </w:tabs>
        <w:rPr>
          <w:ins w:id="66" w:author="Červ Tomáš Ing." w:date="2026-03-11T11:59:00Z" w16du:dateUtc="2026-03-11T10:59:00Z"/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eastAsia="cs-CZ"/>
          <w14:ligatures w14:val="standardContextual"/>
        </w:rPr>
      </w:pPr>
      <w:ins w:id="67" w:author="Červ Tomáš Ing." w:date="2026-03-11T11:59:00Z" w16du:dateUtc="2026-03-11T10:59:00Z">
        <w:r w:rsidRPr="004441AA">
          <w:rPr>
            <w:noProof/>
          </w:rPr>
          <w:t>2.</w:t>
        </w:r>
        <w:r>
          <w:rPr>
            <w:rFonts w:asciiTheme="minorHAnsi" w:eastAsiaTheme="minorEastAsia" w:hAnsiTheme="minorHAnsi" w:cstheme="minorBidi"/>
            <w:b w:val="0"/>
            <w:noProof/>
            <w:kern w:val="2"/>
            <w:sz w:val="24"/>
            <w:szCs w:val="24"/>
            <w:lang w:eastAsia="cs-CZ"/>
            <w14:ligatures w14:val="standardContextual"/>
          </w:rPr>
          <w:tab/>
        </w:r>
        <w:r w:rsidRPr="004441AA">
          <w:rPr>
            <w:noProof/>
          </w:rPr>
          <w:t>Základní přehled řešení komunikace s RIS ZED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_Toc224122796 \h </w:instrText>
        </w:r>
      </w:ins>
      <w:r>
        <w:rPr>
          <w:noProof/>
        </w:rPr>
      </w:r>
      <w:ins w:id="68" w:author="Červ Tomáš Ing." w:date="2026-03-11T11:59:00Z" w16du:dateUtc="2026-03-11T10:59:00Z">
        <w:r>
          <w:rPr>
            <w:noProof/>
          </w:rPr>
          <w:fldChar w:fldCharType="separate"/>
        </w:r>
        <w:r>
          <w:rPr>
            <w:noProof/>
          </w:rPr>
          <w:t>10</w:t>
        </w:r>
        <w:r>
          <w:rPr>
            <w:noProof/>
          </w:rPr>
          <w:fldChar w:fldCharType="end"/>
        </w:r>
      </w:ins>
    </w:p>
    <w:p w14:paraId="421D43BD" w14:textId="1CDD9500" w:rsidR="00BF114C" w:rsidRDefault="00BF114C">
      <w:pPr>
        <w:pStyle w:val="Obsah2"/>
        <w:tabs>
          <w:tab w:val="left" w:pos="800"/>
        </w:tabs>
        <w:rPr>
          <w:ins w:id="69" w:author="Červ Tomáš Ing." w:date="2026-03-11T11:59:00Z" w16du:dateUtc="2026-03-11T10:59:00Z"/>
          <w:rFonts w:asciiTheme="minorHAnsi" w:eastAsiaTheme="minorEastAsia" w:hAnsiTheme="minorHAnsi" w:cstheme="minorBidi"/>
          <w:i w:val="0"/>
          <w:noProof/>
          <w:kern w:val="2"/>
          <w:sz w:val="24"/>
          <w:szCs w:val="24"/>
          <w:lang w:eastAsia="cs-CZ"/>
          <w14:ligatures w14:val="standardContextual"/>
        </w:rPr>
      </w:pPr>
      <w:ins w:id="70" w:author="Červ Tomáš Ing." w:date="2026-03-11T11:59:00Z" w16du:dateUtc="2026-03-11T10:59:00Z">
        <w:r w:rsidRPr="004441AA">
          <w:rPr>
            <w:noProof/>
          </w:rPr>
          <w:t>2.1</w:t>
        </w:r>
        <w:r>
          <w:rPr>
            <w:rFonts w:asciiTheme="minorHAnsi" w:eastAsiaTheme="minorEastAsia" w:hAnsiTheme="minorHAnsi" w:cstheme="minorBidi"/>
            <w:i w:val="0"/>
            <w:noProof/>
            <w:kern w:val="2"/>
            <w:sz w:val="24"/>
            <w:szCs w:val="24"/>
            <w:lang w:eastAsia="cs-CZ"/>
            <w14:ligatures w14:val="standardContextual"/>
          </w:rPr>
          <w:tab/>
        </w:r>
        <w:r w:rsidRPr="004441AA">
          <w:rPr>
            <w:noProof/>
          </w:rPr>
          <w:t>Obecný popis komunikace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_Toc224122797 \h </w:instrText>
        </w:r>
      </w:ins>
      <w:r>
        <w:rPr>
          <w:noProof/>
        </w:rPr>
      </w:r>
      <w:ins w:id="71" w:author="Červ Tomáš Ing." w:date="2026-03-11T11:59:00Z" w16du:dateUtc="2026-03-11T10:59:00Z">
        <w:r>
          <w:rPr>
            <w:noProof/>
          </w:rPr>
          <w:fldChar w:fldCharType="separate"/>
        </w:r>
        <w:r>
          <w:rPr>
            <w:noProof/>
          </w:rPr>
          <w:t>10</w:t>
        </w:r>
        <w:r>
          <w:rPr>
            <w:noProof/>
          </w:rPr>
          <w:fldChar w:fldCharType="end"/>
        </w:r>
      </w:ins>
    </w:p>
    <w:p w14:paraId="77BC8DE9" w14:textId="3CFE615B" w:rsidR="00BF114C" w:rsidRDefault="00BF114C">
      <w:pPr>
        <w:pStyle w:val="Obsah2"/>
        <w:tabs>
          <w:tab w:val="left" w:pos="800"/>
        </w:tabs>
        <w:rPr>
          <w:ins w:id="72" w:author="Červ Tomáš Ing." w:date="2026-03-11T11:59:00Z" w16du:dateUtc="2026-03-11T10:59:00Z"/>
          <w:rFonts w:asciiTheme="minorHAnsi" w:eastAsiaTheme="minorEastAsia" w:hAnsiTheme="minorHAnsi" w:cstheme="minorBidi"/>
          <w:i w:val="0"/>
          <w:noProof/>
          <w:kern w:val="2"/>
          <w:sz w:val="24"/>
          <w:szCs w:val="24"/>
          <w:lang w:eastAsia="cs-CZ"/>
          <w14:ligatures w14:val="standardContextual"/>
        </w:rPr>
      </w:pPr>
      <w:ins w:id="73" w:author="Červ Tomáš Ing." w:date="2026-03-11T11:59:00Z" w16du:dateUtc="2026-03-11T10:59:00Z">
        <w:r w:rsidRPr="004441AA">
          <w:rPr>
            <w:noProof/>
          </w:rPr>
          <w:t>2.2</w:t>
        </w:r>
        <w:r>
          <w:rPr>
            <w:rFonts w:asciiTheme="minorHAnsi" w:eastAsiaTheme="minorEastAsia" w:hAnsiTheme="minorHAnsi" w:cstheme="minorBidi"/>
            <w:i w:val="0"/>
            <w:noProof/>
            <w:kern w:val="2"/>
            <w:sz w:val="24"/>
            <w:szCs w:val="24"/>
            <w:lang w:eastAsia="cs-CZ"/>
            <w14:ligatures w14:val="standardContextual"/>
          </w:rPr>
          <w:tab/>
        </w:r>
        <w:r w:rsidRPr="004441AA">
          <w:rPr>
            <w:noProof/>
          </w:rPr>
          <w:t>Alternativní způsob přenosu dat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_Toc224122798 \h </w:instrText>
        </w:r>
      </w:ins>
      <w:r>
        <w:rPr>
          <w:noProof/>
        </w:rPr>
      </w:r>
      <w:ins w:id="74" w:author="Červ Tomáš Ing." w:date="2026-03-11T11:59:00Z" w16du:dateUtc="2026-03-11T10:59:00Z">
        <w:r>
          <w:rPr>
            <w:noProof/>
          </w:rPr>
          <w:fldChar w:fldCharType="separate"/>
        </w:r>
        <w:r>
          <w:rPr>
            <w:noProof/>
          </w:rPr>
          <w:t>11</w:t>
        </w:r>
        <w:r>
          <w:rPr>
            <w:noProof/>
          </w:rPr>
          <w:fldChar w:fldCharType="end"/>
        </w:r>
      </w:ins>
    </w:p>
    <w:p w14:paraId="179D2533" w14:textId="714B8CB5" w:rsidR="00BF114C" w:rsidRDefault="00BF114C">
      <w:pPr>
        <w:pStyle w:val="Obsah2"/>
        <w:tabs>
          <w:tab w:val="left" w:pos="800"/>
        </w:tabs>
        <w:rPr>
          <w:ins w:id="75" w:author="Červ Tomáš Ing." w:date="2026-03-11T11:59:00Z" w16du:dateUtc="2026-03-11T10:59:00Z"/>
          <w:rFonts w:asciiTheme="minorHAnsi" w:eastAsiaTheme="minorEastAsia" w:hAnsiTheme="minorHAnsi" w:cstheme="minorBidi"/>
          <w:i w:val="0"/>
          <w:noProof/>
          <w:kern w:val="2"/>
          <w:sz w:val="24"/>
          <w:szCs w:val="24"/>
          <w:lang w:eastAsia="cs-CZ"/>
          <w14:ligatures w14:val="standardContextual"/>
        </w:rPr>
      </w:pPr>
      <w:ins w:id="76" w:author="Červ Tomáš Ing." w:date="2026-03-11T11:59:00Z" w16du:dateUtc="2026-03-11T10:59:00Z">
        <w:r w:rsidRPr="004441AA">
          <w:rPr>
            <w:noProof/>
          </w:rPr>
          <w:t>2.3</w:t>
        </w:r>
        <w:r>
          <w:rPr>
            <w:rFonts w:asciiTheme="minorHAnsi" w:eastAsiaTheme="minorEastAsia" w:hAnsiTheme="minorHAnsi" w:cstheme="minorBidi"/>
            <w:i w:val="0"/>
            <w:noProof/>
            <w:kern w:val="2"/>
            <w:sz w:val="24"/>
            <w:szCs w:val="24"/>
            <w:lang w:eastAsia="cs-CZ"/>
            <w14:ligatures w14:val="standardContextual"/>
          </w:rPr>
          <w:tab/>
        </w:r>
        <w:r w:rsidRPr="004441AA">
          <w:rPr>
            <w:noProof/>
          </w:rPr>
          <w:t>Technická specifikace rozhraní, definice bezpečnostních prvků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_Toc224122799 \h </w:instrText>
        </w:r>
      </w:ins>
      <w:r>
        <w:rPr>
          <w:noProof/>
        </w:rPr>
      </w:r>
      <w:ins w:id="77" w:author="Červ Tomáš Ing." w:date="2026-03-11T11:59:00Z" w16du:dateUtc="2026-03-11T10:59:00Z">
        <w:r>
          <w:rPr>
            <w:noProof/>
          </w:rPr>
          <w:fldChar w:fldCharType="separate"/>
        </w:r>
        <w:r>
          <w:rPr>
            <w:noProof/>
          </w:rPr>
          <w:t>11</w:t>
        </w:r>
        <w:r>
          <w:rPr>
            <w:noProof/>
          </w:rPr>
          <w:fldChar w:fldCharType="end"/>
        </w:r>
      </w:ins>
    </w:p>
    <w:p w14:paraId="02A8CB41" w14:textId="1C287676" w:rsidR="00BF114C" w:rsidRDefault="00BF114C">
      <w:pPr>
        <w:pStyle w:val="Obsah3"/>
        <w:tabs>
          <w:tab w:val="left" w:pos="1200"/>
        </w:tabs>
        <w:rPr>
          <w:ins w:id="78" w:author="Červ Tomáš Ing." w:date="2026-03-11T11:59:00Z" w16du:dateUtc="2026-03-11T10:59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79" w:author="Červ Tomáš Ing." w:date="2026-03-11T11:59:00Z" w16du:dateUtc="2026-03-11T10:59:00Z">
        <w:r w:rsidRPr="004441AA">
          <w:rPr>
            <w:bCs/>
            <w:noProof/>
          </w:rPr>
          <w:t>2.3.1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cs-CZ"/>
            <w14:ligatures w14:val="standardContextual"/>
          </w:rPr>
          <w:tab/>
        </w:r>
        <w:r w:rsidRPr="004441AA">
          <w:rPr>
            <w:noProof/>
          </w:rPr>
          <w:t>Technická specifikace rozhraní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_Toc224122800 \h </w:instrText>
        </w:r>
      </w:ins>
      <w:r>
        <w:rPr>
          <w:noProof/>
        </w:rPr>
      </w:r>
      <w:ins w:id="80" w:author="Červ Tomáš Ing." w:date="2026-03-11T11:59:00Z" w16du:dateUtc="2026-03-11T10:59:00Z">
        <w:r>
          <w:rPr>
            <w:noProof/>
          </w:rPr>
          <w:fldChar w:fldCharType="separate"/>
        </w:r>
        <w:r>
          <w:rPr>
            <w:noProof/>
          </w:rPr>
          <w:t>11</w:t>
        </w:r>
        <w:r>
          <w:rPr>
            <w:noProof/>
          </w:rPr>
          <w:fldChar w:fldCharType="end"/>
        </w:r>
      </w:ins>
    </w:p>
    <w:p w14:paraId="208A3928" w14:textId="7D21FB2C" w:rsidR="00BF114C" w:rsidRDefault="00BF114C">
      <w:pPr>
        <w:pStyle w:val="Obsah3"/>
        <w:tabs>
          <w:tab w:val="left" w:pos="1200"/>
        </w:tabs>
        <w:rPr>
          <w:ins w:id="81" w:author="Červ Tomáš Ing." w:date="2026-03-11T11:59:00Z" w16du:dateUtc="2026-03-11T10:59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82" w:author="Červ Tomáš Ing." w:date="2026-03-11T11:59:00Z" w16du:dateUtc="2026-03-11T10:59:00Z">
        <w:r w:rsidRPr="004441AA">
          <w:rPr>
            <w:bCs/>
            <w:noProof/>
          </w:rPr>
          <w:t>2.3.2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cs-CZ"/>
            <w14:ligatures w14:val="standardContextual"/>
          </w:rPr>
          <w:tab/>
        </w:r>
        <w:r w:rsidRPr="004441AA">
          <w:rPr>
            <w:noProof/>
          </w:rPr>
          <w:t>Pravidla přenosu protokolem SOAP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_Toc224122801 \h </w:instrText>
        </w:r>
      </w:ins>
      <w:r>
        <w:rPr>
          <w:noProof/>
        </w:rPr>
      </w:r>
      <w:ins w:id="83" w:author="Červ Tomáš Ing." w:date="2026-03-11T11:59:00Z" w16du:dateUtc="2026-03-11T10:59:00Z">
        <w:r>
          <w:rPr>
            <w:noProof/>
          </w:rPr>
          <w:fldChar w:fldCharType="separate"/>
        </w:r>
        <w:r>
          <w:rPr>
            <w:noProof/>
          </w:rPr>
          <w:t>12</w:t>
        </w:r>
        <w:r>
          <w:rPr>
            <w:noProof/>
          </w:rPr>
          <w:fldChar w:fldCharType="end"/>
        </w:r>
      </w:ins>
    </w:p>
    <w:p w14:paraId="71BF8461" w14:textId="728BE788" w:rsidR="00BF114C" w:rsidRDefault="00BF114C">
      <w:pPr>
        <w:pStyle w:val="Obsah3"/>
        <w:tabs>
          <w:tab w:val="left" w:pos="1200"/>
        </w:tabs>
        <w:rPr>
          <w:ins w:id="84" w:author="Červ Tomáš Ing." w:date="2026-03-11T11:59:00Z" w16du:dateUtc="2026-03-11T10:59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85" w:author="Červ Tomáš Ing." w:date="2026-03-11T11:59:00Z" w16du:dateUtc="2026-03-11T10:59:00Z">
        <w:r w:rsidRPr="004441AA">
          <w:rPr>
            <w:bCs/>
            <w:noProof/>
          </w:rPr>
          <w:t>2.3.3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cs-CZ"/>
            <w14:ligatures w14:val="standardContextual"/>
          </w:rPr>
          <w:tab/>
        </w:r>
        <w:r w:rsidRPr="004441AA">
          <w:rPr>
            <w:noProof/>
          </w:rPr>
          <w:t>Způsob autorizace, zabezpečená komunikace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_Toc224122802 \h </w:instrText>
        </w:r>
      </w:ins>
      <w:r>
        <w:rPr>
          <w:noProof/>
        </w:rPr>
      </w:r>
      <w:ins w:id="86" w:author="Červ Tomáš Ing." w:date="2026-03-11T11:59:00Z" w16du:dateUtc="2026-03-11T10:59:00Z">
        <w:r>
          <w:rPr>
            <w:noProof/>
          </w:rPr>
          <w:fldChar w:fldCharType="separate"/>
        </w:r>
        <w:r>
          <w:rPr>
            <w:noProof/>
          </w:rPr>
          <w:t>12</w:t>
        </w:r>
        <w:r>
          <w:rPr>
            <w:noProof/>
          </w:rPr>
          <w:fldChar w:fldCharType="end"/>
        </w:r>
      </w:ins>
    </w:p>
    <w:p w14:paraId="5B466DB4" w14:textId="7898A1D5" w:rsidR="00BF114C" w:rsidRDefault="00BF114C">
      <w:pPr>
        <w:pStyle w:val="Obsah3"/>
        <w:tabs>
          <w:tab w:val="left" w:pos="1200"/>
        </w:tabs>
        <w:rPr>
          <w:ins w:id="87" w:author="Červ Tomáš Ing." w:date="2026-03-11T11:59:00Z" w16du:dateUtc="2026-03-11T10:59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88" w:author="Červ Tomáš Ing." w:date="2026-03-11T11:59:00Z" w16du:dateUtc="2026-03-11T10:59:00Z">
        <w:r w:rsidRPr="004441AA">
          <w:rPr>
            <w:bCs/>
            <w:noProof/>
          </w:rPr>
          <w:t>2.3.4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cs-CZ"/>
            <w14:ligatures w14:val="standardContextual"/>
          </w:rPr>
          <w:tab/>
        </w:r>
        <w:r w:rsidRPr="004441AA">
          <w:rPr>
            <w:noProof/>
          </w:rPr>
          <w:t>Elektronické podpisy datových zpráv, způsob podepisování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_Toc224122803 \h </w:instrText>
        </w:r>
      </w:ins>
      <w:r>
        <w:rPr>
          <w:noProof/>
        </w:rPr>
      </w:r>
      <w:ins w:id="89" w:author="Červ Tomáš Ing." w:date="2026-03-11T11:59:00Z" w16du:dateUtc="2026-03-11T10:59:00Z">
        <w:r>
          <w:rPr>
            <w:noProof/>
          </w:rPr>
          <w:fldChar w:fldCharType="separate"/>
        </w:r>
        <w:r>
          <w:rPr>
            <w:noProof/>
          </w:rPr>
          <w:t>13</w:t>
        </w:r>
        <w:r>
          <w:rPr>
            <w:noProof/>
          </w:rPr>
          <w:fldChar w:fldCharType="end"/>
        </w:r>
      </w:ins>
    </w:p>
    <w:p w14:paraId="37EB84F5" w14:textId="2309EDE1" w:rsidR="00BF114C" w:rsidRDefault="00BF114C">
      <w:pPr>
        <w:pStyle w:val="Obsah2"/>
        <w:tabs>
          <w:tab w:val="left" w:pos="800"/>
        </w:tabs>
        <w:rPr>
          <w:ins w:id="90" w:author="Červ Tomáš Ing." w:date="2026-03-11T11:59:00Z" w16du:dateUtc="2026-03-11T10:59:00Z"/>
          <w:rFonts w:asciiTheme="minorHAnsi" w:eastAsiaTheme="minorEastAsia" w:hAnsiTheme="minorHAnsi" w:cstheme="minorBidi"/>
          <w:i w:val="0"/>
          <w:noProof/>
          <w:kern w:val="2"/>
          <w:sz w:val="24"/>
          <w:szCs w:val="24"/>
          <w:lang w:eastAsia="cs-CZ"/>
          <w14:ligatures w14:val="standardContextual"/>
        </w:rPr>
      </w:pPr>
      <w:ins w:id="91" w:author="Červ Tomáš Ing." w:date="2026-03-11T11:59:00Z" w16du:dateUtc="2026-03-11T10:59:00Z">
        <w:r w:rsidRPr="004441AA">
          <w:rPr>
            <w:noProof/>
          </w:rPr>
          <w:t>2.4</w:t>
        </w:r>
        <w:r>
          <w:rPr>
            <w:rFonts w:asciiTheme="minorHAnsi" w:eastAsiaTheme="minorEastAsia" w:hAnsiTheme="minorHAnsi" w:cstheme="minorBidi"/>
            <w:i w:val="0"/>
            <w:noProof/>
            <w:kern w:val="2"/>
            <w:sz w:val="24"/>
            <w:szCs w:val="24"/>
            <w:lang w:eastAsia="cs-CZ"/>
            <w14:ligatures w14:val="standardContextual"/>
          </w:rPr>
          <w:tab/>
        </w:r>
        <w:r w:rsidRPr="004441AA">
          <w:rPr>
            <w:noProof/>
          </w:rPr>
          <w:t>Definice datových struktur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_Toc224122804 \h </w:instrText>
        </w:r>
      </w:ins>
      <w:r>
        <w:rPr>
          <w:noProof/>
        </w:rPr>
      </w:r>
      <w:ins w:id="92" w:author="Červ Tomáš Ing." w:date="2026-03-11T11:59:00Z" w16du:dateUtc="2026-03-11T10:59:00Z">
        <w:r>
          <w:rPr>
            <w:noProof/>
          </w:rPr>
          <w:fldChar w:fldCharType="separate"/>
        </w:r>
        <w:r>
          <w:rPr>
            <w:noProof/>
          </w:rPr>
          <w:t>14</w:t>
        </w:r>
        <w:r>
          <w:rPr>
            <w:noProof/>
          </w:rPr>
          <w:fldChar w:fldCharType="end"/>
        </w:r>
      </w:ins>
    </w:p>
    <w:p w14:paraId="61587A6D" w14:textId="09921868" w:rsidR="00BF114C" w:rsidRDefault="00BF114C">
      <w:pPr>
        <w:pStyle w:val="Obsah3"/>
        <w:tabs>
          <w:tab w:val="left" w:pos="1200"/>
        </w:tabs>
        <w:rPr>
          <w:ins w:id="93" w:author="Červ Tomáš Ing." w:date="2026-03-11T11:59:00Z" w16du:dateUtc="2026-03-11T10:59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94" w:author="Červ Tomáš Ing." w:date="2026-03-11T11:59:00Z" w16du:dateUtc="2026-03-11T10:59:00Z">
        <w:r w:rsidRPr="004441AA">
          <w:rPr>
            <w:bCs/>
            <w:noProof/>
          </w:rPr>
          <w:t>2.4.1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cs-CZ"/>
            <w14:ligatures w14:val="standardContextual"/>
          </w:rPr>
          <w:tab/>
        </w:r>
        <w:r w:rsidRPr="004441AA">
          <w:rPr>
            <w:noProof/>
          </w:rPr>
          <w:t>Definice komunikační obálky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_Toc224122805 \h </w:instrText>
        </w:r>
      </w:ins>
      <w:r>
        <w:rPr>
          <w:noProof/>
        </w:rPr>
      </w:r>
      <w:ins w:id="95" w:author="Červ Tomáš Ing." w:date="2026-03-11T11:59:00Z" w16du:dateUtc="2026-03-11T10:59:00Z">
        <w:r>
          <w:rPr>
            <w:noProof/>
          </w:rPr>
          <w:fldChar w:fldCharType="separate"/>
        </w:r>
        <w:r>
          <w:rPr>
            <w:noProof/>
          </w:rPr>
          <w:t>14</w:t>
        </w:r>
        <w:r>
          <w:rPr>
            <w:noProof/>
          </w:rPr>
          <w:fldChar w:fldCharType="end"/>
        </w:r>
      </w:ins>
    </w:p>
    <w:p w14:paraId="1A5D961F" w14:textId="6C920A50" w:rsidR="00BF114C" w:rsidRDefault="00BF114C">
      <w:pPr>
        <w:pStyle w:val="Obsah3"/>
        <w:tabs>
          <w:tab w:val="left" w:pos="1200"/>
        </w:tabs>
        <w:rPr>
          <w:ins w:id="96" w:author="Červ Tomáš Ing." w:date="2026-03-11T11:59:00Z" w16du:dateUtc="2026-03-11T10:59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97" w:author="Červ Tomáš Ing." w:date="2026-03-11T11:59:00Z" w16du:dateUtc="2026-03-11T10:59:00Z">
        <w:r w:rsidRPr="004441AA">
          <w:rPr>
            <w:bCs/>
            <w:noProof/>
          </w:rPr>
          <w:t>2.4.2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cs-CZ"/>
            <w14:ligatures w14:val="standardContextual"/>
          </w:rPr>
          <w:tab/>
        </w:r>
        <w:r w:rsidRPr="004441AA">
          <w:rPr>
            <w:noProof/>
          </w:rPr>
          <w:t>Struktura komunikační obálky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_Toc224122806 \h </w:instrText>
        </w:r>
      </w:ins>
      <w:r>
        <w:rPr>
          <w:noProof/>
        </w:rPr>
      </w:r>
      <w:ins w:id="98" w:author="Červ Tomáš Ing." w:date="2026-03-11T11:59:00Z" w16du:dateUtc="2026-03-11T10:59:00Z">
        <w:r>
          <w:rPr>
            <w:noProof/>
          </w:rPr>
          <w:fldChar w:fldCharType="separate"/>
        </w:r>
        <w:r>
          <w:rPr>
            <w:noProof/>
          </w:rPr>
          <w:t>15</w:t>
        </w:r>
        <w:r>
          <w:rPr>
            <w:noProof/>
          </w:rPr>
          <w:fldChar w:fldCharType="end"/>
        </w:r>
      </w:ins>
    </w:p>
    <w:p w14:paraId="1354D3AB" w14:textId="2CBC7CEF" w:rsidR="00BF114C" w:rsidRDefault="00BF114C">
      <w:pPr>
        <w:pStyle w:val="Obsah4"/>
        <w:rPr>
          <w:ins w:id="99" w:author="Červ Tomáš Ing." w:date="2026-03-11T11:59:00Z" w16du:dateUtc="2026-03-11T10:59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100" w:author="Červ Tomáš Ing." w:date="2026-03-11T11:59:00Z" w16du:dateUtc="2026-03-11T10:59:00Z">
        <w:r w:rsidRPr="004441AA">
          <w:rPr>
            <w:noProof/>
          </w:rPr>
          <w:t>2.4.2.1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cs-CZ"/>
            <w14:ligatures w14:val="standardContextual"/>
          </w:rPr>
          <w:tab/>
        </w:r>
        <w:r w:rsidRPr="004441AA">
          <w:rPr>
            <w:noProof/>
          </w:rPr>
          <w:t>Hlavička - EnvelopeHeader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_Toc224122807 \h </w:instrText>
        </w:r>
      </w:ins>
      <w:r>
        <w:rPr>
          <w:noProof/>
        </w:rPr>
      </w:r>
      <w:ins w:id="101" w:author="Červ Tomáš Ing." w:date="2026-03-11T11:59:00Z" w16du:dateUtc="2026-03-11T10:59:00Z">
        <w:r>
          <w:rPr>
            <w:noProof/>
          </w:rPr>
          <w:fldChar w:fldCharType="separate"/>
        </w:r>
        <w:r>
          <w:rPr>
            <w:noProof/>
          </w:rPr>
          <w:t>16</w:t>
        </w:r>
        <w:r>
          <w:rPr>
            <w:noProof/>
          </w:rPr>
          <w:fldChar w:fldCharType="end"/>
        </w:r>
      </w:ins>
    </w:p>
    <w:p w14:paraId="384907A3" w14:textId="7F6B9701" w:rsidR="00BF114C" w:rsidRDefault="00BF114C">
      <w:pPr>
        <w:pStyle w:val="Obsah4"/>
        <w:rPr>
          <w:ins w:id="102" w:author="Červ Tomáš Ing." w:date="2026-03-11T11:59:00Z" w16du:dateUtc="2026-03-11T10:59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103" w:author="Červ Tomáš Ing." w:date="2026-03-11T11:59:00Z" w16du:dateUtc="2026-03-11T10:59:00Z">
        <w:r w:rsidRPr="004441AA">
          <w:rPr>
            <w:noProof/>
          </w:rPr>
          <w:t>2.4.2.2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cs-CZ"/>
            <w14:ligatures w14:val="standardContextual"/>
          </w:rPr>
          <w:tab/>
        </w:r>
        <w:r w:rsidRPr="004441AA">
          <w:rPr>
            <w:noProof/>
          </w:rPr>
          <w:t>Tělo - EnvelopeBody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_Toc224122808 \h </w:instrText>
        </w:r>
      </w:ins>
      <w:r>
        <w:rPr>
          <w:noProof/>
        </w:rPr>
      </w:r>
      <w:ins w:id="104" w:author="Červ Tomáš Ing." w:date="2026-03-11T11:59:00Z" w16du:dateUtc="2026-03-11T10:59:00Z">
        <w:r>
          <w:rPr>
            <w:noProof/>
          </w:rPr>
          <w:fldChar w:fldCharType="separate"/>
        </w:r>
        <w:r>
          <w:rPr>
            <w:noProof/>
          </w:rPr>
          <w:t>17</w:t>
        </w:r>
        <w:r>
          <w:rPr>
            <w:noProof/>
          </w:rPr>
          <w:fldChar w:fldCharType="end"/>
        </w:r>
      </w:ins>
    </w:p>
    <w:p w14:paraId="64B6BAC0" w14:textId="070BB7A2" w:rsidR="00BF114C" w:rsidRDefault="00BF114C">
      <w:pPr>
        <w:pStyle w:val="Obsah4"/>
        <w:rPr>
          <w:ins w:id="105" w:author="Červ Tomáš Ing." w:date="2026-03-11T11:59:00Z" w16du:dateUtc="2026-03-11T10:59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106" w:author="Červ Tomáš Ing." w:date="2026-03-11T11:59:00Z" w16du:dateUtc="2026-03-11T10:59:00Z">
        <w:r w:rsidRPr="004441AA">
          <w:rPr>
            <w:noProof/>
          </w:rPr>
          <w:t>2.4.2.3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cs-CZ"/>
            <w14:ligatures w14:val="standardContextual"/>
          </w:rPr>
          <w:tab/>
        </w:r>
        <w:r w:rsidRPr="004441AA">
          <w:rPr>
            <w:noProof/>
          </w:rPr>
          <w:t>Patička - EnvelopeFooter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_Toc224122809 \h </w:instrText>
        </w:r>
      </w:ins>
      <w:r>
        <w:rPr>
          <w:noProof/>
        </w:rPr>
      </w:r>
      <w:ins w:id="107" w:author="Červ Tomáš Ing." w:date="2026-03-11T11:59:00Z" w16du:dateUtc="2026-03-11T10:59:00Z">
        <w:r>
          <w:rPr>
            <w:noProof/>
          </w:rPr>
          <w:fldChar w:fldCharType="separate"/>
        </w:r>
        <w:r>
          <w:rPr>
            <w:noProof/>
          </w:rPr>
          <w:t>17</w:t>
        </w:r>
        <w:r>
          <w:rPr>
            <w:noProof/>
          </w:rPr>
          <w:fldChar w:fldCharType="end"/>
        </w:r>
      </w:ins>
    </w:p>
    <w:p w14:paraId="51273CFA" w14:textId="2D817736" w:rsidR="00BF114C" w:rsidRDefault="00BF114C">
      <w:pPr>
        <w:pStyle w:val="Obsah4"/>
        <w:rPr>
          <w:ins w:id="108" w:author="Červ Tomáš Ing." w:date="2026-03-11T11:59:00Z" w16du:dateUtc="2026-03-11T10:59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109" w:author="Červ Tomáš Ing." w:date="2026-03-11T11:59:00Z" w16du:dateUtc="2026-03-11T10:59:00Z">
        <w:r w:rsidRPr="004441AA">
          <w:rPr>
            <w:noProof/>
          </w:rPr>
          <w:t>2.4.2.4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cs-CZ"/>
            <w14:ligatures w14:val="standardContextual"/>
          </w:rPr>
          <w:tab/>
        </w:r>
        <w:r w:rsidRPr="004441AA">
          <w:rPr>
            <w:noProof/>
          </w:rPr>
          <w:t>Příklad vyplněné XML hlavičky a patičky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_Toc224122810 \h </w:instrText>
        </w:r>
      </w:ins>
      <w:r>
        <w:rPr>
          <w:noProof/>
        </w:rPr>
      </w:r>
      <w:ins w:id="110" w:author="Červ Tomáš Ing." w:date="2026-03-11T11:59:00Z" w16du:dateUtc="2026-03-11T10:59:00Z">
        <w:r>
          <w:rPr>
            <w:noProof/>
          </w:rPr>
          <w:fldChar w:fldCharType="separate"/>
        </w:r>
        <w:r>
          <w:rPr>
            <w:noProof/>
          </w:rPr>
          <w:t>17</w:t>
        </w:r>
        <w:r>
          <w:rPr>
            <w:noProof/>
          </w:rPr>
          <w:fldChar w:fldCharType="end"/>
        </w:r>
      </w:ins>
    </w:p>
    <w:p w14:paraId="695B2BDE" w14:textId="2654B26D" w:rsidR="00BF114C" w:rsidRDefault="00BF114C">
      <w:pPr>
        <w:pStyle w:val="Obsah3"/>
        <w:tabs>
          <w:tab w:val="left" w:pos="1200"/>
        </w:tabs>
        <w:rPr>
          <w:ins w:id="111" w:author="Červ Tomáš Ing." w:date="2026-03-11T11:59:00Z" w16du:dateUtc="2026-03-11T10:59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112" w:author="Červ Tomáš Ing." w:date="2026-03-11T11:59:00Z" w16du:dateUtc="2026-03-11T10:59:00Z">
        <w:r w:rsidRPr="004441AA">
          <w:rPr>
            <w:bCs/>
            <w:noProof/>
          </w:rPr>
          <w:t>2.4.3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cs-CZ"/>
            <w14:ligatures w14:val="standardContextual"/>
          </w:rPr>
          <w:tab/>
        </w:r>
        <w:r w:rsidRPr="004441AA">
          <w:rPr>
            <w:noProof/>
          </w:rPr>
          <w:t>Definice struktur pro přenos aplikačních dat, přiřazení struktur k jednotlivým rozhraním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_Toc224122811 \h </w:instrText>
        </w:r>
      </w:ins>
      <w:r>
        <w:rPr>
          <w:noProof/>
        </w:rPr>
      </w:r>
      <w:ins w:id="113" w:author="Červ Tomáš Ing." w:date="2026-03-11T11:59:00Z" w16du:dateUtc="2026-03-11T10:59:00Z">
        <w:r>
          <w:rPr>
            <w:noProof/>
          </w:rPr>
          <w:fldChar w:fldCharType="separate"/>
        </w:r>
        <w:r>
          <w:rPr>
            <w:noProof/>
          </w:rPr>
          <w:t>18</w:t>
        </w:r>
        <w:r>
          <w:rPr>
            <w:noProof/>
          </w:rPr>
          <w:fldChar w:fldCharType="end"/>
        </w:r>
      </w:ins>
    </w:p>
    <w:p w14:paraId="69AED6D0" w14:textId="36E097C4" w:rsidR="00BF114C" w:rsidRDefault="00BF114C">
      <w:pPr>
        <w:pStyle w:val="Obsah2"/>
        <w:tabs>
          <w:tab w:val="left" w:pos="800"/>
        </w:tabs>
        <w:rPr>
          <w:ins w:id="114" w:author="Červ Tomáš Ing." w:date="2026-03-11T11:59:00Z" w16du:dateUtc="2026-03-11T10:59:00Z"/>
          <w:rFonts w:asciiTheme="minorHAnsi" w:eastAsiaTheme="minorEastAsia" w:hAnsiTheme="minorHAnsi" w:cstheme="minorBidi"/>
          <w:i w:val="0"/>
          <w:noProof/>
          <w:kern w:val="2"/>
          <w:sz w:val="24"/>
          <w:szCs w:val="24"/>
          <w:lang w:eastAsia="cs-CZ"/>
          <w14:ligatures w14:val="standardContextual"/>
        </w:rPr>
      </w:pPr>
      <w:ins w:id="115" w:author="Červ Tomáš Ing." w:date="2026-03-11T11:59:00Z" w16du:dateUtc="2026-03-11T10:59:00Z">
        <w:r w:rsidRPr="004441AA">
          <w:rPr>
            <w:noProof/>
          </w:rPr>
          <w:t>2.5</w:t>
        </w:r>
        <w:r>
          <w:rPr>
            <w:rFonts w:asciiTheme="minorHAnsi" w:eastAsiaTheme="minorEastAsia" w:hAnsiTheme="minorHAnsi" w:cstheme="minorBidi"/>
            <w:i w:val="0"/>
            <w:noProof/>
            <w:kern w:val="2"/>
            <w:sz w:val="24"/>
            <w:szCs w:val="24"/>
            <w:lang w:eastAsia="cs-CZ"/>
            <w14:ligatures w14:val="standardContextual"/>
          </w:rPr>
          <w:tab/>
        </w:r>
        <w:r w:rsidRPr="004441AA">
          <w:rPr>
            <w:noProof/>
          </w:rPr>
          <w:t>Pravidla kontroly zabezpečení, pravidla kontroly přenášených dat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_Toc224122812 \h </w:instrText>
        </w:r>
      </w:ins>
      <w:r>
        <w:rPr>
          <w:noProof/>
        </w:rPr>
      </w:r>
      <w:ins w:id="116" w:author="Červ Tomáš Ing." w:date="2026-03-11T11:59:00Z" w16du:dateUtc="2026-03-11T10:59:00Z">
        <w:r>
          <w:rPr>
            <w:noProof/>
          </w:rPr>
          <w:fldChar w:fldCharType="separate"/>
        </w:r>
        <w:r>
          <w:rPr>
            <w:noProof/>
          </w:rPr>
          <w:t>19</w:t>
        </w:r>
        <w:r>
          <w:rPr>
            <w:noProof/>
          </w:rPr>
          <w:fldChar w:fldCharType="end"/>
        </w:r>
      </w:ins>
    </w:p>
    <w:p w14:paraId="7373CA5E" w14:textId="4C819D9B" w:rsidR="00BF114C" w:rsidRDefault="00BF114C">
      <w:pPr>
        <w:pStyle w:val="Obsah3"/>
        <w:tabs>
          <w:tab w:val="left" w:pos="1200"/>
        </w:tabs>
        <w:rPr>
          <w:ins w:id="117" w:author="Červ Tomáš Ing." w:date="2026-03-11T11:59:00Z" w16du:dateUtc="2026-03-11T10:59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118" w:author="Červ Tomáš Ing." w:date="2026-03-11T11:59:00Z" w16du:dateUtc="2026-03-11T10:59:00Z">
        <w:r w:rsidRPr="004441AA">
          <w:rPr>
            <w:bCs/>
            <w:noProof/>
          </w:rPr>
          <w:t>2.5.1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cs-CZ"/>
            <w14:ligatures w14:val="standardContextual"/>
          </w:rPr>
          <w:tab/>
        </w:r>
        <w:r w:rsidRPr="004441AA">
          <w:rPr>
            <w:noProof/>
          </w:rPr>
          <w:t>Kontrola oprávnění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_Toc224122813 \h </w:instrText>
        </w:r>
      </w:ins>
      <w:r>
        <w:rPr>
          <w:noProof/>
        </w:rPr>
      </w:r>
      <w:ins w:id="119" w:author="Červ Tomáš Ing." w:date="2026-03-11T11:59:00Z" w16du:dateUtc="2026-03-11T10:59:00Z">
        <w:r>
          <w:rPr>
            <w:noProof/>
          </w:rPr>
          <w:fldChar w:fldCharType="separate"/>
        </w:r>
        <w:r>
          <w:rPr>
            <w:noProof/>
          </w:rPr>
          <w:t>19</w:t>
        </w:r>
        <w:r>
          <w:rPr>
            <w:noProof/>
          </w:rPr>
          <w:fldChar w:fldCharType="end"/>
        </w:r>
      </w:ins>
    </w:p>
    <w:p w14:paraId="3C276C10" w14:textId="3B4584C6" w:rsidR="00BF114C" w:rsidRDefault="00BF114C">
      <w:pPr>
        <w:pStyle w:val="Obsah3"/>
        <w:tabs>
          <w:tab w:val="left" w:pos="1200"/>
        </w:tabs>
        <w:rPr>
          <w:ins w:id="120" w:author="Červ Tomáš Ing." w:date="2026-03-11T11:59:00Z" w16du:dateUtc="2026-03-11T10:59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121" w:author="Červ Tomáš Ing." w:date="2026-03-11T11:59:00Z" w16du:dateUtc="2026-03-11T10:59:00Z">
        <w:r w:rsidRPr="004441AA">
          <w:rPr>
            <w:bCs/>
            <w:noProof/>
          </w:rPr>
          <w:t>2.5.2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cs-CZ"/>
            <w14:ligatures w14:val="standardContextual"/>
          </w:rPr>
          <w:tab/>
        </w:r>
        <w:r w:rsidRPr="004441AA">
          <w:rPr>
            <w:noProof/>
          </w:rPr>
          <w:t>Kontrola platnosti elektronického podpisu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_Toc224122814 \h </w:instrText>
        </w:r>
      </w:ins>
      <w:r>
        <w:rPr>
          <w:noProof/>
        </w:rPr>
      </w:r>
      <w:ins w:id="122" w:author="Červ Tomáš Ing." w:date="2026-03-11T11:59:00Z" w16du:dateUtc="2026-03-11T10:59:00Z">
        <w:r>
          <w:rPr>
            <w:noProof/>
          </w:rPr>
          <w:fldChar w:fldCharType="separate"/>
        </w:r>
        <w:r>
          <w:rPr>
            <w:noProof/>
          </w:rPr>
          <w:t>19</w:t>
        </w:r>
        <w:r>
          <w:rPr>
            <w:noProof/>
          </w:rPr>
          <w:fldChar w:fldCharType="end"/>
        </w:r>
      </w:ins>
    </w:p>
    <w:p w14:paraId="4F697BA7" w14:textId="2171AB98" w:rsidR="00BF114C" w:rsidRDefault="00BF114C">
      <w:pPr>
        <w:pStyle w:val="Obsah3"/>
        <w:tabs>
          <w:tab w:val="left" w:pos="1200"/>
        </w:tabs>
        <w:rPr>
          <w:ins w:id="123" w:author="Červ Tomáš Ing." w:date="2026-03-11T11:59:00Z" w16du:dateUtc="2026-03-11T10:59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124" w:author="Červ Tomáš Ing." w:date="2026-03-11T11:59:00Z" w16du:dateUtc="2026-03-11T10:59:00Z">
        <w:r w:rsidRPr="004441AA">
          <w:rPr>
            <w:bCs/>
            <w:noProof/>
          </w:rPr>
          <w:t>2.5.3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cs-CZ"/>
            <w14:ligatures w14:val="standardContextual"/>
          </w:rPr>
          <w:tab/>
        </w:r>
        <w:r w:rsidRPr="004441AA">
          <w:rPr>
            <w:noProof/>
          </w:rPr>
          <w:t>Validace struktury zpráv oproti definici XSD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_Toc224122815 \h </w:instrText>
        </w:r>
      </w:ins>
      <w:r>
        <w:rPr>
          <w:noProof/>
        </w:rPr>
      </w:r>
      <w:ins w:id="125" w:author="Červ Tomáš Ing." w:date="2026-03-11T11:59:00Z" w16du:dateUtc="2026-03-11T10:59:00Z">
        <w:r>
          <w:rPr>
            <w:noProof/>
          </w:rPr>
          <w:fldChar w:fldCharType="separate"/>
        </w:r>
        <w:r>
          <w:rPr>
            <w:noProof/>
          </w:rPr>
          <w:t>20</w:t>
        </w:r>
        <w:r>
          <w:rPr>
            <w:noProof/>
          </w:rPr>
          <w:fldChar w:fldCharType="end"/>
        </w:r>
      </w:ins>
    </w:p>
    <w:p w14:paraId="1CB98758" w14:textId="003FF556" w:rsidR="00BF114C" w:rsidRDefault="00BF114C">
      <w:pPr>
        <w:pStyle w:val="Obsah3"/>
        <w:tabs>
          <w:tab w:val="left" w:pos="1200"/>
        </w:tabs>
        <w:rPr>
          <w:ins w:id="126" w:author="Červ Tomáš Ing." w:date="2026-03-11T11:59:00Z" w16du:dateUtc="2026-03-11T10:59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127" w:author="Červ Tomáš Ing." w:date="2026-03-11T11:59:00Z" w16du:dateUtc="2026-03-11T10:59:00Z">
        <w:r w:rsidRPr="004441AA">
          <w:rPr>
            <w:bCs/>
            <w:noProof/>
          </w:rPr>
          <w:t>2.5.4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cs-CZ"/>
            <w14:ligatures w14:val="standardContextual"/>
          </w:rPr>
          <w:tab/>
        </w:r>
        <w:r w:rsidRPr="004441AA">
          <w:rPr>
            <w:noProof/>
          </w:rPr>
          <w:t>Pravidla věcné kontroly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_Toc224122816 \h </w:instrText>
        </w:r>
      </w:ins>
      <w:r>
        <w:rPr>
          <w:noProof/>
        </w:rPr>
      </w:r>
      <w:ins w:id="128" w:author="Červ Tomáš Ing." w:date="2026-03-11T11:59:00Z" w16du:dateUtc="2026-03-11T10:59:00Z">
        <w:r>
          <w:rPr>
            <w:noProof/>
          </w:rPr>
          <w:fldChar w:fldCharType="separate"/>
        </w:r>
        <w:r>
          <w:rPr>
            <w:noProof/>
          </w:rPr>
          <w:t>20</w:t>
        </w:r>
        <w:r>
          <w:rPr>
            <w:noProof/>
          </w:rPr>
          <w:fldChar w:fldCharType="end"/>
        </w:r>
      </w:ins>
    </w:p>
    <w:p w14:paraId="1489EDFF" w14:textId="7531FB1E" w:rsidR="00BF114C" w:rsidRDefault="00BF114C">
      <w:pPr>
        <w:pStyle w:val="Obsah2"/>
        <w:tabs>
          <w:tab w:val="left" w:pos="800"/>
        </w:tabs>
        <w:rPr>
          <w:ins w:id="129" w:author="Červ Tomáš Ing." w:date="2026-03-11T11:59:00Z" w16du:dateUtc="2026-03-11T10:59:00Z"/>
          <w:rFonts w:asciiTheme="minorHAnsi" w:eastAsiaTheme="minorEastAsia" w:hAnsiTheme="minorHAnsi" w:cstheme="minorBidi"/>
          <w:i w:val="0"/>
          <w:noProof/>
          <w:kern w:val="2"/>
          <w:sz w:val="24"/>
          <w:szCs w:val="24"/>
          <w:lang w:eastAsia="cs-CZ"/>
          <w14:ligatures w14:val="standardContextual"/>
        </w:rPr>
      </w:pPr>
      <w:ins w:id="130" w:author="Červ Tomáš Ing." w:date="2026-03-11T11:59:00Z" w16du:dateUtc="2026-03-11T10:59:00Z">
        <w:r w:rsidRPr="004441AA">
          <w:rPr>
            <w:noProof/>
          </w:rPr>
          <w:t>2.6</w:t>
        </w:r>
        <w:r>
          <w:rPr>
            <w:rFonts w:asciiTheme="minorHAnsi" w:eastAsiaTheme="minorEastAsia" w:hAnsiTheme="minorHAnsi" w:cstheme="minorBidi"/>
            <w:i w:val="0"/>
            <w:noProof/>
            <w:kern w:val="2"/>
            <w:sz w:val="24"/>
            <w:szCs w:val="24"/>
            <w:lang w:eastAsia="cs-CZ"/>
            <w14:ligatures w14:val="standardContextual"/>
          </w:rPr>
          <w:tab/>
        </w:r>
        <w:r w:rsidRPr="004441AA">
          <w:rPr>
            <w:noProof/>
          </w:rPr>
          <w:t>Pravidla hlášení chyb na komunikační úrovni, popis funkcionality zaznamenávání závad, pravidla pro hlášení závad datových přenosů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_Toc224122817 \h </w:instrText>
        </w:r>
      </w:ins>
      <w:r>
        <w:rPr>
          <w:noProof/>
        </w:rPr>
      </w:r>
      <w:ins w:id="131" w:author="Červ Tomáš Ing." w:date="2026-03-11T11:59:00Z" w16du:dateUtc="2026-03-11T10:59:00Z">
        <w:r>
          <w:rPr>
            <w:noProof/>
          </w:rPr>
          <w:fldChar w:fldCharType="separate"/>
        </w:r>
        <w:r>
          <w:rPr>
            <w:noProof/>
          </w:rPr>
          <w:t>21</w:t>
        </w:r>
        <w:r>
          <w:rPr>
            <w:noProof/>
          </w:rPr>
          <w:fldChar w:fldCharType="end"/>
        </w:r>
      </w:ins>
    </w:p>
    <w:p w14:paraId="0A7C1DDE" w14:textId="37298055" w:rsidR="00BF114C" w:rsidRDefault="00BF114C">
      <w:pPr>
        <w:pStyle w:val="Obsah3"/>
        <w:tabs>
          <w:tab w:val="left" w:pos="1200"/>
        </w:tabs>
        <w:rPr>
          <w:ins w:id="132" w:author="Červ Tomáš Ing." w:date="2026-03-11T11:59:00Z" w16du:dateUtc="2026-03-11T10:59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133" w:author="Červ Tomáš Ing." w:date="2026-03-11T11:59:00Z" w16du:dateUtc="2026-03-11T10:59:00Z">
        <w:r w:rsidRPr="004441AA">
          <w:rPr>
            <w:bCs/>
            <w:noProof/>
          </w:rPr>
          <w:t>2.6.1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cs-CZ"/>
            <w14:ligatures w14:val="standardContextual"/>
          </w:rPr>
          <w:tab/>
        </w:r>
        <w:r w:rsidRPr="004441AA">
          <w:rPr>
            <w:noProof/>
          </w:rPr>
          <w:t>Způsoby hlášení závad datových přenosů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_Toc224122818 \h </w:instrText>
        </w:r>
      </w:ins>
      <w:r>
        <w:rPr>
          <w:noProof/>
        </w:rPr>
      </w:r>
      <w:ins w:id="134" w:author="Červ Tomáš Ing." w:date="2026-03-11T11:59:00Z" w16du:dateUtc="2026-03-11T10:59:00Z">
        <w:r>
          <w:rPr>
            <w:noProof/>
          </w:rPr>
          <w:fldChar w:fldCharType="separate"/>
        </w:r>
        <w:r>
          <w:rPr>
            <w:noProof/>
          </w:rPr>
          <w:t>21</w:t>
        </w:r>
        <w:r>
          <w:rPr>
            <w:noProof/>
          </w:rPr>
          <w:fldChar w:fldCharType="end"/>
        </w:r>
      </w:ins>
    </w:p>
    <w:p w14:paraId="56927309" w14:textId="3331FDFE" w:rsidR="00BF114C" w:rsidRDefault="00BF114C">
      <w:pPr>
        <w:pStyle w:val="Obsah3"/>
        <w:tabs>
          <w:tab w:val="left" w:pos="1200"/>
        </w:tabs>
        <w:rPr>
          <w:ins w:id="135" w:author="Červ Tomáš Ing." w:date="2026-03-11T11:59:00Z" w16du:dateUtc="2026-03-11T10:59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136" w:author="Červ Tomáš Ing." w:date="2026-03-11T11:59:00Z" w16du:dateUtc="2026-03-11T10:59:00Z">
        <w:r w:rsidRPr="004441AA">
          <w:rPr>
            <w:bCs/>
            <w:noProof/>
          </w:rPr>
          <w:t>2.6.2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cs-CZ"/>
            <w14:ligatures w14:val="standardContextual"/>
          </w:rPr>
          <w:tab/>
        </w:r>
        <w:r w:rsidRPr="004441AA">
          <w:rPr>
            <w:noProof/>
          </w:rPr>
          <w:t>Technické chyby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_Toc224122819 \h </w:instrText>
        </w:r>
      </w:ins>
      <w:r>
        <w:rPr>
          <w:noProof/>
        </w:rPr>
      </w:r>
      <w:ins w:id="137" w:author="Červ Tomáš Ing." w:date="2026-03-11T11:59:00Z" w16du:dateUtc="2026-03-11T10:59:00Z">
        <w:r>
          <w:rPr>
            <w:noProof/>
          </w:rPr>
          <w:fldChar w:fldCharType="separate"/>
        </w:r>
        <w:r>
          <w:rPr>
            <w:noProof/>
          </w:rPr>
          <w:t>22</w:t>
        </w:r>
        <w:r>
          <w:rPr>
            <w:noProof/>
          </w:rPr>
          <w:fldChar w:fldCharType="end"/>
        </w:r>
      </w:ins>
    </w:p>
    <w:p w14:paraId="4B54129C" w14:textId="63E5644A" w:rsidR="00BF114C" w:rsidRDefault="00BF114C">
      <w:pPr>
        <w:pStyle w:val="Obsah3"/>
        <w:tabs>
          <w:tab w:val="left" w:pos="1200"/>
        </w:tabs>
        <w:rPr>
          <w:ins w:id="138" w:author="Červ Tomáš Ing." w:date="2026-03-11T11:59:00Z" w16du:dateUtc="2026-03-11T10:59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139" w:author="Červ Tomáš Ing." w:date="2026-03-11T11:59:00Z" w16du:dateUtc="2026-03-11T10:59:00Z">
        <w:r w:rsidRPr="004441AA">
          <w:rPr>
            <w:bCs/>
            <w:noProof/>
          </w:rPr>
          <w:t>2.6.3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cs-CZ"/>
            <w14:ligatures w14:val="standardContextual"/>
          </w:rPr>
          <w:tab/>
        </w:r>
        <w:r w:rsidRPr="004441AA">
          <w:rPr>
            <w:noProof/>
          </w:rPr>
          <w:t>Bezpečnostní a syntaktické chyby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_Toc224122820 \h </w:instrText>
        </w:r>
      </w:ins>
      <w:r>
        <w:rPr>
          <w:noProof/>
        </w:rPr>
      </w:r>
      <w:ins w:id="140" w:author="Červ Tomáš Ing." w:date="2026-03-11T11:59:00Z" w16du:dateUtc="2026-03-11T10:59:00Z">
        <w:r>
          <w:rPr>
            <w:noProof/>
          </w:rPr>
          <w:fldChar w:fldCharType="separate"/>
        </w:r>
        <w:r>
          <w:rPr>
            <w:noProof/>
          </w:rPr>
          <w:t>23</w:t>
        </w:r>
        <w:r>
          <w:rPr>
            <w:noProof/>
          </w:rPr>
          <w:fldChar w:fldCharType="end"/>
        </w:r>
      </w:ins>
    </w:p>
    <w:p w14:paraId="735ACB8D" w14:textId="68D44312" w:rsidR="00BF114C" w:rsidRDefault="00BF114C">
      <w:pPr>
        <w:pStyle w:val="Obsah3"/>
        <w:tabs>
          <w:tab w:val="left" w:pos="1200"/>
        </w:tabs>
        <w:rPr>
          <w:ins w:id="141" w:author="Červ Tomáš Ing." w:date="2026-03-11T11:59:00Z" w16du:dateUtc="2026-03-11T10:59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142" w:author="Červ Tomáš Ing." w:date="2026-03-11T11:59:00Z" w16du:dateUtc="2026-03-11T10:59:00Z">
        <w:r w:rsidRPr="004441AA">
          <w:rPr>
            <w:bCs/>
            <w:noProof/>
          </w:rPr>
          <w:t>2.6.4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cs-CZ"/>
            <w14:ligatures w14:val="standardContextual"/>
          </w:rPr>
          <w:tab/>
        </w:r>
        <w:r w:rsidRPr="004441AA">
          <w:rPr>
            <w:noProof/>
          </w:rPr>
          <w:t>Sémantické a aplikační chyby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_Toc224122821 \h </w:instrText>
        </w:r>
      </w:ins>
      <w:r>
        <w:rPr>
          <w:noProof/>
        </w:rPr>
      </w:r>
      <w:ins w:id="143" w:author="Červ Tomáš Ing." w:date="2026-03-11T11:59:00Z" w16du:dateUtc="2026-03-11T10:59:00Z">
        <w:r>
          <w:rPr>
            <w:noProof/>
          </w:rPr>
          <w:fldChar w:fldCharType="separate"/>
        </w:r>
        <w:r>
          <w:rPr>
            <w:noProof/>
          </w:rPr>
          <w:t>23</w:t>
        </w:r>
        <w:r>
          <w:rPr>
            <w:noProof/>
          </w:rPr>
          <w:fldChar w:fldCharType="end"/>
        </w:r>
      </w:ins>
    </w:p>
    <w:p w14:paraId="7D3FDB1A" w14:textId="44CD56AE" w:rsidR="00BF114C" w:rsidRDefault="00BF114C">
      <w:pPr>
        <w:pStyle w:val="Obsah3"/>
        <w:tabs>
          <w:tab w:val="left" w:pos="1200"/>
        </w:tabs>
        <w:rPr>
          <w:ins w:id="144" w:author="Červ Tomáš Ing." w:date="2026-03-11T11:59:00Z" w16du:dateUtc="2026-03-11T10:59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145" w:author="Červ Tomáš Ing." w:date="2026-03-11T11:59:00Z" w16du:dateUtc="2026-03-11T10:59:00Z">
        <w:r w:rsidRPr="004441AA">
          <w:rPr>
            <w:bCs/>
            <w:noProof/>
          </w:rPr>
          <w:t>2.6.5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cs-CZ"/>
            <w14:ligatures w14:val="standardContextual"/>
          </w:rPr>
          <w:tab/>
        </w:r>
        <w:r w:rsidRPr="004441AA">
          <w:rPr>
            <w:noProof/>
          </w:rPr>
          <w:t>Struktura hlášení o chybě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_Toc224122822 \h </w:instrText>
        </w:r>
      </w:ins>
      <w:r>
        <w:rPr>
          <w:noProof/>
        </w:rPr>
      </w:r>
      <w:ins w:id="146" w:author="Červ Tomáš Ing." w:date="2026-03-11T11:59:00Z" w16du:dateUtc="2026-03-11T10:59:00Z">
        <w:r>
          <w:rPr>
            <w:noProof/>
          </w:rPr>
          <w:fldChar w:fldCharType="separate"/>
        </w:r>
        <w:r>
          <w:rPr>
            <w:noProof/>
          </w:rPr>
          <w:t>24</w:t>
        </w:r>
        <w:r>
          <w:rPr>
            <w:noProof/>
          </w:rPr>
          <w:fldChar w:fldCharType="end"/>
        </w:r>
      </w:ins>
    </w:p>
    <w:p w14:paraId="15C57074" w14:textId="05E0F15E" w:rsidR="00BF114C" w:rsidRDefault="00BF114C">
      <w:pPr>
        <w:pStyle w:val="Obsah2"/>
        <w:tabs>
          <w:tab w:val="left" w:pos="800"/>
        </w:tabs>
        <w:rPr>
          <w:ins w:id="147" w:author="Červ Tomáš Ing." w:date="2026-03-11T11:59:00Z" w16du:dateUtc="2026-03-11T10:59:00Z"/>
          <w:rFonts w:asciiTheme="minorHAnsi" w:eastAsiaTheme="minorEastAsia" w:hAnsiTheme="minorHAnsi" w:cstheme="minorBidi"/>
          <w:i w:val="0"/>
          <w:noProof/>
          <w:kern w:val="2"/>
          <w:sz w:val="24"/>
          <w:szCs w:val="24"/>
          <w:lang w:eastAsia="cs-CZ"/>
          <w14:ligatures w14:val="standardContextual"/>
        </w:rPr>
      </w:pPr>
      <w:ins w:id="148" w:author="Červ Tomáš Ing." w:date="2026-03-11T11:59:00Z" w16du:dateUtc="2026-03-11T10:59:00Z">
        <w:r w:rsidRPr="004441AA">
          <w:rPr>
            <w:noProof/>
          </w:rPr>
          <w:t>2.7</w:t>
        </w:r>
        <w:r>
          <w:rPr>
            <w:rFonts w:asciiTheme="minorHAnsi" w:eastAsiaTheme="minorEastAsia" w:hAnsiTheme="minorHAnsi" w:cstheme="minorBidi"/>
            <w:i w:val="0"/>
            <w:noProof/>
            <w:kern w:val="2"/>
            <w:sz w:val="24"/>
            <w:szCs w:val="24"/>
            <w:lang w:eastAsia="cs-CZ"/>
            <w14:ligatures w14:val="standardContextual"/>
          </w:rPr>
          <w:tab/>
        </w:r>
        <w:r w:rsidRPr="004441AA">
          <w:rPr>
            <w:noProof/>
          </w:rPr>
          <w:t>Pravidla pro registraci OSS / EIS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_Toc224122823 \h </w:instrText>
        </w:r>
      </w:ins>
      <w:r>
        <w:rPr>
          <w:noProof/>
        </w:rPr>
      </w:r>
      <w:ins w:id="149" w:author="Červ Tomáš Ing." w:date="2026-03-11T11:59:00Z" w16du:dateUtc="2026-03-11T10:59:00Z">
        <w:r>
          <w:rPr>
            <w:noProof/>
          </w:rPr>
          <w:fldChar w:fldCharType="separate"/>
        </w:r>
        <w:r>
          <w:rPr>
            <w:noProof/>
          </w:rPr>
          <w:t>24</w:t>
        </w:r>
        <w:r>
          <w:rPr>
            <w:noProof/>
          </w:rPr>
          <w:fldChar w:fldCharType="end"/>
        </w:r>
      </w:ins>
    </w:p>
    <w:p w14:paraId="5277DD4B" w14:textId="69E464F4" w:rsidR="00BF114C" w:rsidRDefault="00BF114C">
      <w:pPr>
        <w:pStyle w:val="Obsah2"/>
        <w:tabs>
          <w:tab w:val="left" w:pos="800"/>
        </w:tabs>
        <w:rPr>
          <w:ins w:id="150" w:author="Červ Tomáš Ing." w:date="2026-03-11T11:59:00Z" w16du:dateUtc="2026-03-11T10:59:00Z"/>
          <w:rFonts w:asciiTheme="minorHAnsi" w:eastAsiaTheme="minorEastAsia" w:hAnsiTheme="minorHAnsi" w:cstheme="minorBidi"/>
          <w:i w:val="0"/>
          <w:noProof/>
          <w:kern w:val="2"/>
          <w:sz w:val="24"/>
          <w:szCs w:val="24"/>
          <w:lang w:eastAsia="cs-CZ"/>
          <w14:ligatures w14:val="standardContextual"/>
        </w:rPr>
      </w:pPr>
      <w:ins w:id="151" w:author="Červ Tomáš Ing." w:date="2026-03-11T11:59:00Z" w16du:dateUtc="2026-03-11T10:59:00Z">
        <w:r w:rsidRPr="004441AA">
          <w:rPr>
            <w:noProof/>
          </w:rPr>
          <w:t>2.8</w:t>
        </w:r>
        <w:r>
          <w:rPr>
            <w:rFonts w:asciiTheme="minorHAnsi" w:eastAsiaTheme="minorEastAsia" w:hAnsiTheme="minorHAnsi" w:cstheme="minorBidi"/>
            <w:i w:val="0"/>
            <w:noProof/>
            <w:kern w:val="2"/>
            <w:sz w:val="24"/>
            <w:szCs w:val="24"/>
            <w:lang w:eastAsia="cs-CZ"/>
            <w14:ligatures w14:val="standardContextual"/>
          </w:rPr>
          <w:tab/>
        </w:r>
        <w:r w:rsidRPr="004441AA">
          <w:rPr>
            <w:noProof/>
          </w:rPr>
          <w:t>Certifikáty, zásady jejich použití a správy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_Toc224122824 \h </w:instrText>
        </w:r>
      </w:ins>
      <w:r>
        <w:rPr>
          <w:noProof/>
        </w:rPr>
      </w:r>
      <w:ins w:id="152" w:author="Červ Tomáš Ing." w:date="2026-03-11T11:59:00Z" w16du:dateUtc="2026-03-11T10:59:00Z">
        <w:r>
          <w:rPr>
            <w:noProof/>
          </w:rPr>
          <w:fldChar w:fldCharType="separate"/>
        </w:r>
        <w:r>
          <w:rPr>
            <w:noProof/>
          </w:rPr>
          <w:t>25</w:t>
        </w:r>
        <w:r>
          <w:rPr>
            <w:noProof/>
          </w:rPr>
          <w:fldChar w:fldCharType="end"/>
        </w:r>
      </w:ins>
    </w:p>
    <w:p w14:paraId="5B716734" w14:textId="331A2225" w:rsidR="00BF114C" w:rsidRDefault="00BF114C">
      <w:pPr>
        <w:pStyle w:val="Obsah3"/>
        <w:tabs>
          <w:tab w:val="left" w:pos="1200"/>
        </w:tabs>
        <w:rPr>
          <w:ins w:id="153" w:author="Červ Tomáš Ing." w:date="2026-03-11T11:59:00Z" w16du:dateUtc="2026-03-11T10:59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154" w:author="Červ Tomáš Ing." w:date="2026-03-11T11:59:00Z" w16du:dateUtc="2026-03-11T10:59:00Z">
        <w:r w:rsidRPr="004441AA">
          <w:rPr>
            <w:bCs/>
            <w:noProof/>
          </w:rPr>
          <w:t>2.8.1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cs-CZ"/>
            <w14:ligatures w14:val="standardContextual"/>
          </w:rPr>
          <w:tab/>
        </w:r>
        <w:r w:rsidRPr="004441AA">
          <w:rPr>
            <w:iCs/>
            <w:noProof/>
          </w:rPr>
          <w:t>Zabezpečení automatické komunikace mezi systémy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_Toc224122825 \h </w:instrText>
        </w:r>
      </w:ins>
      <w:r>
        <w:rPr>
          <w:noProof/>
        </w:rPr>
      </w:r>
      <w:ins w:id="155" w:author="Červ Tomáš Ing." w:date="2026-03-11T11:59:00Z" w16du:dateUtc="2026-03-11T10:59:00Z">
        <w:r>
          <w:rPr>
            <w:noProof/>
          </w:rPr>
          <w:fldChar w:fldCharType="separate"/>
        </w:r>
        <w:r>
          <w:rPr>
            <w:noProof/>
          </w:rPr>
          <w:t>25</w:t>
        </w:r>
        <w:r>
          <w:rPr>
            <w:noProof/>
          </w:rPr>
          <w:fldChar w:fldCharType="end"/>
        </w:r>
      </w:ins>
    </w:p>
    <w:p w14:paraId="28911161" w14:textId="73E48484" w:rsidR="00BF114C" w:rsidRDefault="00BF114C">
      <w:pPr>
        <w:pStyle w:val="Obsah3"/>
        <w:tabs>
          <w:tab w:val="left" w:pos="1200"/>
        </w:tabs>
        <w:rPr>
          <w:ins w:id="156" w:author="Červ Tomáš Ing." w:date="2026-03-11T11:59:00Z" w16du:dateUtc="2026-03-11T10:59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157" w:author="Červ Tomáš Ing." w:date="2026-03-11T11:59:00Z" w16du:dateUtc="2026-03-11T10:59:00Z">
        <w:r w:rsidRPr="004441AA">
          <w:rPr>
            <w:bCs/>
            <w:noProof/>
          </w:rPr>
          <w:t>2.8.2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cs-CZ"/>
            <w14:ligatures w14:val="standardContextual"/>
          </w:rPr>
          <w:tab/>
        </w:r>
        <w:r w:rsidRPr="004441AA">
          <w:rPr>
            <w:noProof/>
          </w:rPr>
          <w:t>Elektronické podepisování aplikačních dat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_Toc224122826 \h </w:instrText>
        </w:r>
      </w:ins>
      <w:r>
        <w:rPr>
          <w:noProof/>
        </w:rPr>
      </w:r>
      <w:ins w:id="158" w:author="Červ Tomáš Ing." w:date="2026-03-11T11:59:00Z" w16du:dateUtc="2026-03-11T10:59:00Z">
        <w:r>
          <w:rPr>
            <w:noProof/>
          </w:rPr>
          <w:fldChar w:fldCharType="separate"/>
        </w:r>
        <w:r>
          <w:rPr>
            <w:noProof/>
          </w:rPr>
          <w:t>26</w:t>
        </w:r>
        <w:r>
          <w:rPr>
            <w:noProof/>
          </w:rPr>
          <w:fldChar w:fldCharType="end"/>
        </w:r>
      </w:ins>
    </w:p>
    <w:p w14:paraId="605487C2" w14:textId="01E76F2A" w:rsidR="00BF114C" w:rsidRDefault="00BF114C">
      <w:pPr>
        <w:pStyle w:val="Obsah1"/>
        <w:tabs>
          <w:tab w:val="left" w:pos="600"/>
        </w:tabs>
        <w:rPr>
          <w:ins w:id="159" w:author="Červ Tomáš Ing." w:date="2026-03-11T11:59:00Z" w16du:dateUtc="2026-03-11T10:59:00Z"/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eastAsia="cs-CZ"/>
          <w14:ligatures w14:val="standardContextual"/>
        </w:rPr>
      </w:pPr>
      <w:ins w:id="160" w:author="Červ Tomáš Ing." w:date="2026-03-11T11:59:00Z" w16du:dateUtc="2026-03-11T10:59:00Z">
        <w:r w:rsidRPr="004441AA">
          <w:rPr>
            <w:noProof/>
          </w:rPr>
          <w:t>3.</w:t>
        </w:r>
        <w:r>
          <w:rPr>
            <w:rFonts w:asciiTheme="minorHAnsi" w:eastAsiaTheme="minorEastAsia" w:hAnsiTheme="minorHAnsi" w:cstheme="minorBidi"/>
            <w:b w:val="0"/>
            <w:noProof/>
            <w:kern w:val="2"/>
            <w:sz w:val="24"/>
            <w:szCs w:val="24"/>
            <w:lang w:eastAsia="cs-CZ"/>
            <w14:ligatures w14:val="standardContextual"/>
          </w:rPr>
          <w:tab/>
        </w:r>
        <w:r w:rsidRPr="004441AA">
          <w:rPr>
            <w:noProof/>
          </w:rPr>
          <w:t>Popis rozhraní pro registraci akcí v RIS ZED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_Toc224122827 \h </w:instrText>
        </w:r>
      </w:ins>
      <w:r>
        <w:rPr>
          <w:noProof/>
        </w:rPr>
      </w:r>
      <w:ins w:id="161" w:author="Červ Tomáš Ing." w:date="2026-03-11T11:59:00Z" w16du:dateUtc="2026-03-11T10:59:00Z">
        <w:r>
          <w:rPr>
            <w:noProof/>
          </w:rPr>
          <w:fldChar w:fldCharType="separate"/>
        </w:r>
        <w:r>
          <w:rPr>
            <w:noProof/>
          </w:rPr>
          <w:t>27</w:t>
        </w:r>
        <w:r>
          <w:rPr>
            <w:noProof/>
          </w:rPr>
          <w:fldChar w:fldCharType="end"/>
        </w:r>
      </w:ins>
    </w:p>
    <w:p w14:paraId="25E90F4B" w14:textId="6E94D4AB" w:rsidR="00BF114C" w:rsidRDefault="00BF114C">
      <w:pPr>
        <w:pStyle w:val="Obsah2"/>
        <w:tabs>
          <w:tab w:val="left" w:pos="800"/>
        </w:tabs>
        <w:rPr>
          <w:ins w:id="162" w:author="Červ Tomáš Ing." w:date="2026-03-11T11:59:00Z" w16du:dateUtc="2026-03-11T10:59:00Z"/>
          <w:rFonts w:asciiTheme="minorHAnsi" w:eastAsiaTheme="minorEastAsia" w:hAnsiTheme="minorHAnsi" w:cstheme="minorBidi"/>
          <w:i w:val="0"/>
          <w:noProof/>
          <w:kern w:val="2"/>
          <w:sz w:val="24"/>
          <w:szCs w:val="24"/>
          <w:lang w:eastAsia="cs-CZ"/>
          <w14:ligatures w14:val="standardContextual"/>
        </w:rPr>
      </w:pPr>
      <w:ins w:id="163" w:author="Červ Tomáš Ing." w:date="2026-03-11T11:59:00Z" w16du:dateUtc="2026-03-11T10:59:00Z">
        <w:r w:rsidRPr="004441AA">
          <w:rPr>
            <w:noProof/>
          </w:rPr>
          <w:t>3.1</w:t>
        </w:r>
        <w:r>
          <w:rPr>
            <w:rFonts w:asciiTheme="minorHAnsi" w:eastAsiaTheme="minorEastAsia" w:hAnsiTheme="minorHAnsi" w:cstheme="minorBidi"/>
            <w:i w:val="0"/>
            <w:noProof/>
            <w:kern w:val="2"/>
            <w:sz w:val="24"/>
            <w:szCs w:val="24"/>
            <w:lang w:eastAsia="cs-CZ"/>
            <w14:ligatures w14:val="standardContextual"/>
          </w:rPr>
          <w:tab/>
        </w:r>
        <w:r w:rsidRPr="004441AA">
          <w:rPr>
            <w:noProof/>
          </w:rPr>
          <w:t>Základní přehled řešení registrace akcí v RIS ZED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_Toc224122828 \h </w:instrText>
        </w:r>
      </w:ins>
      <w:r>
        <w:rPr>
          <w:noProof/>
        </w:rPr>
      </w:r>
      <w:ins w:id="164" w:author="Červ Tomáš Ing." w:date="2026-03-11T11:59:00Z" w16du:dateUtc="2026-03-11T10:59:00Z">
        <w:r>
          <w:rPr>
            <w:noProof/>
          </w:rPr>
          <w:fldChar w:fldCharType="separate"/>
        </w:r>
        <w:r>
          <w:rPr>
            <w:noProof/>
          </w:rPr>
          <w:t>27</w:t>
        </w:r>
        <w:r>
          <w:rPr>
            <w:noProof/>
          </w:rPr>
          <w:fldChar w:fldCharType="end"/>
        </w:r>
      </w:ins>
    </w:p>
    <w:p w14:paraId="78FC86B6" w14:textId="1134AD71" w:rsidR="00BF114C" w:rsidRDefault="00BF114C">
      <w:pPr>
        <w:pStyle w:val="Obsah3"/>
        <w:tabs>
          <w:tab w:val="left" w:pos="1200"/>
        </w:tabs>
        <w:rPr>
          <w:ins w:id="165" w:author="Červ Tomáš Ing." w:date="2026-03-11T11:59:00Z" w16du:dateUtc="2026-03-11T10:59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166" w:author="Červ Tomáš Ing." w:date="2026-03-11T11:59:00Z" w16du:dateUtc="2026-03-11T10:59:00Z">
        <w:r w:rsidRPr="004441AA">
          <w:rPr>
            <w:bCs/>
            <w:noProof/>
          </w:rPr>
          <w:t>3.1.1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cs-CZ"/>
            <w14:ligatures w14:val="standardContextual"/>
          </w:rPr>
          <w:tab/>
        </w:r>
        <w:r w:rsidRPr="004441AA">
          <w:rPr>
            <w:noProof/>
          </w:rPr>
          <w:t>Registrace a aktualizace akce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_Toc224122829 \h </w:instrText>
        </w:r>
      </w:ins>
      <w:r>
        <w:rPr>
          <w:noProof/>
        </w:rPr>
      </w:r>
      <w:ins w:id="167" w:author="Červ Tomáš Ing." w:date="2026-03-11T11:59:00Z" w16du:dateUtc="2026-03-11T10:59:00Z">
        <w:r>
          <w:rPr>
            <w:noProof/>
          </w:rPr>
          <w:fldChar w:fldCharType="separate"/>
        </w:r>
        <w:r>
          <w:rPr>
            <w:noProof/>
          </w:rPr>
          <w:t>27</w:t>
        </w:r>
        <w:r>
          <w:rPr>
            <w:noProof/>
          </w:rPr>
          <w:fldChar w:fldCharType="end"/>
        </w:r>
      </w:ins>
    </w:p>
    <w:p w14:paraId="0AC8E57D" w14:textId="526AAE35" w:rsidR="00BF114C" w:rsidRDefault="00BF114C">
      <w:pPr>
        <w:pStyle w:val="Obsah3"/>
        <w:tabs>
          <w:tab w:val="left" w:pos="1200"/>
        </w:tabs>
        <w:rPr>
          <w:ins w:id="168" w:author="Červ Tomáš Ing." w:date="2026-03-11T11:59:00Z" w16du:dateUtc="2026-03-11T10:59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169" w:author="Červ Tomáš Ing." w:date="2026-03-11T11:59:00Z" w16du:dateUtc="2026-03-11T10:59:00Z">
        <w:r w:rsidRPr="004441AA">
          <w:rPr>
            <w:bCs/>
            <w:noProof/>
          </w:rPr>
          <w:lastRenderedPageBreak/>
          <w:t>3.1.2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cs-CZ"/>
            <w14:ligatures w14:val="standardContextual"/>
          </w:rPr>
          <w:tab/>
        </w:r>
        <w:r w:rsidRPr="004441AA">
          <w:rPr>
            <w:noProof/>
          </w:rPr>
          <w:t>Registrace vydaného Rozhodnutí o poskytnutí dotace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_Toc224122830 \h </w:instrText>
        </w:r>
      </w:ins>
      <w:r>
        <w:rPr>
          <w:noProof/>
        </w:rPr>
      </w:r>
      <w:ins w:id="170" w:author="Červ Tomáš Ing." w:date="2026-03-11T11:59:00Z" w16du:dateUtc="2026-03-11T10:59:00Z">
        <w:r>
          <w:rPr>
            <w:noProof/>
          </w:rPr>
          <w:fldChar w:fldCharType="separate"/>
        </w:r>
        <w:r>
          <w:rPr>
            <w:noProof/>
          </w:rPr>
          <w:t>28</w:t>
        </w:r>
        <w:r>
          <w:rPr>
            <w:noProof/>
          </w:rPr>
          <w:fldChar w:fldCharType="end"/>
        </w:r>
      </w:ins>
    </w:p>
    <w:p w14:paraId="58189924" w14:textId="53FB503E" w:rsidR="00BF114C" w:rsidRDefault="00BF114C">
      <w:pPr>
        <w:pStyle w:val="Obsah3"/>
        <w:tabs>
          <w:tab w:val="left" w:pos="1200"/>
        </w:tabs>
        <w:rPr>
          <w:ins w:id="171" w:author="Červ Tomáš Ing." w:date="2026-03-11T11:59:00Z" w16du:dateUtc="2026-03-11T10:59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172" w:author="Červ Tomáš Ing." w:date="2026-03-11T11:59:00Z" w16du:dateUtc="2026-03-11T10:59:00Z">
        <w:r w:rsidRPr="004441AA">
          <w:rPr>
            <w:bCs/>
            <w:noProof/>
          </w:rPr>
          <w:t>3.1.3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cs-CZ"/>
            <w14:ligatures w14:val="standardContextual"/>
          </w:rPr>
          <w:tab/>
        </w:r>
        <w:r w:rsidRPr="004441AA">
          <w:rPr>
            <w:noProof/>
          </w:rPr>
          <w:t>Rozhraní pro získání informací o evidované Akci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_Toc224122831 \h </w:instrText>
        </w:r>
      </w:ins>
      <w:r>
        <w:rPr>
          <w:noProof/>
        </w:rPr>
      </w:r>
      <w:ins w:id="173" w:author="Červ Tomáš Ing." w:date="2026-03-11T11:59:00Z" w16du:dateUtc="2026-03-11T10:59:00Z">
        <w:r>
          <w:rPr>
            <w:noProof/>
          </w:rPr>
          <w:fldChar w:fldCharType="separate"/>
        </w:r>
        <w:r>
          <w:rPr>
            <w:noProof/>
          </w:rPr>
          <w:t>28</w:t>
        </w:r>
        <w:r>
          <w:rPr>
            <w:noProof/>
          </w:rPr>
          <w:fldChar w:fldCharType="end"/>
        </w:r>
      </w:ins>
    </w:p>
    <w:p w14:paraId="42B7E4C7" w14:textId="647E155D" w:rsidR="00BF114C" w:rsidRDefault="00BF114C">
      <w:pPr>
        <w:pStyle w:val="Obsah2"/>
        <w:tabs>
          <w:tab w:val="left" w:pos="800"/>
        </w:tabs>
        <w:rPr>
          <w:ins w:id="174" w:author="Červ Tomáš Ing." w:date="2026-03-11T11:59:00Z" w16du:dateUtc="2026-03-11T10:59:00Z"/>
          <w:rFonts w:asciiTheme="minorHAnsi" w:eastAsiaTheme="minorEastAsia" w:hAnsiTheme="minorHAnsi" w:cstheme="minorBidi"/>
          <w:i w:val="0"/>
          <w:noProof/>
          <w:kern w:val="2"/>
          <w:sz w:val="24"/>
          <w:szCs w:val="24"/>
          <w:lang w:eastAsia="cs-CZ"/>
          <w14:ligatures w14:val="standardContextual"/>
        </w:rPr>
      </w:pPr>
      <w:ins w:id="175" w:author="Červ Tomáš Ing." w:date="2026-03-11T11:59:00Z" w16du:dateUtc="2026-03-11T10:59:00Z">
        <w:r w:rsidRPr="004441AA">
          <w:rPr>
            <w:noProof/>
          </w:rPr>
          <w:t>3.2</w:t>
        </w:r>
        <w:r>
          <w:rPr>
            <w:rFonts w:asciiTheme="minorHAnsi" w:eastAsiaTheme="minorEastAsia" w:hAnsiTheme="minorHAnsi" w:cstheme="minorBidi"/>
            <w:i w:val="0"/>
            <w:noProof/>
            <w:kern w:val="2"/>
            <w:sz w:val="24"/>
            <w:szCs w:val="24"/>
            <w:lang w:eastAsia="cs-CZ"/>
            <w14:ligatures w14:val="standardContextual"/>
          </w:rPr>
          <w:tab/>
        </w:r>
        <w:r w:rsidRPr="004441AA">
          <w:rPr>
            <w:noProof/>
          </w:rPr>
          <w:t>Rozhraní pro registraci akce v RIS ZED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_Toc224122832 \h </w:instrText>
        </w:r>
      </w:ins>
      <w:r>
        <w:rPr>
          <w:noProof/>
        </w:rPr>
      </w:r>
      <w:ins w:id="176" w:author="Červ Tomáš Ing." w:date="2026-03-11T11:59:00Z" w16du:dateUtc="2026-03-11T10:59:00Z">
        <w:r>
          <w:rPr>
            <w:noProof/>
          </w:rPr>
          <w:fldChar w:fldCharType="separate"/>
        </w:r>
        <w:r>
          <w:rPr>
            <w:noProof/>
          </w:rPr>
          <w:t>28</w:t>
        </w:r>
        <w:r>
          <w:rPr>
            <w:noProof/>
          </w:rPr>
          <w:fldChar w:fldCharType="end"/>
        </w:r>
      </w:ins>
    </w:p>
    <w:p w14:paraId="23D072F2" w14:textId="1660405A" w:rsidR="00BF114C" w:rsidRDefault="00BF114C">
      <w:pPr>
        <w:pStyle w:val="Obsah3"/>
        <w:tabs>
          <w:tab w:val="left" w:pos="1200"/>
        </w:tabs>
        <w:rPr>
          <w:ins w:id="177" w:author="Červ Tomáš Ing." w:date="2026-03-11T11:59:00Z" w16du:dateUtc="2026-03-11T10:59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178" w:author="Červ Tomáš Ing." w:date="2026-03-11T11:59:00Z" w16du:dateUtc="2026-03-11T10:59:00Z">
        <w:r w:rsidRPr="004441AA">
          <w:rPr>
            <w:bCs/>
            <w:noProof/>
          </w:rPr>
          <w:t>3.2.1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cs-CZ"/>
            <w14:ligatures w14:val="standardContextual"/>
          </w:rPr>
          <w:tab/>
        </w:r>
        <w:r>
          <w:rPr>
            <w:noProof/>
          </w:rPr>
          <w:t>Rozhraní pro založení a aktualizaci akce v RIS ZED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_Toc224122833 \h </w:instrText>
        </w:r>
      </w:ins>
      <w:r>
        <w:rPr>
          <w:noProof/>
        </w:rPr>
      </w:r>
      <w:ins w:id="179" w:author="Červ Tomáš Ing." w:date="2026-03-11T11:59:00Z" w16du:dateUtc="2026-03-11T10:59:00Z">
        <w:r>
          <w:rPr>
            <w:noProof/>
          </w:rPr>
          <w:fldChar w:fldCharType="separate"/>
        </w:r>
        <w:r>
          <w:rPr>
            <w:noProof/>
          </w:rPr>
          <w:t>29</w:t>
        </w:r>
        <w:r>
          <w:rPr>
            <w:noProof/>
          </w:rPr>
          <w:fldChar w:fldCharType="end"/>
        </w:r>
      </w:ins>
    </w:p>
    <w:p w14:paraId="0ED680CA" w14:textId="367AE5D0" w:rsidR="00BF114C" w:rsidRDefault="00BF114C">
      <w:pPr>
        <w:pStyle w:val="Obsah4"/>
        <w:rPr>
          <w:ins w:id="180" w:author="Červ Tomáš Ing." w:date="2026-03-11T11:59:00Z" w16du:dateUtc="2026-03-11T10:59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181" w:author="Červ Tomáš Ing." w:date="2026-03-11T11:59:00Z" w16du:dateUtc="2026-03-11T10:59:00Z">
        <w:r w:rsidRPr="004441AA">
          <w:rPr>
            <w:noProof/>
          </w:rPr>
          <w:t>3.2.1.1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cs-CZ"/>
            <w14:ligatures w14:val="standardContextual"/>
          </w:rPr>
          <w:tab/>
        </w:r>
        <w:r w:rsidRPr="004441AA">
          <w:rPr>
            <w:noProof/>
          </w:rPr>
          <w:t>Zaslání požadavku na založení Akce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_Toc224122834 \h </w:instrText>
        </w:r>
      </w:ins>
      <w:r>
        <w:rPr>
          <w:noProof/>
        </w:rPr>
      </w:r>
      <w:ins w:id="182" w:author="Červ Tomáš Ing." w:date="2026-03-11T11:59:00Z" w16du:dateUtc="2026-03-11T10:59:00Z">
        <w:r>
          <w:rPr>
            <w:noProof/>
          </w:rPr>
          <w:fldChar w:fldCharType="separate"/>
        </w:r>
        <w:r>
          <w:rPr>
            <w:noProof/>
          </w:rPr>
          <w:t>29</w:t>
        </w:r>
        <w:r>
          <w:rPr>
            <w:noProof/>
          </w:rPr>
          <w:fldChar w:fldCharType="end"/>
        </w:r>
      </w:ins>
    </w:p>
    <w:p w14:paraId="561774D0" w14:textId="5FE55966" w:rsidR="00BF114C" w:rsidRDefault="00BF114C">
      <w:pPr>
        <w:pStyle w:val="Obsah4"/>
        <w:rPr>
          <w:ins w:id="183" w:author="Červ Tomáš Ing." w:date="2026-03-11T11:59:00Z" w16du:dateUtc="2026-03-11T10:59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184" w:author="Červ Tomáš Ing." w:date="2026-03-11T11:59:00Z" w16du:dateUtc="2026-03-11T10:59:00Z">
        <w:r w:rsidRPr="004441AA">
          <w:rPr>
            <w:noProof/>
          </w:rPr>
          <w:t>3.2.1.2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cs-CZ"/>
            <w14:ligatures w14:val="standardContextual"/>
          </w:rPr>
          <w:tab/>
        </w:r>
        <w:r w:rsidRPr="004441AA">
          <w:rPr>
            <w:noProof/>
          </w:rPr>
          <w:t>Zaslání požadavku na aktualizaci Akce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_Toc224122835 \h </w:instrText>
        </w:r>
      </w:ins>
      <w:r>
        <w:rPr>
          <w:noProof/>
        </w:rPr>
      </w:r>
      <w:ins w:id="185" w:author="Červ Tomáš Ing." w:date="2026-03-11T11:59:00Z" w16du:dateUtc="2026-03-11T10:59:00Z">
        <w:r>
          <w:rPr>
            <w:noProof/>
          </w:rPr>
          <w:fldChar w:fldCharType="separate"/>
        </w:r>
        <w:r>
          <w:rPr>
            <w:noProof/>
          </w:rPr>
          <w:t>46</w:t>
        </w:r>
        <w:r>
          <w:rPr>
            <w:noProof/>
          </w:rPr>
          <w:fldChar w:fldCharType="end"/>
        </w:r>
      </w:ins>
    </w:p>
    <w:p w14:paraId="5CE92893" w14:textId="27BC8C89" w:rsidR="00BF114C" w:rsidRDefault="00BF114C">
      <w:pPr>
        <w:pStyle w:val="Obsah4"/>
        <w:rPr>
          <w:ins w:id="186" w:author="Červ Tomáš Ing." w:date="2026-03-11T11:59:00Z" w16du:dateUtc="2026-03-11T10:59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187" w:author="Červ Tomáš Ing." w:date="2026-03-11T11:59:00Z" w16du:dateUtc="2026-03-11T10:59:00Z">
        <w:r w:rsidRPr="004441AA">
          <w:rPr>
            <w:noProof/>
          </w:rPr>
          <w:t>3.2.1.3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cs-CZ"/>
            <w14:ligatures w14:val="standardContextual"/>
          </w:rPr>
          <w:tab/>
        </w:r>
        <w:r w:rsidRPr="004441AA">
          <w:rPr>
            <w:noProof/>
          </w:rPr>
          <w:t>Předání RPD Akce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_Toc224122836 \h </w:instrText>
        </w:r>
      </w:ins>
      <w:r>
        <w:rPr>
          <w:noProof/>
        </w:rPr>
      </w:r>
      <w:ins w:id="188" w:author="Červ Tomáš Ing." w:date="2026-03-11T11:59:00Z" w16du:dateUtc="2026-03-11T10:59:00Z">
        <w:r>
          <w:rPr>
            <w:noProof/>
          </w:rPr>
          <w:fldChar w:fldCharType="separate"/>
        </w:r>
        <w:r>
          <w:rPr>
            <w:noProof/>
          </w:rPr>
          <w:t>63</w:t>
        </w:r>
        <w:r>
          <w:rPr>
            <w:noProof/>
          </w:rPr>
          <w:fldChar w:fldCharType="end"/>
        </w:r>
      </w:ins>
    </w:p>
    <w:p w14:paraId="77C68782" w14:textId="42BA763E" w:rsidR="00BF114C" w:rsidRDefault="00BF114C">
      <w:pPr>
        <w:pStyle w:val="Obsah4"/>
        <w:rPr>
          <w:ins w:id="189" w:author="Červ Tomáš Ing." w:date="2026-03-11T11:59:00Z" w16du:dateUtc="2026-03-11T10:59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190" w:author="Červ Tomáš Ing." w:date="2026-03-11T11:59:00Z" w16du:dateUtc="2026-03-11T10:59:00Z">
        <w:r w:rsidRPr="004441AA">
          <w:rPr>
            <w:noProof/>
          </w:rPr>
          <w:t>3.2.1.4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cs-CZ"/>
            <w14:ligatures w14:val="standardContextual"/>
          </w:rPr>
          <w:tab/>
        </w:r>
        <w:r w:rsidRPr="004441AA">
          <w:rPr>
            <w:noProof/>
          </w:rPr>
          <w:t>Předání RPD Akce odkazem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_Toc224122837 \h </w:instrText>
        </w:r>
      </w:ins>
      <w:r>
        <w:rPr>
          <w:noProof/>
        </w:rPr>
      </w:r>
      <w:ins w:id="191" w:author="Červ Tomáš Ing." w:date="2026-03-11T11:59:00Z" w16du:dateUtc="2026-03-11T10:59:00Z">
        <w:r>
          <w:rPr>
            <w:noProof/>
          </w:rPr>
          <w:fldChar w:fldCharType="separate"/>
        </w:r>
        <w:r>
          <w:rPr>
            <w:noProof/>
          </w:rPr>
          <w:t>80</w:t>
        </w:r>
        <w:r>
          <w:rPr>
            <w:noProof/>
          </w:rPr>
          <w:fldChar w:fldCharType="end"/>
        </w:r>
      </w:ins>
    </w:p>
    <w:p w14:paraId="16498CF3" w14:textId="54EB2578" w:rsidR="00BF114C" w:rsidRDefault="00BF114C">
      <w:pPr>
        <w:pStyle w:val="Obsah3"/>
        <w:tabs>
          <w:tab w:val="left" w:pos="1200"/>
        </w:tabs>
        <w:rPr>
          <w:ins w:id="192" w:author="Červ Tomáš Ing." w:date="2026-03-11T11:59:00Z" w16du:dateUtc="2026-03-11T10:59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193" w:author="Červ Tomáš Ing." w:date="2026-03-11T11:59:00Z" w16du:dateUtc="2026-03-11T10:59:00Z">
        <w:r w:rsidRPr="004441AA">
          <w:rPr>
            <w:bCs/>
            <w:noProof/>
          </w:rPr>
          <w:t>3.2.2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cs-CZ"/>
            <w14:ligatures w14:val="standardContextual"/>
          </w:rPr>
          <w:tab/>
        </w:r>
        <w:r w:rsidRPr="004441AA">
          <w:rPr>
            <w:noProof/>
          </w:rPr>
          <w:t>Rozhraní pro zjištění stavu akce v RIS ZED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_Toc224122838 \h </w:instrText>
        </w:r>
      </w:ins>
      <w:r>
        <w:rPr>
          <w:noProof/>
        </w:rPr>
      </w:r>
      <w:ins w:id="194" w:author="Červ Tomáš Ing." w:date="2026-03-11T11:59:00Z" w16du:dateUtc="2026-03-11T10:59:00Z">
        <w:r>
          <w:rPr>
            <w:noProof/>
          </w:rPr>
          <w:fldChar w:fldCharType="separate"/>
        </w:r>
        <w:r>
          <w:rPr>
            <w:noProof/>
          </w:rPr>
          <w:t>97</w:t>
        </w:r>
        <w:r>
          <w:rPr>
            <w:noProof/>
          </w:rPr>
          <w:fldChar w:fldCharType="end"/>
        </w:r>
      </w:ins>
    </w:p>
    <w:p w14:paraId="1EB11089" w14:textId="6F0D31E2" w:rsidR="00BF114C" w:rsidRDefault="00BF114C">
      <w:pPr>
        <w:pStyle w:val="Obsah4"/>
        <w:rPr>
          <w:ins w:id="195" w:author="Červ Tomáš Ing." w:date="2026-03-11T11:59:00Z" w16du:dateUtc="2026-03-11T10:59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196" w:author="Červ Tomáš Ing." w:date="2026-03-11T11:59:00Z" w16du:dateUtc="2026-03-11T10:59:00Z">
        <w:r w:rsidRPr="004441AA">
          <w:rPr>
            <w:noProof/>
          </w:rPr>
          <w:t>3.2.2.1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cs-CZ"/>
            <w14:ligatures w14:val="standardContextual"/>
          </w:rPr>
          <w:tab/>
        </w:r>
        <w:r w:rsidRPr="004441AA">
          <w:rPr>
            <w:noProof/>
          </w:rPr>
          <w:t>Získání aktuálního stavu registrované Akce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_Toc224122839 \h </w:instrText>
        </w:r>
      </w:ins>
      <w:r>
        <w:rPr>
          <w:noProof/>
        </w:rPr>
      </w:r>
      <w:ins w:id="197" w:author="Červ Tomáš Ing." w:date="2026-03-11T11:59:00Z" w16du:dateUtc="2026-03-11T10:59:00Z">
        <w:r>
          <w:rPr>
            <w:noProof/>
          </w:rPr>
          <w:fldChar w:fldCharType="separate"/>
        </w:r>
        <w:r>
          <w:rPr>
            <w:noProof/>
          </w:rPr>
          <w:t>97</w:t>
        </w:r>
        <w:r>
          <w:rPr>
            <w:noProof/>
          </w:rPr>
          <w:fldChar w:fldCharType="end"/>
        </w:r>
      </w:ins>
    </w:p>
    <w:p w14:paraId="09D40B79" w14:textId="6DC3DF45" w:rsidR="00BF114C" w:rsidRDefault="00BF114C">
      <w:pPr>
        <w:pStyle w:val="Obsah4"/>
        <w:rPr>
          <w:ins w:id="198" w:author="Červ Tomáš Ing." w:date="2026-03-11T11:59:00Z" w16du:dateUtc="2026-03-11T10:59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199" w:author="Červ Tomáš Ing." w:date="2026-03-11T11:59:00Z" w16du:dateUtc="2026-03-11T10:59:00Z">
        <w:r w:rsidRPr="004441AA">
          <w:rPr>
            <w:noProof/>
          </w:rPr>
          <w:t>3.2.2.2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cs-CZ"/>
            <w14:ligatures w14:val="standardContextual"/>
          </w:rPr>
          <w:tab/>
        </w:r>
        <w:r w:rsidRPr="004441AA">
          <w:rPr>
            <w:noProof/>
          </w:rPr>
          <w:t>Získání seznamu aktualizovaných Akcí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_Toc224122840 \h </w:instrText>
        </w:r>
      </w:ins>
      <w:r>
        <w:rPr>
          <w:noProof/>
        </w:rPr>
      </w:r>
      <w:ins w:id="200" w:author="Červ Tomáš Ing." w:date="2026-03-11T11:59:00Z" w16du:dateUtc="2026-03-11T10:59:00Z">
        <w:r>
          <w:rPr>
            <w:noProof/>
          </w:rPr>
          <w:fldChar w:fldCharType="separate"/>
        </w:r>
        <w:r>
          <w:rPr>
            <w:noProof/>
          </w:rPr>
          <w:t>101</w:t>
        </w:r>
        <w:r>
          <w:rPr>
            <w:noProof/>
          </w:rPr>
          <w:fldChar w:fldCharType="end"/>
        </w:r>
      </w:ins>
    </w:p>
    <w:p w14:paraId="26C8E12C" w14:textId="12FD50DB" w:rsidR="00BF114C" w:rsidRDefault="00BF114C">
      <w:pPr>
        <w:pStyle w:val="Obsah4"/>
        <w:rPr>
          <w:ins w:id="201" w:author="Červ Tomáš Ing." w:date="2026-03-11T11:59:00Z" w16du:dateUtc="2026-03-11T10:59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202" w:author="Červ Tomáš Ing." w:date="2026-03-11T11:59:00Z" w16du:dateUtc="2026-03-11T10:59:00Z">
        <w:r w:rsidRPr="004441AA">
          <w:rPr>
            <w:noProof/>
          </w:rPr>
          <w:t>3.2.2.3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cs-CZ"/>
            <w14:ligatures w14:val="standardContextual"/>
          </w:rPr>
          <w:tab/>
        </w:r>
        <w:r w:rsidRPr="004441AA">
          <w:rPr>
            <w:noProof/>
          </w:rPr>
          <w:t>Získání aktuálního stavu dat registrované Akce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_Toc224122841 \h </w:instrText>
        </w:r>
      </w:ins>
      <w:r>
        <w:rPr>
          <w:noProof/>
        </w:rPr>
      </w:r>
      <w:ins w:id="203" w:author="Červ Tomáš Ing." w:date="2026-03-11T11:59:00Z" w16du:dateUtc="2026-03-11T10:59:00Z">
        <w:r>
          <w:rPr>
            <w:noProof/>
          </w:rPr>
          <w:fldChar w:fldCharType="separate"/>
        </w:r>
        <w:r>
          <w:rPr>
            <w:noProof/>
          </w:rPr>
          <w:t>104</w:t>
        </w:r>
        <w:r>
          <w:rPr>
            <w:noProof/>
          </w:rPr>
          <w:fldChar w:fldCharType="end"/>
        </w:r>
      </w:ins>
    </w:p>
    <w:p w14:paraId="03732204" w14:textId="5B575446" w:rsidR="00BF114C" w:rsidRDefault="00BF114C">
      <w:pPr>
        <w:pStyle w:val="Obsah1"/>
        <w:tabs>
          <w:tab w:val="left" w:pos="600"/>
        </w:tabs>
        <w:rPr>
          <w:ins w:id="204" w:author="Červ Tomáš Ing." w:date="2026-03-11T11:59:00Z" w16du:dateUtc="2026-03-11T10:59:00Z"/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eastAsia="cs-CZ"/>
          <w14:ligatures w14:val="standardContextual"/>
        </w:rPr>
      </w:pPr>
      <w:ins w:id="205" w:author="Červ Tomáš Ing." w:date="2026-03-11T11:59:00Z" w16du:dateUtc="2026-03-11T10:59:00Z">
        <w:r w:rsidRPr="004441AA">
          <w:rPr>
            <w:noProof/>
          </w:rPr>
          <w:t>4.</w:t>
        </w:r>
        <w:r>
          <w:rPr>
            <w:rFonts w:asciiTheme="minorHAnsi" w:eastAsiaTheme="minorEastAsia" w:hAnsiTheme="minorHAnsi" w:cstheme="minorBidi"/>
            <w:b w:val="0"/>
            <w:noProof/>
            <w:kern w:val="2"/>
            <w:sz w:val="24"/>
            <w:szCs w:val="24"/>
            <w:lang w:eastAsia="cs-CZ"/>
            <w14:ligatures w14:val="standardContextual"/>
          </w:rPr>
          <w:tab/>
        </w:r>
        <w:r w:rsidRPr="004441AA">
          <w:rPr>
            <w:noProof/>
          </w:rPr>
          <w:t>Kmenová data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_Toc224122842 \h </w:instrText>
        </w:r>
      </w:ins>
      <w:r>
        <w:rPr>
          <w:noProof/>
        </w:rPr>
      </w:r>
      <w:ins w:id="206" w:author="Červ Tomáš Ing." w:date="2026-03-11T11:59:00Z" w16du:dateUtc="2026-03-11T10:59:00Z">
        <w:r>
          <w:rPr>
            <w:noProof/>
          </w:rPr>
          <w:fldChar w:fldCharType="separate"/>
        </w:r>
        <w:r>
          <w:rPr>
            <w:noProof/>
          </w:rPr>
          <w:t>121</w:t>
        </w:r>
        <w:r>
          <w:rPr>
            <w:noProof/>
          </w:rPr>
          <w:fldChar w:fldCharType="end"/>
        </w:r>
      </w:ins>
    </w:p>
    <w:p w14:paraId="72EC9C70" w14:textId="47F681E2" w:rsidR="00BF114C" w:rsidRDefault="00BF114C">
      <w:pPr>
        <w:pStyle w:val="Obsah1"/>
        <w:tabs>
          <w:tab w:val="left" w:pos="600"/>
        </w:tabs>
        <w:rPr>
          <w:ins w:id="207" w:author="Červ Tomáš Ing." w:date="2026-03-11T11:59:00Z" w16du:dateUtc="2026-03-11T10:59:00Z"/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eastAsia="cs-CZ"/>
          <w14:ligatures w14:val="standardContextual"/>
        </w:rPr>
      </w:pPr>
      <w:ins w:id="208" w:author="Červ Tomáš Ing." w:date="2026-03-11T11:59:00Z" w16du:dateUtc="2026-03-11T10:59:00Z">
        <w:r w:rsidRPr="004441AA">
          <w:rPr>
            <w:noProof/>
          </w:rPr>
          <w:t>5.</w:t>
        </w:r>
        <w:r>
          <w:rPr>
            <w:rFonts w:asciiTheme="minorHAnsi" w:eastAsiaTheme="minorEastAsia" w:hAnsiTheme="minorHAnsi" w:cstheme="minorBidi"/>
            <w:b w:val="0"/>
            <w:noProof/>
            <w:kern w:val="2"/>
            <w:sz w:val="24"/>
            <w:szCs w:val="24"/>
            <w:lang w:eastAsia="cs-CZ"/>
            <w14:ligatures w14:val="standardContextual"/>
          </w:rPr>
          <w:tab/>
        </w:r>
        <w:r w:rsidRPr="004441AA">
          <w:rPr>
            <w:noProof/>
          </w:rPr>
          <w:t>Přílohy A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_Toc224122843 \h </w:instrText>
        </w:r>
      </w:ins>
      <w:r>
        <w:rPr>
          <w:noProof/>
        </w:rPr>
      </w:r>
      <w:ins w:id="209" w:author="Červ Tomáš Ing." w:date="2026-03-11T11:59:00Z" w16du:dateUtc="2026-03-11T10:59:00Z">
        <w:r>
          <w:rPr>
            <w:noProof/>
          </w:rPr>
          <w:fldChar w:fldCharType="separate"/>
        </w:r>
        <w:r>
          <w:rPr>
            <w:noProof/>
          </w:rPr>
          <w:t>122</w:t>
        </w:r>
        <w:r>
          <w:rPr>
            <w:noProof/>
          </w:rPr>
          <w:fldChar w:fldCharType="end"/>
        </w:r>
      </w:ins>
    </w:p>
    <w:p w14:paraId="7A3A5C3C" w14:textId="26275E38" w:rsidR="00BF114C" w:rsidRDefault="00BF114C">
      <w:pPr>
        <w:pStyle w:val="Obsah2"/>
        <w:tabs>
          <w:tab w:val="left" w:pos="800"/>
        </w:tabs>
        <w:rPr>
          <w:ins w:id="210" w:author="Červ Tomáš Ing." w:date="2026-03-11T11:59:00Z" w16du:dateUtc="2026-03-11T10:59:00Z"/>
          <w:rFonts w:asciiTheme="minorHAnsi" w:eastAsiaTheme="minorEastAsia" w:hAnsiTheme="minorHAnsi" w:cstheme="minorBidi"/>
          <w:i w:val="0"/>
          <w:noProof/>
          <w:kern w:val="2"/>
          <w:sz w:val="24"/>
          <w:szCs w:val="24"/>
          <w:lang w:eastAsia="cs-CZ"/>
          <w14:ligatures w14:val="standardContextual"/>
        </w:rPr>
      </w:pPr>
      <w:ins w:id="211" w:author="Červ Tomáš Ing." w:date="2026-03-11T11:59:00Z" w16du:dateUtc="2026-03-11T10:59:00Z">
        <w:r w:rsidRPr="004441AA">
          <w:rPr>
            <w:noProof/>
          </w:rPr>
          <w:t>5.1</w:t>
        </w:r>
        <w:r>
          <w:rPr>
            <w:rFonts w:asciiTheme="minorHAnsi" w:eastAsiaTheme="minorEastAsia" w:hAnsiTheme="minorHAnsi" w:cstheme="minorBidi"/>
            <w:i w:val="0"/>
            <w:noProof/>
            <w:kern w:val="2"/>
            <w:sz w:val="24"/>
            <w:szCs w:val="24"/>
            <w:lang w:eastAsia="cs-CZ"/>
            <w14:ligatures w14:val="standardContextual"/>
          </w:rPr>
          <w:tab/>
        </w:r>
        <w:r w:rsidRPr="004441AA">
          <w:rPr>
            <w:noProof/>
          </w:rPr>
          <w:t>Slovník výrazů rozpočetnictví a programového financování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_Toc224122844 \h </w:instrText>
        </w:r>
      </w:ins>
      <w:r>
        <w:rPr>
          <w:noProof/>
        </w:rPr>
      </w:r>
      <w:ins w:id="212" w:author="Červ Tomáš Ing." w:date="2026-03-11T11:59:00Z" w16du:dateUtc="2026-03-11T10:59:00Z">
        <w:r>
          <w:rPr>
            <w:noProof/>
          </w:rPr>
          <w:fldChar w:fldCharType="separate"/>
        </w:r>
        <w:r>
          <w:rPr>
            <w:noProof/>
          </w:rPr>
          <w:t>122</w:t>
        </w:r>
        <w:r>
          <w:rPr>
            <w:noProof/>
          </w:rPr>
          <w:fldChar w:fldCharType="end"/>
        </w:r>
      </w:ins>
    </w:p>
    <w:p w14:paraId="2BF16B33" w14:textId="3B3DCB13" w:rsidR="00BF114C" w:rsidRDefault="00BF114C">
      <w:pPr>
        <w:pStyle w:val="Obsah2"/>
        <w:tabs>
          <w:tab w:val="left" w:pos="800"/>
        </w:tabs>
        <w:rPr>
          <w:ins w:id="213" w:author="Červ Tomáš Ing." w:date="2026-03-11T11:59:00Z" w16du:dateUtc="2026-03-11T10:59:00Z"/>
          <w:rFonts w:asciiTheme="minorHAnsi" w:eastAsiaTheme="minorEastAsia" w:hAnsiTheme="minorHAnsi" w:cstheme="minorBidi"/>
          <w:i w:val="0"/>
          <w:noProof/>
          <w:kern w:val="2"/>
          <w:sz w:val="24"/>
          <w:szCs w:val="24"/>
          <w:lang w:eastAsia="cs-CZ"/>
          <w14:ligatures w14:val="standardContextual"/>
        </w:rPr>
      </w:pPr>
      <w:ins w:id="214" w:author="Červ Tomáš Ing." w:date="2026-03-11T11:59:00Z" w16du:dateUtc="2026-03-11T10:59:00Z">
        <w:r w:rsidRPr="004441AA">
          <w:rPr>
            <w:noProof/>
          </w:rPr>
          <w:t>5.2</w:t>
        </w:r>
        <w:r>
          <w:rPr>
            <w:rFonts w:asciiTheme="minorHAnsi" w:eastAsiaTheme="minorEastAsia" w:hAnsiTheme="minorHAnsi" w:cstheme="minorBidi"/>
            <w:i w:val="0"/>
            <w:noProof/>
            <w:kern w:val="2"/>
            <w:sz w:val="24"/>
            <w:szCs w:val="24"/>
            <w:lang w:eastAsia="cs-CZ"/>
            <w14:ligatures w14:val="standardContextual"/>
          </w:rPr>
          <w:tab/>
        </w:r>
        <w:r w:rsidRPr="004441AA">
          <w:rPr>
            <w:noProof/>
          </w:rPr>
          <w:t>Seznam použitých zkratek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_Toc224122845 \h </w:instrText>
        </w:r>
      </w:ins>
      <w:r>
        <w:rPr>
          <w:noProof/>
        </w:rPr>
      </w:r>
      <w:ins w:id="215" w:author="Červ Tomáš Ing." w:date="2026-03-11T11:59:00Z" w16du:dateUtc="2026-03-11T10:59:00Z">
        <w:r>
          <w:rPr>
            <w:noProof/>
          </w:rPr>
          <w:fldChar w:fldCharType="separate"/>
        </w:r>
        <w:r>
          <w:rPr>
            <w:noProof/>
          </w:rPr>
          <w:t>122</w:t>
        </w:r>
        <w:r>
          <w:rPr>
            <w:noProof/>
          </w:rPr>
          <w:fldChar w:fldCharType="end"/>
        </w:r>
      </w:ins>
    </w:p>
    <w:p w14:paraId="67AA51AD" w14:textId="586D9D12" w:rsidR="00BF114C" w:rsidRDefault="00BF114C">
      <w:pPr>
        <w:pStyle w:val="Obsah2"/>
        <w:tabs>
          <w:tab w:val="left" w:pos="800"/>
        </w:tabs>
        <w:rPr>
          <w:ins w:id="216" w:author="Červ Tomáš Ing." w:date="2026-03-11T11:59:00Z" w16du:dateUtc="2026-03-11T10:59:00Z"/>
          <w:rFonts w:asciiTheme="minorHAnsi" w:eastAsiaTheme="minorEastAsia" w:hAnsiTheme="minorHAnsi" w:cstheme="minorBidi"/>
          <w:i w:val="0"/>
          <w:noProof/>
          <w:kern w:val="2"/>
          <w:sz w:val="24"/>
          <w:szCs w:val="24"/>
          <w:lang w:eastAsia="cs-CZ"/>
          <w14:ligatures w14:val="standardContextual"/>
        </w:rPr>
      </w:pPr>
      <w:ins w:id="217" w:author="Červ Tomáš Ing." w:date="2026-03-11T11:59:00Z" w16du:dateUtc="2026-03-11T10:59:00Z">
        <w:r w:rsidRPr="004441AA">
          <w:rPr>
            <w:noProof/>
          </w:rPr>
          <w:t>5.3</w:t>
        </w:r>
        <w:r>
          <w:rPr>
            <w:rFonts w:asciiTheme="minorHAnsi" w:eastAsiaTheme="minorEastAsia" w:hAnsiTheme="minorHAnsi" w:cstheme="minorBidi"/>
            <w:i w:val="0"/>
            <w:noProof/>
            <w:kern w:val="2"/>
            <w:sz w:val="24"/>
            <w:szCs w:val="24"/>
            <w:lang w:eastAsia="cs-CZ"/>
            <w14:ligatures w14:val="standardContextual"/>
          </w:rPr>
          <w:tab/>
        </w:r>
        <w:r w:rsidRPr="004441AA">
          <w:rPr>
            <w:noProof/>
          </w:rPr>
          <w:t>Stavy akce RIS ZED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_Toc224122846 \h </w:instrText>
        </w:r>
      </w:ins>
      <w:r>
        <w:rPr>
          <w:noProof/>
        </w:rPr>
      </w:r>
      <w:ins w:id="218" w:author="Červ Tomáš Ing." w:date="2026-03-11T11:59:00Z" w16du:dateUtc="2026-03-11T10:59:00Z">
        <w:r>
          <w:rPr>
            <w:noProof/>
          </w:rPr>
          <w:fldChar w:fldCharType="separate"/>
        </w:r>
        <w:r>
          <w:rPr>
            <w:noProof/>
          </w:rPr>
          <w:t>123</w:t>
        </w:r>
        <w:r>
          <w:rPr>
            <w:noProof/>
          </w:rPr>
          <w:fldChar w:fldCharType="end"/>
        </w:r>
      </w:ins>
    </w:p>
    <w:p w14:paraId="0C0C4500" w14:textId="3CB359B6" w:rsidR="00BF114C" w:rsidRDefault="00BF114C">
      <w:pPr>
        <w:pStyle w:val="Obsah2"/>
        <w:tabs>
          <w:tab w:val="left" w:pos="800"/>
        </w:tabs>
        <w:rPr>
          <w:ins w:id="219" w:author="Červ Tomáš Ing." w:date="2026-03-11T11:59:00Z" w16du:dateUtc="2026-03-11T10:59:00Z"/>
          <w:rFonts w:asciiTheme="minorHAnsi" w:eastAsiaTheme="minorEastAsia" w:hAnsiTheme="minorHAnsi" w:cstheme="minorBidi"/>
          <w:i w:val="0"/>
          <w:noProof/>
          <w:kern w:val="2"/>
          <w:sz w:val="24"/>
          <w:szCs w:val="24"/>
          <w:lang w:eastAsia="cs-CZ"/>
          <w14:ligatures w14:val="standardContextual"/>
        </w:rPr>
      </w:pPr>
      <w:ins w:id="220" w:author="Červ Tomáš Ing." w:date="2026-03-11T11:59:00Z" w16du:dateUtc="2026-03-11T10:59:00Z">
        <w:r>
          <w:rPr>
            <w:noProof/>
          </w:rPr>
          <w:t>5.4</w:t>
        </w:r>
        <w:r>
          <w:rPr>
            <w:rFonts w:asciiTheme="minorHAnsi" w:eastAsiaTheme="minorEastAsia" w:hAnsiTheme="minorHAnsi" w:cstheme="minorBidi"/>
            <w:i w:val="0"/>
            <w:noProof/>
            <w:kern w:val="2"/>
            <w:sz w:val="24"/>
            <w:szCs w:val="24"/>
            <w:lang w:eastAsia="cs-CZ"/>
            <w14:ligatures w14:val="standardContextual"/>
          </w:rPr>
          <w:tab/>
        </w:r>
        <w:r w:rsidRPr="004441AA">
          <w:rPr>
            <w:noProof/>
          </w:rPr>
          <w:t>Pravidla pro kontroly elementů Příjemce dotace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_Toc224122847 \h </w:instrText>
        </w:r>
      </w:ins>
      <w:r>
        <w:rPr>
          <w:noProof/>
        </w:rPr>
      </w:r>
      <w:ins w:id="221" w:author="Červ Tomáš Ing." w:date="2026-03-11T11:59:00Z" w16du:dateUtc="2026-03-11T10:59:00Z">
        <w:r>
          <w:rPr>
            <w:noProof/>
          </w:rPr>
          <w:fldChar w:fldCharType="separate"/>
        </w:r>
        <w:r>
          <w:rPr>
            <w:noProof/>
          </w:rPr>
          <w:t>126</w:t>
        </w:r>
        <w:r>
          <w:rPr>
            <w:noProof/>
          </w:rPr>
          <w:fldChar w:fldCharType="end"/>
        </w:r>
      </w:ins>
    </w:p>
    <w:p w14:paraId="4DBFBABC" w14:textId="66D35053" w:rsidR="00BF114C" w:rsidRDefault="00BF114C">
      <w:pPr>
        <w:pStyle w:val="Obsah1"/>
        <w:tabs>
          <w:tab w:val="left" w:pos="600"/>
        </w:tabs>
        <w:rPr>
          <w:ins w:id="222" w:author="Červ Tomáš Ing." w:date="2026-03-11T11:59:00Z" w16du:dateUtc="2026-03-11T10:59:00Z"/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eastAsia="cs-CZ"/>
          <w14:ligatures w14:val="standardContextual"/>
        </w:rPr>
      </w:pPr>
      <w:ins w:id="223" w:author="Červ Tomáš Ing." w:date="2026-03-11T11:59:00Z" w16du:dateUtc="2026-03-11T10:59:00Z">
        <w:r w:rsidRPr="004441AA">
          <w:rPr>
            <w:noProof/>
          </w:rPr>
          <w:t>6.</w:t>
        </w:r>
        <w:r>
          <w:rPr>
            <w:rFonts w:asciiTheme="minorHAnsi" w:eastAsiaTheme="minorEastAsia" w:hAnsiTheme="minorHAnsi" w:cstheme="minorBidi"/>
            <w:b w:val="0"/>
            <w:noProof/>
            <w:kern w:val="2"/>
            <w:sz w:val="24"/>
            <w:szCs w:val="24"/>
            <w:lang w:eastAsia="cs-CZ"/>
            <w14:ligatures w14:val="standardContextual"/>
          </w:rPr>
          <w:tab/>
        </w:r>
        <w:r w:rsidRPr="004441AA">
          <w:rPr>
            <w:noProof/>
          </w:rPr>
          <w:t>Přílohy B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_Toc224122848 \h </w:instrText>
        </w:r>
      </w:ins>
      <w:r>
        <w:rPr>
          <w:noProof/>
        </w:rPr>
      </w:r>
      <w:ins w:id="224" w:author="Červ Tomáš Ing." w:date="2026-03-11T11:59:00Z" w16du:dateUtc="2026-03-11T10:59:00Z">
        <w:r>
          <w:rPr>
            <w:noProof/>
          </w:rPr>
          <w:fldChar w:fldCharType="separate"/>
        </w:r>
        <w:r>
          <w:rPr>
            <w:noProof/>
          </w:rPr>
          <w:t>131</w:t>
        </w:r>
        <w:r>
          <w:rPr>
            <w:noProof/>
          </w:rPr>
          <w:fldChar w:fldCharType="end"/>
        </w:r>
      </w:ins>
    </w:p>
    <w:p w14:paraId="4F6B9ECE" w14:textId="27A45839" w:rsidR="00BF114C" w:rsidRDefault="00BF114C">
      <w:pPr>
        <w:pStyle w:val="Obsah2"/>
        <w:tabs>
          <w:tab w:val="left" w:pos="800"/>
        </w:tabs>
        <w:rPr>
          <w:ins w:id="225" w:author="Červ Tomáš Ing." w:date="2026-03-11T11:59:00Z" w16du:dateUtc="2026-03-11T10:59:00Z"/>
          <w:rFonts w:asciiTheme="minorHAnsi" w:eastAsiaTheme="minorEastAsia" w:hAnsiTheme="minorHAnsi" w:cstheme="minorBidi"/>
          <w:i w:val="0"/>
          <w:noProof/>
          <w:kern w:val="2"/>
          <w:sz w:val="24"/>
          <w:szCs w:val="24"/>
          <w:lang w:eastAsia="cs-CZ"/>
          <w14:ligatures w14:val="standardContextual"/>
        </w:rPr>
      </w:pPr>
      <w:ins w:id="226" w:author="Červ Tomáš Ing." w:date="2026-03-11T11:59:00Z" w16du:dateUtc="2026-03-11T10:59:00Z">
        <w:r w:rsidRPr="004441AA">
          <w:rPr>
            <w:noProof/>
          </w:rPr>
          <w:t>6.1</w:t>
        </w:r>
        <w:r>
          <w:rPr>
            <w:rFonts w:asciiTheme="minorHAnsi" w:eastAsiaTheme="minorEastAsia" w:hAnsiTheme="minorHAnsi" w:cstheme="minorBidi"/>
            <w:i w:val="0"/>
            <w:noProof/>
            <w:kern w:val="2"/>
            <w:sz w:val="24"/>
            <w:szCs w:val="24"/>
            <w:lang w:eastAsia="cs-CZ"/>
            <w14:ligatures w14:val="standardContextual"/>
          </w:rPr>
          <w:tab/>
        </w:r>
        <w:r w:rsidRPr="004441AA">
          <w:rPr>
            <w:noProof/>
          </w:rPr>
          <w:t>Definice struktur rozhraní ve formátu XSD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_Toc224122849 \h </w:instrText>
        </w:r>
      </w:ins>
      <w:r>
        <w:rPr>
          <w:noProof/>
        </w:rPr>
      </w:r>
      <w:ins w:id="227" w:author="Červ Tomáš Ing." w:date="2026-03-11T11:59:00Z" w16du:dateUtc="2026-03-11T10:59:00Z">
        <w:r>
          <w:rPr>
            <w:noProof/>
          </w:rPr>
          <w:fldChar w:fldCharType="separate"/>
        </w:r>
        <w:r>
          <w:rPr>
            <w:noProof/>
          </w:rPr>
          <w:t>131</w:t>
        </w:r>
        <w:r>
          <w:rPr>
            <w:noProof/>
          </w:rPr>
          <w:fldChar w:fldCharType="end"/>
        </w:r>
      </w:ins>
    </w:p>
    <w:p w14:paraId="6EB81CE0" w14:textId="3B1C5FE7" w:rsidR="00BF114C" w:rsidRDefault="00BF114C">
      <w:pPr>
        <w:pStyle w:val="Obsah2"/>
        <w:tabs>
          <w:tab w:val="left" w:pos="800"/>
        </w:tabs>
        <w:rPr>
          <w:ins w:id="228" w:author="Červ Tomáš Ing." w:date="2026-03-11T11:59:00Z" w16du:dateUtc="2026-03-11T10:59:00Z"/>
          <w:rFonts w:asciiTheme="minorHAnsi" w:eastAsiaTheme="minorEastAsia" w:hAnsiTheme="minorHAnsi" w:cstheme="minorBidi"/>
          <w:i w:val="0"/>
          <w:noProof/>
          <w:kern w:val="2"/>
          <w:sz w:val="24"/>
          <w:szCs w:val="24"/>
          <w:lang w:eastAsia="cs-CZ"/>
          <w14:ligatures w14:val="standardContextual"/>
        </w:rPr>
      </w:pPr>
      <w:ins w:id="229" w:author="Červ Tomáš Ing." w:date="2026-03-11T11:59:00Z" w16du:dateUtc="2026-03-11T10:59:00Z">
        <w:r w:rsidRPr="004441AA">
          <w:rPr>
            <w:noProof/>
          </w:rPr>
          <w:t>6.2</w:t>
        </w:r>
        <w:r>
          <w:rPr>
            <w:rFonts w:asciiTheme="minorHAnsi" w:eastAsiaTheme="minorEastAsia" w:hAnsiTheme="minorHAnsi" w:cstheme="minorBidi"/>
            <w:i w:val="0"/>
            <w:noProof/>
            <w:kern w:val="2"/>
            <w:sz w:val="24"/>
            <w:szCs w:val="24"/>
            <w:lang w:eastAsia="cs-CZ"/>
            <w14:ligatures w14:val="standardContextual"/>
          </w:rPr>
          <w:tab/>
        </w:r>
        <w:r w:rsidRPr="004441AA">
          <w:rPr>
            <w:noProof/>
          </w:rPr>
          <w:t>Dostupnost služeb a síťová komunikace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_Toc224122850 \h </w:instrText>
        </w:r>
      </w:ins>
      <w:r>
        <w:rPr>
          <w:noProof/>
        </w:rPr>
      </w:r>
      <w:ins w:id="230" w:author="Červ Tomáš Ing." w:date="2026-03-11T11:59:00Z" w16du:dateUtc="2026-03-11T10:59:00Z">
        <w:r>
          <w:rPr>
            <w:noProof/>
          </w:rPr>
          <w:fldChar w:fldCharType="separate"/>
        </w:r>
        <w:r>
          <w:rPr>
            <w:noProof/>
          </w:rPr>
          <w:t>131</w:t>
        </w:r>
        <w:r>
          <w:rPr>
            <w:noProof/>
          </w:rPr>
          <w:fldChar w:fldCharType="end"/>
        </w:r>
      </w:ins>
    </w:p>
    <w:p w14:paraId="2838A7A0" w14:textId="441F8EC7" w:rsidR="00BF114C" w:rsidRDefault="00BF114C">
      <w:pPr>
        <w:pStyle w:val="Obsah2"/>
        <w:tabs>
          <w:tab w:val="left" w:pos="800"/>
        </w:tabs>
        <w:rPr>
          <w:ins w:id="231" w:author="Červ Tomáš Ing." w:date="2026-03-11T11:59:00Z" w16du:dateUtc="2026-03-11T10:59:00Z"/>
          <w:rFonts w:asciiTheme="minorHAnsi" w:eastAsiaTheme="minorEastAsia" w:hAnsiTheme="minorHAnsi" w:cstheme="minorBidi"/>
          <w:i w:val="0"/>
          <w:noProof/>
          <w:kern w:val="2"/>
          <w:sz w:val="24"/>
          <w:szCs w:val="24"/>
          <w:lang w:eastAsia="cs-CZ"/>
          <w14:ligatures w14:val="standardContextual"/>
        </w:rPr>
      </w:pPr>
      <w:ins w:id="232" w:author="Červ Tomáš Ing." w:date="2026-03-11T11:59:00Z" w16du:dateUtc="2026-03-11T10:59:00Z">
        <w:r w:rsidRPr="004441AA">
          <w:rPr>
            <w:noProof/>
          </w:rPr>
          <w:t>6.3</w:t>
        </w:r>
        <w:r>
          <w:rPr>
            <w:rFonts w:asciiTheme="minorHAnsi" w:eastAsiaTheme="minorEastAsia" w:hAnsiTheme="minorHAnsi" w:cstheme="minorBidi"/>
            <w:i w:val="0"/>
            <w:noProof/>
            <w:kern w:val="2"/>
            <w:sz w:val="24"/>
            <w:szCs w:val="24"/>
            <w:lang w:eastAsia="cs-CZ"/>
            <w14:ligatures w14:val="standardContextual"/>
          </w:rPr>
          <w:tab/>
        </w:r>
        <w:r w:rsidRPr="004441AA">
          <w:rPr>
            <w:noProof/>
          </w:rPr>
          <w:t>Testování třetích stran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_Toc224122851 \h </w:instrText>
        </w:r>
      </w:ins>
      <w:r>
        <w:rPr>
          <w:noProof/>
        </w:rPr>
      </w:r>
      <w:ins w:id="233" w:author="Červ Tomáš Ing." w:date="2026-03-11T11:59:00Z" w16du:dateUtc="2026-03-11T10:59:00Z">
        <w:r>
          <w:rPr>
            <w:noProof/>
          </w:rPr>
          <w:fldChar w:fldCharType="separate"/>
        </w:r>
        <w:r>
          <w:rPr>
            <w:noProof/>
          </w:rPr>
          <w:t>131</w:t>
        </w:r>
        <w:r>
          <w:rPr>
            <w:noProof/>
          </w:rPr>
          <w:fldChar w:fldCharType="end"/>
        </w:r>
      </w:ins>
    </w:p>
    <w:p w14:paraId="20836E7B" w14:textId="08F08CF3" w:rsidR="00BF114C" w:rsidRDefault="00BF114C">
      <w:pPr>
        <w:pStyle w:val="Obsah1"/>
        <w:tabs>
          <w:tab w:val="left" w:pos="600"/>
        </w:tabs>
        <w:rPr>
          <w:ins w:id="234" w:author="Červ Tomáš Ing." w:date="2026-03-11T11:59:00Z" w16du:dateUtc="2026-03-11T10:59:00Z"/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eastAsia="cs-CZ"/>
          <w14:ligatures w14:val="standardContextual"/>
        </w:rPr>
      </w:pPr>
      <w:ins w:id="235" w:author="Červ Tomáš Ing." w:date="2026-03-11T11:59:00Z" w16du:dateUtc="2026-03-11T10:59:00Z">
        <w:r w:rsidRPr="004441AA">
          <w:rPr>
            <w:noProof/>
          </w:rPr>
          <w:t>7.</w:t>
        </w:r>
        <w:r>
          <w:rPr>
            <w:rFonts w:asciiTheme="minorHAnsi" w:eastAsiaTheme="minorEastAsia" w:hAnsiTheme="minorHAnsi" w:cstheme="minorBidi"/>
            <w:b w:val="0"/>
            <w:noProof/>
            <w:kern w:val="2"/>
            <w:sz w:val="24"/>
            <w:szCs w:val="24"/>
            <w:lang w:eastAsia="cs-CZ"/>
            <w14:ligatures w14:val="standardContextual"/>
          </w:rPr>
          <w:tab/>
        </w:r>
        <w:r w:rsidRPr="004441AA">
          <w:rPr>
            <w:noProof/>
          </w:rPr>
          <w:t>Přílohy C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_Toc224122852 \h </w:instrText>
        </w:r>
      </w:ins>
      <w:r>
        <w:rPr>
          <w:noProof/>
        </w:rPr>
      </w:r>
      <w:ins w:id="236" w:author="Červ Tomáš Ing." w:date="2026-03-11T11:59:00Z" w16du:dateUtc="2026-03-11T10:59:00Z">
        <w:r>
          <w:rPr>
            <w:noProof/>
          </w:rPr>
          <w:fldChar w:fldCharType="separate"/>
        </w:r>
        <w:r>
          <w:rPr>
            <w:noProof/>
          </w:rPr>
          <w:t>132</w:t>
        </w:r>
        <w:r>
          <w:rPr>
            <w:noProof/>
          </w:rPr>
          <w:fldChar w:fldCharType="end"/>
        </w:r>
      </w:ins>
    </w:p>
    <w:p w14:paraId="19162492" w14:textId="257ED297" w:rsidR="005C01D8" w:rsidRPr="00704ED8" w:rsidRDefault="007B3CC7" w:rsidP="009A7CCB">
      <w:pPr>
        <w:pStyle w:val="HeadingA"/>
        <w:numPr>
          <w:ilvl w:val="0"/>
          <w:numId w:val="0"/>
        </w:numPr>
        <w:tabs>
          <w:tab w:val="right" w:leader="dot" w:pos="9072"/>
        </w:tabs>
        <w:rPr>
          <w:lang w:val="cs-CZ"/>
        </w:rPr>
      </w:pPr>
      <w:r w:rsidRPr="00704ED8">
        <w:rPr>
          <w:lang w:val="cs-CZ"/>
        </w:rPr>
        <w:lastRenderedPageBreak/>
        <w:fldChar w:fldCharType="end"/>
      </w:r>
      <w:r w:rsidR="005C01D8" w:rsidRPr="00704ED8">
        <w:rPr>
          <w:lang w:val="cs-CZ"/>
        </w:rPr>
        <w:t>Seznam obrázků</w:t>
      </w:r>
    </w:p>
    <w:p w14:paraId="14750E5A" w14:textId="7A934739" w:rsidR="00BF114C" w:rsidRDefault="00B7241A">
      <w:pPr>
        <w:pStyle w:val="Seznamobrzk"/>
        <w:tabs>
          <w:tab w:val="right" w:leader="dot" w:pos="9063"/>
        </w:tabs>
        <w:rPr>
          <w:ins w:id="237" w:author="Červ Tomáš Ing." w:date="2026-03-11T11:59:00Z" w16du:dateUtc="2026-03-11T10:59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r w:rsidRPr="00704ED8">
        <w:rPr>
          <w:b/>
        </w:rPr>
        <w:fldChar w:fldCharType="begin"/>
      </w:r>
      <w:r w:rsidRPr="00704ED8">
        <w:rPr>
          <w:b/>
        </w:rPr>
        <w:instrText xml:space="preserve"> TOC \h \z \c "Obrázek" </w:instrText>
      </w:r>
      <w:r w:rsidRPr="00704ED8">
        <w:rPr>
          <w:b/>
        </w:rPr>
        <w:fldChar w:fldCharType="separate"/>
      </w:r>
      <w:ins w:id="238" w:author="Červ Tomáš Ing." w:date="2026-03-11T11:59:00Z" w16du:dateUtc="2026-03-11T10:59:00Z">
        <w:r w:rsidR="00BF114C" w:rsidRPr="00E51C67">
          <w:rPr>
            <w:rStyle w:val="Hypertextovodkaz"/>
            <w:noProof/>
          </w:rPr>
          <w:fldChar w:fldCharType="begin"/>
        </w:r>
        <w:r w:rsidR="00BF114C" w:rsidRPr="00E51C67">
          <w:rPr>
            <w:rStyle w:val="Hypertextovodkaz"/>
            <w:noProof/>
          </w:rPr>
          <w:instrText xml:space="preserve"> </w:instrText>
        </w:r>
        <w:r w:rsidR="00BF114C">
          <w:rPr>
            <w:noProof/>
          </w:rPr>
          <w:instrText>HYPERLINK \l "_Toc224122853"</w:instrText>
        </w:r>
        <w:r w:rsidR="00BF114C" w:rsidRPr="00E51C67">
          <w:rPr>
            <w:rStyle w:val="Hypertextovodkaz"/>
            <w:noProof/>
          </w:rPr>
          <w:instrText xml:space="preserve"> </w:instrText>
        </w:r>
        <w:r w:rsidR="00BF114C" w:rsidRPr="00E51C67">
          <w:rPr>
            <w:rStyle w:val="Hypertextovodkaz"/>
            <w:noProof/>
          </w:rPr>
        </w:r>
        <w:r w:rsidR="00BF114C" w:rsidRPr="00E51C67">
          <w:rPr>
            <w:rStyle w:val="Hypertextovodkaz"/>
            <w:noProof/>
          </w:rPr>
          <w:fldChar w:fldCharType="separate"/>
        </w:r>
        <w:r w:rsidR="00BF114C" w:rsidRPr="00E51C67">
          <w:rPr>
            <w:rStyle w:val="Hypertextovodkaz"/>
            <w:noProof/>
          </w:rPr>
          <w:t>Obrázek 1 - Schéma komunikace a zpracování zpráv v RIS ZED</w:t>
        </w:r>
        <w:r w:rsidR="00BF114C">
          <w:rPr>
            <w:noProof/>
            <w:webHidden/>
          </w:rPr>
          <w:tab/>
        </w:r>
        <w:r w:rsidR="00BF114C">
          <w:rPr>
            <w:noProof/>
            <w:webHidden/>
          </w:rPr>
          <w:fldChar w:fldCharType="begin"/>
        </w:r>
        <w:r w:rsidR="00BF114C">
          <w:rPr>
            <w:noProof/>
            <w:webHidden/>
          </w:rPr>
          <w:instrText xml:space="preserve"> PAGEREF _Toc224122853 \h </w:instrText>
        </w:r>
      </w:ins>
      <w:r w:rsidR="00BF114C">
        <w:rPr>
          <w:noProof/>
          <w:webHidden/>
        </w:rPr>
      </w:r>
      <w:ins w:id="239" w:author="Červ Tomáš Ing." w:date="2026-03-11T11:59:00Z" w16du:dateUtc="2026-03-11T10:59:00Z">
        <w:r w:rsidR="00BF114C">
          <w:rPr>
            <w:noProof/>
            <w:webHidden/>
          </w:rPr>
          <w:fldChar w:fldCharType="separate"/>
        </w:r>
      </w:ins>
      <w:ins w:id="240" w:author="Červ Tomáš Ing." w:date="2026-03-11T12:00:00Z" w16du:dateUtc="2026-03-11T11:00:00Z">
        <w:r w:rsidR="00BF114C">
          <w:rPr>
            <w:noProof/>
            <w:webHidden/>
          </w:rPr>
          <w:t>9</w:t>
        </w:r>
      </w:ins>
      <w:ins w:id="241" w:author="Červ Tomáš Ing." w:date="2026-03-11T11:59:00Z" w16du:dateUtc="2026-03-11T10:59:00Z">
        <w:r w:rsidR="00BF114C">
          <w:rPr>
            <w:noProof/>
            <w:webHidden/>
          </w:rPr>
          <w:fldChar w:fldCharType="end"/>
        </w:r>
        <w:r w:rsidR="00BF114C" w:rsidRPr="00E51C67">
          <w:rPr>
            <w:rStyle w:val="Hypertextovodkaz"/>
            <w:noProof/>
          </w:rPr>
          <w:fldChar w:fldCharType="end"/>
        </w:r>
      </w:ins>
    </w:p>
    <w:p w14:paraId="69B458AD" w14:textId="156A4A88" w:rsidR="00BF114C" w:rsidRDefault="00BF114C">
      <w:pPr>
        <w:pStyle w:val="Seznamobrzk"/>
        <w:tabs>
          <w:tab w:val="right" w:leader="dot" w:pos="9063"/>
        </w:tabs>
        <w:rPr>
          <w:ins w:id="242" w:author="Červ Tomáš Ing." w:date="2026-03-11T11:59:00Z" w16du:dateUtc="2026-03-11T10:59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243" w:author="Červ Tomáš Ing." w:date="2026-03-11T11:59:00Z" w16du:dateUtc="2026-03-11T10:59:00Z">
        <w:r w:rsidRPr="00E51C67">
          <w:rPr>
            <w:rStyle w:val="Hypertextovodkaz"/>
            <w:noProof/>
          </w:rPr>
          <w:fldChar w:fldCharType="begin"/>
        </w:r>
        <w:r w:rsidRPr="00E51C67">
          <w:rPr>
            <w:rStyle w:val="Hypertextovodkaz"/>
            <w:noProof/>
          </w:rPr>
          <w:instrText xml:space="preserve"> </w:instrText>
        </w:r>
        <w:r>
          <w:rPr>
            <w:noProof/>
          </w:rPr>
          <w:instrText>HYPERLINK \l "_Toc224122854"</w:instrText>
        </w:r>
        <w:r w:rsidRPr="00E51C67">
          <w:rPr>
            <w:rStyle w:val="Hypertextovodkaz"/>
            <w:noProof/>
          </w:rPr>
          <w:instrText xml:space="preserve"> </w:instrText>
        </w:r>
        <w:r w:rsidRPr="00E51C67">
          <w:rPr>
            <w:rStyle w:val="Hypertextovodkaz"/>
            <w:noProof/>
          </w:rPr>
        </w:r>
        <w:r w:rsidRPr="00E51C67">
          <w:rPr>
            <w:rStyle w:val="Hypertextovodkaz"/>
            <w:noProof/>
          </w:rPr>
          <w:fldChar w:fldCharType="separate"/>
        </w:r>
        <w:r w:rsidRPr="00E51C67">
          <w:rPr>
            <w:rStyle w:val="Hypertextovodkaz"/>
            <w:noProof/>
          </w:rPr>
          <w:t>Obrázek 2 - Datová zpráva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_Toc224122854 \h </w:instrText>
        </w:r>
      </w:ins>
      <w:r>
        <w:rPr>
          <w:noProof/>
          <w:webHidden/>
        </w:rPr>
      </w:r>
      <w:ins w:id="244" w:author="Červ Tomáš Ing." w:date="2026-03-11T11:59:00Z" w16du:dateUtc="2026-03-11T10:59:00Z">
        <w:r>
          <w:rPr>
            <w:noProof/>
            <w:webHidden/>
          </w:rPr>
          <w:fldChar w:fldCharType="separate"/>
        </w:r>
      </w:ins>
      <w:ins w:id="245" w:author="Červ Tomáš Ing." w:date="2026-03-11T12:00:00Z" w16du:dateUtc="2026-03-11T11:00:00Z">
        <w:r>
          <w:rPr>
            <w:noProof/>
            <w:webHidden/>
          </w:rPr>
          <w:t>13</w:t>
        </w:r>
      </w:ins>
      <w:ins w:id="246" w:author="Červ Tomáš Ing." w:date="2026-03-11T11:59:00Z" w16du:dateUtc="2026-03-11T10:59:00Z">
        <w:r>
          <w:rPr>
            <w:noProof/>
            <w:webHidden/>
          </w:rPr>
          <w:fldChar w:fldCharType="end"/>
        </w:r>
        <w:r w:rsidRPr="00E51C67">
          <w:rPr>
            <w:rStyle w:val="Hypertextovodkaz"/>
            <w:noProof/>
          </w:rPr>
          <w:fldChar w:fldCharType="end"/>
        </w:r>
      </w:ins>
    </w:p>
    <w:p w14:paraId="46BAD7B6" w14:textId="5F6C0052" w:rsidR="00BF114C" w:rsidRDefault="00BF114C">
      <w:pPr>
        <w:pStyle w:val="Seznamobrzk"/>
        <w:tabs>
          <w:tab w:val="right" w:leader="dot" w:pos="9063"/>
        </w:tabs>
        <w:rPr>
          <w:ins w:id="247" w:author="Červ Tomáš Ing." w:date="2026-03-11T11:59:00Z" w16du:dateUtc="2026-03-11T10:59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248" w:author="Červ Tomáš Ing." w:date="2026-03-11T11:59:00Z" w16du:dateUtc="2026-03-11T10:59:00Z">
        <w:r w:rsidRPr="00E51C67">
          <w:rPr>
            <w:rStyle w:val="Hypertextovodkaz"/>
            <w:noProof/>
          </w:rPr>
          <w:fldChar w:fldCharType="begin"/>
        </w:r>
        <w:r w:rsidRPr="00E51C67">
          <w:rPr>
            <w:rStyle w:val="Hypertextovodkaz"/>
            <w:noProof/>
          </w:rPr>
          <w:instrText xml:space="preserve"> </w:instrText>
        </w:r>
        <w:r>
          <w:rPr>
            <w:noProof/>
          </w:rPr>
          <w:instrText>HYPERLINK \l "_Toc224122855"</w:instrText>
        </w:r>
        <w:r w:rsidRPr="00E51C67">
          <w:rPr>
            <w:rStyle w:val="Hypertextovodkaz"/>
            <w:noProof/>
          </w:rPr>
          <w:instrText xml:space="preserve"> </w:instrText>
        </w:r>
        <w:r w:rsidRPr="00E51C67">
          <w:rPr>
            <w:rStyle w:val="Hypertextovodkaz"/>
            <w:noProof/>
          </w:rPr>
        </w:r>
        <w:r w:rsidRPr="00E51C67">
          <w:rPr>
            <w:rStyle w:val="Hypertextovodkaz"/>
            <w:noProof/>
          </w:rPr>
          <w:fldChar w:fldCharType="separate"/>
        </w:r>
        <w:r w:rsidRPr="00E51C67">
          <w:rPr>
            <w:rStyle w:val="Hypertextovodkaz"/>
            <w:noProof/>
          </w:rPr>
          <w:t>Obrázek 3 - Diagram založení a aktualizace Akce mezi EIS a RIS ZED v synchronním režimu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_Toc224122855 \h </w:instrText>
        </w:r>
      </w:ins>
      <w:r>
        <w:rPr>
          <w:noProof/>
          <w:webHidden/>
        </w:rPr>
      </w:r>
      <w:ins w:id="249" w:author="Červ Tomáš Ing." w:date="2026-03-11T11:59:00Z" w16du:dateUtc="2026-03-11T10:59:00Z">
        <w:r>
          <w:rPr>
            <w:noProof/>
            <w:webHidden/>
          </w:rPr>
          <w:fldChar w:fldCharType="separate"/>
        </w:r>
      </w:ins>
      <w:ins w:id="250" w:author="Červ Tomáš Ing." w:date="2026-03-11T12:00:00Z" w16du:dateUtc="2026-03-11T11:00:00Z">
        <w:r>
          <w:rPr>
            <w:noProof/>
            <w:webHidden/>
          </w:rPr>
          <w:t>27</w:t>
        </w:r>
      </w:ins>
      <w:ins w:id="251" w:author="Červ Tomáš Ing." w:date="2026-03-11T11:59:00Z" w16du:dateUtc="2026-03-11T10:59:00Z">
        <w:r>
          <w:rPr>
            <w:noProof/>
            <w:webHidden/>
          </w:rPr>
          <w:fldChar w:fldCharType="end"/>
        </w:r>
        <w:r w:rsidRPr="00E51C67">
          <w:rPr>
            <w:rStyle w:val="Hypertextovodkaz"/>
            <w:noProof/>
          </w:rPr>
          <w:fldChar w:fldCharType="end"/>
        </w:r>
      </w:ins>
    </w:p>
    <w:p w14:paraId="08F24C6B" w14:textId="5AF6331A" w:rsidR="00BF114C" w:rsidRDefault="00BF114C">
      <w:pPr>
        <w:pStyle w:val="Seznamobrzk"/>
        <w:tabs>
          <w:tab w:val="right" w:leader="dot" w:pos="9063"/>
        </w:tabs>
        <w:rPr>
          <w:ins w:id="252" w:author="Červ Tomáš Ing." w:date="2026-03-11T11:59:00Z" w16du:dateUtc="2026-03-11T10:59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253" w:author="Červ Tomáš Ing." w:date="2026-03-11T11:59:00Z" w16du:dateUtc="2026-03-11T10:59:00Z">
        <w:r w:rsidRPr="00E51C67">
          <w:rPr>
            <w:rStyle w:val="Hypertextovodkaz"/>
            <w:noProof/>
          </w:rPr>
          <w:fldChar w:fldCharType="begin"/>
        </w:r>
        <w:r w:rsidRPr="00E51C67">
          <w:rPr>
            <w:rStyle w:val="Hypertextovodkaz"/>
            <w:noProof/>
          </w:rPr>
          <w:instrText xml:space="preserve"> </w:instrText>
        </w:r>
        <w:r>
          <w:rPr>
            <w:noProof/>
          </w:rPr>
          <w:instrText>HYPERLINK \l "_Toc224122856"</w:instrText>
        </w:r>
        <w:r w:rsidRPr="00E51C67">
          <w:rPr>
            <w:rStyle w:val="Hypertextovodkaz"/>
            <w:noProof/>
          </w:rPr>
          <w:instrText xml:space="preserve"> </w:instrText>
        </w:r>
        <w:r w:rsidRPr="00E51C67">
          <w:rPr>
            <w:rStyle w:val="Hypertextovodkaz"/>
            <w:noProof/>
          </w:rPr>
        </w:r>
        <w:r w:rsidRPr="00E51C67">
          <w:rPr>
            <w:rStyle w:val="Hypertextovodkaz"/>
            <w:noProof/>
          </w:rPr>
          <w:fldChar w:fldCharType="separate"/>
        </w:r>
        <w:r w:rsidRPr="00E51C67">
          <w:rPr>
            <w:rStyle w:val="Hypertextovodkaz"/>
            <w:noProof/>
          </w:rPr>
          <w:t>Obrázek 4 - Diagram zjištění stavu Akce a získání dat mezi EIS a RIS ZED v synchronním režimu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_Toc224122856 \h </w:instrText>
        </w:r>
      </w:ins>
      <w:r>
        <w:rPr>
          <w:noProof/>
          <w:webHidden/>
        </w:rPr>
      </w:r>
      <w:ins w:id="254" w:author="Červ Tomáš Ing." w:date="2026-03-11T11:59:00Z" w16du:dateUtc="2026-03-11T10:59:00Z">
        <w:r>
          <w:rPr>
            <w:noProof/>
            <w:webHidden/>
          </w:rPr>
          <w:fldChar w:fldCharType="separate"/>
        </w:r>
      </w:ins>
      <w:ins w:id="255" w:author="Červ Tomáš Ing." w:date="2026-03-11T12:00:00Z" w16du:dateUtc="2026-03-11T11:00:00Z">
        <w:r>
          <w:rPr>
            <w:noProof/>
            <w:webHidden/>
          </w:rPr>
          <w:t>95</w:t>
        </w:r>
      </w:ins>
      <w:ins w:id="256" w:author="Červ Tomáš Ing." w:date="2026-03-11T11:59:00Z" w16du:dateUtc="2026-03-11T10:59:00Z">
        <w:r>
          <w:rPr>
            <w:noProof/>
            <w:webHidden/>
          </w:rPr>
          <w:fldChar w:fldCharType="end"/>
        </w:r>
        <w:r w:rsidRPr="00E51C67">
          <w:rPr>
            <w:rStyle w:val="Hypertextovodkaz"/>
            <w:noProof/>
          </w:rPr>
          <w:fldChar w:fldCharType="end"/>
        </w:r>
      </w:ins>
    </w:p>
    <w:p w14:paraId="5415F34A" w14:textId="6B1646B3" w:rsidR="005C01D8" w:rsidRPr="00704ED8" w:rsidRDefault="00B7241A" w:rsidP="00B91E4F">
      <w:pPr>
        <w:pStyle w:val="HeadingA"/>
        <w:numPr>
          <w:ilvl w:val="0"/>
          <w:numId w:val="0"/>
        </w:numPr>
        <w:tabs>
          <w:tab w:val="right" w:leader="dot" w:pos="9072"/>
        </w:tabs>
        <w:rPr>
          <w:lang w:val="cs-CZ"/>
        </w:rPr>
      </w:pPr>
      <w:r w:rsidRPr="00704ED8">
        <w:lastRenderedPageBreak/>
        <w:fldChar w:fldCharType="end"/>
      </w:r>
      <w:bookmarkStart w:id="257" w:name="_Hlk141433764"/>
      <w:r w:rsidR="005C01D8" w:rsidRPr="00704ED8">
        <w:rPr>
          <w:lang w:val="cs-CZ"/>
        </w:rPr>
        <w:t>Seznam tabulek</w:t>
      </w:r>
    </w:p>
    <w:p w14:paraId="6C0F5339" w14:textId="77F603D7" w:rsidR="00BF114C" w:rsidRDefault="005C01D8">
      <w:pPr>
        <w:pStyle w:val="Seznamobrzk"/>
        <w:tabs>
          <w:tab w:val="right" w:leader="dot" w:pos="9063"/>
        </w:tabs>
        <w:rPr>
          <w:ins w:id="258" w:author="Červ Tomáš Ing." w:date="2026-03-11T12:00:00Z" w16du:dateUtc="2026-03-11T11:00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r w:rsidRPr="00704ED8">
        <w:fldChar w:fldCharType="begin"/>
      </w:r>
      <w:r w:rsidRPr="00704ED8">
        <w:instrText xml:space="preserve"> TOC \h \z \c "Tabulka" </w:instrText>
      </w:r>
      <w:r w:rsidRPr="00704ED8">
        <w:fldChar w:fldCharType="separate"/>
      </w:r>
      <w:ins w:id="259" w:author="Červ Tomáš Ing." w:date="2026-03-11T12:00:00Z" w16du:dateUtc="2026-03-11T11:00:00Z">
        <w:r w:rsidR="00BF114C" w:rsidRPr="00246AE9">
          <w:rPr>
            <w:rStyle w:val="Hypertextovodkaz"/>
            <w:noProof/>
          </w:rPr>
          <w:fldChar w:fldCharType="begin"/>
        </w:r>
        <w:r w:rsidR="00BF114C" w:rsidRPr="00246AE9">
          <w:rPr>
            <w:rStyle w:val="Hypertextovodkaz"/>
            <w:noProof/>
          </w:rPr>
          <w:instrText xml:space="preserve"> </w:instrText>
        </w:r>
        <w:r w:rsidR="00BF114C">
          <w:rPr>
            <w:noProof/>
          </w:rPr>
          <w:instrText>HYPERLINK \l "_Toc224122857"</w:instrText>
        </w:r>
        <w:r w:rsidR="00BF114C" w:rsidRPr="00246AE9">
          <w:rPr>
            <w:rStyle w:val="Hypertextovodkaz"/>
            <w:noProof/>
          </w:rPr>
          <w:instrText xml:space="preserve"> </w:instrText>
        </w:r>
        <w:r w:rsidR="00BF114C" w:rsidRPr="00246AE9">
          <w:rPr>
            <w:rStyle w:val="Hypertextovodkaz"/>
            <w:noProof/>
          </w:rPr>
        </w:r>
        <w:r w:rsidR="00BF114C" w:rsidRPr="00246AE9">
          <w:rPr>
            <w:rStyle w:val="Hypertextovodkaz"/>
            <w:noProof/>
          </w:rPr>
          <w:fldChar w:fldCharType="separate"/>
        </w:r>
        <w:r w:rsidR="00BF114C" w:rsidRPr="00246AE9">
          <w:rPr>
            <w:rStyle w:val="Hypertextovodkaz"/>
            <w:noProof/>
          </w:rPr>
          <w:t>Tabulka 1 - Rozhraní vyžadující zabezpečení elektronickým podpisem</w:t>
        </w:r>
        <w:r w:rsidR="00BF114C">
          <w:rPr>
            <w:noProof/>
            <w:webHidden/>
          </w:rPr>
          <w:tab/>
        </w:r>
        <w:r w:rsidR="00BF114C">
          <w:rPr>
            <w:noProof/>
            <w:webHidden/>
          </w:rPr>
          <w:fldChar w:fldCharType="begin"/>
        </w:r>
        <w:r w:rsidR="00BF114C">
          <w:rPr>
            <w:noProof/>
            <w:webHidden/>
          </w:rPr>
          <w:instrText xml:space="preserve"> PAGEREF _Toc224122857 \h </w:instrText>
        </w:r>
      </w:ins>
      <w:r w:rsidR="00BF114C">
        <w:rPr>
          <w:noProof/>
          <w:webHidden/>
        </w:rPr>
      </w:r>
      <w:ins w:id="260" w:author="Červ Tomáš Ing." w:date="2026-03-11T12:00:00Z" w16du:dateUtc="2026-03-11T11:00:00Z">
        <w:r w:rsidR="00BF114C">
          <w:rPr>
            <w:noProof/>
            <w:webHidden/>
          </w:rPr>
          <w:fldChar w:fldCharType="separate"/>
        </w:r>
        <w:r w:rsidR="00BF114C">
          <w:rPr>
            <w:noProof/>
            <w:webHidden/>
          </w:rPr>
          <w:t>12</w:t>
        </w:r>
        <w:r w:rsidR="00BF114C">
          <w:rPr>
            <w:noProof/>
            <w:webHidden/>
          </w:rPr>
          <w:fldChar w:fldCharType="end"/>
        </w:r>
        <w:r w:rsidR="00BF114C" w:rsidRPr="00246AE9">
          <w:rPr>
            <w:rStyle w:val="Hypertextovodkaz"/>
            <w:noProof/>
          </w:rPr>
          <w:fldChar w:fldCharType="end"/>
        </w:r>
      </w:ins>
    </w:p>
    <w:p w14:paraId="22F8936A" w14:textId="3C5830EA" w:rsidR="00BF114C" w:rsidRDefault="00BF114C">
      <w:pPr>
        <w:pStyle w:val="Seznamobrzk"/>
        <w:tabs>
          <w:tab w:val="right" w:leader="dot" w:pos="9063"/>
        </w:tabs>
        <w:rPr>
          <w:ins w:id="261" w:author="Červ Tomáš Ing." w:date="2026-03-11T12:00:00Z" w16du:dateUtc="2026-03-11T11:00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262" w:author="Červ Tomáš Ing." w:date="2026-03-11T12:00:00Z" w16du:dateUtc="2026-03-11T11:00:00Z">
        <w:r w:rsidRPr="00246AE9">
          <w:rPr>
            <w:rStyle w:val="Hypertextovodkaz"/>
            <w:noProof/>
          </w:rPr>
          <w:fldChar w:fldCharType="begin"/>
        </w:r>
        <w:r w:rsidRPr="00246AE9">
          <w:rPr>
            <w:rStyle w:val="Hypertextovodkaz"/>
            <w:noProof/>
          </w:rPr>
          <w:instrText xml:space="preserve"> </w:instrText>
        </w:r>
        <w:r>
          <w:rPr>
            <w:noProof/>
          </w:rPr>
          <w:instrText>HYPERLINK \l "_Toc224122858"</w:instrText>
        </w:r>
        <w:r w:rsidRPr="00246AE9">
          <w:rPr>
            <w:rStyle w:val="Hypertextovodkaz"/>
            <w:noProof/>
          </w:rPr>
          <w:instrText xml:space="preserve"> </w:instrText>
        </w:r>
        <w:r w:rsidRPr="00246AE9">
          <w:rPr>
            <w:rStyle w:val="Hypertextovodkaz"/>
            <w:noProof/>
          </w:rPr>
        </w:r>
        <w:r w:rsidRPr="00246AE9">
          <w:rPr>
            <w:rStyle w:val="Hypertextovodkaz"/>
            <w:noProof/>
          </w:rPr>
          <w:fldChar w:fldCharType="separate"/>
        </w:r>
        <w:r w:rsidRPr="00246AE9">
          <w:rPr>
            <w:rStyle w:val="Hypertextovodkaz"/>
            <w:noProof/>
          </w:rPr>
          <w:t>Tabulka 2 - Struktura hlavičky s elementy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_Toc224122858 \h </w:instrText>
        </w:r>
      </w:ins>
      <w:r>
        <w:rPr>
          <w:noProof/>
          <w:webHidden/>
        </w:rPr>
      </w:r>
      <w:ins w:id="263" w:author="Červ Tomáš Ing." w:date="2026-03-11T12:00:00Z" w16du:dateUtc="2026-03-11T11:00:00Z"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  <w:r w:rsidRPr="00246AE9">
          <w:rPr>
            <w:rStyle w:val="Hypertextovodkaz"/>
            <w:noProof/>
          </w:rPr>
          <w:fldChar w:fldCharType="end"/>
        </w:r>
      </w:ins>
    </w:p>
    <w:p w14:paraId="353C1DF4" w14:textId="6501E85F" w:rsidR="00BF114C" w:rsidRDefault="00BF114C">
      <w:pPr>
        <w:pStyle w:val="Seznamobrzk"/>
        <w:tabs>
          <w:tab w:val="right" w:leader="dot" w:pos="9063"/>
        </w:tabs>
        <w:rPr>
          <w:ins w:id="264" w:author="Červ Tomáš Ing." w:date="2026-03-11T12:00:00Z" w16du:dateUtc="2026-03-11T11:00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265" w:author="Červ Tomáš Ing." w:date="2026-03-11T12:00:00Z" w16du:dateUtc="2026-03-11T11:00:00Z">
        <w:r w:rsidRPr="00246AE9">
          <w:rPr>
            <w:rStyle w:val="Hypertextovodkaz"/>
            <w:noProof/>
          </w:rPr>
          <w:fldChar w:fldCharType="begin"/>
        </w:r>
        <w:r w:rsidRPr="00246AE9">
          <w:rPr>
            <w:rStyle w:val="Hypertextovodkaz"/>
            <w:noProof/>
          </w:rPr>
          <w:instrText xml:space="preserve"> </w:instrText>
        </w:r>
        <w:r>
          <w:rPr>
            <w:noProof/>
          </w:rPr>
          <w:instrText>HYPERLINK \l "_Toc224122859"</w:instrText>
        </w:r>
        <w:r w:rsidRPr="00246AE9">
          <w:rPr>
            <w:rStyle w:val="Hypertextovodkaz"/>
            <w:noProof/>
          </w:rPr>
          <w:instrText xml:space="preserve"> </w:instrText>
        </w:r>
        <w:r w:rsidRPr="00246AE9">
          <w:rPr>
            <w:rStyle w:val="Hypertextovodkaz"/>
            <w:noProof/>
          </w:rPr>
        </w:r>
        <w:r w:rsidRPr="00246AE9">
          <w:rPr>
            <w:rStyle w:val="Hypertextovodkaz"/>
            <w:noProof/>
          </w:rPr>
          <w:fldChar w:fldCharType="separate"/>
        </w:r>
        <w:r w:rsidRPr="00246AE9">
          <w:rPr>
            <w:rStyle w:val="Hypertextovodkaz"/>
            <w:noProof/>
          </w:rPr>
          <w:t>Tabulka 3 - Struktura Sender s elementy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_Toc224122859 \h </w:instrText>
        </w:r>
      </w:ins>
      <w:r>
        <w:rPr>
          <w:noProof/>
          <w:webHidden/>
        </w:rPr>
      </w:r>
      <w:ins w:id="266" w:author="Červ Tomáš Ing." w:date="2026-03-11T12:00:00Z" w16du:dateUtc="2026-03-11T11:00:00Z"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  <w:r w:rsidRPr="00246AE9">
          <w:rPr>
            <w:rStyle w:val="Hypertextovodkaz"/>
            <w:noProof/>
          </w:rPr>
          <w:fldChar w:fldCharType="end"/>
        </w:r>
      </w:ins>
    </w:p>
    <w:p w14:paraId="5E55E850" w14:textId="4D0CDA0A" w:rsidR="00BF114C" w:rsidRDefault="00BF114C">
      <w:pPr>
        <w:pStyle w:val="Seznamobrzk"/>
        <w:tabs>
          <w:tab w:val="right" w:leader="dot" w:pos="9063"/>
        </w:tabs>
        <w:rPr>
          <w:ins w:id="267" w:author="Červ Tomáš Ing." w:date="2026-03-11T12:00:00Z" w16du:dateUtc="2026-03-11T11:00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268" w:author="Červ Tomáš Ing." w:date="2026-03-11T12:00:00Z" w16du:dateUtc="2026-03-11T11:00:00Z">
        <w:r w:rsidRPr="00246AE9">
          <w:rPr>
            <w:rStyle w:val="Hypertextovodkaz"/>
            <w:noProof/>
          </w:rPr>
          <w:fldChar w:fldCharType="begin"/>
        </w:r>
        <w:r w:rsidRPr="00246AE9">
          <w:rPr>
            <w:rStyle w:val="Hypertextovodkaz"/>
            <w:noProof/>
          </w:rPr>
          <w:instrText xml:space="preserve"> </w:instrText>
        </w:r>
        <w:r>
          <w:rPr>
            <w:noProof/>
          </w:rPr>
          <w:instrText>HYPERLINK \l "_Toc224122860"</w:instrText>
        </w:r>
        <w:r w:rsidRPr="00246AE9">
          <w:rPr>
            <w:rStyle w:val="Hypertextovodkaz"/>
            <w:noProof/>
          </w:rPr>
          <w:instrText xml:space="preserve"> </w:instrText>
        </w:r>
        <w:r w:rsidRPr="00246AE9">
          <w:rPr>
            <w:rStyle w:val="Hypertextovodkaz"/>
            <w:noProof/>
          </w:rPr>
        </w:r>
        <w:r w:rsidRPr="00246AE9">
          <w:rPr>
            <w:rStyle w:val="Hypertextovodkaz"/>
            <w:noProof/>
          </w:rPr>
          <w:fldChar w:fldCharType="separate"/>
        </w:r>
        <w:r w:rsidRPr="00246AE9">
          <w:rPr>
            <w:rStyle w:val="Hypertextovodkaz"/>
            <w:noProof/>
          </w:rPr>
          <w:t>Tabulka 4 - Struktura Recipient s elementy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_Toc224122860 \h </w:instrText>
        </w:r>
      </w:ins>
      <w:r>
        <w:rPr>
          <w:noProof/>
          <w:webHidden/>
        </w:rPr>
      </w:r>
      <w:ins w:id="269" w:author="Červ Tomáš Ing." w:date="2026-03-11T12:00:00Z" w16du:dateUtc="2026-03-11T11:00:00Z"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  <w:r w:rsidRPr="00246AE9">
          <w:rPr>
            <w:rStyle w:val="Hypertextovodkaz"/>
            <w:noProof/>
          </w:rPr>
          <w:fldChar w:fldCharType="end"/>
        </w:r>
      </w:ins>
    </w:p>
    <w:p w14:paraId="20BE3AA1" w14:textId="35B0AECE" w:rsidR="00BF114C" w:rsidRDefault="00BF114C">
      <w:pPr>
        <w:pStyle w:val="Seznamobrzk"/>
        <w:tabs>
          <w:tab w:val="right" w:leader="dot" w:pos="9063"/>
        </w:tabs>
        <w:rPr>
          <w:ins w:id="270" w:author="Červ Tomáš Ing." w:date="2026-03-11T12:00:00Z" w16du:dateUtc="2026-03-11T11:00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271" w:author="Červ Tomáš Ing." w:date="2026-03-11T12:00:00Z" w16du:dateUtc="2026-03-11T11:00:00Z">
        <w:r w:rsidRPr="00246AE9">
          <w:rPr>
            <w:rStyle w:val="Hypertextovodkaz"/>
            <w:noProof/>
          </w:rPr>
          <w:fldChar w:fldCharType="begin"/>
        </w:r>
        <w:r w:rsidRPr="00246AE9">
          <w:rPr>
            <w:rStyle w:val="Hypertextovodkaz"/>
            <w:noProof/>
          </w:rPr>
          <w:instrText xml:space="preserve"> </w:instrText>
        </w:r>
        <w:r>
          <w:rPr>
            <w:noProof/>
          </w:rPr>
          <w:instrText>HYPERLINK \l "_Toc224122861"</w:instrText>
        </w:r>
        <w:r w:rsidRPr="00246AE9">
          <w:rPr>
            <w:rStyle w:val="Hypertextovodkaz"/>
            <w:noProof/>
          </w:rPr>
          <w:instrText xml:space="preserve"> </w:instrText>
        </w:r>
        <w:r w:rsidRPr="00246AE9">
          <w:rPr>
            <w:rStyle w:val="Hypertextovodkaz"/>
            <w:noProof/>
          </w:rPr>
        </w:r>
        <w:r w:rsidRPr="00246AE9">
          <w:rPr>
            <w:rStyle w:val="Hypertextovodkaz"/>
            <w:noProof/>
          </w:rPr>
          <w:fldChar w:fldCharType="separate"/>
        </w:r>
        <w:r w:rsidRPr="00246AE9">
          <w:rPr>
            <w:rStyle w:val="Hypertextovodkaz"/>
            <w:noProof/>
          </w:rPr>
          <w:t>Tabulka 5 - Struktura ResponsiblePerson s elementy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_Toc224122861 \h </w:instrText>
        </w:r>
      </w:ins>
      <w:r>
        <w:rPr>
          <w:noProof/>
          <w:webHidden/>
        </w:rPr>
      </w:r>
      <w:ins w:id="272" w:author="Červ Tomáš Ing." w:date="2026-03-11T12:00:00Z" w16du:dateUtc="2026-03-11T11:00:00Z"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  <w:r w:rsidRPr="00246AE9">
          <w:rPr>
            <w:rStyle w:val="Hypertextovodkaz"/>
            <w:noProof/>
          </w:rPr>
          <w:fldChar w:fldCharType="end"/>
        </w:r>
      </w:ins>
    </w:p>
    <w:p w14:paraId="3CDBE5BD" w14:textId="62DD5098" w:rsidR="00BF114C" w:rsidRDefault="00BF114C">
      <w:pPr>
        <w:pStyle w:val="Seznamobrzk"/>
        <w:tabs>
          <w:tab w:val="right" w:leader="dot" w:pos="9063"/>
        </w:tabs>
        <w:rPr>
          <w:ins w:id="273" w:author="Červ Tomáš Ing." w:date="2026-03-11T12:00:00Z" w16du:dateUtc="2026-03-11T11:00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274" w:author="Červ Tomáš Ing." w:date="2026-03-11T12:00:00Z" w16du:dateUtc="2026-03-11T11:00:00Z">
        <w:r w:rsidRPr="00246AE9">
          <w:rPr>
            <w:rStyle w:val="Hypertextovodkaz"/>
            <w:noProof/>
          </w:rPr>
          <w:fldChar w:fldCharType="begin"/>
        </w:r>
        <w:r w:rsidRPr="00246AE9">
          <w:rPr>
            <w:rStyle w:val="Hypertextovodkaz"/>
            <w:noProof/>
          </w:rPr>
          <w:instrText xml:space="preserve"> </w:instrText>
        </w:r>
        <w:r>
          <w:rPr>
            <w:noProof/>
          </w:rPr>
          <w:instrText>HYPERLINK \l "_Toc224122862"</w:instrText>
        </w:r>
        <w:r w:rsidRPr="00246AE9">
          <w:rPr>
            <w:rStyle w:val="Hypertextovodkaz"/>
            <w:noProof/>
          </w:rPr>
          <w:instrText xml:space="preserve"> </w:instrText>
        </w:r>
        <w:r w:rsidRPr="00246AE9">
          <w:rPr>
            <w:rStyle w:val="Hypertextovodkaz"/>
            <w:noProof/>
          </w:rPr>
        </w:r>
        <w:r w:rsidRPr="00246AE9">
          <w:rPr>
            <w:rStyle w:val="Hypertextovodkaz"/>
            <w:noProof/>
          </w:rPr>
          <w:fldChar w:fldCharType="separate"/>
        </w:r>
        <w:r w:rsidRPr="00246AE9">
          <w:rPr>
            <w:rStyle w:val="Hypertextovodkaz"/>
            <w:noProof/>
          </w:rPr>
          <w:t>Tabulka 6 - Struktura patičky s elementy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_Toc224122862 \h </w:instrText>
        </w:r>
      </w:ins>
      <w:r>
        <w:rPr>
          <w:noProof/>
          <w:webHidden/>
        </w:rPr>
      </w:r>
      <w:ins w:id="275" w:author="Červ Tomáš Ing." w:date="2026-03-11T12:00:00Z" w16du:dateUtc="2026-03-11T11:00:00Z"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  <w:r w:rsidRPr="00246AE9">
          <w:rPr>
            <w:rStyle w:val="Hypertextovodkaz"/>
            <w:noProof/>
          </w:rPr>
          <w:fldChar w:fldCharType="end"/>
        </w:r>
      </w:ins>
    </w:p>
    <w:p w14:paraId="5B0966CA" w14:textId="74B49E60" w:rsidR="00BF114C" w:rsidRDefault="00BF114C">
      <w:pPr>
        <w:pStyle w:val="Seznamobrzk"/>
        <w:tabs>
          <w:tab w:val="right" w:leader="dot" w:pos="9063"/>
        </w:tabs>
        <w:rPr>
          <w:ins w:id="276" w:author="Červ Tomáš Ing." w:date="2026-03-11T12:00:00Z" w16du:dateUtc="2026-03-11T11:00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277" w:author="Červ Tomáš Ing." w:date="2026-03-11T12:00:00Z" w16du:dateUtc="2026-03-11T11:00:00Z">
        <w:r w:rsidRPr="00246AE9">
          <w:rPr>
            <w:rStyle w:val="Hypertextovodkaz"/>
            <w:noProof/>
          </w:rPr>
          <w:fldChar w:fldCharType="begin"/>
        </w:r>
        <w:r w:rsidRPr="00246AE9">
          <w:rPr>
            <w:rStyle w:val="Hypertextovodkaz"/>
            <w:noProof/>
          </w:rPr>
          <w:instrText xml:space="preserve"> </w:instrText>
        </w:r>
        <w:r>
          <w:rPr>
            <w:noProof/>
          </w:rPr>
          <w:instrText>HYPERLINK \l "_Toc224122863"</w:instrText>
        </w:r>
        <w:r w:rsidRPr="00246AE9">
          <w:rPr>
            <w:rStyle w:val="Hypertextovodkaz"/>
            <w:noProof/>
          </w:rPr>
          <w:instrText xml:space="preserve"> </w:instrText>
        </w:r>
        <w:r w:rsidRPr="00246AE9">
          <w:rPr>
            <w:rStyle w:val="Hypertextovodkaz"/>
            <w:noProof/>
          </w:rPr>
        </w:r>
        <w:r w:rsidRPr="00246AE9">
          <w:rPr>
            <w:rStyle w:val="Hypertextovodkaz"/>
            <w:noProof/>
          </w:rPr>
          <w:fldChar w:fldCharType="separate"/>
        </w:r>
        <w:r w:rsidRPr="00246AE9">
          <w:rPr>
            <w:rStyle w:val="Hypertextovodkaz"/>
            <w:noProof/>
          </w:rPr>
          <w:t>Tabulka 7 - Povinnost elementů k danému rozhraní u synchronního přenosu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_Toc224122863 \h </w:instrText>
        </w:r>
      </w:ins>
      <w:r>
        <w:rPr>
          <w:noProof/>
          <w:webHidden/>
        </w:rPr>
      </w:r>
      <w:ins w:id="278" w:author="Červ Tomáš Ing." w:date="2026-03-11T12:00:00Z" w16du:dateUtc="2026-03-11T11:00:00Z"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  <w:r w:rsidRPr="00246AE9">
          <w:rPr>
            <w:rStyle w:val="Hypertextovodkaz"/>
            <w:noProof/>
          </w:rPr>
          <w:fldChar w:fldCharType="end"/>
        </w:r>
      </w:ins>
    </w:p>
    <w:p w14:paraId="12B93923" w14:textId="6255C890" w:rsidR="00BF114C" w:rsidRDefault="00BF114C">
      <w:pPr>
        <w:pStyle w:val="Seznamobrzk"/>
        <w:tabs>
          <w:tab w:val="right" w:leader="dot" w:pos="9063"/>
        </w:tabs>
        <w:rPr>
          <w:ins w:id="279" w:author="Červ Tomáš Ing." w:date="2026-03-11T12:00:00Z" w16du:dateUtc="2026-03-11T11:00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280" w:author="Červ Tomáš Ing." w:date="2026-03-11T12:00:00Z" w16du:dateUtc="2026-03-11T11:00:00Z">
        <w:r w:rsidRPr="00246AE9">
          <w:rPr>
            <w:rStyle w:val="Hypertextovodkaz"/>
            <w:noProof/>
          </w:rPr>
          <w:fldChar w:fldCharType="begin"/>
        </w:r>
        <w:r w:rsidRPr="00246AE9">
          <w:rPr>
            <w:rStyle w:val="Hypertextovodkaz"/>
            <w:noProof/>
          </w:rPr>
          <w:instrText xml:space="preserve"> </w:instrText>
        </w:r>
        <w:r>
          <w:rPr>
            <w:noProof/>
          </w:rPr>
          <w:instrText>HYPERLINK \l "_Toc224122864"</w:instrText>
        </w:r>
        <w:r w:rsidRPr="00246AE9">
          <w:rPr>
            <w:rStyle w:val="Hypertextovodkaz"/>
            <w:noProof/>
          </w:rPr>
          <w:instrText xml:space="preserve"> </w:instrText>
        </w:r>
        <w:r w:rsidRPr="00246AE9">
          <w:rPr>
            <w:rStyle w:val="Hypertextovodkaz"/>
            <w:noProof/>
          </w:rPr>
        </w:r>
        <w:r w:rsidRPr="00246AE9">
          <w:rPr>
            <w:rStyle w:val="Hypertextovodkaz"/>
            <w:noProof/>
          </w:rPr>
          <w:fldChar w:fldCharType="separate"/>
        </w:r>
        <w:r w:rsidRPr="00246AE9">
          <w:rPr>
            <w:rStyle w:val="Hypertextovodkaz"/>
            <w:noProof/>
          </w:rPr>
          <w:t>Tabulka 8 - Pravidla povolených znaků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_Toc224122864 \h </w:instrText>
        </w:r>
      </w:ins>
      <w:r>
        <w:rPr>
          <w:noProof/>
          <w:webHidden/>
        </w:rPr>
      </w:r>
      <w:ins w:id="281" w:author="Červ Tomáš Ing." w:date="2026-03-11T12:00:00Z" w16du:dateUtc="2026-03-11T11:00:00Z"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  <w:r w:rsidRPr="00246AE9">
          <w:rPr>
            <w:rStyle w:val="Hypertextovodkaz"/>
            <w:noProof/>
          </w:rPr>
          <w:fldChar w:fldCharType="end"/>
        </w:r>
      </w:ins>
    </w:p>
    <w:p w14:paraId="66D1C0D0" w14:textId="54E7C7F8" w:rsidR="00BF114C" w:rsidRDefault="00BF114C">
      <w:pPr>
        <w:pStyle w:val="Seznamobrzk"/>
        <w:tabs>
          <w:tab w:val="right" w:leader="dot" w:pos="9063"/>
        </w:tabs>
        <w:rPr>
          <w:ins w:id="282" w:author="Červ Tomáš Ing." w:date="2026-03-11T12:00:00Z" w16du:dateUtc="2026-03-11T11:00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283" w:author="Červ Tomáš Ing." w:date="2026-03-11T12:00:00Z" w16du:dateUtc="2026-03-11T11:00:00Z">
        <w:r w:rsidRPr="00246AE9">
          <w:rPr>
            <w:rStyle w:val="Hypertextovodkaz"/>
            <w:noProof/>
          </w:rPr>
          <w:fldChar w:fldCharType="begin"/>
        </w:r>
        <w:r w:rsidRPr="00246AE9">
          <w:rPr>
            <w:rStyle w:val="Hypertextovodkaz"/>
            <w:noProof/>
          </w:rPr>
          <w:instrText xml:space="preserve"> </w:instrText>
        </w:r>
        <w:r>
          <w:rPr>
            <w:noProof/>
          </w:rPr>
          <w:instrText>HYPERLINK \l "_Toc224122865"</w:instrText>
        </w:r>
        <w:r w:rsidRPr="00246AE9">
          <w:rPr>
            <w:rStyle w:val="Hypertextovodkaz"/>
            <w:noProof/>
          </w:rPr>
          <w:instrText xml:space="preserve"> </w:instrText>
        </w:r>
        <w:r w:rsidRPr="00246AE9">
          <w:rPr>
            <w:rStyle w:val="Hypertextovodkaz"/>
            <w:noProof/>
          </w:rPr>
        </w:r>
        <w:r w:rsidRPr="00246AE9">
          <w:rPr>
            <w:rStyle w:val="Hypertextovodkaz"/>
            <w:noProof/>
          </w:rPr>
          <w:fldChar w:fldCharType="separate"/>
        </w:r>
        <w:r w:rsidRPr="00246AE9">
          <w:rPr>
            <w:rStyle w:val="Hypertextovodkaz"/>
            <w:noProof/>
          </w:rPr>
          <w:t>Tabulka 9 - Struktura pro přenos hlášení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_Toc224122865 \h </w:instrText>
        </w:r>
      </w:ins>
      <w:r>
        <w:rPr>
          <w:noProof/>
          <w:webHidden/>
        </w:rPr>
      </w:r>
      <w:ins w:id="284" w:author="Červ Tomáš Ing." w:date="2026-03-11T12:00:00Z" w16du:dateUtc="2026-03-11T11:00:00Z"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  <w:r w:rsidRPr="00246AE9">
          <w:rPr>
            <w:rStyle w:val="Hypertextovodkaz"/>
            <w:noProof/>
          </w:rPr>
          <w:fldChar w:fldCharType="end"/>
        </w:r>
      </w:ins>
    </w:p>
    <w:p w14:paraId="17DEE83F" w14:textId="2A40D229" w:rsidR="00BF114C" w:rsidRDefault="00BF114C">
      <w:pPr>
        <w:pStyle w:val="Seznamobrzk"/>
        <w:tabs>
          <w:tab w:val="right" w:leader="dot" w:pos="9063"/>
        </w:tabs>
        <w:rPr>
          <w:ins w:id="285" w:author="Červ Tomáš Ing." w:date="2026-03-11T12:00:00Z" w16du:dateUtc="2026-03-11T11:00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286" w:author="Červ Tomáš Ing." w:date="2026-03-11T12:00:00Z" w16du:dateUtc="2026-03-11T11:00:00Z">
        <w:r w:rsidRPr="00246AE9">
          <w:rPr>
            <w:rStyle w:val="Hypertextovodkaz"/>
            <w:noProof/>
          </w:rPr>
          <w:fldChar w:fldCharType="begin"/>
        </w:r>
        <w:r w:rsidRPr="00246AE9">
          <w:rPr>
            <w:rStyle w:val="Hypertextovodkaz"/>
            <w:noProof/>
          </w:rPr>
          <w:instrText xml:space="preserve"> </w:instrText>
        </w:r>
        <w:r>
          <w:rPr>
            <w:noProof/>
          </w:rPr>
          <w:instrText>HYPERLINK \l "_Toc224122866"</w:instrText>
        </w:r>
        <w:r w:rsidRPr="00246AE9">
          <w:rPr>
            <w:rStyle w:val="Hypertextovodkaz"/>
            <w:noProof/>
          </w:rPr>
          <w:instrText xml:space="preserve"> </w:instrText>
        </w:r>
        <w:r w:rsidRPr="00246AE9">
          <w:rPr>
            <w:rStyle w:val="Hypertextovodkaz"/>
            <w:noProof/>
          </w:rPr>
        </w:r>
        <w:r w:rsidRPr="00246AE9">
          <w:rPr>
            <w:rStyle w:val="Hypertextovodkaz"/>
            <w:noProof/>
          </w:rPr>
          <w:fldChar w:fldCharType="separate"/>
        </w:r>
        <w:r w:rsidRPr="00246AE9">
          <w:rPr>
            <w:rStyle w:val="Hypertextovodkaz"/>
            <w:noProof/>
          </w:rPr>
          <w:t>Tabulka 10  - Struktura pro založení Akce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_Toc224122866 \h </w:instrText>
        </w:r>
      </w:ins>
      <w:r>
        <w:rPr>
          <w:noProof/>
          <w:webHidden/>
        </w:rPr>
      </w:r>
      <w:ins w:id="287" w:author="Červ Tomáš Ing." w:date="2026-03-11T12:00:00Z" w16du:dateUtc="2026-03-11T11:00:00Z"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43</w:t>
        </w:r>
        <w:r>
          <w:rPr>
            <w:noProof/>
            <w:webHidden/>
          </w:rPr>
          <w:fldChar w:fldCharType="end"/>
        </w:r>
        <w:r w:rsidRPr="00246AE9">
          <w:rPr>
            <w:rStyle w:val="Hypertextovodkaz"/>
            <w:noProof/>
          </w:rPr>
          <w:fldChar w:fldCharType="end"/>
        </w:r>
      </w:ins>
    </w:p>
    <w:p w14:paraId="5D8075F4" w14:textId="771CD833" w:rsidR="00BF114C" w:rsidRDefault="00BF114C">
      <w:pPr>
        <w:pStyle w:val="Seznamobrzk"/>
        <w:tabs>
          <w:tab w:val="right" w:leader="dot" w:pos="9063"/>
        </w:tabs>
        <w:rPr>
          <w:ins w:id="288" w:author="Červ Tomáš Ing." w:date="2026-03-11T12:00:00Z" w16du:dateUtc="2026-03-11T11:00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289" w:author="Červ Tomáš Ing." w:date="2026-03-11T12:00:00Z" w16du:dateUtc="2026-03-11T11:00:00Z">
        <w:r w:rsidRPr="00246AE9">
          <w:rPr>
            <w:rStyle w:val="Hypertextovodkaz"/>
            <w:noProof/>
          </w:rPr>
          <w:fldChar w:fldCharType="begin"/>
        </w:r>
        <w:r w:rsidRPr="00246AE9">
          <w:rPr>
            <w:rStyle w:val="Hypertextovodkaz"/>
            <w:noProof/>
          </w:rPr>
          <w:instrText xml:space="preserve"> </w:instrText>
        </w:r>
        <w:r>
          <w:rPr>
            <w:noProof/>
          </w:rPr>
          <w:instrText>HYPERLINK \l "_Toc224122867"</w:instrText>
        </w:r>
        <w:r w:rsidRPr="00246AE9">
          <w:rPr>
            <w:rStyle w:val="Hypertextovodkaz"/>
            <w:noProof/>
          </w:rPr>
          <w:instrText xml:space="preserve"> </w:instrText>
        </w:r>
        <w:r w:rsidRPr="00246AE9">
          <w:rPr>
            <w:rStyle w:val="Hypertextovodkaz"/>
            <w:noProof/>
          </w:rPr>
        </w:r>
        <w:r w:rsidRPr="00246AE9">
          <w:rPr>
            <w:rStyle w:val="Hypertextovodkaz"/>
            <w:noProof/>
          </w:rPr>
          <w:fldChar w:fldCharType="separate"/>
        </w:r>
        <w:r w:rsidRPr="00246AE9">
          <w:rPr>
            <w:rStyle w:val="Hypertextovodkaz"/>
            <w:noProof/>
          </w:rPr>
          <w:t>Tabulka 11 - Struktura pro přenos odpovědi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_Toc224122867 \h </w:instrText>
        </w:r>
      </w:ins>
      <w:r>
        <w:rPr>
          <w:noProof/>
          <w:webHidden/>
        </w:rPr>
      </w:r>
      <w:ins w:id="290" w:author="Červ Tomáš Ing." w:date="2026-03-11T12:00:00Z" w16du:dateUtc="2026-03-11T11:00:00Z"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44</w:t>
        </w:r>
        <w:r>
          <w:rPr>
            <w:noProof/>
            <w:webHidden/>
          </w:rPr>
          <w:fldChar w:fldCharType="end"/>
        </w:r>
        <w:r w:rsidRPr="00246AE9">
          <w:rPr>
            <w:rStyle w:val="Hypertextovodkaz"/>
            <w:noProof/>
          </w:rPr>
          <w:fldChar w:fldCharType="end"/>
        </w:r>
      </w:ins>
    </w:p>
    <w:p w14:paraId="2439ECE8" w14:textId="7BE45AAE" w:rsidR="00BF114C" w:rsidRDefault="00BF114C">
      <w:pPr>
        <w:pStyle w:val="Seznamobrzk"/>
        <w:tabs>
          <w:tab w:val="right" w:leader="dot" w:pos="9063"/>
        </w:tabs>
        <w:rPr>
          <w:ins w:id="291" w:author="Červ Tomáš Ing." w:date="2026-03-11T12:00:00Z" w16du:dateUtc="2026-03-11T11:00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292" w:author="Červ Tomáš Ing." w:date="2026-03-11T12:00:00Z" w16du:dateUtc="2026-03-11T11:00:00Z">
        <w:r w:rsidRPr="00246AE9">
          <w:rPr>
            <w:rStyle w:val="Hypertextovodkaz"/>
            <w:noProof/>
          </w:rPr>
          <w:fldChar w:fldCharType="begin"/>
        </w:r>
        <w:r w:rsidRPr="00246AE9">
          <w:rPr>
            <w:rStyle w:val="Hypertextovodkaz"/>
            <w:noProof/>
          </w:rPr>
          <w:instrText xml:space="preserve"> </w:instrText>
        </w:r>
        <w:r>
          <w:rPr>
            <w:noProof/>
          </w:rPr>
          <w:instrText>HYPERLINK \l "_Toc224122868"</w:instrText>
        </w:r>
        <w:r w:rsidRPr="00246AE9">
          <w:rPr>
            <w:rStyle w:val="Hypertextovodkaz"/>
            <w:noProof/>
          </w:rPr>
          <w:instrText xml:space="preserve"> </w:instrText>
        </w:r>
        <w:r w:rsidRPr="00246AE9">
          <w:rPr>
            <w:rStyle w:val="Hypertextovodkaz"/>
            <w:noProof/>
          </w:rPr>
        </w:r>
        <w:r w:rsidRPr="00246AE9">
          <w:rPr>
            <w:rStyle w:val="Hypertextovodkaz"/>
            <w:noProof/>
          </w:rPr>
          <w:fldChar w:fldCharType="separate"/>
        </w:r>
        <w:r w:rsidRPr="00246AE9">
          <w:rPr>
            <w:rStyle w:val="Hypertextovodkaz"/>
            <w:noProof/>
          </w:rPr>
          <w:t>Tabulka 12 - Číselník hodnot pro element NazevKod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_Toc224122868 \h </w:instrText>
        </w:r>
      </w:ins>
      <w:r>
        <w:rPr>
          <w:noProof/>
          <w:webHidden/>
        </w:rPr>
      </w:r>
      <w:ins w:id="293" w:author="Červ Tomáš Ing." w:date="2026-03-11T12:00:00Z" w16du:dateUtc="2026-03-11T11:00:00Z"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45</w:t>
        </w:r>
        <w:r>
          <w:rPr>
            <w:noProof/>
            <w:webHidden/>
          </w:rPr>
          <w:fldChar w:fldCharType="end"/>
        </w:r>
        <w:r w:rsidRPr="00246AE9">
          <w:rPr>
            <w:rStyle w:val="Hypertextovodkaz"/>
            <w:noProof/>
          </w:rPr>
          <w:fldChar w:fldCharType="end"/>
        </w:r>
      </w:ins>
    </w:p>
    <w:p w14:paraId="5D423CE6" w14:textId="456D8165" w:rsidR="00BF114C" w:rsidRDefault="00BF114C">
      <w:pPr>
        <w:pStyle w:val="Seznamobrzk"/>
        <w:tabs>
          <w:tab w:val="right" w:leader="dot" w:pos="9063"/>
        </w:tabs>
        <w:rPr>
          <w:ins w:id="294" w:author="Červ Tomáš Ing." w:date="2026-03-11T12:00:00Z" w16du:dateUtc="2026-03-11T11:00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295" w:author="Červ Tomáš Ing." w:date="2026-03-11T12:00:00Z" w16du:dateUtc="2026-03-11T11:00:00Z">
        <w:r w:rsidRPr="00246AE9">
          <w:rPr>
            <w:rStyle w:val="Hypertextovodkaz"/>
            <w:noProof/>
          </w:rPr>
          <w:fldChar w:fldCharType="begin"/>
        </w:r>
        <w:r w:rsidRPr="00246AE9">
          <w:rPr>
            <w:rStyle w:val="Hypertextovodkaz"/>
            <w:noProof/>
          </w:rPr>
          <w:instrText xml:space="preserve"> </w:instrText>
        </w:r>
        <w:r>
          <w:rPr>
            <w:noProof/>
          </w:rPr>
          <w:instrText>HYPERLINK \l "_Toc224122869"</w:instrText>
        </w:r>
        <w:r w:rsidRPr="00246AE9">
          <w:rPr>
            <w:rStyle w:val="Hypertextovodkaz"/>
            <w:noProof/>
          </w:rPr>
          <w:instrText xml:space="preserve"> </w:instrText>
        </w:r>
        <w:r w:rsidRPr="00246AE9">
          <w:rPr>
            <w:rStyle w:val="Hypertextovodkaz"/>
            <w:noProof/>
          </w:rPr>
        </w:r>
        <w:r w:rsidRPr="00246AE9">
          <w:rPr>
            <w:rStyle w:val="Hypertextovodkaz"/>
            <w:noProof/>
          </w:rPr>
          <w:fldChar w:fldCharType="separate"/>
        </w:r>
        <w:r w:rsidRPr="00246AE9">
          <w:rPr>
            <w:rStyle w:val="Hypertextovodkaz"/>
            <w:noProof/>
          </w:rPr>
          <w:t>Tabulka 13 - Příklady XML zpráv ke konkrétní situaci založení Akce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_Toc224122869 \h </w:instrText>
        </w:r>
      </w:ins>
      <w:r>
        <w:rPr>
          <w:noProof/>
          <w:webHidden/>
        </w:rPr>
      </w:r>
      <w:ins w:id="296" w:author="Červ Tomáš Ing." w:date="2026-03-11T12:00:00Z" w16du:dateUtc="2026-03-11T11:00:00Z"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45</w:t>
        </w:r>
        <w:r>
          <w:rPr>
            <w:noProof/>
            <w:webHidden/>
          </w:rPr>
          <w:fldChar w:fldCharType="end"/>
        </w:r>
        <w:r w:rsidRPr="00246AE9">
          <w:rPr>
            <w:rStyle w:val="Hypertextovodkaz"/>
            <w:noProof/>
          </w:rPr>
          <w:fldChar w:fldCharType="end"/>
        </w:r>
      </w:ins>
    </w:p>
    <w:p w14:paraId="51271B5F" w14:textId="33F9D575" w:rsidR="00BF114C" w:rsidRDefault="00BF114C">
      <w:pPr>
        <w:pStyle w:val="Seznamobrzk"/>
        <w:tabs>
          <w:tab w:val="right" w:leader="dot" w:pos="9063"/>
        </w:tabs>
        <w:rPr>
          <w:ins w:id="297" w:author="Červ Tomáš Ing." w:date="2026-03-11T12:00:00Z" w16du:dateUtc="2026-03-11T11:00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298" w:author="Červ Tomáš Ing." w:date="2026-03-11T12:00:00Z" w16du:dateUtc="2026-03-11T11:00:00Z">
        <w:r w:rsidRPr="00246AE9">
          <w:rPr>
            <w:rStyle w:val="Hypertextovodkaz"/>
            <w:noProof/>
          </w:rPr>
          <w:fldChar w:fldCharType="begin"/>
        </w:r>
        <w:r w:rsidRPr="00246AE9">
          <w:rPr>
            <w:rStyle w:val="Hypertextovodkaz"/>
            <w:noProof/>
          </w:rPr>
          <w:instrText xml:space="preserve"> </w:instrText>
        </w:r>
        <w:r>
          <w:rPr>
            <w:noProof/>
          </w:rPr>
          <w:instrText>HYPERLINK \l "_Toc224122870"</w:instrText>
        </w:r>
        <w:r w:rsidRPr="00246AE9">
          <w:rPr>
            <w:rStyle w:val="Hypertextovodkaz"/>
            <w:noProof/>
          </w:rPr>
          <w:instrText xml:space="preserve"> </w:instrText>
        </w:r>
        <w:r w:rsidRPr="00246AE9">
          <w:rPr>
            <w:rStyle w:val="Hypertextovodkaz"/>
            <w:noProof/>
          </w:rPr>
        </w:r>
        <w:r w:rsidRPr="00246AE9">
          <w:rPr>
            <w:rStyle w:val="Hypertextovodkaz"/>
            <w:noProof/>
          </w:rPr>
          <w:fldChar w:fldCharType="separate"/>
        </w:r>
        <w:r w:rsidRPr="00246AE9">
          <w:rPr>
            <w:rStyle w:val="Hypertextovodkaz"/>
            <w:noProof/>
          </w:rPr>
          <w:t>Tabulka 14 - Struktura pro aktualizaci Akce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_Toc224122870 \h </w:instrText>
        </w:r>
      </w:ins>
      <w:r>
        <w:rPr>
          <w:noProof/>
          <w:webHidden/>
        </w:rPr>
      </w:r>
      <w:ins w:id="299" w:author="Červ Tomáš Ing." w:date="2026-03-11T12:00:00Z" w16du:dateUtc="2026-03-11T11:00:00Z"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60</w:t>
        </w:r>
        <w:r>
          <w:rPr>
            <w:noProof/>
            <w:webHidden/>
          </w:rPr>
          <w:fldChar w:fldCharType="end"/>
        </w:r>
        <w:r w:rsidRPr="00246AE9">
          <w:rPr>
            <w:rStyle w:val="Hypertextovodkaz"/>
            <w:noProof/>
          </w:rPr>
          <w:fldChar w:fldCharType="end"/>
        </w:r>
      </w:ins>
    </w:p>
    <w:p w14:paraId="6451E0DA" w14:textId="2047849D" w:rsidR="00BF114C" w:rsidRDefault="00BF114C">
      <w:pPr>
        <w:pStyle w:val="Seznamobrzk"/>
        <w:tabs>
          <w:tab w:val="right" w:leader="dot" w:pos="9063"/>
        </w:tabs>
        <w:rPr>
          <w:ins w:id="300" w:author="Červ Tomáš Ing." w:date="2026-03-11T12:00:00Z" w16du:dateUtc="2026-03-11T11:00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301" w:author="Červ Tomáš Ing." w:date="2026-03-11T12:00:00Z" w16du:dateUtc="2026-03-11T11:00:00Z">
        <w:r w:rsidRPr="00246AE9">
          <w:rPr>
            <w:rStyle w:val="Hypertextovodkaz"/>
            <w:noProof/>
          </w:rPr>
          <w:fldChar w:fldCharType="begin"/>
        </w:r>
        <w:r w:rsidRPr="00246AE9">
          <w:rPr>
            <w:rStyle w:val="Hypertextovodkaz"/>
            <w:noProof/>
          </w:rPr>
          <w:instrText xml:space="preserve"> </w:instrText>
        </w:r>
        <w:r>
          <w:rPr>
            <w:noProof/>
          </w:rPr>
          <w:instrText>HYPERLINK \l "_Toc224122871"</w:instrText>
        </w:r>
        <w:r w:rsidRPr="00246AE9">
          <w:rPr>
            <w:rStyle w:val="Hypertextovodkaz"/>
            <w:noProof/>
          </w:rPr>
          <w:instrText xml:space="preserve"> </w:instrText>
        </w:r>
        <w:r w:rsidRPr="00246AE9">
          <w:rPr>
            <w:rStyle w:val="Hypertextovodkaz"/>
            <w:noProof/>
          </w:rPr>
        </w:r>
        <w:r w:rsidRPr="00246AE9">
          <w:rPr>
            <w:rStyle w:val="Hypertextovodkaz"/>
            <w:noProof/>
          </w:rPr>
          <w:fldChar w:fldCharType="separate"/>
        </w:r>
        <w:r w:rsidRPr="00246AE9">
          <w:rPr>
            <w:rStyle w:val="Hypertextovodkaz"/>
            <w:noProof/>
          </w:rPr>
          <w:t>Tabulka 15 - Struktura pro přenos odpovědi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_Toc224122871 \h </w:instrText>
        </w:r>
      </w:ins>
      <w:r>
        <w:rPr>
          <w:noProof/>
          <w:webHidden/>
        </w:rPr>
      </w:r>
      <w:ins w:id="302" w:author="Červ Tomáš Ing." w:date="2026-03-11T12:00:00Z" w16du:dateUtc="2026-03-11T11:00:00Z"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61</w:t>
        </w:r>
        <w:r>
          <w:rPr>
            <w:noProof/>
            <w:webHidden/>
          </w:rPr>
          <w:fldChar w:fldCharType="end"/>
        </w:r>
        <w:r w:rsidRPr="00246AE9">
          <w:rPr>
            <w:rStyle w:val="Hypertextovodkaz"/>
            <w:noProof/>
          </w:rPr>
          <w:fldChar w:fldCharType="end"/>
        </w:r>
      </w:ins>
    </w:p>
    <w:p w14:paraId="342C0721" w14:textId="7B714760" w:rsidR="00BF114C" w:rsidRDefault="00BF114C">
      <w:pPr>
        <w:pStyle w:val="Seznamobrzk"/>
        <w:tabs>
          <w:tab w:val="right" w:leader="dot" w:pos="9063"/>
        </w:tabs>
        <w:rPr>
          <w:ins w:id="303" w:author="Červ Tomáš Ing." w:date="2026-03-11T12:00:00Z" w16du:dateUtc="2026-03-11T11:00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304" w:author="Červ Tomáš Ing." w:date="2026-03-11T12:00:00Z" w16du:dateUtc="2026-03-11T11:00:00Z">
        <w:r w:rsidRPr="00246AE9">
          <w:rPr>
            <w:rStyle w:val="Hypertextovodkaz"/>
            <w:noProof/>
          </w:rPr>
          <w:fldChar w:fldCharType="begin"/>
        </w:r>
        <w:r w:rsidRPr="00246AE9">
          <w:rPr>
            <w:rStyle w:val="Hypertextovodkaz"/>
            <w:noProof/>
          </w:rPr>
          <w:instrText xml:space="preserve"> </w:instrText>
        </w:r>
        <w:r>
          <w:rPr>
            <w:noProof/>
          </w:rPr>
          <w:instrText>HYPERLINK \l "_Toc224122872"</w:instrText>
        </w:r>
        <w:r w:rsidRPr="00246AE9">
          <w:rPr>
            <w:rStyle w:val="Hypertextovodkaz"/>
            <w:noProof/>
          </w:rPr>
          <w:instrText xml:space="preserve"> </w:instrText>
        </w:r>
        <w:r w:rsidRPr="00246AE9">
          <w:rPr>
            <w:rStyle w:val="Hypertextovodkaz"/>
            <w:noProof/>
          </w:rPr>
        </w:r>
        <w:r w:rsidRPr="00246AE9">
          <w:rPr>
            <w:rStyle w:val="Hypertextovodkaz"/>
            <w:noProof/>
          </w:rPr>
          <w:fldChar w:fldCharType="separate"/>
        </w:r>
        <w:r w:rsidRPr="00246AE9">
          <w:rPr>
            <w:rStyle w:val="Hypertextovodkaz"/>
            <w:noProof/>
          </w:rPr>
          <w:t>Tabulka 16 - Příklady XML zpráv aktualizaci Akce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_Toc224122872 \h </w:instrText>
        </w:r>
      </w:ins>
      <w:r>
        <w:rPr>
          <w:noProof/>
          <w:webHidden/>
        </w:rPr>
      </w:r>
      <w:ins w:id="305" w:author="Červ Tomáš Ing." w:date="2026-03-11T12:00:00Z" w16du:dateUtc="2026-03-11T11:00:00Z"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62</w:t>
        </w:r>
        <w:r>
          <w:rPr>
            <w:noProof/>
            <w:webHidden/>
          </w:rPr>
          <w:fldChar w:fldCharType="end"/>
        </w:r>
        <w:r w:rsidRPr="00246AE9">
          <w:rPr>
            <w:rStyle w:val="Hypertextovodkaz"/>
            <w:noProof/>
          </w:rPr>
          <w:fldChar w:fldCharType="end"/>
        </w:r>
      </w:ins>
    </w:p>
    <w:p w14:paraId="181A411A" w14:textId="0A2A915D" w:rsidR="00BF114C" w:rsidRDefault="00BF114C">
      <w:pPr>
        <w:pStyle w:val="Seznamobrzk"/>
        <w:tabs>
          <w:tab w:val="right" w:leader="dot" w:pos="9063"/>
        </w:tabs>
        <w:rPr>
          <w:ins w:id="306" w:author="Červ Tomáš Ing." w:date="2026-03-11T12:00:00Z" w16du:dateUtc="2026-03-11T11:00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307" w:author="Červ Tomáš Ing." w:date="2026-03-11T12:00:00Z" w16du:dateUtc="2026-03-11T11:00:00Z">
        <w:r w:rsidRPr="00246AE9">
          <w:rPr>
            <w:rStyle w:val="Hypertextovodkaz"/>
            <w:noProof/>
          </w:rPr>
          <w:fldChar w:fldCharType="begin"/>
        </w:r>
        <w:r w:rsidRPr="00246AE9">
          <w:rPr>
            <w:rStyle w:val="Hypertextovodkaz"/>
            <w:noProof/>
          </w:rPr>
          <w:instrText xml:space="preserve"> </w:instrText>
        </w:r>
        <w:r>
          <w:rPr>
            <w:noProof/>
          </w:rPr>
          <w:instrText>HYPERLINK \l "_Toc224122873"</w:instrText>
        </w:r>
        <w:r w:rsidRPr="00246AE9">
          <w:rPr>
            <w:rStyle w:val="Hypertextovodkaz"/>
            <w:noProof/>
          </w:rPr>
          <w:instrText xml:space="preserve"> </w:instrText>
        </w:r>
        <w:r w:rsidRPr="00246AE9">
          <w:rPr>
            <w:rStyle w:val="Hypertextovodkaz"/>
            <w:noProof/>
          </w:rPr>
        </w:r>
        <w:r w:rsidRPr="00246AE9">
          <w:rPr>
            <w:rStyle w:val="Hypertextovodkaz"/>
            <w:noProof/>
          </w:rPr>
          <w:fldChar w:fldCharType="separate"/>
        </w:r>
        <w:r w:rsidRPr="00246AE9">
          <w:rPr>
            <w:rStyle w:val="Hypertextovodkaz"/>
            <w:noProof/>
          </w:rPr>
          <w:t>Tabulka 17 - Struktura pro aktualizaci Akce a předání RPD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_Toc224122873 \h </w:instrText>
        </w:r>
      </w:ins>
      <w:r>
        <w:rPr>
          <w:noProof/>
          <w:webHidden/>
        </w:rPr>
      </w:r>
      <w:ins w:id="308" w:author="Červ Tomáš Ing." w:date="2026-03-11T12:00:00Z" w16du:dateUtc="2026-03-11T11:00:00Z"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77</w:t>
        </w:r>
        <w:r>
          <w:rPr>
            <w:noProof/>
            <w:webHidden/>
          </w:rPr>
          <w:fldChar w:fldCharType="end"/>
        </w:r>
        <w:r w:rsidRPr="00246AE9">
          <w:rPr>
            <w:rStyle w:val="Hypertextovodkaz"/>
            <w:noProof/>
          </w:rPr>
          <w:fldChar w:fldCharType="end"/>
        </w:r>
      </w:ins>
    </w:p>
    <w:p w14:paraId="42403A31" w14:textId="7E131BA8" w:rsidR="00BF114C" w:rsidRDefault="00BF114C">
      <w:pPr>
        <w:pStyle w:val="Seznamobrzk"/>
        <w:tabs>
          <w:tab w:val="right" w:leader="dot" w:pos="9063"/>
        </w:tabs>
        <w:rPr>
          <w:ins w:id="309" w:author="Červ Tomáš Ing." w:date="2026-03-11T12:00:00Z" w16du:dateUtc="2026-03-11T11:00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310" w:author="Červ Tomáš Ing." w:date="2026-03-11T12:00:00Z" w16du:dateUtc="2026-03-11T11:00:00Z">
        <w:r w:rsidRPr="00246AE9">
          <w:rPr>
            <w:rStyle w:val="Hypertextovodkaz"/>
            <w:noProof/>
          </w:rPr>
          <w:fldChar w:fldCharType="begin"/>
        </w:r>
        <w:r w:rsidRPr="00246AE9">
          <w:rPr>
            <w:rStyle w:val="Hypertextovodkaz"/>
            <w:noProof/>
          </w:rPr>
          <w:instrText xml:space="preserve"> </w:instrText>
        </w:r>
        <w:r>
          <w:rPr>
            <w:noProof/>
          </w:rPr>
          <w:instrText>HYPERLINK \l "_Toc224122874"</w:instrText>
        </w:r>
        <w:r w:rsidRPr="00246AE9">
          <w:rPr>
            <w:rStyle w:val="Hypertextovodkaz"/>
            <w:noProof/>
          </w:rPr>
          <w:instrText xml:space="preserve"> </w:instrText>
        </w:r>
        <w:r w:rsidRPr="00246AE9">
          <w:rPr>
            <w:rStyle w:val="Hypertextovodkaz"/>
            <w:noProof/>
          </w:rPr>
        </w:r>
        <w:r w:rsidRPr="00246AE9">
          <w:rPr>
            <w:rStyle w:val="Hypertextovodkaz"/>
            <w:noProof/>
          </w:rPr>
          <w:fldChar w:fldCharType="separate"/>
        </w:r>
        <w:r w:rsidRPr="00246AE9">
          <w:rPr>
            <w:rStyle w:val="Hypertextovodkaz"/>
            <w:noProof/>
          </w:rPr>
          <w:t>Tabulka 18 - Struktura pro přenos odpovědi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_Toc224122874 \h </w:instrText>
        </w:r>
      </w:ins>
      <w:r>
        <w:rPr>
          <w:noProof/>
          <w:webHidden/>
        </w:rPr>
      </w:r>
      <w:ins w:id="311" w:author="Červ Tomáš Ing." w:date="2026-03-11T12:00:00Z" w16du:dateUtc="2026-03-11T11:00:00Z"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78</w:t>
        </w:r>
        <w:r>
          <w:rPr>
            <w:noProof/>
            <w:webHidden/>
          </w:rPr>
          <w:fldChar w:fldCharType="end"/>
        </w:r>
        <w:r w:rsidRPr="00246AE9">
          <w:rPr>
            <w:rStyle w:val="Hypertextovodkaz"/>
            <w:noProof/>
          </w:rPr>
          <w:fldChar w:fldCharType="end"/>
        </w:r>
      </w:ins>
    </w:p>
    <w:p w14:paraId="35054909" w14:textId="5F7D3C5F" w:rsidR="00BF114C" w:rsidRDefault="00BF114C">
      <w:pPr>
        <w:pStyle w:val="Seznamobrzk"/>
        <w:tabs>
          <w:tab w:val="right" w:leader="dot" w:pos="9063"/>
        </w:tabs>
        <w:rPr>
          <w:ins w:id="312" w:author="Červ Tomáš Ing." w:date="2026-03-11T12:00:00Z" w16du:dateUtc="2026-03-11T11:00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313" w:author="Červ Tomáš Ing." w:date="2026-03-11T12:00:00Z" w16du:dateUtc="2026-03-11T11:00:00Z">
        <w:r w:rsidRPr="00246AE9">
          <w:rPr>
            <w:rStyle w:val="Hypertextovodkaz"/>
            <w:noProof/>
          </w:rPr>
          <w:fldChar w:fldCharType="begin"/>
        </w:r>
        <w:r w:rsidRPr="00246AE9">
          <w:rPr>
            <w:rStyle w:val="Hypertextovodkaz"/>
            <w:noProof/>
          </w:rPr>
          <w:instrText xml:space="preserve"> </w:instrText>
        </w:r>
        <w:r>
          <w:rPr>
            <w:noProof/>
          </w:rPr>
          <w:instrText>HYPERLINK \l "_Toc224122875"</w:instrText>
        </w:r>
        <w:r w:rsidRPr="00246AE9">
          <w:rPr>
            <w:rStyle w:val="Hypertextovodkaz"/>
            <w:noProof/>
          </w:rPr>
          <w:instrText xml:space="preserve"> </w:instrText>
        </w:r>
        <w:r w:rsidRPr="00246AE9">
          <w:rPr>
            <w:rStyle w:val="Hypertextovodkaz"/>
            <w:noProof/>
          </w:rPr>
        </w:r>
        <w:r w:rsidRPr="00246AE9">
          <w:rPr>
            <w:rStyle w:val="Hypertextovodkaz"/>
            <w:noProof/>
          </w:rPr>
          <w:fldChar w:fldCharType="separate"/>
        </w:r>
        <w:r w:rsidRPr="00246AE9">
          <w:rPr>
            <w:rStyle w:val="Hypertextovodkaz"/>
            <w:noProof/>
          </w:rPr>
          <w:t>Tabulka 19 - Příklady XML zpráv ke konkrétní situaci aktualizace Akce a předání RPD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_Toc224122875 \h </w:instrText>
        </w:r>
      </w:ins>
      <w:r>
        <w:rPr>
          <w:noProof/>
          <w:webHidden/>
        </w:rPr>
      </w:r>
      <w:ins w:id="314" w:author="Červ Tomáš Ing." w:date="2026-03-11T12:00:00Z" w16du:dateUtc="2026-03-11T11:00:00Z"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79</w:t>
        </w:r>
        <w:r>
          <w:rPr>
            <w:noProof/>
            <w:webHidden/>
          </w:rPr>
          <w:fldChar w:fldCharType="end"/>
        </w:r>
        <w:r w:rsidRPr="00246AE9">
          <w:rPr>
            <w:rStyle w:val="Hypertextovodkaz"/>
            <w:noProof/>
          </w:rPr>
          <w:fldChar w:fldCharType="end"/>
        </w:r>
      </w:ins>
    </w:p>
    <w:p w14:paraId="26CFB2F1" w14:textId="3016D75B" w:rsidR="00BF114C" w:rsidRDefault="00BF114C">
      <w:pPr>
        <w:pStyle w:val="Seznamobrzk"/>
        <w:tabs>
          <w:tab w:val="right" w:leader="dot" w:pos="9063"/>
        </w:tabs>
        <w:rPr>
          <w:ins w:id="315" w:author="Červ Tomáš Ing." w:date="2026-03-11T12:00:00Z" w16du:dateUtc="2026-03-11T11:00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316" w:author="Červ Tomáš Ing." w:date="2026-03-11T12:00:00Z" w16du:dateUtc="2026-03-11T11:00:00Z">
        <w:r w:rsidRPr="00246AE9">
          <w:rPr>
            <w:rStyle w:val="Hypertextovodkaz"/>
            <w:noProof/>
          </w:rPr>
          <w:fldChar w:fldCharType="begin"/>
        </w:r>
        <w:r w:rsidRPr="00246AE9">
          <w:rPr>
            <w:rStyle w:val="Hypertextovodkaz"/>
            <w:noProof/>
          </w:rPr>
          <w:instrText xml:space="preserve"> </w:instrText>
        </w:r>
        <w:r>
          <w:rPr>
            <w:noProof/>
          </w:rPr>
          <w:instrText>HYPERLINK \l "_Toc224122876"</w:instrText>
        </w:r>
        <w:r w:rsidRPr="00246AE9">
          <w:rPr>
            <w:rStyle w:val="Hypertextovodkaz"/>
            <w:noProof/>
          </w:rPr>
          <w:instrText xml:space="preserve"> </w:instrText>
        </w:r>
        <w:r w:rsidRPr="00246AE9">
          <w:rPr>
            <w:rStyle w:val="Hypertextovodkaz"/>
            <w:noProof/>
          </w:rPr>
        </w:r>
        <w:r w:rsidRPr="00246AE9">
          <w:rPr>
            <w:rStyle w:val="Hypertextovodkaz"/>
            <w:noProof/>
          </w:rPr>
          <w:fldChar w:fldCharType="separate"/>
        </w:r>
        <w:r w:rsidRPr="00246AE9">
          <w:rPr>
            <w:rStyle w:val="Hypertextovodkaz"/>
            <w:noProof/>
          </w:rPr>
          <w:t>Tabulka 20 - Struktura pro aktualizaci Akce a předání RPD odkazem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_Toc224122876 \h </w:instrText>
        </w:r>
      </w:ins>
      <w:r>
        <w:rPr>
          <w:noProof/>
          <w:webHidden/>
        </w:rPr>
      </w:r>
      <w:ins w:id="317" w:author="Červ Tomáš Ing." w:date="2026-03-11T12:00:00Z" w16du:dateUtc="2026-03-11T11:00:00Z"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95</w:t>
        </w:r>
        <w:r>
          <w:rPr>
            <w:noProof/>
            <w:webHidden/>
          </w:rPr>
          <w:fldChar w:fldCharType="end"/>
        </w:r>
        <w:r w:rsidRPr="00246AE9">
          <w:rPr>
            <w:rStyle w:val="Hypertextovodkaz"/>
            <w:noProof/>
          </w:rPr>
          <w:fldChar w:fldCharType="end"/>
        </w:r>
      </w:ins>
    </w:p>
    <w:p w14:paraId="091084C5" w14:textId="65B5B434" w:rsidR="00BF114C" w:rsidRDefault="00BF114C">
      <w:pPr>
        <w:pStyle w:val="Seznamobrzk"/>
        <w:tabs>
          <w:tab w:val="right" w:leader="dot" w:pos="9063"/>
        </w:tabs>
        <w:rPr>
          <w:ins w:id="318" w:author="Červ Tomáš Ing." w:date="2026-03-11T12:00:00Z" w16du:dateUtc="2026-03-11T11:00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319" w:author="Červ Tomáš Ing." w:date="2026-03-11T12:00:00Z" w16du:dateUtc="2026-03-11T11:00:00Z">
        <w:r w:rsidRPr="00246AE9">
          <w:rPr>
            <w:rStyle w:val="Hypertextovodkaz"/>
            <w:noProof/>
          </w:rPr>
          <w:fldChar w:fldCharType="begin"/>
        </w:r>
        <w:r w:rsidRPr="00246AE9">
          <w:rPr>
            <w:rStyle w:val="Hypertextovodkaz"/>
            <w:noProof/>
          </w:rPr>
          <w:instrText xml:space="preserve"> </w:instrText>
        </w:r>
        <w:r>
          <w:rPr>
            <w:noProof/>
          </w:rPr>
          <w:instrText>HYPERLINK \l "_Toc224122877"</w:instrText>
        </w:r>
        <w:r w:rsidRPr="00246AE9">
          <w:rPr>
            <w:rStyle w:val="Hypertextovodkaz"/>
            <w:noProof/>
          </w:rPr>
          <w:instrText xml:space="preserve"> </w:instrText>
        </w:r>
        <w:r w:rsidRPr="00246AE9">
          <w:rPr>
            <w:rStyle w:val="Hypertextovodkaz"/>
            <w:noProof/>
          </w:rPr>
        </w:r>
        <w:r w:rsidRPr="00246AE9">
          <w:rPr>
            <w:rStyle w:val="Hypertextovodkaz"/>
            <w:noProof/>
          </w:rPr>
          <w:fldChar w:fldCharType="separate"/>
        </w:r>
        <w:r w:rsidRPr="00246AE9">
          <w:rPr>
            <w:rStyle w:val="Hypertextovodkaz"/>
            <w:noProof/>
          </w:rPr>
          <w:t>Tabulka 21 - Struktura pro přenos odpovědi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_Toc224122877 \h </w:instrText>
        </w:r>
      </w:ins>
      <w:r>
        <w:rPr>
          <w:noProof/>
          <w:webHidden/>
        </w:rPr>
      </w:r>
      <w:ins w:id="320" w:author="Červ Tomáš Ing." w:date="2026-03-11T12:00:00Z" w16du:dateUtc="2026-03-11T11:00:00Z"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95</w:t>
        </w:r>
        <w:r>
          <w:rPr>
            <w:noProof/>
            <w:webHidden/>
          </w:rPr>
          <w:fldChar w:fldCharType="end"/>
        </w:r>
        <w:r w:rsidRPr="00246AE9">
          <w:rPr>
            <w:rStyle w:val="Hypertextovodkaz"/>
            <w:noProof/>
          </w:rPr>
          <w:fldChar w:fldCharType="end"/>
        </w:r>
      </w:ins>
    </w:p>
    <w:p w14:paraId="59C23C67" w14:textId="546887BC" w:rsidR="00BF114C" w:rsidRDefault="00BF114C">
      <w:pPr>
        <w:pStyle w:val="Seznamobrzk"/>
        <w:tabs>
          <w:tab w:val="right" w:leader="dot" w:pos="9063"/>
        </w:tabs>
        <w:rPr>
          <w:ins w:id="321" w:author="Červ Tomáš Ing." w:date="2026-03-11T12:00:00Z" w16du:dateUtc="2026-03-11T11:00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322" w:author="Červ Tomáš Ing." w:date="2026-03-11T12:00:00Z" w16du:dateUtc="2026-03-11T11:00:00Z">
        <w:r w:rsidRPr="00246AE9">
          <w:rPr>
            <w:rStyle w:val="Hypertextovodkaz"/>
            <w:noProof/>
          </w:rPr>
          <w:fldChar w:fldCharType="begin"/>
        </w:r>
        <w:r w:rsidRPr="00246AE9">
          <w:rPr>
            <w:rStyle w:val="Hypertextovodkaz"/>
            <w:noProof/>
          </w:rPr>
          <w:instrText xml:space="preserve"> </w:instrText>
        </w:r>
        <w:r>
          <w:rPr>
            <w:noProof/>
          </w:rPr>
          <w:instrText>HYPERLINK \l "_Toc224122878"</w:instrText>
        </w:r>
        <w:r w:rsidRPr="00246AE9">
          <w:rPr>
            <w:rStyle w:val="Hypertextovodkaz"/>
            <w:noProof/>
          </w:rPr>
          <w:instrText xml:space="preserve"> </w:instrText>
        </w:r>
        <w:r w:rsidRPr="00246AE9">
          <w:rPr>
            <w:rStyle w:val="Hypertextovodkaz"/>
            <w:noProof/>
          </w:rPr>
        </w:r>
        <w:r w:rsidRPr="00246AE9">
          <w:rPr>
            <w:rStyle w:val="Hypertextovodkaz"/>
            <w:noProof/>
          </w:rPr>
          <w:fldChar w:fldCharType="separate"/>
        </w:r>
        <w:r w:rsidRPr="00246AE9">
          <w:rPr>
            <w:rStyle w:val="Hypertextovodkaz"/>
            <w:noProof/>
          </w:rPr>
          <w:t>Tabulka 22 - Příklady XML zpráv ke konkrétní situaci aktualizace Akce a předání RPD odkazem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_Toc224122878 \h </w:instrText>
        </w:r>
      </w:ins>
      <w:r>
        <w:rPr>
          <w:noProof/>
          <w:webHidden/>
        </w:rPr>
      </w:r>
      <w:ins w:id="323" w:author="Červ Tomáš Ing." w:date="2026-03-11T12:00:00Z" w16du:dateUtc="2026-03-11T11:00:00Z"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96</w:t>
        </w:r>
        <w:r>
          <w:rPr>
            <w:noProof/>
            <w:webHidden/>
          </w:rPr>
          <w:fldChar w:fldCharType="end"/>
        </w:r>
        <w:r w:rsidRPr="00246AE9">
          <w:rPr>
            <w:rStyle w:val="Hypertextovodkaz"/>
            <w:noProof/>
          </w:rPr>
          <w:fldChar w:fldCharType="end"/>
        </w:r>
      </w:ins>
    </w:p>
    <w:p w14:paraId="0B941629" w14:textId="3DF2D6D9" w:rsidR="00BF114C" w:rsidRDefault="00BF114C">
      <w:pPr>
        <w:pStyle w:val="Seznamobrzk"/>
        <w:tabs>
          <w:tab w:val="right" w:leader="dot" w:pos="9063"/>
        </w:tabs>
        <w:rPr>
          <w:ins w:id="324" w:author="Červ Tomáš Ing." w:date="2026-03-11T12:00:00Z" w16du:dateUtc="2026-03-11T11:00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325" w:author="Červ Tomáš Ing." w:date="2026-03-11T12:00:00Z" w16du:dateUtc="2026-03-11T11:00:00Z">
        <w:r w:rsidRPr="00246AE9">
          <w:rPr>
            <w:rStyle w:val="Hypertextovodkaz"/>
            <w:noProof/>
          </w:rPr>
          <w:fldChar w:fldCharType="begin"/>
        </w:r>
        <w:r w:rsidRPr="00246AE9">
          <w:rPr>
            <w:rStyle w:val="Hypertextovodkaz"/>
            <w:noProof/>
          </w:rPr>
          <w:instrText xml:space="preserve"> </w:instrText>
        </w:r>
        <w:r>
          <w:rPr>
            <w:noProof/>
          </w:rPr>
          <w:instrText>HYPERLINK \l "_Toc224122879"</w:instrText>
        </w:r>
        <w:r w:rsidRPr="00246AE9">
          <w:rPr>
            <w:rStyle w:val="Hypertextovodkaz"/>
            <w:noProof/>
          </w:rPr>
          <w:instrText xml:space="preserve"> </w:instrText>
        </w:r>
        <w:r w:rsidRPr="00246AE9">
          <w:rPr>
            <w:rStyle w:val="Hypertextovodkaz"/>
            <w:noProof/>
          </w:rPr>
        </w:r>
        <w:r w:rsidRPr="00246AE9">
          <w:rPr>
            <w:rStyle w:val="Hypertextovodkaz"/>
            <w:noProof/>
          </w:rPr>
          <w:fldChar w:fldCharType="separate"/>
        </w:r>
        <w:r w:rsidRPr="00246AE9">
          <w:rPr>
            <w:rStyle w:val="Hypertextovodkaz"/>
            <w:noProof/>
          </w:rPr>
          <w:t>Tabulka 23 - Struktura pro dotaz na stav Akce, resp. RoPD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_Toc224122879 \h </w:instrText>
        </w:r>
      </w:ins>
      <w:r>
        <w:rPr>
          <w:noProof/>
          <w:webHidden/>
        </w:rPr>
      </w:r>
      <w:ins w:id="326" w:author="Červ Tomáš Ing." w:date="2026-03-11T12:00:00Z" w16du:dateUtc="2026-03-11T11:00:00Z"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98</w:t>
        </w:r>
        <w:r>
          <w:rPr>
            <w:noProof/>
            <w:webHidden/>
          </w:rPr>
          <w:fldChar w:fldCharType="end"/>
        </w:r>
        <w:r w:rsidRPr="00246AE9">
          <w:rPr>
            <w:rStyle w:val="Hypertextovodkaz"/>
            <w:noProof/>
          </w:rPr>
          <w:fldChar w:fldCharType="end"/>
        </w:r>
      </w:ins>
    </w:p>
    <w:p w14:paraId="4B22D519" w14:textId="4C1B45B5" w:rsidR="00BF114C" w:rsidRDefault="00BF114C">
      <w:pPr>
        <w:pStyle w:val="Seznamobrzk"/>
        <w:tabs>
          <w:tab w:val="right" w:leader="dot" w:pos="9063"/>
        </w:tabs>
        <w:rPr>
          <w:ins w:id="327" w:author="Červ Tomáš Ing." w:date="2026-03-11T12:00:00Z" w16du:dateUtc="2026-03-11T11:00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328" w:author="Červ Tomáš Ing." w:date="2026-03-11T12:00:00Z" w16du:dateUtc="2026-03-11T11:00:00Z">
        <w:r w:rsidRPr="00246AE9">
          <w:rPr>
            <w:rStyle w:val="Hypertextovodkaz"/>
            <w:noProof/>
          </w:rPr>
          <w:fldChar w:fldCharType="begin"/>
        </w:r>
        <w:r w:rsidRPr="00246AE9">
          <w:rPr>
            <w:rStyle w:val="Hypertextovodkaz"/>
            <w:noProof/>
          </w:rPr>
          <w:instrText xml:space="preserve"> </w:instrText>
        </w:r>
        <w:r>
          <w:rPr>
            <w:noProof/>
          </w:rPr>
          <w:instrText>HYPERLINK \l "_Toc224122880"</w:instrText>
        </w:r>
        <w:r w:rsidRPr="00246AE9">
          <w:rPr>
            <w:rStyle w:val="Hypertextovodkaz"/>
            <w:noProof/>
          </w:rPr>
          <w:instrText xml:space="preserve"> </w:instrText>
        </w:r>
        <w:r w:rsidRPr="00246AE9">
          <w:rPr>
            <w:rStyle w:val="Hypertextovodkaz"/>
            <w:noProof/>
          </w:rPr>
        </w:r>
        <w:r w:rsidRPr="00246AE9">
          <w:rPr>
            <w:rStyle w:val="Hypertextovodkaz"/>
            <w:noProof/>
          </w:rPr>
          <w:fldChar w:fldCharType="separate"/>
        </w:r>
        <w:r w:rsidRPr="00246AE9">
          <w:rPr>
            <w:rStyle w:val="Hypertextovodkaz"/>
            <w:noProof/>
          </w:rPr>
          <w:t>Tabulka 24 - Struktura pro přenos odpovědi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_Toc224122880 \h </w:instrText>
        </w:r>
      </w:ins>
      <w:r>
        <w:rPr>
          <w:noProof/>
          <w:webHidden/>
        </w:rPr>
      </w:r>
      <w:ins w:id="329" w:author="Červ Tomáš Ing." w:date="2026-03-11T12:00:00Z" w16du:dateUtc="2026-03-11T11:00:00Z"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99</w:t>
        </w:r>
        <w:r>
          <w:rPr>
            <w:noProof/>
            <w:webHidden/>
          </w:rPr>
          <w:fldChar w:fldCharType="end"/>
        </w:r>
        <w:r w:rsidRPr="00246AE9">
          <w:rPr>
            <w:rStyle w:val="Hypertextovodkaz"/>
            <w:noProof/>
          </w:rPr>
          <w:fldChar w:fldCharType="end"/>
        </w:r>
      </w:ins>
    </w:p>
    <w:p w14:paraId="1255EE63" w14:textId="47916887" w:rsidR="00BF114C" w:rsidRDefault="00BF114C">
      <w:pPr>
        <w:pStyle w:val="Seznamobrzk"/>
        <w:tabs>
          <w:tab w:val="right" w:leader="dot" w:pos="9063"/>
        </w:tabs>
        <w:rPr>
          <w:ins w:id="330" w:author="Červ Tomáš Ing." w:date="2026-03-11T12:00:00Z" w16du:dateUtc="2026-03-11T11:00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331" w:author="Červ Tomáš Ing." w:date="2026-03-11T12:00:00Z" w16du:dateUtc="2026-03-11T11:00:00Z">
        <w:r w:rsidRPr="00246AE9">
          <w:rPr>
            <w:rStyle w:val="Hypertextovodkaz"/>
            <w:noProof/>
          </w:rPr>
          <w:fldChar w:fldCharType="begin"/>
        </w:r>
        <w:r w:rsidRPr="00246AE9">
          <w:rPr>
            <w:rStyle w:val="Hypertextovodkaz"/>
            <w:noProof/>
          </w:rPr>
          <w:instrText xml:space="preserve"> </w:instrText>
        </w:r>
        <w:r>
          <w:rPr>
            <w:noProof/>
          </w:rPr>
          <w:instrText>HYPERLINK \l "_Toc224122881"</w:instrText>
        </w:r>
        <w:r w:rsidRPr="00246AE9">
          <w:rPr>
            <w:rStyle w:val="Hypertextovodkaz"/>
            <w:noProof/>
          </w:rPr>
          <w:instrText xml:space="preserve"> </w:instrText>
        </w:r>
        <w:r w:rsidRPr="00246AE9">
          <w:rPr>
            <w:rStyle w:val="Hypertextovodkaz"/>
            <w:noProof/>
          </w:rPr>
        </w:r>
        <w:r w:rsidRPr="00246AE9">
          <w:rPr>
            <w:rStyle w:val="Hypertextovodkaz"/>
            <w:noProof/>
          </w:rPr>
          <w:fldChar w:fldCharType="separate"/>
        </w:r>
        <w:r w:rsidRPr="00246AE9">
          <w:rPr>
            <w:rStyle w:val="Hypertextovodkaz"/>
            <w:noProof/>
          </w:rPr>
          <w:t>Tabulka 25 - Příklady XML zpráv ke zjištění stavu Akce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_Toc224122881 \h </w:instrText>
        </w:r>
      </w:ins>
      <w:r>
        <w:rPr>
          <w:noProof/>
          <w:webHidden/>
        </w:rPr>
      </w:r>
      <w:ins w:id="332" w:author="Červ Tomáš Ing." w:date="2026-03-11T12:00:00Z" w16du:dateUtc="2026-03-11T11:00:00Z"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100</w:t>
        </w:r>
        <w:r>
          <w:rPr>
            <w:noProof/>
            <w:webHidden/>
          </w:rPr>
          <w:fldChar w:fldCharType="end"/>
        </w:r>
        <w:r w:rsidRPr="00246AE9">
          <w:rPr>
            <w:rStyle w:val="Hypertextovodkaz"/>
            <w:noProof/>
          </w:rPr>
          <w:fldChar w:fldCharType="end"/>
        </w:r>
      </w:ins>
    </w:p>
    <w:p w14:paraId="05A6F854" w14:textId="0096AD5E" w:rsidR="00BF114C" w:rsidRDefault="00BF114C">
      <w:pPr>
        <w:pStyle w:val="Seznamobrzk"/>
        <w:tabs>
          <w:tab w:val="right" w:leader="dot" w:pos="9063"/>
        </w:tabs>
        <w:rPr>
          <w:ins w:id="333" w:author="Červ Tomáš Ing." w:date="2026-03-11T12:00:00Z" w16du:dateUtc="2026-03-11T11:00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334" w:author="Červ Tomáš Ing." w:date="2026-03-11T12:00:00Z" w16du:dateUtc="2026-03-11T11:00:00Z">
        <w:r w:rsidRPr="00246AE9">
          <w:rPr>
            <w:rStyle w:val="Hypertextovodkaz"/>
            <w:noProof/>
          </w:rPr>
          <w:fldChar w:fldCharType="begin"/>
        </w:r>
        <w:r w:rsidRPr="00246AE9">
          <w:rPr>
            <w:rStyle w:val="Hypertextovodkaz"/>
            <w:noProof/>
          </w:rPr>
          <w:instrText xml:space="preserve"> </w:instrText>
        </w:r>
        <w:r>
          <w:rPr>
            <w:noProof/>
          </w:rPr>
          <w:instrText>HYPERLINK \l "_Toc224122882"</w:instrText>
        </w:r>
        <w:r w:rsidRPr="00246AE9">
          <w:rPr>
            <w:rStyle w:val="Hypertextovodkaz"/>
            <w:noProof/>
          </w:rPr>
          <w:instrText xml:space="preserve"> </w:instrText>
        </w:r>
        <w:r w:rsidRPr="00246AE9">
          <w:rPr>
            <w:rStyle w:val="Hypertextovodkaz"/>
            <w:noProof/>
          </w:rPr>
        </w:r>
        <w:r w:rsidRPr="00246AE9">
          <w:rPr>
            <w:rStyle w:val="Hypertextovodkaz"/>
            <w:noProof/>
          </w:rPr>
          <w:fldChar w:fldCharType="separate"/>
        </w:r>
        <w:r w:rsidRPr="00246AE9">
          <w:rPr>
            <w:rStyle w:val="Hypertextovodkaz"/>
            <w:noProof/>
          </w:rPr>
          <w:t>Tabulka 26 - Struktura pro dotaz na seznam aktualizovaných akcí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_Toc224122882 \h </w:instrText>
        </w:r>
      </w:ins>
      <w:r>
        <w:rPr>
          <w:noProof/>
          <w:webHidden/>
        </w:rPr>
      </w:r>
      <w:ins w:id="335" w:author="Červ Tomáš Ing." w:date="2026-03-11T12:00:00Z" w16du:dateUtc="2026-03-11T11:00:00Z"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101</w:t>
        </w:r>
        <w:r>
          <w:rPr>
            <w:noProof/>
            <w:webHidden/>
          </w:rPr>
          <w:fldChar w:fldCharType="end"/>
        </w:r>
        <w:r w:rsidRPr="00246AE9">
          <w:rPr>
            <w:rStyle w:val="Hypertextovodkaz"/>
            <w:noProof/>
          </w:rPr>
          <w:fldChar w:fldCharType="end"/>
        </w:r>
      </w:ins>
    </w:p>
    <w:p w14:paraId="71915002" w14:textId="326C8071" w:rsidR="00BF114C" w:rsidRDefault="00BF114C">
      <w:pPr>
        <w:pStyle w:val="Seznamobrzk"/>
        <w:tabs>
          <w:tab w:val="right" w:leader="dot" w:pos="9063"/>
        </w:tabs>
        <w:rPr>
          <w:ins w:id="336" w:author="Červ Tomáš Ing." w:date="2026-03-11T12:00:00Z" w16du:dateUtc="2026-03-11T11:00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337" w:author="Červ Tomáš Ing." w:date="2026-03-11T12:00:00Z" w16du:dateUtc="2026-03-11T11:00:00Z">
        <w:r w:rsidRPr="00246AE9">
          <w:rPr>
            <w:rStyle w:val="Hypertextovodkaz"/>
            <w:noProof/>
          </w:rPr>
          <w:fldChar w:fldCharType="begin"/>
        </w:r>
        <w:r w:rsidRPr="00246AE9">
          <w:rPr>
            <w:rStyle w:val="Hypertextovodkaz"/>
            <w:noProof/>
          </w:rPr>
          <w:instrText xml:space="preserve"> </w:instrText>
        </w:r>
        <w:r>
          <w:rPr>
            <w:noProof/>
          </w:rPr>
          <w:instrText>HYPERLINK \l "_Toc224122883"</w:instrText>
        </w:r>
        <w:r w:rsidRPr="00246AE9">
          <w:rPr>
            <w:rStyle w:val="Hypertextovodkaz"/>
            <w:noProof/>
          </w:rPr>
          <w:instrText xml:space="preserve"> </w:instrText>
        </w:r>
        <w:r w:rsidRPr="00246AE9">
          <w:rPr>
            <w:rStyle w:val="Hypertextovodkaz"/>
            <w:noProof/>
          </w:rPr>
        </w:r>
        <w:r w:rsidRPr="00246AE9">
          <w:rPr>
            <w:rStyle w:val="Hypertextovodkaz"/>
            <w:noProof/>
          </w:rPr>
          <w:fldChar w:fldCharType="separate"/>
        </w:r>
        <w:r w:rsidRPr="00246AE9">
          <w:rPr>
            <w:rStyle w:val="Hypertextovodkaz"/>
            <w:noProof/>
          </w:rPr>
          <w:t>Tabulka 27 - Struktura pro přenos odpovědi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_Toc224122883 \h </w:instrText>
        </w:r>
      </w:ins>
      <w:r>
        <w:rPr>
          <w:noProof/>
          <w:webHidden/>
        </w:rPr>
      </w:r>
      <w:ins w:id="338" w:author="Červ Tomáš Ing." w:date="2026-03-11T12:00:00Z" w16du:dateUtc="2026-03-11T11:00:00Z"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102</w:t>
        </w:r>
        <w:r>
          <w:rPr>
            <w:noProof/>
            <w:webHidden/>
          </w:rPr>
          <w:fldChar w:fldCharType="end"/>
        </w:r>
        <w:r w:rsidRPr="00246AE9">
          <w:rPr>
            <w:rStyle w:val="Hypertextovodkaz"/>
            <w:noProof/>
          </w:rPr>
          <w:fldChar w:fldCharType="end"/>
        </w:r>
      </w:ins>
    </w:p>
    <w:p w14:paraId="6EB73DFB" w14:textId="0F071B1B" w:rsidR="00BF114C" w:rsidRDefault="00BF114C">
      <w:pPr>
        <w:pStyle w:val="Seznamobrzk"/>
        <w:tabs>
          <w:tab w:val="right" w:leader="dot" w:pos="9063"/>
        </w:tabs>
        <w:rPr>
          <w:ins w:id="339" w:author="Červ Tomáš Ing." w:date="2026-03-11T12:00:00Z" w16du:dateUtc="2026-03-11T11:00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340" w:author="Červ Tomáš Ing." w:date="2026-03-11T12:00:00Z" w16du:dateUtc="2026-03-11T11:00:00Z">
        <w:r w:rsidRPr="00246AE9">
          <w:rPr>
            <w:rStyle w:val="Hypertextovodkaz"/>
            <w:noProof/>
          </w:rPr>
          <w:fldChar w:fldCharType="begin"/>
        </w:r>
        <w:r w:rsidRPr="00246AE9">
          <w:rPr>
            <w:rStyle w:val="Hypertextovodkaz"/>
            <w:noProof/>
          </w:rPr>
          <w:instrText xml:space="preserve"> </w:instrText>
        </w:r>
        <w:r>
          <w:rPr>
            <w:noProof/>
          </w:rPr>
          <w:instrText>HYPERLINK \l "_Toc224122884"</w:instrText>
        </w:r>
        <w:r w:rsidRPr="00246AE9">
          <w:rPr>
            <w:rStyle w:val="Hypertextovodkaz"/>
            <w:noProof/>
          </w:rPr>
          <w:instrText xml:space="preserve"> </w:instrText>
        </w:r>
        <w:r w:rsidRPr="00246AE9">
          <w:rPr>
            <w:rStyle w:val="Hypertextovodkaz"/>
            <w:noProof/>
          </w:rPr>
        </w:r>
        <w:r w:rsidRPr="00246AE9">
          <w:rPr>
            <w:rStyle w:val="Hypertextovodkaz"/>
            <w:noProof/>
          </w:rPr>
          <w:fldChar w:fldCharType="separate"/>
        </w:r>
        <w:r w:rsidRPr="00246AE9">
          <w:rPr>
            <w:rStyle w:val="Hypertextovodkaz"/>
            <w:noProof/>
          </w:rPr>
          <w:t>Tabulka 28 - Příklady XML zpráv pro získání seznamu aktualizovaných akcí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_Toc224122884 \h </w:instrText>
        </w:r>
      </w:ins>
      <w:r>
        <w:rPr>
          <w:noProof/>
          <w:webHidden/>
        </w:rPr>
      </w:r>
      <w:ins w:id="341" w:author="Červ Tomáš Ing." w:date="2026-03-11T12:00:00Z" w16du:dateUtc="2026-03-11T11:00:00Z"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103</w:t>
        </w:r>
        <w:r>
          <w:rPr>
            <w:noProof/>
            <w:webHidden/>
          </w:rPr>
          <w:fldChar w:fldCharType="end"/>
        </w:r>
        <w:r w:rsidRPr="00246AE9">
          <w:rPr>
            <w:rStyle w:val="Hypertextovodkaz"/>
            <w:noProof/>
          </w:rPr>
          <w:fldChar w:fldCharType="end"/>
        </w:r>
      </w:ins>
    </w:p>
    <w:p w14:paraId="06D1BDB3" w14:textId="20394388" w:rsidR="00BF114C" w:rsidRDefault="00BF114C">
      <w:pPr>
        <w:pStyle w:val="Seznamobrzk"/>
        <w:tabs>
          <w:tab w:val="right" w:leader="dot" w:pos="9063"/>
        </w:tabs>
        <w:rPr>
          <w:ins w:id="342" w:author="Červ Tomáš Ing." w:date="2026-03-11T12:00:00Z" w16du:dateUtc="2026-03-11T11:00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343" w:author="Červ Tomáš Ing." w:date="2026-03-11T12:00:00Z" w16du:dateUtc="2026-03-11T11:00:00Z">
        <w:r w:rsidRPr="00246AE9">
          <w:rPr>
            <w:rStyle w:val="Hypertextovodkaz"/>
            <w:noProof/>
          </w:rPr>
          <w:fldChar w:fldCharType="begin"/>
        </w:r>
        <w:r w:rsidRPr="00246AE9">
          <w:rPr>
            <w:rStyle w:val="Hypertextovodkaz"/>
            <w:noProof/>
          </w:rPr>
          <w:instrText xml:space="preserve"> </w:instrText>
        </w:r>
        <w:r>
          <w:rPr>
            <w:noProof/>
          </w:rPr>
          <w:instrText>HYPERLINK \l "_Toc224122885"</w:instrText>
        </w:r>
        <w:r w:rsidRPr="00246AE9">
          <w:rPr>
            <w:rStyle w:val="Hypertextovodkaz"/>
            <w:noProof/>
          </w:rPr>
          <w:instrText xml:space="preserve"> </w:instrText>
        </w:r>
        <w:r w:rsidRPr="00246AE9">
          <w:rPr>
            <w:rStyle w:val="Hypertextovodkaz"/>
            <w:noProof/>
          </w:rPr>
        </w:r>
        <w:r w:rsidRPr="00246AE9">
          <w:rPr>
            <w:rStyle w:val="Hypertextovodkaz"/>
            <w:noProof/>
          </w:rPr>
          <w:fldChar w:fldCharType="separate"/>
        </w:r>
        <w:r w:rsidRPr="00246AE9">
          <w:rPr>
            <w:rStyle w:val="Hypertextovodkaz"/>
            <w:noProof/>
          </w:rPr>
          <w:t>Tabulka 29 – Přidělení oprávnění technickému uživateli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_Toc224122885 \h </w:instrText>
        </w:r>
      </w:ins>
      <w:r>
        <w:rPr>
          <w:noProof/>
          <w:webHidden/>
        </w:rPr>
      </w:r>
      <w:ins w:id="344" w:author="Červ Tomáš Ing." w:date="2026-03-11T12:00:00Z" w16du:dateUtc="2026-03-11T11:00:00Z"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104</w:t>
        </w:r>
        <w:r>
          <w:rPr>
            <w:noProof/>
            <w:webHidden/>
          </w:rPr>
          <w:fldChar w:fldCharType="end"/>
        </w:r>
        <w:r w:rsidRPr="00246AE9">
          <w:rPr>
            <w:rStyle w:val="Hypertextovodkaz"/>
            <w:noProof/>
          </w:rPr>
          <w:fldChar w:fldCharType="end"/>
        </w:r>
      </w:ins>
    </w:p>
    <w:p w14:paraId="376724B7" w14:textId="6FC9DC82" w:rsidR="00BF114C" w:rsidRDefault="00BF114C">
      <w:pPr>
        <w:pStyle w:val="Seznamobrzk"/>
        <w:tabs>
          <w:tab w:val="right" w:leader="dot" w:pos="9063"/>
        </w:tabs>
        <w:rPr>
          <w:ins w:id="345" w:author="Červ Tomáš Ing." w:date="2026-03-11T12:00:00Z" w16du:dateUtc="2026-03-11T11:00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346" w:author="Červ Tomáš Ing." w:date="2026-03-11T12:00:00Z" w16du:dateUtc="2026-03-11T11:00:00Z">
        <w:r w:rsidRPr="00246AE9">
          <w:rPr>
            <w:rStyle w:val="Hypertextovodkaz"/>
            <w:noProof/>
          </w:rPr>
          <w:fldChar w:fldCharType="begin"/>
        </w:r>
        <w:r w:rsidRPr="00246AE9">
          <w:rPr>
            <w:rStyle w:val="Hypertextovodkaz"/>
            <w:noProof/>
          </w:rPr>
          <w:instrText xml:space="preserve"> </w:instrText>
        </w:r>
        <w:r>
          <w:rPr>
            <w:noProof/>
          </w:rPr>
          <w:instrText>HYPERLINK \l "_Toc224122886"</w:instrText>
        </w:r>
        <w:r w:rsidRPr="00246AE9">
          <w:rPr>
            <w:rStyle w:val="Hypertextovodkaz"/>
            <w:noProof/>
          </w:rPr>
          <w:instrText xml:space="preserve"> </w:instrText>
        </w:r>
        <w:r w:rsidRPr="00246AE9">
          <w:rPr>
            <w:rStyle w:val="Hypertextovodkaz"/>
            <w:noProof/>
          </w:rPr>
        </w:r>
        <w:r w:rsidRPr="00246AE9">
          <w:rPr>
            <w:rStyle w:val="Hypertextovodkaz"/>
            <w:noProof/>
          </w:rPr>
          <w:fldChar w:fldCharType="separate"/>
        </w:r>
        <w:r w:rsidRPr="00246AE9">
          <w:rPr>
            <w:rStyle w:val="Hypertextovodkaz"/>
            <w:noProof/>
          </w:rPr>
          <w:t>Tabulka 30 - Struktura pro dotaz na data Akce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_Toc224122886 \h </w:instrText>
        </w:r>
      </w:ins>
      <w:r>
        <w:rPr>
          <w:noProof/>
          <w:webHidden/>
        </w:rPr>
      </w:r>
      <w:ins w:id="347" w:author="Červ Tomáš Ing." w:date="2026-03-11T12:00:00Z" w16du:dateUtc="2026-03-11T11:00:00Z"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105</w:t>
        </w:r>
        <w:r>
          <w:rPr>
            <w:noProof/>
            <w:webHidden/>
          </w:rPr>
          <w:fldChar w:fldCharType="end"/>
        </w:r>
        <w:r w:rsidRPr="00246AE9">
          <w:rPr>
            <w:rStyle w:val="Hypertextovodkaz"/>
            <w:noProof/>
          </w:rPr>
          <w:fldChar w:fldCharType="end"/>
        </w:r>
      </w:ins>
    </w:p>
    <w:p w14:paraId="0AF84C29" w14:textId="36D3F2C7" w:rsidR="00BF114C" w:rsidRDefault="00BF114C">
      <w:pPr>
        <w:pStyle w:val="Seznamobrzk"/>
        <w:tabs>
          <w:tab w:val="right" w:leader="dot" w:pos="9063"/>
        </w:tabs>
        <w:rPr>
          <w:ins w:id="348" w:author="Červ Tomáš Ing." w:date="2026-03-11T12:00:00Z" w16du:dateUtc="2026-03-11T11:00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349" w:author="Červ Tomáš Ing." w:date="2026-03-11T12:00:00Z" w16du:dateUtc="2026-03-11T11:00:00Z">
        <w:r w:rsidRPr="00246AE9">
          <w:rPr>
            <w:rStyle w:val="Hypertextovodkaz"/>
            <w:noProof/>
          </w:rPr>
          <w:fldChar w:fldCharType="begin"/>
        </w:r>
        <w:r w:rsidRPr="00246AE9">
          <w:rPr>
            <w:rStyle w:val="Hypertextovodkaz"/>
            <w:noProof/>
          </w:rPr>
          <w:instrText xml:space="preserve"> </w:instrText>
        </w:r>
        <w:r>
          <w:rPr>
            <w:noProof/>
          </w:rPr>
          <w:instrText>HYPERLINK \l "_Toc224122887"</w:instrText>
        </w:r>
        <w:r w:rsidRPr="00246AE9">
          <w:rPr>
            <w:rStyle w:val="Hypertextovodkaz"/>
            <w:noProof/>
          </w:rPr>
          <w:instrText xml:space="preserve"> </w:instrText>
        </w:r>
        <w:r w:rsidRPr="00246AE9">
          <w:rPr>
            <w:rStyle w:val="Hypertextovodkaz"/>
            <w:noProof/>
          </w:rPr>
        </w:r>
        <w:r w:rsidRPr="00246AE9">
          <w:rPr>
            <w:rStyle w:val="Hypertextovodkaz"/>
            <w:noProof/>
          </w:rPr>
          <w:fldChar w:fldCharType="separate"/>
        </w:r>
        <w:r w:rsidRPr="00246AE9">
          <w:rPr>
            <w:rStyle w:val="Hypertextovodkaz"/>
            <w:noProof/>
          </w:rPr>
          <w:t>Tabulka 31 - Struktura pro přenos odpovědi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_Toc224122887 \h </w:instrText>
        </w:r>
      </w:ins>
      <w:r>
        <w:rPr>
          <w:noProof/>
          <w:webHidden/>
        </w:rPr>
      </w:r>
      <w:ins w:id="350" w:author="Červ Tomáš Ing." w:date="2026-03-11T12:00:00Z" w16du:dateUtc="2026-03-11T11:00:00Z"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118</w:t>
        </w:r>
        <w:r>
          <w:rPr>
            <w:noProof/>
            <w:webHidden/>
          </w:rPr>
          <w:fldChar w:fldCharType="end"/>
        </w:r>
        <w:r w:rsidRPr="00246AE9">
          <w:rPr>
            <w:rStyle w:val="Hypertextovodkaz"/>
            <w:noProof/>
          </w:rPr>
          <w:fldChar w:fldCharType="end"/>
        </w:r>
      </w:ins>
    </w:p>
    <w:p w14:paraId="728E85E7" w14:textId="62DA0BC6" w:rsidR="00BF114C" w:rsidRDefault="00BF114C">
      <w:pPr>
        <w:pStyle w:val="Seznamobrzk"/>
        <w:tabs>
          <w:tab w:val="right" w:leader="dot" w:pos="9063"/>
        </w:tabs>
        <w:rPr>
          <w:ins w:id="351" w:author="Červ Tomáš Ing." w:date="2026-03-11T12:00:00Z" w16du:dateUtc="2026-03-11T11:00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352" w:author="Červ Tomáš Ing." w:date="2026-03-11T12:00:00Z" w16du:dateUtc="2026-03-11T11:00:00Z">
        <w:r w:rsidRPr="00246AE9">
          <w:rPr>
            <w:rStyle w:val="Hypertextovodkaz"/>
            <w:noProof/>
          </w:rPr>
          <w:fldChar w:fldCharType="begin"/>
        </w:r>
        <w:r w:rsidRPr="00246AE9">
          <w:rPr>
            <w:rStyle w:val="Hypertextovodkaz"/>
            <w:noProof/>
          </w:rPr>
          <w:instrText xml:space="preserve"> </w:instrText>
        </w:r>
        <w:r>
          <w:rPr>
            <w:noProof/>
          </w:rPr>
          <w:instrText>HYPERLINK \l "_Toc224122888"</w:instrText>
        </w:r>
        <w:r w:rsidRPr="00246AE9">
          <w:rPr>
            <w:rStyle w:val="Hypertextovodkaz"/>
            <w:noProof/>
          </w:rPr>
          <w:instrText xml:space="preserve"> </w:instrText>
        </w:r>
        <w:r w:rsidRPr="00246AE9">
          <w:rPr>
            <w:rStyle w:val="Hypertextovodkaz"/>
            <w:noProof/>
          </w:rPr>
        </w:r>
        <w:r w:rsidRPr="00246AE9">
          <w:rPr>
            <w:rStyle w:val="Hypertextovodkaz"/>
            <w:noProof/>
          </w:rPr>
          <w:fldChar w:fldCharType="separate"/>
        </w:r>
        <w:r w:rsidRPr="00246AE9">
          <w:rPr>
            <w:rStyle w:val="Hypertextovodkaz"/>
            <w:noProof/>
          </w:rPr>
          <w:t>Tabulka 32 - Příklady XML zpráv ke zjištění stavu Akce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_Toc224122888 \h </w:instrText>
        </w:r>
      </w:ins>
      <w:r>
        <w:rPr>
          <w:noProof/>
          <w:webHidden/>
        </w:rPr>
      </w:r>
      <w:ins w:id="353" w:author="Červ Tomáš Ing." w:date="2026-03-11T12:00:00Z" w16du:dateUtc="2026-03-11T11:00:00Z"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119</w:t>
        </w:r>
        <w:r>
          <w:rPr>
            <w:noProof/>
            <w:webHidden/>
          </w:rPr>
          <w:fldChar w:fldCharType="end"/>
        </w:r>
        <w:r w:rsidRPr="00246AE9">
          <w:rPr>
            <w:rStyle w:val="Hypertextovodkaz"/>
            <w:noProof/>
          </w:rPr>
          <w:fldChar w:fldCharType="end"/>
        </w:r>
      </w:ins>
    </w:p>
    <w:p w14:paraId="60B3D3EB" w14:textId="16478442" w:rsidR="00BF114C" w:rsidRDefault="00BF114C">
      <w:pPr>
        <w:pStyle w:val="Seznamobrzk"/>
        <w:tabs>
          <w:tab w:val="right" w:leader="dot" w:pos="9063"/>
        </w:tabs>
        <w:rPr>
          <w:ins w:id="354" w:author="Červ Tomáš Ing." w:date="2026-03-11T12:00:00Z" w16du:dateUtc="2026-03-11T11:00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355" w:author="Červ Tomáš Ing." w:date="2026-03-11T12:00:00Z" w16du:dateUtc="2026-03-11T11:00:00Z">
        <w:r w:rsidRPr="00246AE9">
          <w:rPr>
            <w:rStyle w:val="Hypertextovodkaz"/>
            <w:noProof/>
          </w:rPr>
          <w:fldChar w:fldCharType="begin"/>
        </w:r>
        <w:r w:rsidRPr="00246AE9">
          <w:rPr>
            <w:rStyle w:val="Hypertextovodkaz"/>
            <w:noProof/>
          </w:rPr>
          <w:instrText xml:space="preserve"> </w:instrText>
        </w:r>
        <w:r>
          <w:rPr>
            <w:noProof/>
          </w:rPr>
          <w:instrText>HYPERLINK \l "_Toc224122889"</w:instrText>
        </w:r>
        <w:r w:rsidRPr="00246AE9">
          <w:rPr>
            <w:rStyle w:val="Hypertextovodkaz"/>
            <w:noProof/>
          </w:rPr>
          <w:instrText xml:space="preserve"> </w:instrText>
        </w:r>
        <w:r w:rsidRPr="00246AE9">
          <w:rPr>
            <w:rStyle w:val="Hypertextovodkaz"/>
            <w:noProof/>
          </w:rPr>
        </w:r>
        <w:r w:rsidRPr="00246AE9">
          <w:rPr>
            <w:rStyle w:val="Hypertextovodkaz"/>
            <w:noProof/>
          </w:rPr>
          <w:fldChar w:fldCharType="separate"/>
        </w:r>
        <w:r w:rsidRPr="00246AE9">
          <w:rPr>
            <w:rStyle w:val="Hypertextovodkaz"/>
            <w:noProof/>
          </w:rPr>
          <w:t>Tabulka 33 - Slovník výrazů rozpočetnictví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_Toc224122889 \h </w:instrText>
        </w:r>
      </w:ins>
      <w:r>
        <w:rPr>
          <w:noProof/>
          <w:webHidden/>
        </w:rPr>
      </w:r>
      <w:ins w:id="356" w:author="Červ Tomáš Ing." w:date="2026-03-11T12:00:00Z" w16du:dateUtc="2026-03-11T11:00:00Z"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121</w:t>
        </w:r>
        <w:r>
          <w:rPr>
            <w:noProof/>
            <w:webHidden/>
          </w:rPr>
          <w:fldChar w:fldCharType="end"/>
        </w:r>
        <w:r w:rsidRPr="00246AE9">
          <w:rPr>
            <w:rStyle w:val="Hypertextovodkaz"/>
            <w:noProof/>
          </w:rPr>
          <w:fldChar w:fldCharType="end"/>
        </w:r>
      </w:ins>
    </w:p>
    <w:p w14:paraId="6DD5D8E0" w14:textId="146BA666" w:rsidR="00BF114C" w:rsidRDefault="00BF114C">
      <w:pPr>
        <w:pStyle w:val="Seznamobrzk"/>
        <w:tabs>
          <w:tab w:val="right" w:leader="dot" w:pos="9063"/>
        </w:tabs>
        <w:rPr>
          <w:ins w:id="357" w:author="Červ Tomáš Ing." w:date="2026-03-11T12:00:00Z" w16du:dateUtc="2026-03-11T11:00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358" w:author="Červ Tomáš Ing." w:date="2026-03-11T12:00:00Z" w16du:dateUtc="2026-03-11T11:00:00Z">
        <w:r w:rsidRPr="00246AE9">
          <w:rPr>
            <w:rStyle w:val="Hypertextovodkaz"/>
            <w:noProof/>
          </w:rPr>
          <w:fldChar w:fldCharType="begin"/>
        </w:r>
        <w:r w:rsidRPr="00246AE9">
          <w:rPr>
            <w:rStyle w:val="Hypertextovodkaz"/>
            <w:noProof/>
          </w:rPr>
          <w:instrText xml:space="preserve"> </w:instrText>
        </w:r>
        <w:r>
          <w:rPr>
            <w:noProof/>
          </w:rPr>
          <w:instrText>HYPERLINK \l "_Toc224122890"</w:instrText>
        </w:r>
        <w:r w:rsidRPr="00246AE9">
          <w:rPr>
            <w:rStyle w:val="Hypertextovodkaz"/>
            <w:noProof/>
          </w:rPr>
          <w:instrText xml:space="preserve"> </w:instrText>
        </w:r>
        <w:r w:rsidRPr="00246AE9">
          <w:rPr>
            <w:rStyle w:val="Hypertextovodkaz"/>
            <w:noProof/>
          </w:rPr>
        </w:r>
        <w:r w:rsidRPr="00246AE9">
          <w:rPr>
            <w:rStyle w:val="Hypertextovodkaz"/>
            <w:noProof/>
          </w:rPr>
          <w:fldChar w:fldCharType="separate"/>
        </w:r>
        <w:r w:rsidRPr="00246AE9">
          <w:rPr>
            <w:rStyle w:val="Hypertextovodkaz"/>
            <w:noProof/>
          </w:rPr>
          <w:t>Tabulka 34 - Stavy akce RIS ZED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_Toc224122890 \h </w:instrText>
        </w:r>
      </w:ins>
      <w:r>
        <w:rPr>
          <w:noProof/>
          <w:webHidden/>
        </w:rPr>
      </w:r>
      <w:ins w:id="359" w:author="Červ Tomáš Ing." w:date="2026-03-11T12:00:00Z" w16du:dateUtc="2026-03-11T11:00:00Z"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123</w:t>
        </w:r>
        <w:r>
          <w:rPr>
            <w:noProof/>
            <w:webHidden/>
          </w:rPr>
          <w:fldChar w:fldCharType="end"/>
        </w:r>
        <w:r w:rsidRPr="00246AE9">
          <w:rPr>
            <w:rStyle w:val="Hypertextovodkaz"/>
            <w:noProof/>
          </w:rPr>
          <w:fldChar w:fldCharType="end"/>
        </w:r>
      </w:ins>
    </w:p>
    <w:p w14:paraId="3FEE08E7" w14:textId="7BA9A854" w:rsidR="00BF114C" w:rsidRDefault="00BF114C">
      <w:pPr>
        <w:pStyle w:val="Seznamobrzk"/>
        <w:tabs>
          <w:tab w:val="right" w:leader="dot" w:pos="9063"/>
        </w:tabs>
        <w:rPr>
          <w:ins w:id="360" w:author="Červ Tomáš Ing." w:date="2026-03-11T12:00:00Z" w16du:dateUtc="2026-03-11T11:00:00Z"/>
          <w:rFonts w:asciiTheme="minorHAnsi" w:eastAsiaTheme="minorEastAsia" w:hAnsiTheme="minorHAnsi" w:cstheme="minorBidi"/>
          <w:noProof/>
          <w:kern w:val="2"/>
          <w:sz w:val="24"/>
          <w:szCs w:val="24"/>
          <w:lang w:eastAsia="cs-CZ"/>
          <w14:ligatures w14:val="standardContextual"/>
        </w:rPr>
      </w:pPr>
      <w:ins w:id="361" w:author="Červ Tomáš Ing." w:date="2026-03-11T12:00:00Z" w16du:dateUtc="2026-03-11T11:00:00Z">
        <w:r w:rsidRPr="00246AE9">
          <w:rPr>
            <w:rStyle w:val="Hypertextovodkaz"/>
            <w:noProof/>
          </w:rPr>
          <w:fldChar w:fldCharType="begin"/>
        </w:r>
        <w:r w:rsidRPr="00246AE9">
          <w:rPr>
            <w:rStyle w:val="Hypertextovodkaz"/>
            <w:noProof/>
          </w:rPr>
          <w:instrText xml:space="preserve"> </w:instrText>
        </w:r>
        <w:r>
          <w:rPr>
            <w:noProof/>
          </w:rPr>
          <w:instrText>HYPERLINK \l "_Toc224122891"</w:instrText>
        </w:r>
        <w:r w:rsidRPr="00246AE9">
          <w:rPr>
            <w:rStyle w:val="Hypertextovodkaz"/>
            <w:noProof/>
          </w:rPr>
          <w:instrText xml:space="preserve"> </w:instrText>
        </w:r>
        <w:r w:rsidRPr="00246AE9">
          <w:rPr>
            <w:rStyle w:val="Hypertextovodkaz"/>
            <w:noProof/>
          </w:rPr>
        </w:r>
        <w:r w:rsidRPr="00246AE9">
          <w:rPr>
            <w:rStyle w:val="Hypertextovodkaz"/>
            <w:noProof/>
          </w:rPr>
          <w:fldChar w:fldCharType="separate"/>
        </w:r>
        <w:r w:rsidRPr="00246AE9">
          <w:rPr>
            <w:rStyle w:val="Hypertextovodkaz"/>
            <w:noProof/>
          </w:rPr>
          <w:t>Tabulka 35 – Přípustné návaznosti stavu akce v závislosti na rozhraní RIS ZED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_Toc224122891 \h </w:instrText>
        </w:r>
      </w:ins>
      <w:r>
        <w:rPr>
          <w:noProof/>
          <w:webHidden/>
        </w:rPr>
      </w:r>
      <w:ins w:id="362" w:author="Červ Tomáš Ing." w:date="2026-03-11T12:00:00Z" w16du:dateUtc="2026-03-11T11:00:00Z"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125</w:t>
        </w:r>
        <w:r>
          <w:rPr>
            <w:noProof/>
            <w:webHidden/>
          </w:rPr>
          <w:fldChar w:fldCharType="end"/>
        </w:r>
        <w:r w:rsidRPr="00246AE9">
          <w:rPr>
            <w:rStyle w:val="Hypertextovodkaz"/>
            <w:noProof/>
          </w:rPr>
          <w:fldChar w:fldCharType="end"/>
        </w:r>
      </w:ins>
    </w:p>
    <w:p w14:paraId="2E725DCC" w14:textId="308E0898" w:rsidR="005C01D8" w:rsidRPr="00704ED8" w:rsidRDefault="00BF114C">
      <w:pPr>
        <w:pStyle w:val="Seznamobrzk"/>
        <w:tabs>
          <w:tab w:val="right" w:leader="dot" w:pos="9063"/>
        </w:tabs>
        <w:pPrChange w:id="363" w:author="Červ Tomáš Ing." w:date="2026-03-11T12:00:00Z" w16du:dateUtc="2026-03-11T11:00:00Z">
          <w:pPr>
            <w:tabs>
              <w:tab w:val="right" w:leader="dot" w:pos="9072"/>
            </w:tabs>
          </w:pPr>
        </w:pPrChange>
      </w:pPr>
      <w:ins w:id="364" w:author="Červ Tomáš Ing." w:date="2026-03-11T12:00:00Z" w16du:dateUtc="2026-03-11T11:00:00Z">
        <w:r w:rsidRPr="00246AE9">
          <w:rPr>
            <w:rStyle w:val="Hypertextovodkaz"/>
            <w:noProof/>
          </w:rPr>
          <w:fldChar w:fldCharType="begin"/>
        </w:r>
        <w:r w:rsidRPr="00246AE9">
          <w:rPr>
            <w:rStyle w:val="Hypertextovodkaz"/>
            <w:noProof/>
          </w:rPr>
          <w:instrText xml:space="preserve"> </w:instrText>
        </w:r>
        <w:r>
          <w:rPr>
            <w:noProof/>
          </w:rPr>
          <w:instrText>HYPERLINK \l "_Toc224122892"</w:instrText>
        </w:r>
        <w:r w:rsidRPr="00246AE9">
          <w:rPr>
            <w:rStyle w:val="Hypertextovodkaz"/>
            <w:noProof/>
          </w:rPr>
          <w:instrText xml:space="preserve"> </w:instrText>
        </w:r>
        <w:r w:rsidRPr="00246AE9">
          <w:rPr>
            <w:rStyle w:val="Hypertextovodkaz"/>
            <w:noProof/>
          </w:rPr>
        </w:r>
        <w:r w:rsidRPr="00246AE9">
          <w:rPr>
            <w:rStyle w:val="Hypertextovodkaz"/>
            <w:noProof/>
          </w:rPr>
          <w:fldChar w:fldCharType="separate"/>
        </w:r>
        <w:r w:rsidRPr="00246AE9">
          <w:rPr>
            <w:rStyle w:val="Hypertextovodkaz"/>
            <w:noProof/>
          </w:rPr>
          <w:t>Tabulka 36 – Právní formy a příslušné kontroly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_Toc224122892 \h </w:instrText>
        </w:r>
      </w:ins>
      <w:r>
        <w:rPr>
          <w:noProof/>
          <w:webHidden/>
        </w:rPr>
      </w:r>
      <w:ins w:id="365" w:author="Červ Tomáš Ing." w:date="2026-03-11T12:00:00Z" w16du:dateUtc="2026-03-11T11:00:00Z"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129</w:t>
        </w:r>
        <w:r>
          <w:rPr>
            <w:noProof/>
            <w:webHidden/>
          </w:rPr>
          <w:fldChar w:fldCharType="end"/>
        </w:r>
        <w:r w:rsidRPr="00246AE9">
          <w:rPr>
            <w:rStyle w:val="Hypertextovodkaz"/>
            <w:noProof/>
          </w:rPr>
          <w:fldChar w:fldCharType="end"/>
        </w:r>
      </w:ins>
      <w:r w:rsidR="005C01D8" w:rsidRPr="00704ED8">
        <w:fldChar w:fldCharType="end"/>
      </w:r>
      <w:bookmarkEnd w:id="257"/>
    </w:p>
    <w:p w14:paraId="74853219" w14:textId="77777777" w:rsidR="007B3CC7" w:rsidRPr="00704ED8" w:rsidRDefault="008D7F4C" w:rsidP="007B3CC7">
      <w:pPr>
        <w:pStyle w:val="Nadpis1"/>
        <w:tabs>
          <w:tab w:val="num" w:pos="0"/>
        </w:tabs>
        <w:suppressAutoHyphens/>
        <w:autoSpaceDN/>
        <w:adjustRightInd/>
        <w:rPr>
          <w:lang w:val="cs-CZ"/>
        </w:rPr>
      </w:pPr>
      <w:bookmarkStart w:id="366" w:name="_Toc224122793"/>
      <w:r w:rsidRPr="00704ED8">
        <w:rPr>
          <w:lang w:val="cs-CZ"/>
        </w:rPr>
        <w:lastRenderedPageBreak/>
        <w:t>Účel dokumentu</w:t>
      </w:r>
      <w:bookmarkEnd w:id="366"/>
    </w:p>
    <w:p w14:paraId="34DFE4DD" w14:textId="77777777" w:rsidR="007B3CC7" w:rsidRPr="00704ED8" w:rsidRDefault="00C77CCB" w:rsidP="007B3CC7">
      <w:pPr>
        <w:pStyle w:val="Nadpis2"/>
        <w:tabs>
          <w:tab w:val="num" w:pos="0"/>
        </w:tabs>
        <w:suppressAutoHyphens/>
        <w:autoSpaceDN/>
        <w:adjustRightInd/>
        <w:rPr>
          <w:lang w:val="cs-CZ"/>
        </w:rPr>
      </w:pPr>
      <w:bookmarkStart w:id="367" w:name="_Toc224122794"/>
      <w:r w:rsidRPr="00704ED8">
        <w:rPr>
          <w:lang w:val="cs-CZ"/>
        </w:rPr>
        <w:t>Popis ú</w:t>
      </w:r>
      <w:r w:rsidR="00263721" w:rsidRPr="00704ED8">
        <w:rPr>
          <w:lang w:val="cs-CZ"/>
        </w:rPr>
        <w:t>čel</w:t>
      </w:r>
      <w:r w:rsidRPr="00704ED8">
        <w:rPr>
          <w:lang w:val="cs-CZ"/>
        </w:rPr>
        <w:t>u</w:t>
      </w:r>
      <w:r w:rsidR="00263721" w:rsidRPr="00704ED8">
        <w:rPr>
          <w:lang w:val="cs-CZ"/>
        </w:rPr>
        <w:t xml:space="preserve"> dokumentu</w:t>
      </w:r>
      <w:bookmarkEnd w:id="367"/>
    </w:p>
    <w:p w14:paraId="0C5BCED3" w14:textId="0533AAC8" w:rsidR="007B3CC7" w:rsidRPr="00704ED8" w:rsidRDefault="00C77CCB" w:rsidP="007B3CC7">
      <w:pPr>
        <w:rPr>
          <w:sz w:val="22"/>
          <w:szCs w:val="22"/>
        </w:rPr>
      </w:pPr>
      <w:r w:rsidRPr="00704ED8">
        <w:rPr>
          <w:sz w:val="22"/>
          <w:szCs w:val="22"/>
        </w:rPr>
        <w:t xml:space="preserve">Cílem tohoto dokumentu je </w:t>
      </w:r>
      <w:r w:rsidR="00BD65A9" w:rsidRPr="00704ED8">
        <w:rPr>
          <w:sz w:val="22"/>
          <w:szCs w:val="22"/>
        </w:rPr>
        <w:t xml:space="preserve">shromáždění </w:t>
      </w:r>
      <w:r w:rsidR="0028321C" w:rsidRPr="00704ED8">
        <w:rPr>
          <w:sz w:val="22"/>
          <w:szCs w:val="22"/>
        </w:rPr>
        <w:t xml:space="preserve">a </w:t>
      </w:r>
      <w:r w:rsidR="003C2A59" w:rsidRPr="00704ED8">
        <w:rPr>
          <w:sz w:val="22"/>
          <w:szCs w:val="22"/>
        </w:rPr>
        <w:t>ucelení</w:t>
      </w:r>
      <w:r w:rsidR="0028321C" w:rsidRPr="00704ED8">
        <w:rPr>
          <w:sz w:val="22"/>
          <w:szCs w:val="22"/>
        </w:rPr>
        <w:t xml:space="preserve"> </w:t>
      </w:r>
      <w:r w:rsidR="00700A47" w:rsidRPr="00704ED8">
        <w:rPr>
          <w:sz w:val="22"/>
          <w:szCs w:val="22"/>
        </w:rPr>
        <w:t xml:space="preserve">funkčních specifikací jednotlivých rozhraní </w:t>
      </w:r>
      <w:r w:rsidR="00A932B7" w:rsidRPr="00704ED8">
        <w:rPr>
          <w:sz w:val="22"/>
          <w:szCs w:val="22"/>
        </w:rPr>
        <w:t xml:space="preserve">modulu </w:t>
      </w:r>
      <w:r w:rsidR="00AB4595" w:rsidRPr="00704ED8">
        <w:rPr>
          <w:sz w:val="22"/>
          <w:szCs w:val="22"/>
        </w:rPr>
        <w:t>Zjednodušené evidence dotací</w:t>
      </w:r>
      <w:r w:rsidR="003C2A59" w:rsidRPr="00704ED8">
        <w:rPr>
          <w:sz w:val="22"/>
          <w:szCs w:val="22"/>
        </w:rPr>
        <w:t xml:space="preserve"> (dále jen RIS</w:t>
      </w:r>
      <w:r w:rsidR="00AB4595" w:rsidRPr="00704ED8">
        <w:rPr>
          <w:sz w:val="22"/>
          <w:szCs w:val="22"/>
        </w:rPr>
        <w:t xml:space="preserve"> ZED</w:t>
      </w:r>
      <w:r w:rsidR="003C2A59" w:rsidRPr="00704ED8">
        <w:rPr>
          <w:sz w:val="22"/>
          <w:szCs w:val="22"/>
        </w:rPr>
        <w:t xml:space="preserve">) s ohledem na </w:t>
      </w:r>
      <w:r w:rsidR="00D26216" w:rsidRPr="00704ED8">
        <w:rPr>
          <w:sz w:val="22"/>
          <w:szCs w:val="22"/>
        </w:rPr>
        <w:t xml:space="preserve">typ rozhraní, </w:t>
      </w:r>
      <w:r w:rsidR="00A932B7" w:rsidRPr="00704ED8">
        <w:rPr>
          <w:sz w:val="22"/>
          <w:szCs w:val="22"/>
        </w:rPr>
        <w:t xml:space="preserve">jeho </w:t>
      </w:r>
      <w:r w:rsidR="00D26216" w:rsidRPr="00704ED8">
        <w:rPr>
          <w:sz w:val="22"/>
          <w:szCs w:val="22"/>
        </w:rPr>
        <w:t>vlastnosti a další technické požadavky.</w:t>
      </w:r>
      <w:r w:rsidR="00805DA4" w:rsidRPr="00704ED8">
        <w:rPr>
          <w:sz w:val="22"/>
          <w:szCs w:val="22"/>
        </w:rPr>
        <w:t xml:space="preserve"> Informace o rozhraních jsou rozděleny po kategoriích do </w:t>
      </w:r>
      <w:r w:rsidR="00C24114" w:rsidRPr="00704ED8">
        <w:rPr>
          <w:sz w:val="22"/>
          <w:szCs w:val="22"/>
        </w:rPr>
        <w:t>samostatných kapitol a jsou dle potřeby dále provázány.</w:t>
      </w:r>
    </w:p>
    <w:p w14:paraId="008C7F87" w14:textId="52E8C104" w:rsidR="00DE588A" w:rsidRPr="00704ED8" w:rsidRDefault="005315EE" w:rsidP="007B3CC7">
      <w:pPr>
        <w:rPr>
          <w:sz w:val="22"/>
          <w:szCs w:val="22"/>
        </w:rPr>
      </w:pPr>
      <w:r w:rsidRPr="00704ED8">
        <w:rPr>
          <w:sz w:val="22"/>
          <w:szCs w:val="22"/>
        </w:rPr>
        <w:t>Součástí dokumentu "Technický manuál" není popis a postup práce s</w:t>
      </w:r>
      <w:r w:rsidR="006869F6" w:rsidRPr="00704ED8">
        <w:rPr>
          <w:sz w:val="22"/>
          <w:szCs w:val="22"/>
        </w:rPr>
        <w:t> modulem RIS ZED</w:t>
      </w:r>
      <w:r w:rsidRPr="00704ED8">
        <w:rPr>
          <w:sz w:val="22"/>
          <w:szCs w:val="22"/>
        </w:rPr>
        <w:t xml:space="preserve">. Informace v tomto smyslu </w:t>
      </w:r>
      <w:r w:rsidR="00113EB3" w:rsidRPr="00704ED8">
        <w:rPr>
          <w:sz w:val="22"/>
          <w:szCs w:val="22"/>
        </w:rPr>
        <w:t xml:space="preserve">jsou </w:t>
      </w:r>
      <w:r w:rsidRPr="00704ED8">
        <w:rPr>
          <w:sz w:val="22"/>
          <w:szCs w:val="22"/>
        </w:rPr>
        <w:t>obsaženy v</w:t>
      </w:r>
      <w:r w:rsidR="006869F6" w:rsidRPr="00704ED8">
        <w:rPr>
          <w:sz w:val="22"/>
          <w:szCs w:val="22"/>
        </w:rPr>
        <w:t xml:space="preserve"> metodické a </w:t>
      </w:r>
      <w:r w:rsidRPr="00704ED8">
        <w:rPr>
          <w:sz w:val="22"/>
          <w:szCs w:val="22"/>
        </w:rPr>
        <w:t>uživatelské dokumentaci.</w:t>
      </w:r>
    </w:p>
    <w:p w14:paraId="29051E1C" w14:textId="77777777" w:rsidR="007B3CC7" w:rsidRPr="00704ED8" w:rsidRDefault="007B3CC7" w:rsidP="002B6ABC">
      <w:pPr>
        <w:tabs>
          <w:tab w:val="left" w:pos="4127"/>
        </w:tabs>
      </w:pPr>
    </w:p>
    <w:p w14:paraId="4460D743" w14:textId="74A5102A" w:rsidR="007B3CC7" w:rsidRPr="007B0B1F" w:rsidRDefault="00E67654" w:rsidP="007B0B1F">
      <w:pPr>
        <w:pStyle w:val="Nadpis2"/>
        <w:tabs>
          <w:tab w:val="num" w:pos="0"/>
        </w:tabs>
        <w:suppressAutoHyphens/>
        <w:autoSpaceDN/>
        <w:adjustRightInd/>
        <w:rPr>
          <w:lang w:val="cs-CZ"/>
        </w:rPr>
      </w:pPr>
      <w:bookmarkStart w:id="368" w:name="_Toc224122795"/>
      <w:r w:rsidRPr="007B0B1F">
        <w:rPr>
          <w:lang w:val="cs-CZ"/>
        </w:rPr>
        <w:t>Platnost</w:t>
      </w:r>
      <w:bookmarkEnd w:id="368"/>
    </w:p>
    <w:p w14:paraId="7B6A0DF8" w14:textId="2EE4F57E" w:rsidR="00E67654" w:rsidRPr="000C61C1" w:rsidRDefault="00D74A24" w:rsidP="007B3CC7">
      <w:pPr>
        <w:rPr>
          <w:rFonts w:cs="Arial"/>
        </w:rPr>
      </w:pPr>
      <w:bookmarkStart w:id="369" w:name="_Hlk210812112"/>
      <w:r w:rsidRPr="000C61C1">
        <w:rPr>
          <w:rFonts w:cs="Arial"/>
        </w:rPr>
        <w:t>Změny uváděné v tomto dokumentu jsou platné od:</w:t>
      </w:r>
    </w:p>
    <w:p w14:paraId="514771BF" w14:textId="302AA859" w:rsidR="000C61C1" w:rsidRPr="000C61C1" w:rsidRDefault="000C61C1" w:rsidP="000C61C1">
      <w:pPr>
        <w:pStyle w:val="Odstavecseseznamem"/>
        <w:numPr>
          <w:ilvl w:val="0"/>
          <w:numId w:val="48"/>
        </w:numPr>
        <w:rPr>
          <w:ins w:id="370" w:author="Červ Tomáš Ing." w:date="2025-08-13T06:04:00Z"/>
          <w:rFonts w:ascii="Arial" w:hAnsi="Arial" w:cs="Arial"/>
          <w:sz w:val="20"/>
          <w:szCs w:val="20"/>
          <w:rPrChange w:id="371" w:author="Červ Tomáš Ing." w:date="2025-08-13T06:07:00Z">
            <w:rPr>
              <w:ins w:id="372" w:author="Červ Tomáš Ing." w:date="2025-08-13T06:04:00Z"/>
            </w:rPr>
          </w:rPrChange>
        </w:rPr>
      </w:pPr>
      <w:ins w:id="373" w:author="Červ Tomáš Ing." w:date="2025-08-13T06:05:00Z">
        <w:r w:rsidRPr="000C61C1">
          <w:rPr>
            <w:rFonts w:ascii="Arial" w:hAnsi="Arial" w:cs="Arial"/>
            <w:sz w:val="20"/>
            <w:szCs w:val="20"/>
            <w:rPrChange w:id="374" w:author="Červ Tomáš Ing." w:date="2025-08-13T06:07:00Z">
              <w:rPr/>
            </w:rPrChange>
          </w:rPr>
          <w:t xml:space="preserve">Upozornění na pravidla pro </w:t>
        </w:r>
      </w:ins>
      <w:ins w:id="375" w:author="Červ Tomáš Ing." w:date="2025-08-13T06:06:00Z">
        <w:r w:rsidRPr="000C61C1">
          <w:rPr>
            <w:rFonts w:ascii="Arial" w:hAnsi="Arial" w:cs="Arial"/>
            <w:sz w:val="20"/>
            <w:szCs w:val="20"/>
            <w:rPrChange w:id="376" w:author="Červ Tomáš Ing." w:date="2025-08-13T06:07:00Z">
              <w:rPr/>
            </w:rPrChange>
          </w:rPr>
          <w:t>následující elementy</w:t>
        </w:r>
      </w:ins>
      <w:ins w:id="377" w:author="Červ Tomáš Ing." w:date="2025-08-13T06:05:00Z">
        <w:r w:rsidRPr="000C61C1">
          <w:rPr>
            <w:rFonts w:ascii="Arial" w:hAnsi="Arial" w:cs="Arial"/>
            <w:sz w:val="20"/>
            <w:szCs w:val="20"/>
            <w:rPrChange w:id="378" w:author="Červ Tomáš Ing." w:date="2025-08-13T06:07:00Z">
              <w:rPr/>
            </w:rPrChange>
          </w:rPr>
          <w:t>:</w:t>
        </w:r>
      </w:ins>
    </w:p>
    <w:p w14:paraId="0C1812A4" w14:textId="2212225F" w:rsidR="000C61C1" w:rsidRPr="000C61C1" w:rsidRDefault="000C61C1">
      <w:pPr>
        <w:pStyle w:val="Odstavecseseznamem"/>
        <w:numPr>
          <w:ilvl w:val="1"/>
          <w:numId w:val="48"/>
        </w:numPr>
        <w:rPr>
          <w:ins w:id="379" w:author="Červ Tomáš Ing." w:date="2025-08-13T06:03:00Z"/>
          <w:rFonts w:ascii="Arial" w:hAnsi="Arial" w:cs="Arial"/>
          <w:sz w:val="20"/>
          <w:szCs w:val="20"/>
          <w:rPrChange w:id="380" w:author="Červ Tomáš Ing." w:date="2025-08-13T06:07:00Z">
            <w:rPr>
              <w:ins w:id="381" w:author="Červ Tomáš Ing." w:date="2025-08-13T06:03:00Z"/>
              <w:rFonts w:ascii="Calibri" w:eastAsia="Calibri" w:hAnsi="Calibri"/>
              <w:sz w:val="22"/>
              <w:szCs w:val="22"/>
            </w:rPr>
          </w:rPrChange>
        </w:rPr>
        <w:pPrChange w:id="382" w:author="Červ Tomáš Ing." w:date="2025-08-13T06:05:00Z">
          <w:pPr/>
        </w:pPrChange>
      </w:pPr>
      <w:ins w:id="383" w:author="Červ Tomáš Ing." w:date="2025-08-13T06:03:00Z">
        <w:r w:rsidRPr="000C61C1">
          <w:rPr>
            <w:rFonts w:ascii="Arial" w:hAnsi="Arial" w:cs="Arial"/>
            <w:sz w:val="20"/>
            <w:szCs w:val="20"/>
            <w:rPrChange w:id="384" w:author="Červ Tomáš Ing." w:date="2025-08-13T06:07:00Z">
              <w:rPr/>
            </w:rPrChange>
          </w:rPr>
          <w:t xml:space="preserve">Oprava délky elementu </w:t>
        </w:r>
        <w:proofErr w:type="spellStart"/>
        <w:r w:rsidRPr="000C61C1">
          <w:rPr>
            <w:rFonts w:ascii="Arial" w:hAnsi="Arial" w:cs="Arial"/>
            <w:sz w:val="20"/>
            <w:szCs w:val="20"/>
            <w:rPrChange w:id="385" w:author="Červ Tomáš Ing." w:date="2025-08-13T06:07:00Z">
              <w:rPr/>
            </w:rPrChange>
          </w:rPr>
          <w:t>AkceUcel</w:t>
        </w:r>
      </w:ins>
      <w:proofErr w:type="spellEnd"/>
      <w:ins w:id="386" w:author="Červ Tomáš Ing." w:date="2025-08-13T07:45:00Z">
        <w:r w:rsidR="00F87BE3">
          <w:rPr>
            <w:rFonts w:ascii="Arial" w:hAnsi="Arial" w:cs="Arial"/>
            <w:sz w:val="20"/>
            <w:szCs w:val="20"/>
          </w:rPr>
          <w:t>.</w:t>
        </w:r>
      </w:ins>
    </w:p>
    <w:p w14:paraId="128FDF71" w14:textId="70374FAB" w:rsidR="000C61C1" w:rsidRPr="000C61C1" w:rsidRDefault="000C61C1">
      <w:pPr>
        <w:pStyle w:val="Odstavecseseznamem"/>
        <w:numPr>
          <w:ilvl w:val="1"/>
          <w:numId w:val="48"/>
        </w:numPr>
        <w:rPr>
          <w:ins w:id="387" w:author="Červ Tomáš Ing." w:date="2025-08-13T06:03:00Z"/>
          <w:rFonts w:ascii="Arial" w:hAnsi="Arial" w:cs="Arial"/>
          <w:sz w:val="20"/>
          <w:szCs w:val="20"/>
          <w:rPrChange w:id="388" w:author="Červ Tomáš Ing." w:date="2025-08-13T06:07:00Z">
            <w:rPr>
              <w:ins w:id="389" w:author="Červ Tomáš Ing." w:date="2025-08-13T06:03:00Z"/>
              <w:rFonts w:ascii="Calibri" w:eastAsia="Calibri" w:hAnsi="Calibri"/>
              <w:sz w:val="22"/>
              <w:szCs w:val="22"/>
            </w:rPr>
          </w:rPrChange>
        </w:rPr>
        <w:pPrChange w:id="390" w:author="Červ Tomáš Ing." w:date="2025-08-13T06:05:00Z">
          <w:pPr/>
        </w:pPrChange>
      </w:pPr>
      <w:ins w:id="391" w:author="Červ Tomáš Ing." w:date="2025-08-13T06:03:00Z">
        <w:r w:rsidRPr="000C61C1">
          <w:rPr>
            <w:rFonts w:ascii="Arial" w:hAnsi="Arial" w:cs="Arial"/>
            <w:sz w:val="20"/>
            <w:szCs w:val="20"/>
            <w:rPrChange w:id="392" w:author="Červ Tomáš Ing." w:date="2025-08-13T06:07:00Z">
              <w:rPr/>
            </w:rPrChange>
          </w:rPr>
          <w:t>Upozornění na omezení pro aktualizaci agregační akce</w:t>
        </w:r>
      </w:ins>
      <w:ins w:id="393" w:author="Červ Tomáš Ing." w:date="2025-08-13T07:45:00Z">
        <w:r w:rsidR="00F87BE3">
          <w:rPr>
            <w:rFonts w:ascii="Arial" w:hAnsi="Arial" w:cs="Arial"/>
            <w:sz w:val="20"/>
            <w:szCs w:val="20"/>
          </w:rPr>
          <w:t>.</w:t>
        </w:r>
      </w:ins>
    </w:p>
    <w:p w14:paraId="347BBEEE" w14:textId="10D457A1" w:rsidR="000C61C1" w:rsidRPr="000C61C1" w:rsidRDefault="000C61C1" w:rsidP="000C61C1">
      <w:pPr>
        <w:pStyle w:val="Odstavecseseznamem"/>
        <w:numPr>
          <w:ilvl w:val="1"/>
          <w:numId w:val="48"/>
        </w:numPr>
        <w:rPr>
          <w:ins w:id="394" w:author="Červ Tomáš Ing." w:date="2025-08-13T06:05:00Z"/>
          <w:rFonts w:ascii="Arial" w:hAnsi="Arial" w:cs="Arial"/>
          <w:sz w:val="20"/>
          <w:szCs w:val="20"/>
          <w:rPrChange w:id="395" w:author="Červ Tomáš Ing." w:date="2025-08-13T06:07:00Z">
            <w:rPr>
              <w:ins w:id="396" w:author="Červ Tomáš Ing." w:date="2025-08-13T06:05:00Z"/>
            </w:rPr>
          </w:rPrChange>
        </w:rPr>
      </w:pPr>
      <w:ins w:id="397" w:author="Červ Tomáš Ing." w:date="2025-08-13T06:03:00Z">
        <w:r w:rsidRPr="000C61C1">
          <w:rPr>
            <w:rFonts w:ascii="Arial" w:hAnsi="Arial" w:cs="Arial"/>
            <w:sz w:val="20"/>
            <w:szCs w:val="20"/>
            <w:rPrChange w:id="398" w:author="Červ Tomáš Ing." w:date="2025-08-13T06:07:00Z">
              <w:rPr/>
            </w:rPrChange>
          </w:rPr>
          <w:t>Upozornění na pravidla pro položky bilance</w:t>
        </w:r>
      </w:ins>
      <w:ins w:id="399" w:author="Červ Tomáš Ing." w:date="2025-08-13T07:45:00Z">
        <w:r w:rsidR="00F87BE3">
          <w:rPr>
            <w:rFonts w:ascii="Arial" w:hAnsi="Arial" w:cs="Arial"/>
            <w:sz w:val="20"/>
            <w:szCs w:val="20"/>
          </w:rPr>
          <w:t>.</w:t>
        </w:r>
      </w:ins>
    </w:p>
    <w:p w14:paraId="259B82E6" w14:textId="428DE735" w:rsidR="000C61C1" w:rsidRPr="000C61C1" w:rsidRDefault="000C61C1">
      <w:pPr>
        <w:ind w:left="1080"/>
        <w:rPr>
          <w:ins w:id="400" w:author="Červ Tomáš Ing." w:date="2025-08-13T06:03:00Z"/>
          <w:rFonts w:eastAsia="Calibri" w:cs="Arial"/>
        </w:rPr>
        <w:pPrChange w:id="401" w:author="Červ Tomáš Ing." w:date="2025-08-13T06:05:00Z">
          <w:pPr/>
        </w:pPrChange>
      </w:pPr>
      <w:ins w:id="402" w:author="Červ Tomáš Ing." w:date="2025-08-13T06:07:00Z">
        <w:r>
          <w:rPr>
            <w:rFonts w:eastAsia="Calibri" w:cs="Arial"/>
          </w:rPr>
          <w:t>Jedná s</w:t>
        </w:r>
      </w:ins>
      <w:ins w:id="403" w:author="Červ Tomáš Ing." w:date="2025-08-13T06:08:00Z">
        <w:r>
          <w:rPr>
            <w:rFonts w:eastAsia="Calibri" w:cs="Arial"/>
          </w:rPr>
          <w:t xml:space="preserve">e o upozornění na stávající chování systému, která nebyla dostatečně popsána v Technickém manuálu a jsou </w:t>
        </w:r>
        <w:r w:rsidR="00D84E3D">
          <w:rPr>
            <w:rFonts w:eastAsia="Calibri" w:cs="Arial"/>
          </w:rPr>
          <w:t>tedy platná průběžně.</w:t>
        </w:r>
      </w:ins>
    </w:p>
    <w:p w14:paraId="1CE46670" w14:textId="77F011BD" w:rsidR="00E36B49" w:rsidRPr="00FF1262" w:rsidRDefault="000C61C1">
      <w:pPr>
        <w:pStyle w:val="Odstavecseseznamem"/>
        <w:numPr>
          <w:ilvl w:val="0"/>
          <w:numId w:val="48"/>
        </w:numPr>
        <w:jc w:val="both"/>
        <w:rPr>
          <w:ins w:id="404" w:author="Červ Tomáš Ing." w:date="2025-10-08T09:29:00Z"/>
          <w:rFonts w:ascii="Arial" w:hAnsi="Arial" w:cs="Arial"/>
          <w:sz w:val="20"/>
          <w:szCs w:val="20"/>
        </w:rPr>
        <w:pPrChange w:id="405" w:author="Červ Tomáš Ing." w:date="2025-10-08T10:17:00Z">
          <w:pPr>
            <w:pStyle w:val="Odstavecseseznamem"/>
            <w:numPr>
              <w:numId w:val="48"/>
            </w:numPr>
            <w:ind w:hanging="360"/>
          </w:pPr>
        </w:pPrChange>
      </w:pPr>
      <w:ins w:id="406" w:author="Červ Tomáš Ing." w:date="2025-08-13T06:03:00Z">
        <w:r w:rsidRPr="000C61C1">
          <w:rPr>
            <w:rFonts w:ascii="Arial" w:hAnsi="Arial" w:cs="Arial"/>
            <w:sz w:val="20"/>
            <w:szCs w:val="20"/>
            <w:rPrChange w:id="407" w:author="Červ Tomáš Ing." w:date="2025-08-13T06:07:00Z">
              <w:rPr/>
            </w:rPrChange>
          </w:rPr>
          <w:t>Aktualizace pravidel kontrol u atributů Příjemce dotace</w:t>
        </w:r>
      </w:ins>
      <w:ins w:id="408" w:author="Červ Tomáš Ing." w:date="2025-08-13T06:07:00Z">
        <w:r w:rsidRPr="000C61C1">
          <w:rPr>
            <w:rFonts w:ascii="Arial" w:hAnsi="Arial" w:cs="Arial"/>
            <w:sz w:val="20"/>
            <w:szCs w:val="20"/>
            <w:rPrChange w:id="409" w:author="Červ Tomáš Ing." w:date="2025-08-13T06:07:00Z">
              <w:rPr/>
            </w:rPrChange>
          </w:rPr>
          <w:t xml:space="preserve"> – kontroly </w:t>
        </w:r>
      </w:ins>
      <w:ins w:id="410" w:author="Červ Tomáš Ing." w:date="2025-08-13T06:06:00Z">
        <w:r w:rsidRPr="000C61C1">
          <w:rPr>
            <w:rFonts w:ascii="Arial" w:hAnsi="Arial" w:cs="Arial"/>
            <w:sz w:val="20"/>
            <w:szCs w:val="20"/>
            <w:rPrChange w:id="411" w:author="Červ Tomáš Ing." w:date="2025-08-13T06:07:00Z">
              <w:rPr/>
            </w:rPrChange>
          </w:rPr>
          <w:t>bud</w:t>
        </w:r>
      </w:ins>
      <w:ins w:id="412" w:author="Červ Tomáš Ing." w:date="2025-08-13T06:07:00Z">
        <w:r w:rsidRPr="000C61C1">
          <w:rPr>
            <w:rFonts w:ascii="Arial" w:hAnsi="Arial" w:cs="Arial"/>
            <w:sz w:val="20"/>
            <w:szCs w:val="20"/>
            <w:rPrChange w:id="413" w:author="Červ Tomáš Ing." w:date="2025-08-13T06:07:00Z">
              <w:rPr/>
            </w:rPrChange>
          </w:rPr>
          <w:t>ou</w:t>
        </w:r>
      </w:ins>
      <w:ins w:id="414" w:author="Červ Tomáš Ing." w:date="2025-08-13T06:06:00Z">
        <w:r w:rsidRPr="000C61C1">
          <w:rPr>
            <w:rFonts w:ascii="Arial" w:hAnsi="Arial" w:cs="Arial"/>
            <w:sz w:val="20"/>
            <w:szCs w:val="20"/>
            <w:rPrChange w:id="415" w:author="Červ Tomáš Ing." w:date="2025-08-13T06:07:00Z">
              <w:rPr/>
            </w:rPrChange>
          </w:rPr>
          <w:t xml:space="preserve"> zprovozněn</w:t>
        </w:r>
      </w:ins>
      <w:ins w:id="416" w:author="Červ Tomáš Ing." w:date="2025-08-13T06:07:00Z">
        <w:r w:rsidRPr="000C61C1">
          <w:rPr>
            <w:rFonts w:ascii="Arial" w:hAnsi="Arial" w:cs="Arial"/>
            <w:sz w:val="20"/>
            <w:szCs w:val="20"/>
            <w:rPrChange w:id="417" w:author="Červ Tomáš Ing." w:date="2025-08-13T06:07:00Z">
              <w:rPr/>
            </w:rPrChange>
          </w:rPr>
          <w:t>y</w:t>
        </w:r>
      </w:ins>
      <w:ins w:id="418" w:author="Červ Tomáš Ing." w:date="2025-08-13T06:06:00Z">
        <w:r w:rsidRPr="000C61C1">
          <w:rPr>
            <w:rFonts w:ascii="Arial" w:hAnsi="Arial" w:cs="Arial"/>
            <w:sz w:val="20"/>
            <w:szCs w:val="20"/>
            <w:rPrChange w:id="419" w:author="Červ Tomáš Ing." w:date="2025-08-13T06:07:00Z">
              <w:rPr/>
            </w:rPrChange>
          </w:rPr>
          <w:t xml:space="preserve"> </w:t>
        </w:r>
      </w:ins>
      <w:ins w:id="420" w:author="Červ Tomáš Ing." w:date="2025-10-08T09:19:00Z">
        <w:r w:rsidR="00193E1D">
          <w:rPr>
            <w:rFonts w:ascii="Arial" w:hAnsi="Arial" w:cs="Arial"/>
            <w:sz w:val="20"/>
            <w:szCs w:val="20"/>
          </w:rPr>
          <w:t>nasazení</w:t>
        </w:r>
      </w:ins>
      <w:ins w:id="421" w:author="Červ Tomáš Ing." w:date="2025-10-08T10:34:00Z">
        <w:r w:rsidR="00CC6CFC">
          <w:rPr>
            <w:rFonts w:ascii="Arial" w:hAnsi="Arial" w:cs="Arial"/>
            <w:sz w:val="20"/>
            <w:szCs w:val="20"/>
          </w:rPr>
          <w:t>m</w:t>
        </w:r>
      </w:ins>
      <w:ins w:id="422" w:author="Červ Tomáš Ing." w:date="2025-10-08T09:19:00Z">
        <w:r w:rsidR="00193E1D">
          <w:rPr>
            <w:rFonts w:ascii="Arial" w:hAnsi="Arial" w:cs="Arial"/>
            <w:sz w:val="20"/>
            <w:szCs w:val="20"/>
          </w:rPr>
          <w:t xml:space="preserve"> změn, které proběhne během plánované </w:t>
        </w:r>
        <w:r w:rsidR="00193E1D" w:rsidRPr="00C13FC3">
          <w:rPr>
            <w:rFonts w:ascii="Arial" w:hAnsi="Arial" w:cs="Arial"/>
            <w:sz w:val="20"/>
            <w:szCs w:val="20"/>
          </w:rPr>
          <w:t xml:space="preserve">odstávky </w:t>
        </w:r>
      </w:ins>
      <w:ins w:id="423" w:author="Červ Tomáš Ing." w:date="2026-03-11T10:53:00Z" w16du:dateUtc="2026-03-11T09:53:00Z">
        <w:r w:rsidR="00C13FC3">
          <w:rPr>
            <w:rFonts w:ascii="Arial" w:hAnsi="Arial" w:cs="Arial"/>
            <w:sz w:val="20"/>
            <w:szCs w:val="20"/>
          </w:rPr>
          <w:t>26</w:t>
        </w:r>
      </w:ins>
      <w:ins w:id="424" w:author="Červ Tomáš Ing." w:date="2025-12-19T06:21:00Z">
        <w:r w:rsidR="00C0610F" w:rsidRPr="00C13FC3">
          <w:rPr>
            <w:rFonts w:ascii="Arial" w:hAnsi="Arial" w:cs="Arial"/>
            <w:sz w:val="20"/>
            <w:szCs w:val="20"/>
            <w:rPrChange w:id="425" w:author="Červ Tomáš Ing." w:date="2026-03-11T10:52:00Z" w16du:dateUtc="2026-03-11T09:52:00Z">
              <w:rPr>
                <w:rFonts w:cs="Arial"/>
              </w:rPr>
            </w:rPrChange>
          </w:rPr>
          <w:t xml:space="preserve">. – </w:t>
        </w:r>
      </w:ins>
      <w:ins w:id="426" w:author="Červ Tomáš Ing." w:date="2026-03-11T10:53:00Z" w16du:dateUtc="2026-03-11T09:53:00Z">
        <w:r w:rsidR="00C13FC3">
          <w:rPr>
            <w:rFonts w:ascii="Arial" w:hAnsi="Arial" w:cs="Arial"/>
            <w:sz w:val="20"/>
            <w:szCs w:val="20"/>
          </w:rPr>
          <w:t>28</w:t>
        </w:r>
      </w:ins>
      <w:ins w:id="427" w:author="Červ Tomáš Ing." w:date="2025-12-19T06:21:00Z">
        <w:r w:rsidR="00C0610F" w:rsidRPr="00C13FC3">
          <w:rPr>
            <w:rFonts w:ascii="Arial" w:hAnsi="Arial" w:cs="Arial"/>
            <w:sz w:val="20"/>
            <w:szCs w:val="20"/>
            <w:rPrChange w:id="428" w:author="Červ Tomáš Ing." w:date="2026-03-11T10:52:00Z" w16du:dateUtc="2026-03-11T09:52:00Z">
              <w:rPr>
                <w:rFonts w:cs="Arial"/>
              </w:rPr>
            </w:rPrChange>
          </w:rPr>
          <w:t xml:space="preserve">. </w:t>
        </w:r>
      </w:ins>
      <w:ins w:id="429" w:author="Červ Tomáš Ing." w:date="2025-12-17T16:33:00Z">
        <w:r w:rsidR="0009361D" w:rsidRPr="00C13FC3">
          <w:rPr>
            <w:rFonts w:ascii="Arial" w:hAnsi="Arial" w:cs="Arial"/>
            <w:sz w:val="20"/>
            <w:szCs w:val="20"/>
            <w:rPrChange w:id="430" w:author="Červ Tomáš Ing." w:date="2026-03-11T10:52:00Z" w16du:dateUtc="2026-03-11T09:52:00Z">
              <w:rPr>
                <w:rFonts w:cs="Arial"/>
              </w:rPr>
            </w:rPrChange>
          </w:rPr>
          <w:t>6</w:t>
        </w:r>
      </w:ins>
      <w:ins w:id="431" w:author="Červ Tomáš Ing." w:date="2025-08-13T06:07:00Z">
        <w:r w:rsidRPr="00C13FC3">
          <w:rPr>
            <w:rFonts w:ascii="Arial" w:hAnsi="Arial" w:cs="Arial"/>
            <w:sz w:val="20"/>
            <w:szCs w:val="20"/>
            <w:rPrChange w:id="432" w:author="Červ Tomáš Ing." w:date="2026-03-11T10:52:00Z" w16du:dateUtc="2026-03-11T09:52:00Z">
              <w:rPr/>
            </w:rPrChange>
          </w:rPr>
          <w:t>. 2026</w:t>
        </w:r>
      </w:ins>
      <w:ins w:id="433" w:author="Červ Tomáš Ing." w:date="2025-08-13T07:45:00Z">
        <w:r w:rsidR="00F87BE3" w:rsidRPr="00FF1262">
          <w:rPr>
            <w:rFonts w:ascii="Arial" w:hAnsi="Arial" w:cs="Arial"/>
            <w:sz w:val="20"/>
            <w:szCs w:val="20"/>
          </w:rPr>
          <w:t xml:space="preserve"> (viz kapitola </w:t>
        </w:r>
      </w:ins>
      <w:ins w:id="434" w:author="Červ Tomáš Ing." w:date="2025-08-13T07:46:00Z">
        <w:r w:rsidR="00F87BE3" w:rsidRPr="00FF1262">
          <w:rPr>
            <w:rFonts w:ascii="Arial" w:hAnsi="Arial" w:cs="Arial"/>
            <w:sz w:val="20"/>
            <w:szCs w:val="20"/>
            <w:rPrChange w:id="435" w:author="Červ Tomáš Ing." w:date="2025-12-19T17:23:00Z">
              <w:rPr>
                <w:rFonts w:cs="Arial"/>
              </w:rPr>
            </w:rPrChange>
          </w:rPr>
          <w:fldChar w:fldCharType="begin"/>
        </w:r>
        <w:r w:rsidR="00F87BE3" w:rsidRPr="00FF1262">
          <w:rPr>
            <w:rFonts w:ascii="Arial" w:hAnsi="Arial" w:cs="Arial"/>
            <w:sz w:val="20"/>
            <w:szCs w:val="20"/>
          </w:rPr>
          <w:instrText xml:space="preserve"> REF _Ref205963577 \r \h </w:instrText>
        </w:r>
      </w:ins>
      <w:r w:rsidR="00D02B76" w:rsidRPr="00FF1262">
        <w:rPr>
          <w:rFonts w:ascii="Arial" w:hAnsi="Arial" w:cs="Arial"/>
          <w:sz w:val="20"/>
          <w:szCs w:val="20"/>
          <w:rPrChange w:id="436" w:author="Červ Tomáš Ing." w:date="2025-12-19T17:23:00Z">
            <w:rPr>
              <w:rFonts w:cs="Arial"/>
            </w:rPr>
          </w:rPrChange>
        </w:rPr>
        <w:instrText xml:space="preserve"> \* MERGEFORMAT </w:instrText>
      </w:r>
      <w:r w:rsidR="00F87BE3" w:rsidRPr="00CD6FEF">
        <w:rPr>
          <w:rFonts w:ascii="Arial" w:hAnsi="Arial" w:cs="Arial"/>
          <w:sz w:val="20"/>
          <w:szCs w:val="20"/>
        </w:rPr>
      </w:r>
      <w:r w:rsidR="00F87BE3" w:rsidRPr="00FF1262">
        <w:rPr>
          <w:rFonts w:ascii="Arial" w:hAnsi="Arial" w:cs="Arial"/>
          <w:sz w:val="20"/>
          <w:szCs w:val="20"/>
          <w:rPrChange w:id="437" w:author="Červ Tomáš Ing." w:date="2025-12-19T17:23:00Z">
            <w:rPr>
              <w:rFonts w:cs="Arial"/>
            </w:rPr>
          </w:rPrChange>
        </w:rPr>
        <w:fldChar w:fldCharType="separate"/>
      </w:r>
      <w:ins w:id="438" w:author="Červ Tomáš Ing." w:date="2026-01-22T12:52:00Z" w16du:dateUtc="2026-01-22T11:52:00Z">
        <w:r w:rsidR="004A04B6">
          <w:rPr>
            <w:rFonts w:ascii="Arial" w:hAnsi="Arial" w:cs="Arial"/>
            <w:sz w:val="20"/>
            <w:szCs w:val="20"/>
          </w:rPr>
          <w:t>5.4</w:t>
        </w:r>
      </w:ins>
      <w:ins w:id="439" w:author="Červ Tomáš Ing." w:date="2025-08-13T07:46:00Z">
        <w:r w:rsidR="00F87BE3" w:rsidRPr="00FF1262">
          <w:rPr>
            <w:rFonts w:ascii="Arial" w:hAnsi="Arial" w:cs="Arial"/>
            <w:sz w:val="20"/>
            <w:szCs w:val="20"/>
            <w:rPrChange w:id="440" w:author="Červ Tomáš Ing." w:date="2025-12-19T17:23:00Z">
              <w:rPr>
                <w:rFonts w:cs="Arial"/>
              </w:rPr>
            </w:rPrChange>
          </w:rPr>
          <w:fldChar w:fldCharType="end"/>
        </w:r>
        <w:r w:rsidR="00F87BE3" w:rsidRPr="00FF1262">
          <w:rPr>
            <w:rFonts w:ascii="Arial" w:hAnsi="Arial" w:cs="Arial"/>
            <w:sz w:val="20"/>
            <w:szCs w:val="20"/>
          </w:rPr>
          <w:t xml:space="preserve"> </w:t>
        </w:r>
        <w:r w:rsidR="00F87BE3" w:rsidRPr="00FF1262">
          <w:rPr>
            <w:rFonts w:ascii="Arial" w:hAnsi="Arial" w:cs="Arial"/>
            <w:sz w:val="20"/>
            <w:szCs w:val="20"/>
            <w:rPrChange w:id="441" w:author="Červ Tomáš Ing." w:date="2025-12-19T17:23:00Z">
              <w:rPr>
                <w:rFonts w:cs="Arial"/>
              </w:rPr>
            </w:rPrChange>
          </w:rPr>
          <w:fldChar w:fldCharType="begin"/>
        </w:r>
        <w:r w:rsidR="00F87BE3" w:rsidRPr="00FF1262">
          <w:rPr>
            <w:rFonts w:ascii="Arial" w:hAnsi="Arial" w:cs="Arial"/>
            <w:sz w:val="20"/>
            <w:szCs w:val="20"/>
          </w:rPr>
          <w:instrText xml:space="preserve"> REF _Ref205963577 \h </w:instrText>
        </w:r>
      </w:ins>
      <w:r w:rsidR="00F87BE3" w:rsidRPr="00FF1262">
        <w:rPr>
          <w:rFonts w:ascii="Arial" w:hAnsi="Arial" w:cs="Arial"/>
          <w:sz w:val="20"/>
          <w:szCs w:val="20"/>
        </w:rPr>
        <w:instrText xml:space="preserve"> \* MERGEFORMAT </w:instrText>
      </w:r>
      <w:r w:rsidR="00F87BE3" w:rsidRPr="00CD6FEF">
        <w:rPr>
          <w:rFonts w:ascii="Arial" w:hAnsi="Arial" w:cs="Arial"/>
          <w:sz w:val="20"/>
          <w:szCs w:val="20"/>
        </w:rPr>
      </w:r>
      <w:r w:rsidR="00F87BE3" w:rsidRPr="00FF1262">
        <w:rPr>
          <w:rFonts w:ascii="Arial" w:hAnsi="Arial" w:cs="Arial"/>
          <w:sz w:val="20"/>
          <w:szCs w:val="20"/>
          <w:rPrChange w:id="442" w:author="Červ Tomáš Ing." w:date="2025-12-19T17:23:00Z">
            <w:rPr>
              <w:rFonts w:cs="Arial"/>
            </w:rPr>
          </w:rPrChange>
        </w:rPr>
        <w:fldChar w:fldCharType="separate"/>
      </w:r>
      <w:ins w:id="443" w:author="Červ Tomáš Ing." w:date="2026-01-22T12:52:00Z" w16du:dateUtc="2026-01-22T11:52:00Z">
        <w:r w:rsidR="004A04B6" w:rsidRPr="004A04B6">
          <w:rPr>
            <w:rFonts w:ascii="Arial" w:hAnsi="Arial" w:cs="Arial"/>
            <w:sz w:val="20"/>
            <w:szCs w:val="20"/>
            <w:rPrChange w:id="444" w:author="Červ Tomáš Ing." w:date="2026-01-22T12:52:00Z" w16du:dateUtc="2026-01-22T11:52:00Z">
              <w:rPr>
                <w:b/>
                <w:highlight w:val="yellow"/>
              </w:rPr>
            </w:rPrChange>
          </w:rPr>
          <w:t>Pravidla pro kontroly elementů Příjemce dotace</w:t>
        </w:r>
      </w:ins>
      <w:ins w:id="445" w:author="Červ Tomáš Ing." w:date="2025-08-13T07:46:00Z">
        <w:r w:rsidR="00F87BE3" w:rsidRPr="00FF1262">
          <w:rPr>
            <w:rFonts w:ascii="Arial" w:hAnsi="Arial" w:cs="Arial"/>
            <w:sz w:val="20"/>
            <w:szCs w:val="20"/>
            <w:rPrChange w:id="446" w:author="Červ Tomáš Ing." w:date="2025-12-19T17:23:00Z">
              <w:rPr>
                <w:rFonts w:cs="Arial"/>
              </w:rPr>
            </w:rPrChange>
          </w:rPr>
          <w:fldChar w:fldCharType="end"/>
        </w:r>
        <w:r w:rsidR="00F87BE3" w:rsidRPr="00FF1262">
          <w:rPr>
            <w:rFonts w:ascii="Arial" w:hAnsi="Arial" w:cs="Arial"/>
            <w:sz w:val="20"/>
            <w:szCs w:val="20"/>
          </w:rPr>
          <w:t>)</w:t>
        </w:r>
      </w:ins>
      <w:r w:rsidR="003E64D2" w:rsidRPr="00FF1262">
        <w:rPr>
          <w:rFonts w:ascii="Arial" w:hAnsi="Arial" w:cs="Arial"/>
          <w:sz w:val="20"/>
          <w:szCs w:val="20"/>
          <w:rPrChange w:id="447" w:author="Červ Tomáš Ing." w:date="2025-12-19T17:23:00Z">
            <w:rPr/>
          </w:rPrChange>
        </w:rPr>
        <w:t>.</w:t>
      </w:r>
      <w:ins w:id="448" w:author="Červ Tomáš Ing." w:date="2025-10-08T09:21:00Z">
        <w:r w:rsidR="00193E1D" w:rsidRPr="00FF1262">
          <w:rPr>
            <w:rFonts w:ascii="Arial" w:hAnsi="Arial" w:cs="Arial"/>
            <w:sz w:val="20"/>
            <w:szCs w:val="20"/>
          </w:rPr>
          <w:t xml:space="preserve"> </w:t>
        </w:r>
      </w:ins>
    </w:p>
    <w:p w14:paraId="77D69744" w14:textId="0FC1CD7D" w:rsidR="00D02B76" w:rsidRPr="00FF1262" w:rsidRDefault="00D02B76" w:rsidP="00D02B76">
      <w:pPr>
        <w:pStyle w:val="Odstavecseseznamem"/>
        <w:jc w:val="both"/>
        <w:rPr>
          <w:ins w:id="449" w:author="Červ Tomáš Ing." w:date="2025-10-08T10:23:00Z"/>
          <w:rFonts w:ascii="Arial" w:hAnsi="Arial" w:cs="Arial"/>
          <w:sz w:val="20"/>
          <w:szCs w:val="20"/>
        </w:rPr>
      </w:pPr>
      <w:ins w:id="450" w:author="Červ Tomáš Ing." w:date="2025-10-08T10:23:00Z">
        <w:r w:rsidRPr="00FF1262">
          <w:rPr>
            <w:rFonts w:ascii="Arial" w:hAnsi="Arial" w:cs="Arial"/>
            <w:sz w:val="20"/>
            <w:szCs w:val="20"/>
          </w:rPr>
          <w:t xml:space="preserve">Kontroly budou prováděny u všech akcí založených po </w:t>
        </w:r>
      </w:ins>
      <w:ins w:id="451" w:author="Červ Tomáš Ing." w:date="2025-12-19T06:21:00Z">
        <w:r w:rsidR="00C0610F" w:rsidRPr="00FF1262">
          <w:rPr>
            <w:rFonts w:ascii="Arial" w:hAnsi="Arial" w:cs="Arial"/>
            <w:sz w:val="20"/>
            <w:szCs w:val="20"/>
          </w:rPr>
          <w:t>nasazení úpravy do produkčního pro</w:t>
        </w:r>
      </w:ins>
      <w:ins w:id="452" w:author="Červ Tomáš Ing." w:date="2025-12-19T06:56:00Z">
        <w:r w:rsidR="004159A1" w:rsidRPr="00FF1262">
          <w:rPr>
            <w:rFonts w:ascii="Arial" w:hAnsi="Arial" w:cs="Arial"/>
            <w:sz w:val="20"/>
            <w:szCs w:val="20"/>
          </w:rPr>
          <w:t>středí</w:t>
        </w:r>
      </w:ins>
      <w:ins w:id="453" w:author="Červ Tomáš Ing." w:date="2025-10-08T10:23:00Z">
        <w:r w:rsidRPr="00FF1262">
          <w:rPr>
            <w:rFonts w:ascii="Arial" w:hAnsi="Arial" w:cs="Arial"/>
            <w:sz w:val="20"/>
            <w:szCs w:val="20"/>
          </w:rPr>
          <w:t xml:space="preserve"> nebo u všech akcí, pro které bude do RISPF předáváno nové rozhodnutí o poskytnutí dotace. Pro akce, které budou </w:t>
        </w:r>
      </w:ins>
      <w:ins w:id="454" w:author="Červ Tomáš Ing." w:date="2025-12-19T06:22:00Z">
        <w:r w:rsidR="00C0610F" w:rsidRPr="00FF1262">
          <w:rPr>
            <w:rFonts w:ascii="Arial" w:hAnsi="Arial" w:cs="Arial"/>
            <w:sz w:val="20"/>
            <w:szCs w:val="20"/>
          </w:rPr>
          <w:t xml:space="preserve">po nasazení úpravy do produkčního provozu </w:t>
        </w:r>
      </w:ins>
      <w:ins w:id="455" w:author="Červ Tomáš Ing." w:date="2025-10-08T10:23:00Z">
        <w:r w:rsidRPr="00FF1262">
          <w:rPr>
            <w:rFonts w:ascii="Arial" w:hAnsi="Arial" w:cs="Arial"/>
            <w:sz w:val="20"/>
            <w:szCs w:val="20"/>
          </w:rPr>
          <w:t>pouze ukončované, kontroly prováděné nebudou a bude je tedy možné ukončit (převést do stavu „EAP8“</w:t>
        </w:r>
      </w:ins>
      <w:ins w:id="456" w:author="Červ Tomáš Ing." w:date="2025-12-17T16:34:00Z">
        <w:r w:rsidR="0009361D" w:rsidRPr="00FF1262">
          <w:rPr>
            <w:rFonts w:ascii="Arial" w:hAnsi="Arial" w:cs="Arial"/>
            <w:sz w:val="20"/>
            <w:szCs w:val="20"/>
          </w:rPr>
          <w:t>, „</w:t>
        </w:r>
      </w:ins>
      <w:ins w:id="457" w:author="Červ Tomáš Ing." w:date="2026-01-16T07:47:00Z" w16du:dateUtc="2026-01-16T06:47:00Z">
        <w:r w:rsidR="002074D3">
          <w:rPr>
            <w:rFonts w:ascii="Arial" w:hAnsi="Arial" w:cs="Arial"/>
            <w:sz w:val="20"/>
            <w:szCs w:val="20"/>
          </w:rPr>
          <w:t>E8U</w:t>
        </w:r>
      </w:ins>
      <w:ins w:id="458" w:author="Červ Tomáš Ing." w:date="2025-12-17T16:34:00Z">
        <w:r w:rsidR="0009361D" w:rsidRPr="00FF1262">
          <w:rPr>
            <w:rFonts w:ascii="Arial" w:hAnsi="Arial" w:cs="Arial"/>
            <w:sz w:val="20"/>
            <w:szCs w:val="20"/>
          </w:rPr>
          <w:t>“</w:t>
        </w:r>
      </w:ins>
      <w:ins w:id="459" w:author="Červ Tomáš Ing." w:date="2025-10-08T10:23:00Z">
        <w:r w:rsidRPr="00FF1262">
          <w:rPr>
            <w:rFonts w:ascii="Arial" w:hAnsi="Arial" w:cs="Arial"/>
            <w:sz w:val="20"/>
            <w:szCs w:val="20"/>
          </w:rPr>
          <w:t xml:space="preserve"> nebo „N2“) bez změny </w:t>
        </w:r>
      </w:ins>
      <w:ins w:id="460" w:author="Červ Tomáš Ing." w:date="2025-10-08T10:24:00Z">
        <w:r w:rsidRPr="00FF1262">
          <w:rPr>
            <w:rFonts w:ascii="Arial" w:hAnsi="Arial" w:cs="Arial"/>
            <w:sz w:val="20"/>
            <w:szCs w:val="20"/>
          </w:rPr>
          <w:t>kontrolovaných atributů</w:t>
        </w:r>
      </w:ins>
      <w:ins w:id="461" w:author="Červ Tomáš Ing." w:date="2025-10-08T10:23:00Z">
        <w:r w:rsidRPr="00FF1262">
          <w:rPr>
            <w:rFonts w:ascii="Arial" w:hAnsi="Arial" w:cs="Arial"/>
            <w:sz w:val="20"/>
            <w:szCs w:val="20"/>
          </w:rPr>
          <w:t>.</w:t>
        </w:r>
      </w:ins>
    </w:p>
    <w:p w14:paraId="1342E2FF" w14:textId="08E96ED4" w:rsidR="00D74A24" w:rsidRPr="00FF1262" w:rsidRDefault="00193E1D">
      <w:pPr>
        <w:pStyle w:val="Odstavecseseznamem"/>
        <w:jc w:val="both"/>
        <w:rPr>
          <w:ins w:id="462" w:author="Červ Tomáš Ing." w:date="2025-10-30T17:21:00Z"/>
          <w:rFonts w:ascii="Arial" w:hAnsi="Arial" w:cs="Arial"/>
          <w:sz w:val="20"/>
          <w:szCs w:val="20"/>
        </w:rPr>
      </w:pPr>
      <w:ins w:id="463" w:author="Červ Tomáš Ing." w:date="2025-10-08T09:21:00Z">
        <w:r w:rsidRPr="00FF1262">
          <w:rPr>
            <w:rFonts w:ascii="Arial" w:hAnsi="Arial" w:cs="Arial"/>
            <w:sz w:val="20"/>
            <w:szCs w:val="20"/>
          </w:rPr>
          <w:t xml:space="preserve">Uvedené kontroly </w:t>
        </w:r>
      </w:ins>
      <w:ins w:id="464" w:author="Červ Tomáš Ing." w:date="2025-10-08T10:15:00Z">
        <w:r w:rsidR="00D02B76" w:rsidRPr="00FF1262">
          <w:rPr>
            <w:rFonts w:ascii="Arial" w:hAnsi="Arial" w:cs="Arial"/>
            <w:sz w:val="20"/>
            <w:szCs w:val="20"/>
          </w:rPr>
          <w:t xml:space="preserve">mají </w:t>
        </w:r>
      </w:ins>
      <w:ins w:id="465" w:author="Červ Tomáš Ing." w:date="2025-10-08T10:16:00Z">
        <w:r w:rsidR="00D02B76" w:rsidRPr="00FF1262">
          <w:rPr>
            <w:rFonts w:ascii="Arial" w:hAnsi="Arial" w:cs="Arial"/>
            <w:sz w:val="20"/>
            <w:szCs w:val="20"/>
          </w:rPr>
          <w:t>za cíl zajistit kvalitu dat v RISPF a vynutit pravidla uvedená v</w:t>
        </w:r>
      </w:ins>
      <w:ins w:id="466" w:author="Červ Tomáš Ing." w:date="2025-10-08T09:22:00Z">
        <w:r w:rsidRPr="00FF1262">
          <w:rPr>
            <w:rFonts w:ascii="Arial" w:hAnsi="Arial" w:cs="Arial"/>
            <w:sz w:val="20"/>
            <w:szCs w:val="20"/>
          </w:rPr>
          <w:t xml:space="preserve"> popis</w:t>
        </w:r>
      </w:ins>
      <w:ins w:id="467" w:author="Červ Tomáš Ing." w:date="2025-10-08T10:16:00Z">
        <w:r w:rsidR="00D02B76" w:rsidRPr="00FF1262">
          <w:rPr>
            <w:rFonts w:ascii="Arial" w:hAnsi="Arial" w:cs="Arial"/>
            <w:sz w:val="20"/>
            <w:szCs w:val="20"/>
          </w:rPr>
          <w:t>ech</w:t>
        </w:r>
      </w:ins>
      <w:ins w:id="468" w:author="Červ Tomáš Ing." w:date="2025-10-08T09:22:00Z">
        <w:r w:rsidRPr="00FF1262">
          <w:rPr>
            <w:rFonts w:ascii="Arial" w:hAnsi="Arial" w:cs="Arial"/>
            <w:sz w:val="20"/>
            <w:szCs w:val="20"/>
          </w:rPr>
          <w:t xml:space="preserve"> </w:t>
        </w:r>
      </w:ins>
      <w:ins w:id="469" w:author="Červ Tomáš Ing." w:date="2025-10-08T09:23:00Z">
        <w:r w:rsidRPr="00FF1262">
          <w:rPr>
            <w:rFonts w:ascii="Arial" w:hAnsi="Arial" w:cs="Arial"/>
            <w:sz w:val="20"/>
            <w:szCs w:val="20"/>
          </w:rPr>
          <w:t xml:space="preserve">v poznámce </w:t>
        </w:r>
      </w:ins>
      <w:ins w:id="470" w:author="Červ Tomáš Ing." w:date="2025-10-08T10:16:00Z">
        <w:r w:rsidR="00D02B76" w:rsidRPr="00FF1262">
          <w:rPr>
            <w:rFonts w:ascii="Arial" w:hAnsi="Arial" w:cs="Arial"/>
            <w:sz w:val="20"/>
            <w:szCs w:val="20"/>
          </w:rPr>
          <w:t xml:space="preserve">u </w:t>
        </w:r>
      </w:ins>
      <w:ins w:id="471" w:author="Červ Tomáš Ing." w:date="2025-10-08T09:23:00Z">
        <w:r w:rsidRPr="00FF1262">
          <w:rPr>
            <w:rFonts w:ascii="Arial" w:hAnsi="Arial" w:cs="Arial"/>
            <w:sz w:val="20"/>
            <w:szCs w:val="20"/>
          </w:rPr>
          <w:t>jednotlivých elementů</w:t>
        </w:r>
      </w:ins>
      <w:ins w:id="472" w:author="Červ Tomáš Ing." w:date="2025-10-08T10:17:00Z">
        <w:r w:rsidR="00D02B76" w:rsidRPr="00FF1262">
          <w:rPr>
            <w:rFonts w:ascii="Arial" w:hAnsi="Arial" w:cs="Arial"/>
            <w:sz w:val="20"/>
            <w:szCs w:val="20"/>
          </w:rPr>
          <w:t xml:space="preserve">. </w:t>
        </w:r>
      </w:ins>
    </w:p>
    <w:p w14:paraId="271EA2DB" w14:textId="09F4B213" w:rsidR="00023A70" w:rsidRPr="00C13FC3" w:rsidRDefault="00023A70">
      <w:pPr>
        <w:pStyle w:val="Odstavecseseznamem"/>
        <w:numPr>
          <w:ilvl w:val="0"/>
          <w:numId w:val="48"/>
        </w:numPr>
        <w:jc w:val="both"/>
        <w:rPr>
          <w:ins w:id="473" w:author="Červ Tomáš Ing." w:date="2025-12-17T16:34:00Z"/>
          <w:rFonts w:ascii="Arial" w:hAnsi="Arial" w:cs="Arial"/>
          <w:sz w:val="20"/>
          <w:szCs w:val="20"/>
        </w:rPr>
      </w:pPr>
      <w:ins w:id="474" w:author="Červ Tomáš Ing." w:date="2025-10-30T17:21:00Z">
        <w:r w:rsidRPr="00C13FC3">
          <w:rPr>
            <w:rFonts w:ascii="Arial" w:hAnsi="Arial" w:cs="Arial"/>
            <w:sz w:val="20"/>
            <w:szCs w:val="20"/>
          </w:rPr>
          <w:t xml:space="preserve">Doplnění stavů, souvisejících s dobou udržitelnosti a správou </w:t>
        </w:r>
      </w:ins>
      <w:ins w:id="475" w:author="Červ Tomáš Ing." w:date="2025-10-30T17:22:00Z">
        <w:r w:rsidRPr="00C13FC3">
          <w:rPr>
            <w:rFonts w:ascii="Arial" w:hAnsi="Arial" w:cs="Arial"/>
            <w:sz w:val="20"/>
            <w:szCs w:val="20"/>
          </w:rPr>
          <w:t xml:space="preserve">akce v rámci jejího trvání. Kromě doplnění uvedených stavů je dále do rozsahu </w:t>
        </w:r>
      </w:ins>
      <w:ins w:id="476" w:author="Červ Tomáš Ing." w:date="2026-01-16T07:32:00Z" w16du:dateUtc="2026-01-16T06:32:00Z">
        <w:r w:rsidR="00E2656D" w:rsidRPr="00C13FC3">
          <w:rPr>
            <w:rFonts w:ascii="Arial" w:hAnsi="Arial" w:cs="Arial"/>
            <w:sz w:val="20"/>
            <w:szCs w:val="20"/>
            <w:rPrChange w:id="477" w:author="Červ Tomáš Ing." w:date="2026-03-11T10:52:00Z" w16du:dateUtc="2026-03-11T09:52:00Z">
              <w:rPr>
                <w:rFonts w:ascii="Arial" w:hAnsi="Arial" w:cs="Arial"/>
                <w:sz w:val="20"/>
                <w:szCs w:val="20"/>
                <w:highlight w:val="yellow"/>
              </w:rPr>
            </w:rPrChange>
          </w:rPr>
          <w:t>kódů</w:t>
        </w:r>
      </w:ins>
      <w:ins w:id="478" w:author="Červ Tomáš Ing." w:date="2026-01-16T07:31:00Z" w16du:dateUtc="2026-01-16T06:31:00Z">
        <w:r w:rsidR="00E2656D" w:rsidRPr="00C13FC3">
          <w:rPr>
            <w:rFonts w:ascii="Arial" w:hAnsi="Arial" w:cs="Arial"/>
            <w:sz w:val="20"/>
            <w:szCs w:val="20"/>
            <w:rPrChange w:id="479" w:author="Červ Tomáš Ing." w:date="2026-03-11T10:52:00Z" w16du:dateUtc="2026-03-11T09:52:00Z">
              <w:rPr>
                <w:rFonts w:ascii="Arial" w:hAnsi="Arial" w:cs="Arial"/>
                <w:sz w:val="20"/>
                <w:szCs w:val="20"/>
                <w:highlight w:val="yellow"/>
              </w:rPr>
            </w:rPrChange>
          </w:rPr>
          <w:t xml:space="preserve"> řádků</w:t>
        </w:r>
      </w:ins>
      <w:ins w:id="480" w:author="Červ Tomáš Ing." w:date="2026-01-16T07:35:00Z" w16du:dateUtc="2026-01-16T06:35:00Z">
        <w:r w:rsidR="00E2656D" w:rsidRPr="00C13FC3">
          <w:rPr>
            <w:rFonts w:ascii="Arial" w:hAnsi="Arial" w:cs="Arial"/>
            <w:sz w:val="20"/>
            <w:szCs w:val="20"/>
            <w:rPrChange w:id="481" w:author="Červ Tomáš Ing." w:date="2026-03-11T10:52:00Z" w16du:dateUtc="2026-03-11T09:52:00Z">
              <w:rPr>
                <w:rFonts w:ascii="Arial" w:hAnsi="Arial" w:cs="Arial"/>
                <w:sz w:val="20"/>
                <w:szCs w:val="20"/>
                <w:highlight w:val="yellow"/>
              </w:rPr>
            </w:rPrChange>
          </w:rPr>
          <w:t xml:space="preserve"> (element </w:t>
        </w:r>
      </w:ins>
      <w:proofErr w:type="spellStart"/>
      <w:ins w:id="482" w:author="Červ Tomáš Ing." w:date="2026-01-16T07:36:00Z" w16du:dateUtc="2026-01-16T06:36:00Z">
        <w:r w:rsidR="00E2656D" w:rsidRPr="00C13FC3">
          <w:rPr>
            <w:rFonts w:ascii="Arial" w:hAnsi="Arial" w:cs="Arial"/>
            <w:i/>
            <w:iCs/>
            <w:sz w:val="20"/>
            <w:szCs w:val="20"/>
            <w:rPrChange w:id="483" w:author="Červ Tomáš Ing." w:date="2026-03-11T10:52:00Z" w16du:dateUtc="2026-03-11T09:52:00Z">
              <w:rPr>
                <w:rFonts w:ascii="Arial" w:hAnsi="Arial" w:cs="Arial"/>
                <w:i/>
                <w:iCs/>
                <w:sz w:val="20"/>
                <w:szCs w:val="20"/>
                <w:highlight w:val="yellow"/>
              </w:rPr>
            </w:rPrChange>
          </w:rPr>
          <w:t>RadekKod</w:t>
        </w:r>
      </w:ins>
      <w:proofErr w:type="spellEnd"/>
      <w:ins w:id="484" w:author="Červ Tomáš Ing." w:date="2026-01-16T07:31:00Z" w16du:dateUtc="2026-01-16T06:31:00Z">
        <w:r w:rsidR="00E2656D" w:rsidRPr="00C13FC3">
          <w:rPr>
            <w:rFonts w:ascii="Arial" w:hAnsi="Arial" w:cs="Arial"/>
            <w:sz w:val="20"/>
            <w:szCs w:val="20"/>
            <w:rPrChange w:id="485" w:author="Červ Tomáš Ing." w:date="2026-03-11T10:52:00Z" w16du:dateUtc="2026-03-11T09:52:00Z">
              <w:rPr>
                <w:rFonts w:ascii="Arial" w:hAnsi="Arial" w:cs="Arial"/>
                <w:sz w:val="20"/>
                <w:szCs w:val="20"/>
                <w:highlight w:val="yellow"/>
              </w:rPr>
            </w:rPrChange>
          </w:rPr>
          <w:t xml:space="preserve"> </w:t>
        </w:r>
      </w:ins>
      <w:ins w:id="486" w:author="Červ Tomáš Ing." w:date="2026-01-16T07:36:00Z" w16du:dateUtc="2026-01-16T06:36:00Z">
        <w:r w:rsidR="00E2656D" w:rsidRPr="00C13FC3">
          <w:rPr>
            <w:rFonts w:ascii="Arial" w:hAnsi="Arial" w:cs="Arial"/>
            <w:sz w:val="20"/>
            <w:szCs w:val="20"/>
            <w:rPrChange w:id="487" w:author="Červ Tomáš Ing." w:date="2026-03-11T10:52:00Z" w16du:dateUtc="2026-03-11T09:52:00Z">
              <w:rPr>
                <w:rFonts w:ascii="Arial" w:hAnsi="Arial" w:cs="Arial"/>
                <w:sz w:val="20"/>
                <w:szCs w:val="20"/>
                <w:highlight w:val="yellow"/>
              </w:rPr>
            </w:rPrChange>
          </w:rPr>
          <w:t>ve</w:t>
        </w:r>
      </w:ins>
      <w:ins w:id="488" w:author="Červ Tomáš Ing." w:date="2026-01-16T07:31:00Z" w16du:dateUtc="2026-01-16T06:31:00Z">
        <w:r w:rsidR="00E2656D" w:rsidRPr="00C13FC3">
          <w:rPr>
            <w:rFonts w:ascii="Arial" w:hAnsi="Arial" w:cs="Arial"/>
            <w:sz w:val="20"/>
            <w:szCs w:val="20"/>
            <w:rPrChange w:id="489" w:author="Červ Tomáš Ing." w:date="2026-03-11T10:52:00Z" w16du:dateUtc="2026-03-11T09:52:00Z">
              <w:rPr>
                <w:rFonts w:ascii="Arial" w:hAnsi="Arial" w:cs="Arial"/>
                <w:sz w:val="20"/>
                <w:szCs w:val="20"/>
                <w:highlight w:val="yellow"/>
              </w:rPr>
            </w:rPrChange>
          </w:rPr>
          <w:t xml:space="preserve"> </w:t>
        </w:r>
      </w:ins>
      <w:ins w:id="490" w:author="Červ Tomáš Ing." w:date="2026-01-16T07:36:00Z" w16du:dateUtc="2026-01-16T06:36:00Z">
        <w:r w:rsidR="00E2656D" w:rsidRPr="00C13FC3">
          <w:rPr>
            <w:rFonts w:ascii="Arial" w:hAnsi="Arial" w:cs="Arial"/>
            <w:sz w:val="20"/>
            <w:szCs w:val="20"/>
            <w:rPrChange w:id="491" w:author="Červ Tomáš Ing." w:date="2026-03-11T10:52:00Z" w16du:dateUtc="2026-03-11T09:52:00Z">
              <w:rPr>
                <w:rFonts w:ascii="Arial" w:hAnsi="Arial" w:cs="Arial"/>
                <w:sz w:val="20"/>
                <w:szCs w:val="20"/>
                <w:highlight w:val="yellow"/>
              </w:rPr>
            </w:rPrChange>
          </w:rPr>
          <w:t>struktuře</w:t>
        </w:r>
      </w:ins>
      <w:ins w:id="492" w:author="Červ Tomáš Ing." w:date="2026-01-16T07:31:00Z" w16du:dateUtc="2026-01-16T06:31:00Z">
        <w:r w:rsidR="00E2656D" w:rsidRPr="00C13FC3">
          <w:rPr>
            <w:rFonts w:ascii="Arial" w:hAnsi="Arial" w:cs="Arial"/>
            <w:sz w:val="20"/>
            <w:szCs w:val="20"/>
            <w:rPrChange w:id="493" w:author="Červ Tomáš Ing." w:date="2026-03-11T10:52:00Z" w16du:dateUtc="2026-03-11T09:52:00Z">
              <w:rPr>
                <w:rFonts w:ascii="Arial" w:hAnsi="Arial" w:cs="Arial"/>
                <w:sz w:val="20"/>
                <w:szCs w:val="20"/>
                <w:highlight w:val="yellow"/>
              </w:rPr>
            </w:rPrChange>
          </w:rPr>
          <w:t xml:space="preserve"> </w:t>
        </w:r>
        <w:r w:rsidR="00E2656D" w:rsidRPr="00C13FC3">
          <w:rPr>
            <w:rFonts w:ascii="Arial" w:hAnsi="Arial" w:cs="Arial"/>
            <w:i/>
            <w:iCs/>
            <w:sz w:val="20"/>
            <w:szCs w:val="20"/>
            <w:rPrChange w:id="494" w:author="Červ Tomáš Ing." w:date="2026-03-11T10:52:00Z" w16du:dateUtc="2026-03-11T09:52:00Z">
              <w:rPr>
                <w:rFonts w:ascii="Arial" w:hAnsi="Arial" w:cs="Arial"/>
                <w:i/>
                <w:iCs/>
                <w:sz w:val="20"/>
                <w:szCs w:val="20"/>
                <w:highlight w:val="yellow"/>
              </w:rPr>
            </w:rPrChange>
          </w:rPr>
          <w:t>Harmonogra</w:t>
        </w:r>
      </w:ins>
      <w:ins w:id="495" w:author="Červ Tomáš Ing." w:date="2026-01-16T07:36:00Z" w16du:dateUtc="2026-01-16T06:36:00Z">
        <w:r w:rsidR="00E2656D" w:rsidRPr="00C13FC3">
          <w:rPr>
            <w:rFonts w:ascii="Arial" w:hAnsi="Arial" w:cs="Arial"/>
            <w:i/>
            <w:iCs/>
            <w:sz w:val="20"/>
            <w:szCs w:val="20"/>
            <w:rPrChange w:id="496" w:author="Červ Tomáš Ing." w:date="2026-03-11T10:52:00Z" w16du:dateUtc="2026-03-11T09:52:00Z">
              <w:rPr>
                <w:rFonts w:ascii="Arial" w:hAnsi="Arial" w:cs="Arial"/>
                <w:i/>
                <w:iCs/>
                <w:sz w:val="20"/>
                <w:szCs w:val="20"/>
                <w:highlight w:val="yellow"/>
              </w:rPr>
            </w:rPrChange>
          </w:rPr>
          <w:t>m</w:t>
        </w:r>
        <w:r w:rsidR="00E2656D" w:rsidRPr="00C13FC3">
          <w:rPr>
            <w:rFonts w:ascii="Arial" w:hAnsi="Arial" w:cs="Arial"/>
            <w:sz w:val="20"/>
            <w:szCs w:val="20"/>
            <w:rPrChange w:id="497" w:author="Červ Tomáš Ing." w:date="2026-03-11T10:52:00Z" w16du:dateUtc="2026-03-11T09:52:00Z">
              <w:rPr>
                <w:rFonts w:ascii="Arial" w:hAnsi="Arial" w:cs="Arial"/>
                <w:sz w:val="20"/>
                <w:szCs w:val="20"/>
                <w:highlight w:val="yellow"/>
              </w:rPr>
            </w:rPrChange>
          </w:rPr>
          <w:t>)</w:t>
        </w:r>
      </w:ins>
      <w:ins w:id="498" w:author="Červ Tomáš Ing." w:date="2025-10-30T17:22:00Z">
        <w:r w:rsidRPr="00C13FC3">
          <w:rPr>
            <w:rFonts w:ascii="Arial" w:hAnsi="Arial" w:cs="Arial"/>
            <w:sz w:val="20"/>
            <w:szCs w:val="20"/>
          </w:rPr>
          <w:t xml:space="preserve">, evidovaných </w:t>
        </w:r>
      </w:ins>
      <w:ins w:id="499" w:author="Červ Tomáš Ing." w:date="2026-01-16T07:36:00Z" w16du:dateUtc="2026-01-16T06:36:00Z">
        <w:r w:rsidR="00E2656D" w:rsidRPr="00C13FC3">
          <w:rPr>
            <w:rFonts w:ascii="Arial" w:hAnsi="Arial" w:cs="Arial"/>
            <w:sz w:val="20"/>
            <w:szCs w:val="20"/>
            <w:rPrChange w:id="500" w:author="Červ Tomáš Ing." w:date="2026-03-11T10:52:00Z" w16du:dateUtc="2026-03-11T09:52:00Z">
              <w:rPr>
                <w:rFonts w:ascii="Arial" w:hAnsi="Arial" w:cs="Arial"/>
                <w:sz w:val="20"/>
                <w:szCs w:val="20"/>
                <w:highlight w:val="yellow"/>
              </w:rPr>
            </w:rPrChange>
          </w:rPr>
          <w:t xml:space="preserve">v číselníku </w:t>
        </w:r>
        <w:r w:rsidR="00E2656D" w:rsidRPr="00C13FC3">
          <w:rPr>
            <w:rFonts w:ascii="Arial" w:hAnsi="Arial" w:cs="Arial"/>
            <w:sz w:val="20"/>
            <w:szCs w:val="20"/>
          </w:rPr>
          <w:t>„</w:t>
        </w:r>
        <w:proofErr w:type="spellStart"/>
        <w:r w:rsidR="00E2656D" w:rsidRPr="00C13FC3">
          <w:rPr>
            <w:rFonts w:ascii="Arial" w:hAnsi="Arial" w:cs="Arial"/>
            <w:sz w:val="20"/>
            <w:szCs w:val="20"/>
          </w:rPr>
          <w:t>isp_eKodyHarmonogram</w:t>
        </w:r>
        <w:proofErr w:type="spellEnd"/>
        <w:r w:rsidR="00E2656D" w:rsidRPr="00C13FC3">
          <w:rPr>
            <w:rFonts w:ascii="Arial" w:hAnsi="Arial" w:cs="Arial"/>
            <w:sz w:val="20"/>
            <w:szCs w:val="20"/>
          </w:rPr>
          <w:t>“</w:t>
        </w:r>
      </w:ins>
      <w:ins w:id="501" w:author="Červ Tomáš Ing." w:date="2025-10-30T17:23:00Z">
        <w:r w:rsidRPr="00C13FC3">
          <w:rPr>
            <w:rFonts w:ascii="Arial" w:hAnsi="Arial" w:cs="Arial"/>
            <w:sz w:val="20"/>
            <w:szCs w:val="20"/>
          </w:rPr>
          <w:t xml:space="preserve"> nově doplněn</w:t>
        </w:r>
      </w:ins>
      <w:ins w:id="502" w:author="Červ Tomáš Ing." w:date="2026-01-16T07:32:00Z" w16du:dateUtc="2026-01-16T06:32:00Z">
        <w:r w:rsidR="00E2656D" w:rsidRPr="00C13FC3">
          <w:rPr>
            <w:rFonts w:ascii="Arial" w:hAnsi="Arial" w:cs="Arial"/>
            <w:sz w:val="20"/>
            <w:szCs w:val="20"/>
            <w:rPrChange w:id="503" w:author="Červ Tomáš Ing." w:date="2026-03-11T10:52:00Z" w16du:dateUtc="2026-03-11T09:52:00Z">
              <w:rPr>
                <w:rFonts w:ascii="Arial" w:hAnsi="Arial" w:cs="Arial"/>
                <w:sz w:val="20"/>
                <w:szCs w:val="20"/>
                <w:highlight w:val="yellow"/>
              </w:rPr>
            </w:rPrChange>
          </w:rPr>
          <w:t>a</w:t>
        </w:r>
      </w:ins>
      <w:ins w:id="504" w:author="Červ Tomáš Ing." w:date="2025-10-30T17:23:00Z">
        <w:r w:rsidRPr="00C13FC3">
          <w:rPr>
            <w:rFonts w:ascii="Arial" w:hAnsi="Arial" w:cs="Arial"/>
            <w:sz w:val="20"/>
            <w:szCs w:val="20"/>
          </w:rPr>
          <w:t xml:space="preserve"> i </w:t>
        </w:r>
      </w:ins>
      <w:ins w:id="505" w:author="Červ Tomáš Ing." w:date="2026-01-16T07:32:00Z" w16du:dateUtc="2026-01-16T06:32:00Z">
        <w:r w:rsidR="00E2656D" w:rsidRPr="00C13FC3">
          <w:rPr>
            <w:rFonts w:ascii="Arial" w:hAnsi="Arial" w:cs="Arial"/>
            <w:sz w:val="20"/>
            <w:szCs w:val="20"/>
            <w:rPrChange w:id="506" w:author="Červ Tomáš Ing." w:date="2026-03-11T10:52:00Z" w16du:dateUtc="2026-03-11T09:52:00Z">
              <w:rPr>
                <w:rFonts w:ascii="Arial" w:hAnsi="Arial" w:cs="Arial"/>
                <w:sz w:val="20"/>
                <w:szCs w:val="20"/>
                <w:highlight w:val="yellow"/>
              </w:rPr>
            </w:rPrChange>
          </w:rPr>
          <w:t xml:space="preserve">hodnota </w:t>
        </w:r>
      </w:ins>
      <w:ins w:id="507" w:author="Červ Tomáš Ing." w:date="2026-01-16T07:33:00Z" w16du:dateUtc="2026-01-16T06:33:00Z">
        <w:r w:rsidR="00E2656D" w:rsidRPr="00C13FC3">
          <w:rPr>
            <w:rFonts w:ascii="Arial" w:hAnsi="Arial" w:cs="Arial"/>
            <w:sz w:val="20"/>
            <w:szCs w:val="20"/>
            <w:rPrChange w:id="508" w:author="Červ Tomáš Ing." w:date="2026-03-11T10:52:00Z" w16du:dateUtc="2026-03-11T09:52:00Z">
              <w:rPr>
                <w:rFonts w:ascii="Arial" w:hAnsi="Arial" w:cs="Arial"/>
                <w:sz w:val="20"/>
                <w:szCs w:val="20"/>
                <w:highlight w:val="yellow"/>
              </w:rPr>
            </w:rPrChange>
          </w:rPr>
          <w:t>„</w:t>
        </w:r>
      </w:ins>
      <w:ins w:id="509" w:author="Červ Tomáš Ing." w:date="2026-01-16T07:33:00Z">
        <w:r w:rsidR="00E2656D" w:rsidRPr="00C13FC3">
          <w:rPr>
            <w:rFonts w:ascii="Arial" w:hAnsi="Arial" w:cs="Arial"/>
            <w:sz w:val="20"/>
            <w:szCs w:val="20"/>
            <w:rPrChange w:id="510" w:author="Červ Tomáš Ing." w:date="2026-03-11T10:52:00Z" w16du:dateUtc="2026-03-11T09:52:00Z">
              <w:rPr>
                <w:rFonts w:ascii="Arial" w:hAnsi="Arial" w:cs="Arial"/>
                <w:sz w:val="20"/>
                <w:szCs w:val="20"/>
                <w:highlight w:val="yellow"/>
              </w:rPr>
            </w:rPrChange>
          </w:rPr>
          <w:t>2045</w:t>
        </w:r>
      </w:ins>
      <w:ins w:id="511" w:author="Červ Tomáš Ing." w:date="2026-01-16T07:33:00Z" w16du:dateUtc="2026-01-16T06:33:00Z">
        <w:r w:rsidR="00E2656D" w:rsidRPr="00C13FC3">
          <w:rPr>
            <w:rFonts w:ascii="Arial" w:hAnsi="Arial" w:cs="Arial"/>
            <w:sz w:val="20"/>
            <w:szCs w:val="20"/>
            <w:rPrChange w:id="512" w:author="Červ Tomáš Ing." w:date="2026-03-11T10:52:00Z" w16du:dateUtc="2026-03-11T09:52:00Z">
              <w:rPr>
                <w:rFonts w:ascii="Arial" w:hAnsi="Arial" w:cs="Arial"/>
                <w:sz w:val="20"/>
                <w:szCs w:val="20"/>
                <w:highlight w:val="yellow"/>
              </w:rPr>
            </w:rPrChange>
          </w:rPr>
          <w:t xml:space="preserve"> – Doba udržitelnosti“</w:t>
        </w:r>
      </w:ins>
      <w:ins w:id="513" w:author="Červ Tomáš Ing." w:date="2025-10-30T17:23:00Z">
        <w:r w:rsidRPr="00C13FC3">
          <w:rPr>
            <w:rFonts w:ascii="Arial" w:hAnsi="Arial" w:cs="Arial"/>
            <w:sz w:val="20"/>
            <w:szCs w:val="20"/>
          </w:rPr>
          <w:t>, kter</w:t>
        </w:r>
      </w:ins>
      <w:ins w:id="514" w:author="Červ Tomáš Ing." w:date="2026-01-16T07:37:00Z" w16du:dateUtc="2026-01-16T06:37:00Z">
        <w:r w:rsidR="00E2656D" w:rsidRPr="00C13FC3">
          <w:rPr>
            <w:rFonts w:ascii="Arial" w:hAnsi="Arial" w:cs="Arial"/>
            <w:sz w:val="20"/>
            <w:szCs w:val="20"/>
            <w:rPrChange w:id="515" w:author="Červ Tomáš Ing." w:date="2026-03-11T10:52:00Z" w16du:dateUtc="2026-03-11T09:52:00Z">
              <w:rPr>
                <w:rFonts w:ascii="Arial" w:hAnsi="Arial" w:cs="Arial"/>
                <w:sz w:val="20"/>
                <w:szCs w:val="20"/>
                <w:highlight w:val="yellow"/>
              </w:rPr>
            </w:rPrChange>
          </w:rPr>
          <w:t>á</w:t>
        </w:r>
      </w:ins>
      <w:ins w:id="516" w:author="Červ Tomáš Ing." w:date="2025-10-30T17:24:00Z">
        <w:r w:rsidRPr="00C13FC3">
          <w:rPr>
            <w:rFonts w:ascii="Arial" w:hAnsi="Arial" w:cs="Arial"/>
            <w:sz w:val="20"/>
            <w:szCs w:val="20"/>
          </w:rPr>
          <w:t xml:space="preserve"> definuje dobu udržitelnosti akce</w:t>
        </w:r>
      </w:ins>
      <w:ins w:id="517" w:author="Červ Tomáš Ing." w:date="2025-10-30T17:27:00Z">
        <w:r w:rsidRPr="00C13FC3">
          <w:rPr>
            <w:rFonts w:ascii="Arial" w:hAnsi="Arial" w:cs="Arial"/>
            <w:sz w:val="20"/>
            <w:szCs w:val="20"/>
          </w:rPr>
          <w:t>.</w:t>
        </w:r>
      </w:ins>
      <w:ins w:id="518" w:author="Červ Tomáš Ing." w:date="2025-12-17T16:34:00Z">
        <w:r w:rsidR="0009361D" w:rsidRPr="00C13FC3">
          <w:rPr>
            <w:rFonts w:ascii="Arial" w:hAnsi="Arial" w:cs="Arial"/>
            <w:sz w:val="20"/>
            <w:szCs w:val="20"/>
          </w:rPr>
          <w:t xml:space="preserve"> Doplnění stavů bude zprovozněno také během plánované odstávky po </w:t>
        </w:r>
      </w:ins>
      <w:ins w:id="519" w:author="Červ Tomáš Ing." w:date="2026-03-11T10:53:00Z" w16du:dateUtc="2026-03-11T09:53:00Z">
        <w:r w:rsidR="00C13FC3">
          <w:rPr>
            <w:rFonts w:ascii="Arial" w:hAnsi="Arial" w:cs="Arial"/>
            <w:sz w:val="20"/>
            <w:szCs w:val="20"/>
          </w:rPr>
          <w:t>26</w:t>
        </w:r>
      </w:ins>
      <w:ins w:id="520" w:author="Červ Tomáš Ing." w:date="2025-12-19T06:57:00Z">
        <w:r w:rsidR="004159A1" w:rsidRPr="00C13FC3">
          <w:rPr>
            <w:rFonts w:ascii="Arial" w:hAnsi="Arial" w:cs="Arial"/>
            <w:sz w:val="20"/>
            <w:szCs w:val="20"/>
            <w:rPrChange w:id="521" w:author="Červ Tomáš Ing." w:date="2026-03-11T10:52:00Z" w16du:dateUtc="2026-03-11T09:52:00Z">
              <w:rPr>
                <w:rFonts w:ascii="Arial" w:hAnsi="Arial" w:cs="Arial"/>
                <w:sz w:val="20"/>
                <w:szCs w:val="20"/>
                <w:highlight w:val="yellow"/>
              </w:rPr>
            </w:rPrChange>
          </w:rPr>
          <w:t xml:space="preserve">. – </w:t>
        </w:r>
      </w:ins>
      <w:ins w:id="522" w:author="Červ Tomáš Ing." w:date="2026-03-11T10:53:00Z" w16du:dateUtc="2026-03-11T09:53:00Z">
        <w:r w:rsidR="00C13FC3">
          <w:rPr>
            <w:rFonts w:ascii="Arial" w:hAnsi="Arial" w:cs="Arial"/>
            <w:sz w:val="20"/>
            <w:szCs w:val="20"/>
          </w:rPr>
          <w:t>28</w:t>
        </w:r>
      </w:ins>
      <w:ins w:id="523" w:author="Červ Tomáš Ing." w:date="2025-12-19T06:57:00Z">
        <w:r w:rsidR="004159A1" w:rsidRPr="00C13FC3">
          <w:rPr>
            <w:rFonts w:ascii="Arial" w:hAnsi="Arial" w:cs="Arial"/>
            <w:sz w:val="20"/>
            <w:szCs w:val="20"/>
            <w:rPrChange w:id="524" w:author="Červ Tomáš Ing." w:date="2026-03-11T10:52:00Z" w16du:dateUtc="2026-03-11T09:52:00Z">
              <w:rPr>
                <w:rFonts w:ascii="Arial" w:hAnsi="Arial" w:cs="Arial"/>
                <w:sz w:val="20"/>
                <w:szCs w:val="20"/>
                <w:highlight w:val="yellow"/>
              </w:rPr>
            </w:rPrChange>
          </w:rPr>
          <w:t xml:space="preserve">. </w:t>
        </w:r>
        <w:r w:rsidR="004159A1" w:rsidRPr="00C13FC3">
          <w:rPr>
            <w:rFonts w:ascii="Arial" w:hAnsi="Arial" w:cs="Arial"/>
            <w:sz w:val="20"/>
            <w:szCs w:val="20"/>
            <w:rPrChange w:id="525" w:author="Červ Tomáš Ing." w:date="2026-03-11T10:52:00Z" w16du:dateUtc="2026-03-11T09:52:00Z">
              <w:rPr>
                <w:rFonts w:cs="Arial"/>
                <w:highlight w:val="yellow"/>
              </w:rPr>
            </w:rPrChange>
          </w:rPr>
          <w:t>6</w:t>
        </w:r>
        <w:r w:rsidR="004159A1" w:rsidRPr="00C13FC3">
          <w:rPr>
            <w:rFonts w:ascii="Arial" w:hAnsi="Arial" w:cs="Arial"/>
            <w:sz w:val="20"/>
            <w:szCs w:val="20"/>
            <w:rPrChange w:id="526" w:author="Červ Tomáš Ing." w:date="2026-03-11T10:52:00Z" w16du:dateUtc="2026-03-11T09:52:00Z">
              <w:rPr>
                <w:rFonts w:ascii="Arial" w:hAnsi="Arial" w:cs="Arial"/>
                <w:sz w:val="20"/>
                <w:szCs w:val="20"/>
                <w:highlight w:val="yellow"/>
              </w:rPr>
            </w:rPrChange>
          </w:rPr>
          <w:t>. 2026</w:t>
        </w:r>
      </w:ins>
      <w:ins w:id="527" w:author="Červ Tomáš Ing." w:date="2025-12-17T16:34:00Z">
        <w:r w:rsidR="0009361D" w:rsidRPr="00C13FC3">
          <w:rPr>
            <w:rFonts w:ascii="Arial" w:hAnsi="Arial" w:cs="Arial"/>
            <w:sz w:val="20"/>
            <w:szCs w:val="20"/>
          </w:rPr>
          <w:t>.</w:t>
        </w:r>
      </w:ins>
    </w:p>
    <w:p w14:paraId="195E22CE" w14:textId="3A550A1C" w:rsidR="0009361D" w:rsidRPr="000C61C1" w:rsidRDefault="0009361D">
      <w:pPr>
        <w:pStyle w:val="Odstavecseseznamem"/>
        <w:numPr>
          <w:ilvl w:val="0"/>
          <w:numId w:val="48"/>
        </w:numPr>
        <w:jc w:val="both"/>
        <w:rPr>
          <w:rFonts w:ascii="Arial" w:hAnsi="Arial" w:cs="Arial"/>
          <w:sz w:val="20"/>
          <w:szCs w:val="20"/>
          <w:rPrChange w:id="528" w:author="Červ Tomáš Ing." w:date="2025-08-13T06:07:00Z">
            <w:rPr/>
          </w:rPrChange>
        </w:rPr>
        <w:pPrChange w:id="529" w:author="Červ Tomáš Ing." w:date="2025-10-30T17:21:00Z">
          <w:pPr>
            <w:pStyle w:val="Odstavecseseznamem"/>
            <w:numPr>
              <w:numId w:val="45"/>
            </w:numPr>
            <w:ind w:hanging="360"/>
          </w:pPr>
        </w:pPrChange>
      </w:pPr>
      <w:ins w:id="530" w:author="Červ Tomáš Ing." w:date="2025-12-17T16:34:00Z">
        <w:r w:rsidRPr="00FF1262">
          <w:rPr>
            <w:rFonts w:ascii="Arial" w:hAnsi="Arial" w:cs="Arial"/>
            <w:sz w:val="20"/>
            <w:szCs w:val="20"/>
          </w:rPr>
          <w:t xml:space="preserve">O harmonogramu nasazení změn do testovacího a následně produkčního prostředí bude MF informovat formou aktuality na </w:t>
        </w:r>
      </w:ins>
      <w:ins w:id="531" w:author="Červ Tomáš Ing." w:date="2026-03-11T12:37:00Z" w16du:dateUtc="2026-03-11T11:37:00Z">
        <w:r w:rsidR="006C7BEE">
          <w:rPr>
            <w:rFonts w:ascii="Arial" w:hAnsi="Arial" w:cs="Arial"/>
            <w:sz w:val="20"/>
            <w:szCs w:val="20"/>
          </w:rPr>
          <w:t xml:space="preserve">webu Státní pokladny </w:t>
        </w:r>
      </w:ins>
      <w:ins w:id="532" w:author="Červ Tomáš Ing." w:date="2026-03-11T12:37:00Z">
        <w:r w:rsidR="006C7BEE" w:rsidRPr="006C7BEE">
          <w:rPr>
            <w:rFonts w:ascii="Arial" w:hAnsi="Arial" w:cs="Arial"/>
            <w:sz w:val="20"/>
            <w:szCs w:val="20"/>
          </w:rPr>
          <w:fldChar w:fldCharType="begin"/>
        </w:r>
        <w:r w:rsidR="006C7BEE" w:rsidRPr="006C7BEE">
          <w:rPr>
            <w:rFonts w:ascii="Arial" w:hAnsi="Arial" w:cs="Arial"/>
            <w:sz w:val="20"/>
            <w:szCs w:val="20"/>
          </w:rPr>
          <w:instrText>HYPERLINK "https://statnipokladna.gov.cz/cs/o-statni-pokladne/vydali-jsme?t720295=428041637&amp;df=&amp;dt=&amp;s=CreateDate%7Cdesc&amp;search_terms="</w:instrText>
        </w:r>
        <w:r w:rsidR="006C7BEE" w:rsidRPr="006C7BEE">
          <w:rPr>
            <w:rFonts w:ascii="Arial" w:hAnsi="Arial" w:cs="Arial"/>
            <w:sz w:val="20"/>
            <w:szCs w:val="20"/>
          </w:rPr>
        </w:r>
        <w:r w:rsidR="006C7BEE" w:rsidRPr="006C7BEE">
          <w:rPr>
            <w:rFonts w:ascii="Arial" w:hAnsi="Arial" w:cs="Arial"/>
            <w:sz w:val="20"/>
            <w:szCs w:val="20"/>
          </w:rPr>
          <w:fldChar w:fldCharType="separate"/>
        </w:r>
        <w:r w:rsidR="006C7BEE" w:rsidRPr="006C7BEE">
          <w:rPr>
            <w:rStyle w:val="Hypertextovodkaz"/>
            <w:rFonts w:ascii="Arial" w:hAnsi="Arial" w:cs="Arial"/>
            <w:sz w:val="20"/>
            <w:szCs w:val="20"/>
          </w:rPr>
          <w:t>Vydali jsme | Ministerstvo financí ČR</w:t>
        </w:r>
      </w:ins>
      <w:ins w:id="533" w:author="Červ Tomáš Ing." w:date="2026-03-11T12:37:00Z" w16du:dateUtc="2026-03-11T11:37:00Z">
        <w:r w:rsidR="006C7BEE" w:rsidRPr="006C7BEE">
          <w:rPr>
            <w:rFonts w:ascii="Arial" w:hAnsi="Arial" w:cs="Arial"/>
            <w:sz w:val="20"/>
            <w:szCs w:val="20"/>
          </w:rPr>
          <w:fldChar w:fldCharType="end"/>
        </w:r>
      </w:ins>
      <w:ins w:id="534" w:author="Červ Tomáš Ing." w:date="2025-12-17T16:34:00Z">
        <w:r>
          <w:rPr>
            <w:rFonts w:ascii="Arial" w:hAnsi="Arial" w:cs="Arial"/>
            <w:sz w:val="20"/>
            <w:szCs w:val="20"/>
          </w:rPr>
          <w:t xml:space="preserve">. Termíny odstávek jsou zveřejňovány na adrese </w:t>
        </w:r>
      </w:ins>
      <w:ins w:id="535" w:author="Červ Tomáš Ing." w:date="2026-03-13T10:44:00Z">
        <w:r w:rsidR="00CD6FEF" w:rsidRPr="00CD6FEF">
          <w:rPr>
            <w:rFonts w:ascii="Arial" w:hAnsi="Arial" w:cs="Arial"/>
            <w:sz w:val="20"/>
            <w:szCs w:val="20"/>
          </w:rPr>
          <w:fldChar w:fldCharType="begin"/>
        </w:r>
        <w:r w:rsidR="00CD6FEF" w:rsidRPr="00CD6FEF">
          <w:rPr>
            <w:rFonts w:ascii="Arial" w:hAnsi="Arial" w:cs="Arial"/>
            <w:sz w:val="20"/>
            <w:szCs w:val="20"/>
          </w:rPr>
          <w:instrText>HYPERLINK "https://statnipokladna.gov.cz/cs/kompetencni-centrum/plan-odstavek/plan-odstavek-iissp-pro-rok-2026-2020"</w:instrText>
        </w:r>
        <w:r w:rsidR="00CD6FEF" w:rsidRPr="00CD6FEF">
          <w:rPr>
            <w:rFonts w:ascii="Arial" w:hAnsi="Arial" w:cs="Arial"/>
            <w:sz w:val="20"/>
            <w:szCs w:val="20"/>
          </w:rPr>
        </w:r>
        <w:r w:rsidR="00CD6FEF" w:rsidRPr="00CD6FEF">
          <w:rPr>
            <w:rFonts w:ascii="Arial" w:hAnsi="Arial" w:cs="Arial"/>
            <w:sz w:val="20"/>
            <w:szCs w:val="20"/>
          </w:rPr>
          <w:fldChar w:fldCharType="separate"/>
        </w:r>
        <w:r w:rsidR="00CD6FEF" w:rsidRPr="00CD6FEF">
          <w:rPr>
            <w:rStyle w:val="Hypertextovodkaz"/>
            <w:rFonts w:ascii="Arial" w:hAnsi="Arial" w:cs="Arial"/>
            <w:sz w:val="20"/>
            <w:szCs w:val="20"/>
          </w:rPr>
          <w:t>Plán od</w:t>
        </w:r>
        <w:r w:rsidR="00CD6FEF" w:rsidRPr="00CD6FEF">
          <w:rPr>
            <w:rStyle w:val="Hypertextovodkaz"/>
            <w:rFonts w:ascii="Arial" w:hAnsi="Arial" w:cs="Arial"/>
            <w:sz w:val="20"/>
            <w:szCs w:val="20"/>
          </w:rPr>
          <w:t>s</w:t>
        </w:r>
        <w:r w:rsidR="00CD6FEF" w:rsidRPr="00CD6FEF">
          <w:rPr>
            <w:rStyle w:val="Hypertextovodkaz"/>
            <w:rFonts w:ascii="Arial" w:hAnsi="Arial" w:cs="Arial"/>
            <w:sz w:val="20"/>
            <w:szCs w:val="20"/>
          </w:rPr>
          <w:t>távek IISSP pro rok 2026 | Ministerstvo financí ČR</w:t>
        </w:r>
      </w:ins>
      <w:ins w:id="536" w:author="Červ Tomáš Ing." w:date="2026-03-13T10:44:00Z" w16du:dateUtc="2026-03-13T09:44:00Z">
        <w:r w:rsidR="00CD6FEF" w:rsidRPr="00CD6FEF">
          <w:rPr>
            <w:rFonts w:ascii="Arial" w:hAnsi="Arial" w:cs="Arial"/>
            <w:sz w:val="20"/>
            <w:szCs w:val="20"/>
          </w:rPr>
          <w:fldChar w:fldCharType="end"/>
        </w:r>
      </w:ins>
      <w:ins w:id="537" w:author="Červ Tomáš Ing." w:date="2025-12-17T16:34:00Z">
        <w:r w:rsidRPr="004970D9">
          <w:rPr>
            <w:rFonts w:cs="Arial"/>
          </w:rPr>
          <w:t>.</w:t>
        </w:r>
      </w:ins>
    </w:p>
    <w:p w14:paraId="522F086F" w14:textId="56E5FC08" w:rsidR="007B3CC7" w:rsidRPr="00704ED8" w:rsidRDefault="00DD4772" w:rsidP="007B3CC7">
      <w:pPr>
        <w:pStyle w:val="Nadpis1"/>
        <w:tabs>
          <w:tab w:val="num" w:pos="0"/>
        </w:tabs>
        <w:suppressAutoHyphens/>
        <w:autoSpaceDN/>
        <w:adjustRightInd/>
        <w:rPr>
          <w:lang w:val="cs-CZ"/>
        </w:rPr>
      </w:pPr>
      <w:bookmarkStart w:id="538" w:name="_Toc224122796"/>
      <w:bookmarkEnd w:id="369"/>
      <w:r w:rsidRPr="00704ED8">
        <w:rPr>
          <w:lang w:val="cs-CZ"/>
        </w:rPr>
        <w:lastRenderedPageBreak/>
        <w:t>Základní přehled řešení</w:t>
      </w:r>
      <w:r w:rsidR="0020468C" w:rsidRPr="00704ED8">
        <w:rPr>
          <w:lang w:val="cs-CZ"/>
        </w:rPr>
        <w:t xml:space="preserve"> komunikace s</w:t>
      </w:r>
      <w:r w:rsidR="00F94454" w:rsidRPr="00704ED8">
        <w:rPr>
          <w:lang w:val="cs-CZ"/>
        </w:rPr>
        <w:t> RIS ZED</w:t>
      </w:r>
      <w:bookmarkEnd w:id="538"/>
    </w:p>
    <w:p w14:paraId="71635972" w14:textId="77777777" w:rsidR="00812487" w:rsidRPr="00704ED8" w:rsidRDefault="00812487" w:rsidP="00A74CCE">
      <w:pPr>
        <w:pStyle w:val="Nadpis2"/>
        <w:tabs>
          <w:tab w:val="num" w:pos="540"/>
        </w:tabs>
        <w:suppressAutoHyphens/>
        <w:autoSpaceDN/>
        <w:adjustRightInd/>
        <w:ind w:left="540" w:hanging="540"/>
        <w:rPr>
          <w:lang w:val="cs-CZ"/>
        </w:rPr>
      </w:pPr>
      <w:bookmarkStart w:id="539" w:name="_Toc224122797"/>
      <w:r w:rsidRPr="00704ED8">
        <w:rPr>
          <w:lang w:val="cs-CZ"/>
        </w:rPr>
        <w:t>Obecný popis komunikace</w:t>
      </w:r>
      <w:bookmarkEnd w:id="539"/>
    </w:p>
    <w:p w14:paraId="0B6B636D" w14:textId="44C55B69" w:rsidR="00590F5D" w:rsidRPr="00704ED8" w:rsidRDefault="00590F5D" w:rsidP="00590F5D">
      <w:pPr>
        <w:rPr>
          <w:sz w:val="22"/>
          <w:szCs w:val="22"/>
        </w:rPr>
      </w:pPr>
      <w:r w:rsidRPr="00704ED8">
        <w:rPr>
          <w:sz w:val="22"/>
          <w:szCs w:val="22"/>
        </w:rPr>
        <w:t xml:space="preserve">Veškerá rozhraní mezi </w:t>
      </w:r>
      <w:r w:rsidR="00F94454" w:rsidRPr="00704ED8">
        <w:rPr>
          <w:sz w:val="22"/>
          <w:szCs w:val="22"/>
        </w:rPr>
        <w:t xml:space="preserve">externími informačními systémy </w:t>
      </w:r>
      <w:r w:rsidR="00DC674C" w:rsidRPr="00704ED8">
        <w:rPr>
          <w:sz w:val="22"/>
          <w:szCs w:val="22"/>
        </w:rPr>
        <w:t>jednotlivých</w:t>
      </w:r>
      <w:r w:rsidR="00F94454" w:rsidRPr="00704ED8">
        <w:rPr>
          <w:sz w:val="22"/>
          <w:szCs w:val="22"/>
        </w:rPr>
        <w:t xml:space="preserve"> Poskytovatelů</w:t>
      </w:r>
      <w:r w:rsidRPr="00704ED8">
        <w:rPr>
          <w:sz w:val="22"/>
          <w:szCs w:val="22"/>
        </w:rPr>
        <w:t xml:space="preserve"> </w:t>
      </w:r>
      <w:r w:rsidR="00E50184" w:rsidRPr="00704ED8">
        <w:rPr>
          <w:sz w:val="22"/>
          <w:szCs w:val="22"/>
        </w:rPr>
        <w:t xml:space="preserve">(dále pouze EIS) </w:t>
      </w:r>
      <w:r w:rsidRPr="00704ED8">
        <w:rPr>
          <w:sz w:val="22"/>
          <w:szCs w:val="22"/>
        </w:rPr>
        <w:t xml:space="preserve">a </w:t>
      </w:r>
      <w:r w:rsidR="00F94454" w:rsidRPr="00704ED8">
        <w:rPr>
          <w:sz w:val="22"/>
          <w:szCs w:val="22"/>
        </w:rPr>
        <w:t>RIS ZED</w:t>
      </w:r>
      <w:r w:rsidRPr="00704ED8">
        <w:rPr>
          <w:sz w:val="22"/>
          <w:szCs w:val="22"/>
        </w:rPr>
        <w:t xml:space="preserve">, která jsou v tomto dokumentu definována, </w:t>
      </w:r>
      <w:r w:rsidR="008B71C0" w:rsidRPr="00704ED8">
        <w:rPr>
          <w:sz w:val="22"/>
          <w:szCs w:val="22"/>
        </w:rPr>
        <w:t xml:space="preserve">komunikují </w:t>
      </w:r>
      <w:r w:rsidRPr="00704ED8">
        <w:rPr>
          <w:sz w:val="22"/>
          <w:szCs w:val="22"/>
        </w:rPr>
        <w:t>na základě výměny zpráv</w:t>
      </w:r>
      <w:r w:rsidR="000325B0" w:rsidRPr="00704ED8">
        <w:rPr>
          <w:sz w:val="22"/>
          <w:szCs w:val="22"/>
        </w:rPr>
        <w:t xml:space="preserve"> mezi volajícím systémem (klientem) a volaným </w:t>
      </w:r>
      <w:r w:rsidR="003F2A36" w:rsidRPr="00704ED8">
        <w:rPr>
          <w:sz w:val="22"/>
          <w:szCs w:val="22"/>
        </w:rPr>
        <w:t>systémem (serve</w:t>
      </w:r>
      <w:r w:rsidR="000325B0" w:rsidRPr="00704ED8">
        <w:rPr>
          <w:sz w:val="22"/>
          <w:szCs w:val="22"/>
        </w:rPr>
        <w:t>rem, poskytujícím službu k volání)</w:t>
      </w:r>
      <w:r w:rsidRPr="00704ED8">
        <w:rPr>
          <w:sz w:val="22"/>
          <w:szCs w:val="22"/>
        </w:rPr>
        <w:t>. K</w:t>
      </w:r>
      <w:r w:rsidR="003F2A36" w:rsidRPr="00704ED8">
        <w:rPr>
          <w:sz w:val="22"/>
          <w:szCs w:val="22"/>
        </w:rPr>
        <w:t> volání je využito</w:t>
      </w:r>
      <w:r w:rsidRPr="00704ED8">
        <w:rPr>
          <w:sz w:val="22"/>
          <w:szCs w:val="22"/>
        </w:rPr>
        <w:t xml:space="preserve"> </w:t>
      </w:r>
      <w:r w:rsidR="003F2A36" w:rsidRPr="00704ED8">
        <w:rPr>
          <w:sz w:val="22"/>
          <w:szCs w:val="22"/>
        </w:rPr>
        <w:t xml:space="preserve">standardního </w:t>
      </w:r>
      <w:r w:rsidRPr="00704ED8">
        <w:rPr>
          <w:sz w:val="22"/>
          <w:szCs w:val="22"/>
        </w:rPr>
        <w:t>protokol</w:t>
      </w:r>
      <w:r w:rsidR="003F2A36" w:rsidRPr="00704ED8">
        <w:rPr>
          <w:sz w:val="22"/>
          <w:szCs w:val="22"/>
        </w:rPr>
        <w:t>u</w:t>
      </w:r>
      <w:r w:rsidRPr="00704ED8">
        <w:rPr>
          <w:sz w:val="22"/>
          <w:szCs w:val="22"/>
        </w:rPr>
        <w:t xml:space="preserve"> SOAP (</w:t>
      </w:r>
      <w:proofErr w:type="spellStart"/>
      <w:r w:rsidRPr="00704ED8">
        <w:rPr>
          <w:sz w:val="22"/>
          <w:szCs w:val="22"/>
        </w:rPr>
        <w:t>Simple</w:t>
      </w:r>
      <w:proofErr w:type="spellEnd"/>
      <w:r w:rsidRPr="00704ED8">
        <w:rPr>
          <w:sz w:val="22"/>
          <w:szCs w:val="22"/>
        </w:rPr>
        <w:t xml:space="preserve"> </w:t>
      </w:r>
      <w:proofErr w:type="spellStart"/>
      <w:r w:rsidRPr="00704ED8">
        <w:rPr>
          <w:sz w:val="22"/>
          <w:szCs w:val="22"/>
        </w:rPr>
        <w:t>Object</w:t>
      </w:r>
      <w:proofErr w:type="spellEnd"/>
      <w:r w:rsidRPr="00704ED8">
        <w:rPr>
          <w:sz w:val="22"/>
          <w:szCs w:val="22"/>
        </w:rPr>
        <w:t xml:space="preserve"> Access </w:t>
      </w:r>
      <w:proofErr w:type="spellStart"/>
      <w:r w:rsidRPr="00704ED8">
        <w:rPr>
          <w:sz w:val="22"/>
          <w:szCs w:val="22"/>
        </w:rPr>
        <w:t>Protocol</w:t>
      </w:r>
      <w:proofErr w:type="spellEnd"/>
      <w:r w:rsidRPr="00704ED8">
        <w:rPr>
          <w:sz w:val="22"/>
          <w:szCs w:val="22"/>
        </w:rPr>
        <w:t>), který umožňuje vzdálen</w:t>
      </w:r>
      <w:r w:rsidR="009066AD" w:rsidRPr="00704ED8">
        <w:rPr>
          <w:sz w:val="22"/>
          <w:szCs w:val="22"/>
        </w:rPr>
        <w:t>é</w:t>
      </w:r>
      <w:r w:rsidRPr="00704ED8">
        <w:rPr>
          <w:sz w:val="22"/>
          <w:szCs w:val="22"/>
        </w:rPr>
        <w:t xml:space="preserve"> volání procedur</w:t>
      </w:r>
      <w:r w:rsidR="001D2FAB" w:rsidRPr="00704ED8">
        <w:rPr>
          <w:sz w:val="22"/>
          <w:szCs w:val="22"/>
        </w:rPr>
        <w:t xml:space="preserve">, </w:t>
      </w:r>
      <w:r w:rsidRPr="00704ED8">
        <w:rPr>
          <w:sz w:val="22"/>
          <w:szCs w:val="22"/>
        </w:rPr>
        <w:t>také</w:t>
      </w:r>
      <w:r w:rsidR="001D2FAB" w:rsidRPr="00704ED8">
        <w:rPr>
          <w:sz w:val="22"/>
          <w:szCs w:val="22"/>
        </w:rPr>
        <w:t xml:space="preserve"> nazývané jako webové služby</w:t>
      </w:r>
      <w:r w:rsidRPr="00704ED8">
        <w:rPr>
          <w:sz w:val="22"/>
          <w:szCs w:val="22"/>
        </w:rPr>
        <w:t xml:space="preserve">. </w:t>
      </w:r>
    </w:p>
    <w:p w14:paraId="31D20D90" w14:textId="6CA7D63B" w:rsidR="00590F5D" w:rsidRPr="00704ED8" w:rsidRDefault="00590F5D" w:rsidP="00590F5D">
      <w:pPr>
        <w:rPr>
          <w:sz w:val="22"/>
          <w:szCs w:val="22"/>
        </w:rPr>
      </w:pPr>
      <w:r w:rsidRPr="00704ED8">
        <w:rPr>
          <w:sz w:val="22"/>
          <w:szCs w:val="22"/>
        </w:rPr>
        <w:t xml:space="preserve">Detailní specifikaci je možné nalézt na </w:t>
      </w:r>
      <w:hyperlink r:id="rId12" w:history="1">
        <w:r w:rsidR="006D5408" w:rsidRPr="00704ED8">
          <w:rPr>
            <w:rStyle w:val="Hypertextovodkaz"/>
            <w:sz w:val="22"/>
            <w:szCs w:val="22"/>
          </w:rPr>
          <w:t>http:</w:t>
        </w:r>
        <w:r w:rsidRPr="00704ED8">
          <w:rPr>
            <w:rStyle w:val="Hypertextovodkaz"/>
            <w:sz w:val="22"/>
            <w:szCs w:val="22"/>
          </w:rPr>
          <w:t>//www.w3.org/TR/soap/</w:t>
        </w:r>
      </w:hyperlink>
      <w:r w:rsidRPr="00704ED8">
        <w:rPr>
          <w:sz w:val="22"/>
          <w:szCs w:val="22"/>
        </w:rPr>
        <w:t xml:space="preserve">. Pro přenos dat mezi systémy EIS a </w:t>
      </w:r>
      <w:r w:rsidR="00F94454" w:rsidRPr="00704ED8">
        <w:rPr>
          <w:sz w:val="22"/>
          <w:szCs w:val="22"/>
        </w:rPr>
        <w:t>RIS ZED</w:t>
      </w:r>
      <w:r w:rsidRPr="00704ED8">
        <w:rPr>
          <w:sz w:val="22"/>
          <w:szCs w:val="22"/>
        </w:rPr>
        <w:t xml:space="preserve"> </w:t>
      </w:r>
      <w:r w:rsidR="008B71C0" w:rsidRPr="00704ED8">
        <w:rPr>
          <w:sz w:val="22"/>
          <w:szCs w:val="22"/>
        </w:rPr>
        <w:t xml:space="preserve">je </w:t>
      </w:r>
      <w:r w:rsidRPr="00704ED8">
        <w:rPr>
          <w:sz w:val="22"/>
          <w:szCs w:val="22"/>
        </w:rPr>
        <w:t>využito verze protokolu SOAP 1.1.</w:t>
      </w:r>
    </w:p>
    <w:p w14:paraId="0422AC23" w14:textId="77777777" w:rsidR="005F3C06" w:rsidRDefault="00AF5F0C" w:rsidP="005F3C06">
      <w:pPr>
        <w:rPr>
          <w:sz w:val="22"/>
          <w:szCs w:val="22"/>
        </w:rPr>
      </w:pPr>
      <w:r w:rsidRPr="00704ED8">
        <w:rPr>
          <w:sz w:val="22"/>
          <w:szCs w:val="22"/>
        </w:rPr>
        <w:t xml:space="preserve">Komunikaci zahajuje vždy </w:t>
      </w:r>
      <w:r w:rsidR="00DC674C" w:rsidRPr="00704ED8">
        <w:rPr>
          <w:sz w:val="22"/>
          <w:szCs w:val="22"/>
        </w:rPr>
        <w:t>EIS</w:t>
      </w:r>
      <w:r w:rsidR="007D7269" w:rsidRPr="00704ED8">
        <w:rPr>
          <w:sz w:val="22"/>
          <w:szCs w:val="22"/>
        </w:rPr>
        <w:t xml:space="preserve">. </w:t>
      </w:r>
      <w:r w:rsidR="00FE66DC" w:rsidRPr="00704ED8">
        <w:rPr>
          <w:sz w:val="22"/>
          <w:szCs w:val="22"/>
        </w:rPr>
        <w:t xml:space="preserve">Během nebo po ukončení </w:t>
      </w:r>
      <w:r w:rsidR="007A0409" w:rsidRPr="00704ED8">
        <w:rPr>
          <w:sz w:val="22"/>
          <w:szCs w:val="22"/>
        </w:rPr>
        <w:t>určitého</w:t>
      </w:r>
      <w:r w:rsidR="00FE66DC" w:rsidRPr="00704ED8">
        <w:rPr>
          <w:sz w:val="22"/>
          <w:szCs w:val="22"/>
        </w:rPr>
        <w:t xml:space="preserve"> vnitřního procesu</w:t>
      </w:r>
      <w:r w:rsidR="00DE0F9F" w:rsidRPr="00704ED8">
        <w:rPr>
          <w:sz w:val="22"/>
          <w:szCs w:val="22"/>
        </w:rPr>
        <w:t xml:space="preserve"> v EIS</w:t>
      </w:r>
      <w:r w:rsidR="00AC0B44" w:rsidRPr="00704ED8">
        <w:rPr>
          <w:sz w:val="22"/>
          <w:szCs w:val="22"/>
        </w:rPr>
        <w:t xml:space="preserve">, jehož logickou součástí je komunikace </w:t>
      </w:r>
      <w:r w:rsidR="00DE0F9F" w:rsidRPr="00704ED8">
        <w:rPr>
          <w:sz w:val="22"/>
          <w:szCs w:val="22"/>
        </w:rPr>
        <w:t>s</w:t>
      </w:r>
      <w:r w:rsidR="00F94454" w:rsidRPr="00704ED8">
        <w:rPr>
          <w:sz w:val="22"/>
          <w:szCs w:val="22"/>
        </w:rPr>
        <w:t> RIS ZED</w:t>
      </w:r>
      <w:r w:rsidR="00AC0B44" w:rsidRPr="00704ED8">
        <w:rPr>
          <w:sz w:val="22"/>
          <w:szCs w:val="22"/>
        </w:rPr>
        <w:t>,</w:t>
      </w:r>
      <w:r w:rsidR="00FE66DC" w:rsidRPr="00704ED8">
        <w:rPr>
          <w:sz w:val="22"/>
          <w:szCs w:val="22"/>
        </w:rPr>
        <w:t xml:space="preserve"> vytvoří</w:t>
      </w:r>
      <w:r w:rsidR="00AC0B44" w:rsidRPr="00704ED8">
        <w:rPr>
          <w:sz w:val="22"/>
          <w:szCs w:val="22"/>
        </w:rPr>
        <w:t xml:space="preserve"> EIS</w:t>
      </w:r>
      <w:r w:rsidR="00FE66DC" w:rsidRPr="00704ED8">
        <w:rPr>
          <w:sz w:val="22"/>
          <w:szCs w:val="22"/>
        </w:rPr>
        <w:t xml:space="preserve"> XML zprávu v předepsané struktuře </w:t>
      </w:r>
      <w:r w:rsidR="008337F4" w:rsidRPr="00704ED8">
        <w:rPr>
          <w:sz w:val="22"/>
          <w:szCs w:val="22"/>
        </w:rPr>
        <w:t xml:space="preserve">a odešle ji na vstup </w:t>
      </w:r>
      <w:r w:rsidR="00DE0F9F" w:rsidRPr="00704ED8">
        <w:rPr>
          <w:sz w:val="22"/>
          <w:szCs w:val="22"/>
        </w:rPr>
        <w:t>RIS</w:t>
      </w:r>
      <w:r w:rsidR="00F94454" w:rsidRPr="00704ED8">
        <w:rPr>
          <w:sz w:val="22"/>
          <w:szCs w:val="22"/>
        </w:rPr>
        <w:t xml:space="preserve"> ZED</w:t>
      </w:r>
      <w:r w:rsidR="008337F4" w:rsidRPr="00704ED8">
        <w:rPr>
          <w:sz w:val="22"/>
          <w:szCs w:val="22"/>
        </w:rPr>
        <w:t xml:space="preserve">. </w:t>
      </w:r>
    </w:p>
    <w:p w14:paraId="7474171C" w14:textId="6C2C2ACB" w:rsidR="00B979E5" w:rsidRPr="00704ED8" w:rsidRDefault="005F3C06" w:rsidP="00FD2343">
      <w:pPr>
        <w:rPr>
          <w:sz w:val="22"/>
          <w:szCs w:val="22"/>
        </w:rPr>
      </w:pPr>
      <w:r>
        <w:rPr>
          <w:sz w:val="22"/>
          <w:szCs w:val="22"/>
        </w:rPr>
        <w:t xml:space="preserve">Aktuálně jsou všechna poskytování rozhraní RIS ZED </w:t>
      </w:r>
      <w:r w:rsidRPr="00704ED8">
        <w:rPr>
          <w:sz w:val="22"/>
          <w:szCs w:val="22"/>
        </w:rPr>
        <w:t>synchronní – po</w:t>
      </w:r>
      <w:r w:rsidR="00B979E5" w:rsidRPr="00704ED8">
        <w:rPr>
          <w:sz w:val="22"/>
          <w:szCs w:val="22"/>
        </w:rPr>
        <w:t xml:space="preserve"> předání dat systém vyčká na návratovou zprávu</w:t>
      </w:r>
      <w:r w:rsidR="00BB60B6" w:rsidRPr="00704ED8">
        <w:rPr>
          <w:sz w:val="22"/>
          <w:szCs w:val="22"/>
        </w:rPr>
        <w:t>. Po obdržení zprávy zpracování dál pokračuje s ohledem na výsledek zpracování, případně na chybové hlášení</w:t>
      </w:r>
      <w:r w:rsidR="00303D7D">
        <w:rPr>
          <w:sz w:val="22"/>
          <w:szCs w:val="22"/>
        </w:rPr>
        <w:t>.</w:t>
      </w:r>
    </w:p>
    <w:p w14:paraId="47C571A1" w14:textId="621EDB30" w:rsidR="00D34158" w:rsidRPr="00704ED8" w:rsidRDefault="0089087E" w:rsidP="00A329C6">
      <w:pPr>
        <w:spacing w:after="200"/>
        <w:rPr>
          <w:sz w:val="22"/>
          <w:szCs w:val="22"/>
        </w:rPr>
      </w:pPr>
      <w:r w:rsidRPr="00704ED8">
        <w:rPr>
          <w:sz w:val="22"/>
          <w:szCs w:val="22"/>
        </w:rPr>
        <w:t>Funkční schéma komunikace a předávání zprávy v </w:t>
      </w:r>
      <w:r w:rsidR="00F94454" w:rsidRPr="00704ED8">
        <w:rPr>
          <w:sz w:val="22"/>
          <w:szCs w:val="22"/>
        </w:rPr>
        <w:t>RIS ZED</w:t>
      </w:r>
      <w:r w:rsidRPr="00704ED8">
        <w:rPr>
          <w:sz w:val="22"/>
          <w:szCs w:val="22"/>
        </w:rPr>
        <w:t xml:space="preserve"> je uvedeno na následujícím </w:t>
      </w:r>
      <w:r w:rsidR="008704FC" w:rsidRPr="00704ED8">
        <w:rPr>
          <w:sz w:val="22"/>
          <w:szCs w:val="22"/>
        </w:rPr>
        <w:t>schématu</w:t>
      </w:r>
      <w:r w:rsidRPr="00704ED8">
        <w:rPr>
          <w:sz w:val="22"/>
          <w:szCs w:val="22"/>
        </w:rPr>
        <w:t>.</w:t>
      </w:r>
    </w:p>
    <w:p w14:paraId="7CA505C0" w14:textId="6BE03F65" w:rsidR="005E39E5" w:rsidRPr="00704ED8" w:rsidRDefault="00C66AF4" w:rsidP="005E39E5">
      <w:pPr>
        <w:keepNext/>
        <w:jc w:val="center"/>
      </w:pPr>
      <w:r w:rsidRPr="00704ED8">
        <w:rPr>
          <w:noProof/>
        </w:rPr>
        <w:lastRenderedPageBreak/>
        <w:t xml:space="preserve"> </w:t>
      </w:r>
      <w:r w:rsidR="008903AB" w:rsidRPr="00704ED8">
        <w:rPr>
          <w:noProof/>
          <w:lang w:eastAsia="cs-CZ"/>
        </w:rPr>
        <w:drawing>
          <wp:inline distT="0" distB="0" distL="0" distR="0" wp14:anchorId="7D1185AA" wp14:editId="4DAE96EB">
            <wp:extent cx="5761355" cy="4528185"/>
            <wp:effectExtent l="0" t="0" r="0" b="571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1355" cy="4528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DA95E7" w14:textId="2988B83B" w:rsidR="0089087E" w:rsidRPr="00704ED8" w:rsidRDefault="005E39E5" w:rsidP="005E39E5">
      <w:pPr>
        <w:pStyle w:val="Titulek"/>
        <w:jc w:val="center"/>
        <w:rPr>
          <w:lang w:val="cs-CZ"/>
        </w:rPr>
      </w:pPr>
      <w:bookmarkStart w:id="540" w:name="_Toc257212393"/>
      <w:bookmarkStart w:id="541" w:name="_Toc224122853"/>
      <w:r w:rsidRPr="00704ED8">
        <w:rPr>
          <w:lang w:val="cs-CZ"/>
        </w:rPr>
        <w:t xml:space="preserve">Obrázek </w:t>
      </w:r>
      <w:r w:rsidRPr="00704ED8">
        <w:rPr>
          <w:lang w:val="cs-CZ"/>
        </w:rPr>
        <w:fldChar w:fldCharType="begin"/>
      </w:r>
      <w:r w:rsidRPr="00704ED8">
        <w:rPr>
          <w:lang w:val="cs-CZ"/>
        </w:rPr>
        <w:instrText xml:space="preserve"> SEQ Obrázek \* ARABIC </w:instrText>
      </w:r>
      <w:r w:rsidRPr="00704ED8">
        <w:rPr>
          <w:lang w:val="cs-CZ"/>
        </w:rPr>
        <w:fldChar w:fldCharType="separate"/>
      </w:r>
      <w:r w:rsidR="004A04B6">
        <w:rPr>
          <w:noProof/>
          <w:lang w:val="cs-CZ"/>
        </w:rPr>
        <w:t>1</w:t>
      </w:r>
      <w:r w:rsidRPr="00704ED8">
        <w:rPr>
          <w:lang w:val="cs-CZ"/>
        </w:rPr>
        <w:fldChar w:fldCharType="end"/>
      </w:r>
      <w:r w:rsidRPr="00704ED8">
        <w:rPr>
          <w:lang w:val="cs-CZ"/>
        </w:rPr>
        <w:t xml:space="preserve"> - Schéma komunikace a zpracování zpráv v </w:t>
      </w:r>
      <w:bookmarkEnd w:id="540"/>
      <w:r w:rsidR="00F94454" w:rsidRPr="00704ED8">
        <w:rPr>
          <w:lang w:val="cs-CZ"/>
        </w:rPr>
        <w:t>RIS ZED</w:t>
      </w:r>
      <w:bookmarkEnd w:id="541"/>
    </w:p>
    <w:p w14:paraId="19B5A233" w14:textId="77777777" w:rsidR="00E5788E" w:rsidRPr="00704ED8" w:rsidRDefault="00F17E9E" w:rsidP="00E5788E">
      <w:pPr>
        <w:pStyle w:val="Nadpis2"/>
        <w:tabs>
          <w:tab w:val="num" w:pos="540"/>
        </w:tabs>
        <w:suppressAutoHyphens/>
        <w:autoSpaceDN/>
        <w:adjustRightInd/>
        <w:ind w:left="540" w:hanging="540"/>
        <w:rPr>
          <w:lang w:val="cs-CZ"/>
        </w:rPr>
      </w:pPr>
      <w:bookmarkStart w:id="542" w:name="_Toc224122798"/>
      <w:r w:rsidRPr="00704ED8">
        <w:rPr>
          <w:lang w:val="cs-CZ"/>
        </w:rPr>
        <w:t>Alternativní</w:t>
      </w:r>
      <w:r w:rsidR="00E5788E" w:rsidRPr="00704ED8">
        <w:rPr>
          <w:lang w:val="cs-CZ"/>
        </w:rPr>
        <w:t xml:space="preserve"> </w:t>
      </w:r>
      <w:r w:rsidR="00553833" w:rsidRPr="00704ED8">
        <w:rPr>
          <w:lang w:val="cs-CZ"/>
        </w:rPr>
        <w:t>způsob přenosu dat</w:t>
      </w:r>
      <w:bookmarkEnd w:id="542"/>
    </w:p>
    <w:p w14:paraId="681C4BDA" w14:textId="5A9B7ED9" w:rsidR="00374A89" w:rsidRPr="00704ED8" w:rsidRDefault="003B0EC7" w:rsidP="002B6ABC">
      <w:pPr>
        <w:rPr>
          <w:sz w:val="22"/>
          <w:szCs w:val="22"/>
        </w:rPr>
      </w:pPr>
      <w:r w:rsidRPr="00704ED8">
        <w:rPr>
          <w:sz w:val="22"/>
          <w:szCs w:val="22"/>
        </w:rPr>
        <w:t>V</w:t>
      </w:r>
      <w:r w:rsidR="00553833" w:rsidRPr="00704ED8">
        <w:rPr>
          <w:sz w:val="22"/>
          <w:szCs w:val="22"/>
        </w:rPr>
        <w:t xml:space="preserve"> případ</w:t>
      </w:r>
      <w:r w:rsidRPr="00704ED8">
        <w:rPr>
          <w:sz w:val="22"/>
          <w:szCs w:val="22"/>
        </w:rPr>
        <w:t>ě</w:t>
      </w:r>
      <w:r w:rsidR="00553833" w:rsidRPr="00704ED8">
        <w:rPr>
          <w:sz w:val="22"/>
          <w:szCs w:val="22"/>
        </w:rPr>
        <w:t>, kdy pro přenos dat</w:t>
      </w:r>
      <w:r w:rsidR="003763B2" w:rsidRPr="00704ED8">
        <w:rPr>
          <w:sz w:val="22"/>
          <w:szCs w:val="22"/>
        </w:rPr>
        <w:t xml:space="preserve"> nelze</w:t>
      </w:r>
      <w:r w:rsidR="00553833" w:rsidRPr="00704ED8">
        <w:rPr>
          <w:sz w:val="22"/>
          <w:szCs w:val="22"/>
        </w:rPr>
        <w:t xml:space="preserve"> využít </w:t>
      </w:r>
      <w:r w:rsidR="00D21AF4" w:rsidRPr="00704ED8">
        <w:rPr>
          <w:sz w:val="22"/>
          <w:szCs w:val="22"/>
        </w:rPr>
        <w:t xml:space="preserve">automatické </w:t>
      </w:r>
      <w:r w:rsidR="00DB3FF1" w:rsidRPr="00704ED8">
        <w:rPr>
          <w:sz w:val="22"/>
          <w:szCs w:val="22"/>
        </w:rPr>
        <w:t>rozhraní</w:t>
      </w:r>
      <w:r w:rsidR="00C14819" w:rsidRPr="00704ED8">
        <w:rPr>
          <w:sz w:val="22"/>
          <w:szCs w:val="22"/>
        </w:rPr>
        <w:t xml:space="preserve">, </w:t>
      </w:r>
      <w:r w:rsidR="00F11958" w:rsidRPr="00704ED8">
        <w:rPr>
          <w:sz w:val="22"/>
          <w:szCs w:val="22"/>
        </w:rPr>
        <w:t xml:space="preserve">nabízí </w:t>
      </w:r>
      <w:r w:rsidR="00F94454" w:rsidRPr="00704ED8">
        <w:rPr>
          <w:sz w:val="22"/>
          <w:szCs w:val="22"/>
        </w:rPr>
        <w:t>RIS ZED</w:t>
      </w:r>
      <w:r w:rsidR="00F17E9E" w:rsidRPr="00704ED8">
        <w:rPr>
          <w:sz w:val="22"/>
          <w:szCs w:val="22"/>
        </w:rPr>
        <w:t xml:space="preserve"> </w:t>
      </w:r>
      <w:r w:rsidR="007F0339" w:rsidRPr="00704ED8">
        <w:rPr>
          <w:sz w:val="22"/>
          <w:szCs w:val="22"/>
        </w:rPr>
        <w:t xml:space="preserve">alternativní </w:t>
      </w:r>
      <w:r w:rsidR="00F17E9E" w:rsidRPr="00704ED8">
        <w:rPr>
          <w:sz w:val="22"/>
          <w:szCs w:val="22"/>
        </w:rPr>
        <w:t xml:space="preserve">možnost </w:t>
      </w:r>
      <w:r w:rsidR="007F0339" w:rsidRPr="00704ED8">
        <w:rPr>
          <w:sz w:val="22"/>
          <w:szCs w:val="22"/>
        </w:rPr>
        <w:t xml:space="preserve">zadání informací přes </w:t>
      </w:r>
      <w:r w:rsidR="00770CC3" w:rsidRPr="00704ED8">
        <w:rPr>
          <w:sz w:val="22"/>
          <w:szCs w:val="22"/>
        </w:rPr>
        <w:t>uživatelské rozhraní</w:t>
      </w:r>
      <w:r w:rsidR="00113EB3" w:rsidRPr="00704ED8">
        <w:rPr>
          <w:sz w:val="22"/>
          <w:szCs w:val="22"/>
        </w:rPr>
        <w:t xml:space="preserve"> </w:t>
      </w:r>
      <w:r w:rsidR="00770CC3" w:rsidRPr="00704ED8">
        <w:rPr>
          <w:sz w:val="22"/>
          <w:szCs w:val="22"/>
        </w:rPr>
        <w:t>RIS ZED</w:t>
      </w:r>
      <w:r w:rsidR="007969CB" w:rsidRPr="00704ED8">
        <w:rPr>
          <w:sz w:val="22"/>
          <w:szCs w:val="22"/>
        </w:rPr>
        <w:t>.</w:t>
      </w:r>
      <w:r w:rsidR="007F0339" w:rsidRPr="00704ED8">
        <w:rPr>
          <w:sz w:val="22"/>
          <w:szCs w:val="22"/>
        </w:rPr>
        <w:t xml:space="preserve"> </w:t>
      </w:r>
    </w:p>
    <w:p w14:paraId="64B0AFA1" w14:textId="3A4915AD" w:rsidR="007B3CC7" w:rsidRPr="00704ED8" w:rsidRDefault="00C1430E" w:rsidP="007461DA">
      <w:pPr>
        <w:pStyle w:val="Nadpis2"/>
        <w:tabs>
          <w:tab w:val="num" w:pos="540"/>
        </w:tabs>
        <w:suppressAutoHyphens/>
        <w:autoSpaceDN/>
        <w:adjustRightInd/>
        <w:ind w:left="540" w:hanging="540"/>
        <w:rPr>
          <w:lang w:val="cs-CZ"/>
        </w:rPr>
      </w:pPr>
      <w:bookmarkStart w:id="543" w:name="_Toc224122799"/>
      <w:r w:rsidRPr="00704ED8">
        <w:rPr>
          <w:lang w:val="cs-CZ"/>
        </w:rPr>
        <w:t>Technická specifikace rozhraní, d</w:t>
      </w:r>
      <w:r w:rsidR="008A1C56" w:rsidRPr="00704ED8">
        <w:rPr>
          <w:lang w:val="cs-CZ"/>
        </w:rPr>
        <w:t>efinice</w:t>
      </w:r>
      <w:r w:rsidR="007461DA" w:rsidRPr="00704ED8">
        <w:rPr>
          <w:lang w:val="cs-CZ"/>
        </w:rPr>
        <w:t xml:space="preserve"> bezpečnostních prvků</w:t>
      </w:r>
      <w:bookmarkEnd w:id="543"/>
      <w:r w:rsidR="007461DA" w:rsidRPr="00704ED8">
        <w:rPr>
          <w:lang w:val="cs-CZ"/>
        </w:rPr>
        <w:t xml:space="preserve"> </w:t>
      </w:r>
    </w:p>
    <w:p w14:paraId="2F8F12F8" w14:textId="4145877D" w:rsidR="00B059F7" w:rsidRPr="00704ED8" w:rsidRDefault="00C94A69" w:rsidP="00A77EFA">
      <w:r w:rsidRPr="00704ED8">
        <w:t>Z pohledu definice a technických parametrů komunikace je RIS ZED součástí prostředí Integrovaného informačního systému Státní pokladny (dále IISSP). Proto všechna technická ustanovení, týkající se nastavení a pravidel komunikace RIS ZED dodržují pravidla IISSP, popsaná dále.</w:t>
      </w:r>
    </w:p>
    <w:p w14:paraId="694EA0F5" w14:textId="77777777" w:rsidR="00D716AE" w:rsidRPr="00704ED8" w:rsidRDefault="00D42C23" w:rsidP="00D716AE">
      <w:pPr>
        <w:pStyle w:val="Nadpis3"/>
        <w:rPr>
          <w:lang w:val="cs-CZ"/>
        </w:rPr>
      </w:pPr>
      <w:bookmarkStart w:id="544" w:name="_Toc224122800"/>
      <w:r w:rsidRPr="00704ED8">
        <w:rPr>
          <w:lang w:val="cs-CZ"/>
        </w:rPr>
        <w:t>Technická specifikace rozhraní</w:t>
      </w:r>
      <w:bookmarkEnd w:id="544"/>
    </w:p>
    <w:p w14:paraId="0881BF4F" w14:textId="48E338E4" w:rsidR="00E97E97" w:rsidRPr="00704ED8" w:rsidRDefault="00D716AE" w:rsidP="00D716AE">
      <w:pPr>
        <w:rPr>
          <w:sz w:val="22"/>
          <w:szCs w:val="22"/>
        </w:rPr>
      </w:pPr>
      <w:r w:rsidRPr="00704ED8">
        <w:rPr>
          <w:sz w:val="22"/>
          <w:szCs w:val="22"/>
        </w:rPr>
        <w:t xml:space="preserve">Pro předání informace o přístupovém </w:t>
      </w:r>
      <w:r w:rsidR="00556A71" w:rsidRPr="00704ED8">
        <w:rPr>
          <w:sz w:val="22"/>
          <w:szCs w:val="22"/>
        </w:rPr>
        <w:t>bodě</w:t>
      </w:r>
      <w:r w:rsidRPr="00704ED8">
        <w:rPr>
          <w:sz w:val="22"/>
          <w:szCs w:val="22"/>
        </w:rPr>
        <w:t xml:space="preserve"> </w:t>
      </w:r>
      <w:r w:rsidR="0087120F" w:rsidRPr="00704ED8">
        <w:rPr>
          <w:sz w:val="22"/>
          <w:szCs w:val="22"/>
        </w:rPr>
        <w:t xml:space="preserve">webových služeb </w:t>
      </w:r>
      <w:r w:rsidRPr="00704ED8">
        <w:rPr>
          <w:sz w:val="22"/>
          <w:szCs w:val="22"/>
        </w:rPr>
        <w:t xml:space="preserve">a struktuře </w:t>
      </w:r>
      <w:r w:rsidR="00556A71" w:rsidRPr="00704ED8">
        <w:rPr>
          <w:sz w:val="22"/>
          <w:szCs w:val="22"/>
        </w:rPr>
        <w:t xml:space="preserve">přenášených dat v XML zprávě </w:t>
      </w:r>
      <w:r w:rsidR="008B71C0" w:rsidRPr="00704ED8">
        <w:rPr>
          <w:sz w:val="22"/>
          <w:szCs w:val="22"/>
        </w:rPr>
        <w:t xml:space="preserve">je </w:t>
      </w:r>
      <w:r w:rsidRPr="00704ED8">
        <w:rPr>
          <w:sz w:val="22"/>
          <w:szCs w:val="22"/>
        </w:rPr>
        <w:t>použita</w:t>
      </w:r>
      <w:r w:rsidR="00DF530A" w:rsidRPr="00704ED8">
        <w:rPr>
          <w:sz w:val="22"/>
          <w:szCs w:val="22"/>
        </w:rPr>
        <w:t xml:space="preserve"> definice</w:t>
      </w:r>
      <w:r w:rsidRPr="00704ED8">
        <w:rPr>
          <w:sz w:val="22"/>
          <w:szCs w:val="22"/>
        </w:rPr>
        <w:t xml:space="preserve"> WSDL</w:t>
      </w:r>
      <w:r w:rsidR="00DF530A" w:rsidRPr="00704ED8">
        <w:rPr>
          <w:sz w:val="22"/>
          <w:szCs w:val="22"/>
        </w:rPr>
        <w:t xml:space="preserve">. </w:t>
      </w:r>
      <w:r w:rsidRPr="00704ED8">
        <w:rPr>
          <w:sz w:val="22"/>
          <w:szCs w:val="22"/>
        </w:rPr>
        <w:t>Detailn</w:t>
      </w:r>
      <w:r w:rsidR="00DF530A" w:rsidRPr="00704ED8">
        <w:rPr>
          <w:sz w:val="22"/>
          <w:szCs w:val="22"/>
        </w:rPr>
        <w:t>í</w:t>
      </w:r>
      <w:r w:rsidRPr="00704ED8">
        <w:rPr>
          <w:sz w:val="22"/>
          <w:szCs w:val="22"/>
        </w:rPr>
        <w:t xml:space="preserve"> specifikace </w:t>
      </w:r>
      <w:r w:rsidR="00DF530A" w:rsidRPr="00704ED8">
        <w:rPr>
          <w:sz w:val="22"/>
          <w:szCs w:val="22"/>
        </w:rPr>
        <w:t xml:space="preserve">je </w:t>
      </w:r>
      <w:r w:rsidR="00AF4527" w:rsidRPr="00704ED8">
        <w:rPr>
          <w:sz w:val="22"/>
          <w:szCs w:val="22"/>
        </w:rPr>
        <w:t>uvedena</w:t>
      </w:r>
      <w:r w:rsidR="00DF530A" w:rsidRPr="00704ED8">
        <w:rPr>
          <w:sz w:val="22"/>
          <w:szCs w:val="22"/>
        </w:rPr>
        <w:t xml:space="preserve"> </w:t>
      </w:r>
      <w:r w:rsidRPr="00704ED8">
        <w:rPr>
          <w:sz w:val="22"/>
          <w:szCs w:val="22"/>
        </w:rPr>
        <w:t xml:space="preserve">na </w:t>
      </w:r>
      <w:r w:rsidR="00DF530A" w:rsidRPr="00704ED8">
        <w:rPr>
          <w:sz w:val="22"/>
          <w:szCs w:val="22"/>
        </w:rPr>
        <w:t xml:space="preserve">adrese </w:t>
      </w:r>
      <w:hyperlink r:id="rId14" w:history="1">
        <w:r w:rsidR="006D5408" w:rsidRPr="00704ED8">
          <w:rPr>
            <w:rStyle w:val="Hypertextovodkaz"/>
            <w:sz w:val="22"/>
            <w:szCs w:val="22"/>
          </w:rPr>
          <w:t>http:</w:t>
        </w:r>
        <w:r w:rsidRPr="00704ED8">
          <w:rPr>
            <w:rStyle w:val="Hypertextovodkaz"/>
            <w:sz w:val="22"/>
            <w:szCs w:val="22"/>
          </w:rPr>
          <w:t>//www.w3.org/TR/wsdl</w:t>
        </w:r>
      </w:hyperlink>
      <w:r w:rsidRPr="00704ED8">
        <w:rPr>
          <w:sz w:val="22"/>
          <w:szCs w:val="22"/>
        </w:rPr>
        <w:t>.</w:t>
      </w:r>
    </w:p>
    <w:p w14:paraId="7494E72E" w14:textId="2332B8BE" w:rsidR="00E535E6" w:rsidRPr="00704ED8" w:rsidRDefault="00E97E97" w:rsidP="00D716AE">
      <w:pPr>
        <w:rPr>
          <w:sz w:val="22"/>
          <w:szCs w:val="22"/>
        </w:rPr>
      </w:pPr>
      <w:r w:rsidRPr="00704ED8">
        <w:rPr>
          <w:sz w:val="22"/>
          <w:szCs w:val="22"/>
        </w:rPr>
        <w:lastRenderedPageBreak/>
        <w:t xml:space="preserve">Pro každé rozhraní </w:t>
      </w:r>
      <w:r w:rsidR="00D716AE" w:rsidRPr="00704ED8">
        <w:rPr>
          <w:sz w:val="22"/>
          <w:szCs w:val="22"/>
        </w:rPr>
        <w:t xml:space="preserve">mezi </w:t>
      </w:r>
      <w:r w:rsidR="00F94454" w:rsidRPr="00704ED8">
        <w:rPr>
          <w:sz w:val="22"/>
          <w:szCs w:val="22"/>
        </w:rPr>
        <w:t>EIS</w:t>
      </w:r>
      <w:r w:rsidR="00D716AE" w:rsidRPr="00704ED8">
        <w:rPr>
          <w:sz w:val="22"/>
          <w:szCs w:val="22"/>
        </w:rPr>
        <w:t xml:space="preserve"> a </w:t>
      </w:r>
      <w:r w:rsidR="00F94454" w:rsidRPr="00704ED8">
        <w:rPr>
          <w:sz w:val="22"/>
          <w:szCs w:val="22"/>
        </w:rPr>
        <w:t>RIS ZED</w:t>
      </w:r>
      <w:r w:rsidR="004522FA" w:rsidRPr="00704ED8">
        <w:rPr>
          <w:sz w:val="22"/>
          <w:szCs w:val="22"/>
        </w:rPr>
        <w:t xml:space="preserve"> je definován</w:t>
      </w:r>
      <w:r w:rsidR="00293F78" w:rsidRPr="00704ED8">
        <w:rPr>
          <w:sz w:val="22"/>
          <w:szCs w:val="22"/>
        </w:rPr>
        <w:t xml:space="preserve"> samostatný</w:t>
      </w:r>
      <w:r w:rsidR="00D716AE" w:rsidRPr="00704ED8">
        <w:rPr>
          <w:sz w:val="22"/>
          <w:szCs w:val="22"/>
        </w:rPr>
        <w:t xml:space="preserve"> WSDL </w:t>
      </w:r>
      <w:r w:rsidR="00293F78" w:rsidRPr="00704ED8">
        <w:rPr>
          <w:sz w:val="22"/>
          <w:szCs w:val="22"/>
        </w:rPr>
        <w:t>soubor</w:t>
      </w:r>
      <w:r w:rsidR="00D716AE" w:rsidRPr="00704ED8">
        <w:rPr>
          <w:sz w:val="22"/>
          <w:szCs w:val="22"/>
        </w:rPr>
        <w:t xml:space="preserve"> </w:t>
      </w:r>
      <w:r w:rsidR="004522FA" w:rsidRPr="00704ED8">
        <w:rPr>
          <w:sz w:val="22"/>
          <w:szCs w:val="22"/>
        </w:rPr>
        <w:t>s </w:t>
      </w:r>
      <w:r w:rsidR="00D716AE" w:rsidRPr="00704ED8">
        <w:rPr>
          <w:sz w:val="22"/>
          <w:szCs w:val="22"/>
        </w:rPr>
        <w:t>konkrétní</w:t>
      </w:r>
      <w:r w:rsidR="004522FA" w:rsidRPr="00704ED8">
        <w:rPr>
          <w:sz w:val="22"/>
          <w:szCs w:val="22"/>
        </w:rPr>
        <w:t>m přístupovým bodem (</w:t>
      </w:r>
      <w:r w:rsidR="00D716AE" w:rsidRPr="00704ED8">
        <w:rPr>
          <w:sz w:val="22"/>
          <w:szCs w:val="22"/>
        </w:rPr>
        <w:t>URL ad</w:t>
      </w:r>
      <w:r w:rsidR="004522FA" w:rsidRPr="00704ED8">
        <w:rPr>
          <w:sz w:val="22"/>
          <w:szCs w:val="22"/>
        </w:rPr>
        <w:t>resou) a informací o struktuře dat</w:t>
      </w:r>
      <w:r w:rsidR="00D716AE" w:rsidRPr="00704ED8">
        <w:rPr>
          <w:sz w:val="22"/>
          <w:szCs w:val="22"/>
        </w:rPr>
        <w:t xml:space="preserve">. </w:t>
      </w:r>
    </w:p>
    <w:p w14:paraId="0F75B35E" w14:textId="7BF2F01C" w:rsidR="00D716AE" w:rsidRPr="00704ED8" w:rsidRDefault="00131363" w:rsidP="00D716AE">
      <w:pPr>
        <w:rPr>
          <w:sz w:val="22"/>
          <w:szCs w:val="22"/>
        </w:rPr>
      </w:pPr>
      <w:r w:rsidRPr="00704ED8">
        <w:rPr>
          <w:sz w:val="22"/>
          <w:szCs w:val="22"/>
        </w:rPr>
        <w:t>Jednot</w:t>
      </w:r>
      <w:r w:rsidR="00E535E6" w:rsidRPr="00704ED8">
        <w:rPr>
          <w:sz w:val="22"/>
          <w:szCs w:val="22"/>
        </w:rPr>
        <w:t xml:space="preserve">livé soubory WSDL jsou uvedeny v popisech webových služeb v kapitole </w:t>
      </w:r>
      <w:hyperlink w:anchor="_Popis_rozhraní_a" w:history="1">
        <w:r w:rsidR="00120422" w:rsidRPr="00704ED8">
          <w:rPr>
            <w:rStyle w:val="Hypertextovodkaz"/>
            <w:sz w:val="22"/>
            <w:szCs w:val="22"/>
          </w:rPr>
          <w:fldChar w:fldCharType="begin"/>
        </w:r>
        <w:r w:rsidR="00120422" w:rsidRPr="00704ED8">
          <w:rPr>
            <w:sz w:val="22"/>
            <w:szCs w:val="22"/>
          </w:rPr>
          <w:instrText xml:space="preserve"> REF _Ref252806696 \r \h </w:instrText>
        </w:r>
        <w:r w:rsidR="00120422" w:rsidRPr="00704ED8">
          <w:rPr>
            <w:rStyle w:val="Hypertextovodkaz"/>
            <w:sz w:val="22"/>
            <w:szCs w:val="22"/>
          </w:rPr>
        </w:r>
        <w:r w:rsidR="00120422" w:rsidRPr="00704ED8">
          <w:rPr>
            <w:rStyle w:val="Hypertextovodkaz"/>
            <w:sz w:val="22"/>
            <w:szCs w:val="22"/>
          </w:rPr>
          <w:fldChar w:fldCharType="separate"/>
        </w:r>
        <w:r w:rsidR="004A04B6">
          <w:rPr>
            <w:sz w:val="22"/>
            <w:szCs w:val="22"/>
          </w:rPr>
          <w:t>3</w:t>
        </w:r>
        <w:r w:rsidR="00120422" w:rsidRPr="00704ED8">
          <w:rPr>
            <w:rStyle w:val="Hypertextovodkaz"/>
            <w:sz w:val="22"/>
            <w:szCs w:val="22"/>
          </w:rPr>
          <w:fldChar w:fldCharType="end"/>
        </w:r>
      </w:hyperlink>
      <w:r w:rsidR="00E535E6" w:rsidRPr="00704ED8">
        <w:rPr>
          <w:sz w:val="22"/>
          <w:szCs w:val="22"/>
        </w:rPr>
        <w:t>.</w:t>
      </w:r>
      <w:r w:rsidR="008F12A1" w:rsidRPr="00704ED8">
        <w:rPr>
          <w:sz w:val="22"/>
          <w:szCs w:val="22"/>
        </w:rPr>
        <w:t xml:space="preserve"> </w:t>
      </w:r>
      <w:r w:rsidR="00435923" w:rsidRPr="00704ED8">
        <w:rPr>
          <w:sz w:val="22"/>
          <w:szCs w:val="22"/>
        </w:rPr>
        <w:t>U každé definice je pro informaci uvedena i URL adresa dané webové služby.</w:t>
      </w:r>
    </w:p>
    <w:p w14:paraId="316EE71B" w14:textId="3BF99FEF" w:rsidR="00CC4885" w:rsidRPr="00704ED8" w:rsidRDefault="00CC4885" w:rsidP="00D716AE">
      <w:pPr>
        <w:rPr>
          <w:sz w:val="22"/>
          <w:szCs w:val="22"/>
        </w:rPr>
      </w:pPr>
      <w:r w:rsidRPr="00704ED8">
        <w:rPr>
          <w:sz w:val="22"/>
          <w:szCs w:val="22"/>
        </w:rPr>
        <w:t xml:space="preserve">Univerzální schéma XSD obsahující struktury XML zpráv pro veškerá rozhraní je vloženo v příloze </w:t>
      </w:r>
      <w:proofErr w:type="gramStart"/>
      <w:r w:rsidRPr="00704ED8">
        <w:rPr>
          <w:sz w:val="22"/>
          <w:szCs w:val="22"/>
        </w:rPr>
        <w:t>B - kapitola</w:t>
      </w:r>
      <w:proofErr w:type="gramEnd"/>
      <w:r w:rsidRPr="00704ED8">
        <w:rPr>
          <w:sz w:val="22"/>
          <w:szCs w:val="22"/>
        </w:rPr>
        <w:t xml:space="preserve"> </w:t>
      </w:r>
      <w:r w:rsidRPr="00704ED8">
        <w:rPr>
          <w:sz w:val="22"/>
          <w:szCs w:val="22"/>
        </w:rPr>
        <w:fldChar w:fldCharType="begin"/>
      </w:r>
      <w:r w:rsidRPr="00704ED8">
        <w:rPr>
          <w:sz w:val="22"/>
          <w:szCs w:val="22"/>
        </w:rPr>
        <w:instrText xml:space="preserve"> REF _Ref261015042 \r \h </w:instrText>
      </w:r>
      <w:r w:rsidRPr="00704ED8">
        <w:rPr>
          <w:sz w:val="22"/>
          <w:szCs w:val="22"/>
        </w:rPr>
      </w:r>
      <w:r w:rsidRPr="00704ED8">
        <w:rPr>
          <w:sz w:val="22"/>
          <w:szCs w:val="22"/>
        </w:rPr>
        <w:fldChar w:fldCharType="separate"/>
      </w:r>
      <w:r w:rsidR="004A04B6">
        <w:rPr>
          <w:sz w:val="22"/>
          <w:szCs w:val="22"/>
        </w:rPr>
        <w:t>6</w:t>
      </w:r>
      <w:r w:rsidRPr="00704ED8">
        <w:rPr>
          <w:sz w:val="22"/>
          <w:szCs w:val="22"/>
        </w:rPr>
        <w:fldChar w:fldCharType="end"/>
      </w:r>
      <w:r w:rsidRPr="00704ED8">
        <w:rPr>
          <w:sz w:val="22"/>
          <w:szCs w:val="22"/>
        </w:rPr>
        <w:t>.</w:t>
      </w:r>
    </w:p>
    <w:p w14:paraId="06A4B501" w14:textId="77777777" w:rsidR="007B6EAE" w:rsidRPr="00704ED8" w:rsidRDefault="007B6EAE" w:rsidP="007B6EAE">
      <w:pPr>
        <w:pStyle w:val="Nadpis3"/>
        <w:ind w:left="720" w:hanging="720"/>
        <w:rPr>
          <w:lang w:val="cs-CZ"/>
        </w:rPr>
      </w:pPr>
      <w:bookmarkStart w:id="545" w:name="_Pravidla_přenosu_protokolem"/>
      <w:bookmarkStart w:id="546" w:name="_Ref252806359"/>
      <w:bookmarkStart w:id="547" w:name="_Toc224122801"/>
      <w:bookmarkEnd w:id="545"/>
      <w:r w:rsidRPr="00704ED8">
        <w:rPr>
          <w:lang w:val="cs-CZ"/>
        </w:rPr>
        <w:t>Pravidla přenosu</w:t>
      </w:r>
      <w:r w:rsidR="008738A9" w:rsidRPr="00704ED8">
        <w:rPr>
          <w:lang w:val="cs-CZ"/>
        </w:rPr>
        <w:t xml:space="preserve"> protokolem SOAP</w:t>
      </w:r>
      <w:bookmarkEnd w:id="546"/>
      <w:bookmarkEnd w:id="547"/>
    </w:p>
    <w:p w14:paraId="77C091B2" w14:textId="77777777" w:rsidR="007B6EAE" w:rsidRPr="00704ED8" w:rsidRDefault="007B6EAE" w:rsidP="007B6EAE">
      <w:pPr>
        <w:rPr>
          <w:sz w:val="22"/>
          <w:szCs w:val="22"/>
        </w:rPr>
      </w:pPr>
      <w:r w:rsidRPr="00704ED8">
        <w:rPr>
          <w:sz w:val="22"/>
          <w:szCs w:val="22"/>
        </w:rPr>
        <w:t xml:space="preserve">Pro SOAP komunikaci </w:t>
      </w:r>
      <w:r w:rsidR="004D7543" w:rsidRPr="00704ED8">
        <w:rPr>
          <w:sz w:val="22"/>
          <w:szCs w:val="22"/>
        </w:rPr>
        <w:t>platí</w:t>
      </w:r>
      <w:r w:rsidR="00AF4527" w:rsidRPr="00704ED8">
        <w:rPr>
          <w:sz w:val="22"/>
          <w:szCs w:val="22"/>
        </w:rPr>
        <w:t xml:space="preserve"> následující základní pravidla</w:t>
      </w:r>
      <w:r w:rsidRPr="00704ED8">
        <w:rPr>
          <w:sz w:val="22"/>
          <w:szCs w:val="22"/>
        </w:rPr>
        <w:t>:</w:t>
      </w:r>
    </w:p>
    <w:p w14:paraId="31A24B8E" w14:textId="77777777" w:rsidR="007B6EAE" w:rsidRPr="00704ED8" w:rsidRDefault="000251D7" w:rsidP="009273B4">
      <w:pPr>
        <w:numPr>
          <w:ilvl w:val="0"/>
          <w:numId w:val="7"/>
        </w:numPr>
        <w:suppressAutoHyphens/>
        <w:autoSpaceDN/>
        <w:adjustRightInd/>
        <w:rPr>
          <w:sz w:val="22"/>
          <w:szCs w:val="22"/>
        </w:rPr>
      </w:pPr>
      <w:r w:rsidRPr="00704ED8">
        <w:rPr>
          <w:sz w:val="22"/>
          <w:szCs w:val="22"/>
        </w:rPr>
        <w:t>p</w:t>
      </w:r>
      <w:r w:rsidR="007B6EAE" w:rsidRPr="00704ED8">
        <w:rPr>
          <w:sz w:val="22"/>
          <w:szCs w:val="22"/>
        </w:rPr>
        <w:t>řenos se provádí na stanovenou URL</w:t>
      </w:r>
      <w:r w:rsidR="00E50184" w:rsidRPr="00704ED8">
        <w:rPr>
          <w:sz w:val="22"/>
          <w:szCs w:val="22"/>
        </w:rPr>
        <w:t>,</w:t>
      </w:r>
    </w:p>
    <w:p w14:paraId="3A396406" w14:textId="6BE6289D" w:rsidR="007B6EAE" w:rsidRPr="00704ED8" w:rsidRDefault="007B6EAE" w:rsidP="009273B4">
      <w:pPr>
        <w:numPr>
          <w:ilvl w:val="0"/>
          <w:numId w:val="7"/>
        </w:numPr>
        <w:suppressAutoHyphens/>
        <w:autoSpaceDN/>
        <w:adjustRightInd/>
        <w:rPr>
          <w:sz w:val="22"/>
          <w:szCs w:val="22"/>
        </w:rPr>
      </w:pPr>
      <w:r w:rsidRPr="00704ED8">
        <w:rPr>
          <w:sz w:val="22"/>
          <w:szCs w:val="22"/>
        </w:rPr>
        <w:t>komunikace vždy zah</w:t>
      </w:r>
      <w:r w:rsidR="00DE0F9F" w:rsidRPr="00704ED8">
        <w:rPr>
          <w:sz w:val="22"/>
          <w:szCs w:val="22"/>
        </w:rPr>
        <w:t>ajuje</w:t>
      </w:r>
      <w:r w:rsidRPr="00704ED8">
        <w:rPr>
          <w:sz w:val="22"/>
          <w:szCs w:val="22"/>
        </w:rPr>
        <w:t xml:space="preserve"> </w:t>
      </w:r>
      <w:r w:rsidR="00F94454" w:rsidRPr="00704ED8">
        <w:rPr>
          <w:sz w:val="22"/>
          <w:szCs w:val="22"/>
        </w:rPr>
        <w:t>EIS</w:t>
      </w:r>
      <w:r w:rsidR="00E50184" w:rsidRPr="00704ED8">
        <w:rPr>
          <w:sz w:val="22"/>
          <w:szCs w:val="22"/>
        </w:rPr>
        <w:t>,</w:t>
      </w:r>
    </w:p>
    <w:p w14:paraId="46BF0110" w14:textId="77777777" w:rsidR="0051626C" w:rsidRPr="00704ED8" w:rsidRDefault="0051626C" w:rsidP="009273B4">
      <w:pPr>
        <w:numPr>
          <w:ilvl w:val="0"/>
          <w:numId w:val="7"/>
        </w:numPr>
        <w:suppressAutoHyphens/>
        <w:autoSpaceDN/>
        <w:adjustRightInd/>
        <w:rPr>
          <w:sz w:val="22"/>
          <w:szCs w:val="22"/>
        </w:rPr>
      </w:pPr>
      <w:r w:rsidRPr="00704ED8">
        <w:rPr>
          <w:sz w:val="22"/>
          <w:szCs w:val="22"/>
        </w:rPr>
        <w:t>datová zpráva je v kódování „UTF-8“,</w:t>
      </w:r>
    </w:p>
    <w:p w14:paraId="28989636" w14:textId="77777777" w:rsidR="007B6EAE" w:rsidRPr="00704ED8" w:rsidRDefault="000251D7" w:rsidP="009273B4">
      <w:pPr>
        <w:numPr>
          <w:ilvl w:val="0"/>
          <w:numId w:val="7"/>
        </w:numPr>
        <w:suppressAutoHyphens/>
        <w:autoSpaceDN/>
        <w:adjustRightInd/>
        <w:rPr>
          <w:sz w:val="22"/>
          <w:szCs w:val="22"/>
        </w:rPr>
      </w:pPr>
      <w:r w:rsidRPr="00704ED8">
        <w:rPr>
          <w:sz w:val="22"/>
          <w:szCs w:val="22"/>
        </w:rPr>
        <w:t>p</w:t>
      </w:r>
      <w:r w:rsidR="007B6EAE" w:rsidRPr="00704ED8">
        <w:rPr>
          <w:sz w:val="22"/>
          <w:szCs w:val="22"/>
        </w:rPr>
        <w:t>řenos je zabezpečen na úrovni komunikačního kanálu pomoci SSL</w:t>
      </w:r>
      <w:r w:rsidR="00E50184" w:rsidRPr="00704ED8">
        <w:rPr>
          <w:sz w:val="22"/>
          <w:szCs w:val="22"/>
        </w:rPr>
        <w:t>,</w:t>
      </w:r>
    </w:p>
    <w:p w14:paraId="00C74F77" w14:textId="77B0F5D5" w:rsidR="007B6EAE" w:rsidRPr="00704ED8" w:rsidRDefault="00F94454" w:rsidP="009273B4">
      <w:pPr>
        <w:numPr>
          <w:ilvl w:val="0"/>
          <w:numId w:val="7"/>
        </w:numPr>
        <w:suppressAutoHyphens/>
        <w:autoSpaceDN/>
        <w:adjustRightInd/>
        <w:rPr>
          <w:sz w:val="22"/>
          <w:szCs w:val="22"/>
        </w:rPr>
      </w:pPr>
      <w:r w:rsidRPr="00704ED8">
        <w:rPr>
          <w:sz w:val="22"/>
          <w:szCs w:val="22"/>
        </w:rPr>
        <w:t>EIS</w:t>
      </w:r>
      <w:r w:rsidR="007B6EAE" w:rsidRPr="00704ED8">
        <w:rPr>
          <w:sz w:val="22"/>
          <w:szCs w:val="22"/>
        </w:rPr>
        <w:t xml:space="preserve"> se autentizuje </w:t>
      </w:r>
      <w:r w:rsidR="00963D74" w:rsidRPr="00704ED8">
        <w:rPr>
          <w:sz w:val="22"/>
          <w:szCs w:val="22"/>
        </w:rPr>
        <w:t>svým komerčním serverovým</w:t>
      </w:r>
      <w:r w:rsidR="00024DAC" w:rsidRPr="00704ED8">
        <w:rPr>
          <w:sz w:val="22"/>
          <w:szCs w:val="22"/>
        </w:rPr>
        <w:t xml:space="preserve"> certifikátem</w:t>
      </w:r>
      <w:r w:rsidR="007B6EAE" w:rsidRPr="00704ED8">
        <w:rPr>
          <w:sz w:val="22"/>
          <w:szCs w:val="22"/>
        </w:rPr>
        <w:t xml:space="preserve"> </w:t>
      </w:r>
      <w:r w:rsidR="00963D74" w:rsidRPr="00704ED8">
        <w:rPr>
          <w:sz w:val="22"/>
          <w:szCs w:val="22"/>
        </w:rPr>
        <w:t>jako klient spojení (dále klientským certifikátem)</w:t>
      </w:r>
      <w:r w:rsidR="00E50184" w:rsidRPr="00704ED8">
        <w:rPr>
          <w:sz w:val="22"/>
          <w:szCs w:val="22"/>
        </w:rPr>
        <w:t>,</w:t>
      </w:r>
    </w:p>
    <w:p w14:paraId="79404465" w14:textId="77777777" w:rsidR="007B6EAE" w:rsidRPr="00704ED8" w:rsidRDefault="000251D7" w:rsidP="009273B4">
      <w:pPr>
        <w:numPr>
          <w:ilvl w:val="0"/>
          <w:numId w:val="7"/>
        </w:numPr>
        <w:suppressAutoHyphens/>
        <w:autoSpaceDN/>
        <w:adjustRightInd/>
        <w:rPr>
          <w:sz w:val="22"/>
          <w:szCs w:val="22"/>
        </w:rPr>
      </w:pPr>
      <w:r w:rsidRPr="00704ED8">
        <w:rPr>
          <w:sz w:val="22"/>
          <w:szCs w:val="22"/>
        </w:rPr>
        <w:t>p</w:t>
      </w:r>
      <w:r w:rsidR="007B6EAE" w:rsidRPr="00704ED8">
        <w:rPr>
          <w:sz w:val="22"/>
          <w:szCs w:val="22"/>
        </w:rPr>
        <w:t>řenos je považován za úspěšný</w:t>
      </w:r>
      <w:r w:rsidR="00E50184" w:rsidRPr="00704ED8">
        <w:rPr>
          <w:sz w:val="22"/>
          <w:szCs w:val="22"/>
        </w:rPr>
        <w:t>,</w:t>
      </w:r>
      <w:r w:rsidR="007B6EAE" w:rsidRPr="00704ED8">
        <w:rPr>
          <w:sz w:val="22"/>
          <w:szCs w:val="22"/>
        </w:rPr>
        <w:t xml:space="preserve"> pokud se vrátí odpověď ve validní struktuře</w:t>
      </w:r>
      <w:r w:rsidR="001F6936" w:rsidRPr="00704ED8">
        <w:rPr>
          <w:sz w:val="22"/>
          <w:szCs w:val="22"/>
        </w:rPr>
        <w:t xml:space="preserve"> (v případě synchronního přenosu) nebo pokud je návratový kód = 200 (</w:t>
      </w:r>
      <w:r w:rsidR="00E50184" w:rsidRPr="00704ED8">
        <w:rPr>
          <w:sz w:val="22"/>
          <w:szCs w:val="22"/>
        </w:rPr>
        <w:t xml:space="preserve">roven 200, </w:t>
      </w:r>
      <w:r w:rsidR="001F6936" w:rsidRPr="00704ED8">
        <w:rPr>
          <w:sz w:val="22"/>
          <w:szCs w:val="22"/>
        </w:rPr>
        <w:t>pro asynchronní přenos)</w:t>
      </w:r>
      <w:r w:rsidR="00E50184" w:rsidRPr="00704ED8">
        <w:rPr>
          <w:sz w:val="22"/>
          <w:szCs w:val="22"/>
        </w:rPr>
        <w:t>,</w:t>
      </w:r>
    </w:p>
    <w:p w14:paraId="318CD16D" w14:textId="77777777" w:rsidR="007B6EAE" w:rsidRPr="00704ED8" w:rsidRDefault="000251D7" w:rsidP="009273B4">
      <w:pPr>
        <w:numPr>
          <w:ilvl w:val="0"/>
          <w:numId w:val="7"/>
        </w:numPr>
        <w:suppressAutoHyphens/>
        <w:autoSpaceDN/>
        <w:adjustRightInd/>
        <w:rPr>
          <w:sz w:val="22"/>
          <w:szCs w:val="22"/>
        </w:rPr>
      </w:pPr>
      <w:r w:rsidRPr="00704ED8">
        <w:rPr>
          <w:sz w:val="22"/>
          <w:szCs w:val="22"/>
        </w:rPr>
        <w:t>n</w:t>
      </w:r>
      <w:r w:rsidR="007B6EAE" w:rsidRPr="00704ED8">
        <w:rPr>
          <w:sz w:val="22"/>
          <w:szCs w:val="22"/>
        </w:rPr>
        <w:t xml:space="preserve">ávratový </w:t>
      </w:r>
      <w:r w:rsidR="00083C79" w:rsidRPr="00704ED8">
        <w:rPr>
          <w:sz w:val="22"/>
          <w:szCs w:val="22"/>
        </w:rPr>
        <w:t>HTTP</w:t>
      </w:r>
      <w:r w:rsidR="007B6EAE" w:rsidRPr="00704ED8">
        <w:rPr>
          <w:sz w:val="22"/>
          <w:szCs w:val="22"/>
        </w:rPr>
        <w:t xml:space="preserve"> kód &lt;&gt;</w:t>
      </w:r>
      <w:r w:rsidR="00E50184" w:rsidRPr="00704ED8">
        <w:rPr>
          <w:sz w:val="22"/>
          <w:szCs w:val="22"/>
        </w:rPr>
        <w:t xml:space="preserve"> </w:t>
      </w:r>
      <w:r w:rsidR="007B6EAE" w:rsidRPr="00704ED8">
        <w:rPr>
          <w:sz w:val="22"/>
          <w:szCs w:val="22"/>
        </w:rPr>
        <w:t xml:space="preserve">200 </w:t>
      </w:r>
      <w:r w:rsidR="001B000E" w:rsidRPr="00704ED8">
        <w:rPr>
          <w:sz w:val="22"/>
          <w:szCs w:val="22"/>
        </w:rPr>
        <w:t xml:space="preserve">(menší, nebo větší 200) </w:t>
      </w:r>
      <w:r w:rsidR="007B6EAE" w:rsidRPr="00704ED8">
        <w:rPr>
          <w:sz w:val="22"/>
          <w:szCs w:val="22"/>
        </w:rPr>
        <w:t>a</w:t>
      </w:r>
      <w:r w:rsidR="00925D94" w:rsidRPr="00704ED8">
        <w:rPr>
          <w:sz w:val="22"/>
          <w:szCs w:val="22"/>
        </w:rPr>
        <w:t xml:space="preserve"> </w:t>
      </w:r>
      <w:proofErr w:type="spellStart"/>
      <w:proofErr w:type="gramStart"/>
      <w:r w:rsidR="00925D94" w:rsidRPr="00704ED8">
        <w:rPr>
          <w:sz w:val="22"/>
          <w:szCs w:val="22"/>
        </w:rPr>
        <w:t>SOAP:fault</w:t>
      </w:r>
      <w:proofErr w:type="spellEnd"/>
      <w:proofErr w:type="gramEnd"/>
      <w:r w:rsidR="00925D94" w:rsidRPr="00704ED8">
        <w:rPr>
          <w:sz w:val="22"/>
          <w:szCs w:val="22"/>
        </w:rPr>
        <w:t xml:space="preserve"> je považován</w:t>
      </w:r>
      <w:r w:rsidR="007B6EAE" w:rsidRPr="00704ED8">
        <w:rPr>
          <w:sz w:val="22"/>
          <w:szCs w:val="22"/>
        </w:rPr>
        <w:t xml:space="preserve"> za chybu </w:t>
      </w:r>
      <w:proofErr w:type="gramStart"/>
      <w:r w:rsidR="007B6EAE" w:rsidRPr="00704ED8">
        <w:rPr>
          <w:sz w:val="22"/>
          <w:szCs w:val="22"/>
        </w:rPr>
        <w:t>přenosu</w:t>
      </w:r>
      <w:proofErr w:type="gramEnd"/>
      <w:r w:rsidR="007B6EAE" w:rsidRPr="00704ED8">
        <w:rPr>
          <w:sz w:val="22"/>
          <w:szCs w:val="22"/>
        </w:rPr>
        <w:t xml:space="preserve"> resp. nepřijetí zprávy ke zpracování</w:t>
      </w:r>
      <w:r w:rsidR="00E50184" w:rsidRPr="00704ED8">
        <w:rPr>
          <w:sz w:val="22"/>
          <w:szCs w:val="22"/>
        </w:rPr>
        <w:t>,</w:t>
      </w:r>
    </w:p>
    <w:p w14:paraId="024B15D9" w14:textId="77777777" w:rsidR="003E38DE" w:rsidRPr="00704ED8" w:rsidRDefault="00E50184" w:rsidP="009273B4">
      <w:pPr>
        <w:numPr>
          <w:ilvl w:val="0"/>
          <w:numId w:val="7"/>
        </w:numPr>
        <w:suppressAutoHyphens/>
        <w:autoSpaceDN/>
        <w:adjustRightInd/>
        <w:rPr>
          <w:sz w:val="22"/>
          <w:szCs w:val="22"/>
        </w:rPr>
      </w:pPr>
      <w:r w:rsidRPr="00704ED8">
        <w:rPr>
          <w:sz w:val="22"/>
          <w:szCs w:val="22"/>
        </w:rPr>
        <w:t>p</w:t>
      </w:r>
      <w:r w:rsidR="003E38DE" w:rsidRPr="00704ED8">
        <w:rPr>
          <w:sz w:val="22"/>
          <w:szCs w:val="22"/>
        </w:rPr>
        <w:t>řenášená XML zpráva obsahuje atributy potřebné pro autorizaci (tj. ID OSS (viz. následující definice odesílatele) a typem zprávy (cesta v </w:t>
      </w:r>
      <w:r w:rsidRPr="00704ED8">
        <w:rPr>
          <w:sz w:val="22"/>
          <w:szCs w:val="22"/>
        </w:rPr>
        <w:t>XSD</w:t>
      </w:r>
      <w:r w:rsidR="003E38DE" w:rsidRPr="00704ED8">
        <w:rPr>
          <w:sz w:val="22"/>
          <w:szCs w:val="22"/>
        </w:rPr>
        <w:t xml:space="preserve"> je „</w:t>
      </w:r>
      <w:r w:rsidR="00D33461" w:rsidRPr="00704ED8">
        <w:rPr>
          <w:rFonts w:ascii="Arial Narrow" w:hAnsi="Arial Narrow"/>
          <w:sz w:val="22"/>
          <w:szCs w:val="22"/>
        </w:rPr>
        <w:t>//</w:t>
      </w:r>
      <w:proofErr w:type="spellStart"/>
      <w:r w:rsidR="003E38DE" w:rsidRPr="00704ED8">
        <w:rPr>
          <w:rFonts w:ascii="Arial Narrow" w:hAnsi="Arial Narrow"/>
          <w:sz w:val="22"/>
          <w:szCs w:val="22"/>
        </w:rPr>
        <w:t>Envelope</w:t>
      </w:r>
      <w:proofErr w:type="spellEnd"/>
      <w:r w:rsidR="003E38DE" w:rsidRPr="00704ED8">
        <w:rPr>
          <w:rFonts w:ascii="Arial Narrow" w:hAnsi="Arial Narrow"/>
          <w:sz w:val="22"/>
          <w:szCs w:val="22"/>
        </w:rPr>
        <w:t>/</w:t>
      </w:r>
      <w:proofErr w:type="spellStart"/>
      <w:r w:rsidR="003E38DE" w:rsidRPr="00704ED8">
        <w:rPr>
          <w:rFonts w:ascii="Arial Narrow" w:hAnsi="Arial Narrow"/>
          <w:sz w:val="22"/>
          <w:szCs w:val="22"/>
        </w:rPr>
        <w:t>EnvelopeBody</w:t>
      </w:r>
      <w:proofErr w:type="spellEnd"/>
      <w:r w:rsidR="003E38DE" w:rsidRPr="00704ED8">
        <w:rPr>
          <w:rFonts w:ascii="Arial Narrow" w:hAnsi="Arial Narrow"/>
          <w:sz w:val="22"/>
          <w:szCs w:val="22"/>
        </w:rPr>
        <w:t>/…</w:t>
      </w:r>
      <w:r w:rsidR="003E38DE" w:rsidRPr="00704ED8">
        <w:rPr>
          <w:sz w:val="22"/>
          <w:szCs w:val="22"/>
        </w:rPr>
        <w:t>”) a ID přenosu (cesta v </w:t>
      </w:r>
      <w:r w:rsidRPr="00704ED8">
        <w:rPr>
          <w:sz w:val="22"/>
          <w:szCs w:val="22"/>
        </w:rPr>
        <w:t>XSD</w:t>
      </w:r>
      <w:r w:rsidR="003E38DE" w:rsidRPr="00704ED8">
        <w:rPr>
          <w:sz w:val="22"/>
          <w:szCs w:val="22"/>
        </w:rPr>
        <w:t xml:space="preserve"> je „</w:t>
      </w:r>
      <w:r w:rsidR="00D33461" w:rsidRPr="00704ED8">
        <w:rPr>
          <w:rFonts w:ascii="Arial Narrow" w:hAnsi="Arial Narrow"/>
          <w:sz w:val="22"/>
          <w:szCs w:val="22"/>
        </w:rPr>
        <w:t>//</w:t>
      </w:r>
      <w:proofErr w:type="spellStart"/>
      <w:r w:rsidR="003E38DE" w:rsidRPr="00704ED8">
        <w:rPr>
          <w:rFonts w:ascii="Arial Narrow" w:hAnsi="Arial Narrow"/>
          <w:sz w:val="22"/>
          <w:szCs w:val="22"/>
        </w:rPr>
        <w:t>Envelope</w:t>
      </w:r>
      <w:proofErr w:type="spellEnd"/>
      <w:r w:rsidR="003E38DE" w:rsidRPr="00704ED8">
        <w:rPr>
          <w:rFonts w:ascii="Arial Narrow" w:hAnsi="Arial Narrow"/>
          <w:sz w:val="22"/>
          <w:szCs w:val="22"/>
        </w:rPr>
        <w:t>/</w:t>
      </w:r>
      <w:proofErr w:type="spellStart"/>
      <w:r w:rsidR="003E38DE" w:rsidRPr="00704ED8">
        <w:rPr>
          <w:rFonts w:ascii="Arial Narrow" w:hAnsi="Arial Narrow"/>
          <w:sz w:val="22"/>
          <w:szCs w:val="22"/>
        </w:rPr>
        <w:t>EnvelopeHeader</w:t>
      </w:r>
      <w:proofErr w:type="spellEnd"/>
      <w:r w:rsidR="003E38DE" w:rsidRPr="00704ED8">
        <w:rPr>
          <w:rFonts w:ascii="Arial Narrow" w:hAnsi="Arial Narrow"/>
          <w:sz w:val="22"/>
          <w:szCs w:val="22"/>
        </w:rPr>
        <w:t>/</w:t>
      </w:r>
      <w:proofErr w:type="spellStart"/>
      <w:r w:rsidR="003E38DE" w:rsidRPr="00704ED8">
        <w:rPr>
          <w:rFonts w:ascii="Arial Narrow" w:hAnsi="Arial Narrow"/>
          <w:sz w:val="22"/>
          <w:szCs w:val="22"/>
        </w:rPr>
        <w:t>TrasactionId</w:t>
      </w:r>
      <w:proofErr w:type="spellEnd"/>
      <w:r w:rsidR="003E38DE" w:rsidRPr="00704ED8">
        <w:rPr>
          <w:sz w:val="22"/>
          <w:szCs w:val="22"/>
        </w:rPr>
        <w:t>“)</w:t>
      </w:r>
      <w:r w:rsidR="00A62C40" w:rsidRPr="00704ED8">
        <w:rPr>
          <w:sz w:val="22"/>
          <w:szCs w:val="22"/>
        </w:rPr>
        <w:t>,</w:t>
      </w:r>
    </w:p>
    <w:p w14:paraId="1591D1BE" w14:textId="5AD3F4AC" w:rsidR="007B6EAE" w:rsidRPr="00704ED8" w:rsidRDefault="007B6EAE" w:rsidP="009273B4">
      <w:pPr>
        <w:numPr>
          <w:ilvl w:val="0"/>
          <w:numId w:val="7"/>
        </w:numPr>
        <w:suppressAutoHyphens/>
        <w:autoSpaceDN/>
        <w:adjustRightInd/>
        <w:rPr>
          <w:sz w:val="22"/>
          <w:szCs w:val="22"/>
        </w:rPr>
      </w:pPr>
      <w:r w:rsidRPr="00704ED8">
        <w:rPr>
          <w:sz w:val="22"/>
          <w:szCs w:val="22"/>
        </w:rPr>
        <w:t>ID přenosu je generováno odesílatelem a je unikátní pro všechny typy rozhraní</w:t>
      </w:r>
      <w:r w:rsidR="009C7AA2" w:rsidRPr="00704ED8">
        <w:rPr>
          <w:sz w:val="22"/>
          <w:szCs w:val="22"/>
        </w:rPr>
        <w:t xml:space="preserve"> inicializované</w:t>
      </w:r>
      <w:r w:rsidR="00E632FC" w:rsidRPr="00704ED8">
        <w:rPr>
          <w:sz w:val="22"/>
          <w:szCs w:val="22"/>
        </w:rPr>
        <w:t xml:space="preserve"> z daného </w:t>
      </w:r>
      <w:r w:rsidR="00F94454" w:rsidRPr="00704ED8">
        <w:rPr>
          <w:sz w:val="22"/>
          <w:szCs w:val="22"/>
        </w:rPr>
        <w:t>EIS</w:t>
      </w:r>
      <w:r w:rsidR="00E632FC" w:rsidRPr="00704ED8">
        <w:rPr>
          <w:sz w:val="22"/>
          <w:szCs w:val="22"/>
        </w:rPr>
        <w:t xml:space="preserve">. </w:t>
      </w:r>
      <w:r w:rsidR="00A21BE2" w:rsidRPr="00704ED8">
        <w:rPr>
          <w:sz w:val="22"/>
          <w:szCs w:val="22"/>
        </w:rPr>
        <w:t xml:space="preserve">Identifikátor je </w:t>
      </w:r>
      <w:r w:rsidR="00370CFB" w:rsidRPr="00704ED8">
        <w:rPr>
          <w:sz w:val="22"/>
          <w:szCs w:val="22"/>
        </w:rPr>
        <w:t>definován</w:t>
      </w:r>
      <w:r w:rsidR="00A21BE2" w:rsidRPr="00704ED8">
        <w:rPr>
          <w:sz w:val="22"/>
          <w:szCs w:val="22"/>
        </w:rPr>
        <w:t xml:space="preserve"> jako</w:t>
      </w:r>
      <w:r w:rsidR="001E6C53" w:rsidRPr="00704ED8">
        <w:rPr>
          <w:sz w:val="22"/>
          <w:szCs w:val="22"/>
        </w:rPr>
        <w:t xml:space="preserve"> </w:t>
      </w:r>
      <w:proofErr w:type="gramStart"/>
      <w:r w:rsidR="001E6C53" w:rsidRPr="00704ED8">
        <w:rPr>
          <w:sz w:val="22"/>
          <w:szCs w:val="22"/>
        </w:rPr>
        <w:t>GUID -</w:t>
      </w:r>
      <w:r w:rsidR="00A21BE2" w:rsidRPr="00704ED8">
        <w:rPr>
          <w:sz w:val="22"/>
          <w:szCs w:val="22"/>
        </w:rPr>
        <w:t xml:space="preserve"> řetězec</w:t>
      </w:r>
      <w:proofErr w:type="gramEnd"/>
      <w:r w:rsidR="00370CFB" w:rsidRPr="00704ED8">
        <w:rPr>
          <w:sz w:val="22"/>
          <w:szCs w:val="22"/>
        </w:rPr>
        <w:t xml:space="preserve"> s délkou 32 znaků</w:t>
      </w:r>
      <w:r w:rsidR="005D2423" w:rsidRPr="00704ED8">
        <w:rPr>
          <w:sz w:val="22"/>
          <w:szCs w:val="22"/>
        </w:rPr>
        <w:t xml:space="preserve"> s použitím</w:t>
      </w:r>
      <w:r w:rsidR="00A21BE2" w:rsidRPr="00704ED8">
        <w:rPr>
          <w:sz w:val="22"/>
          <w:szCs w:val="22"/>
        </w:rPr>
        <w:t xml:space="preserve"> </w:t>
      </w:r>
      <w:r w:rsidR="00DA56DB" w:rsidRPr="00704ED8">
        <w:rPr>
          <w:sz w:val="22"/>
          <w:szCs w:val="22"/>
        </w:rPr>
        <w:t>numerický</w:t>
      </w:r>
      <w:r w:rsidR="005D2423" w:rsidRPr="00704ED8">
        <w:rPr>
          <w:sz w:val="22"/>
          <w:szCs w:val="22"/>
        </w:rPr>
        <w:t>ch</w:t>
      </w:r>
      <w:r w:rsidR="00DA56DB" w:rsidRPr="00704ED8">
        <w:rPr>
          <w:sz w:val="22"/>
          <w:szCs w:val="22"/>
        </w:rPr>
        <w:t xml:space="preserve"> znak</w:t>
      </w:r>
      <w:r w:rsidR="005D2423" w:rsidRPr="00704ED8">
        <w:rPr>
          <w:sz w:val="22"/>
          <w:szCs w:val="22"/>
        </w:rPr>
        <w:t>ů</w:t>
      </w:r>
      <w:r w:rsidR="00DA56DB" w:rsidRPr="00704ED8">
        <w:rPr>
          <w:sz w:val="22"/>
          <w:szCs w:val="22"/>
        </w:rPr>
        <w:t xml:space="preserve"> (0-9) a znak</w:t>
      </w:r>
      <w:r w:rsidR="005D2423" w:rsidRPr="00704ED8">
        <w:rPr>
          <w:sz w:val="22"/>
          <w:szCs w:val="22"/>
        </w:rPr>
        <w:t>ů</w:t>
      </w:r>
      <w:r w:rsidR="00DA56DB" w:rsidRPr="00704ED8">
        <w:rPr>
          <w:sz w:val="22"/>
          <w:szCs w:val="22"/>
        </w:rPr>
        <w:t xml:space="preserve"> ‘</w:t>
      </w:r>
      <w:proofErr w:type="spellStart"/>
      <w:proofErr w:type="gramStart"/>
      <w:r w:rsidR="00DA56DB" w:rsidRPr="00704ED8">
        <w:rPr>
          <w:sz w:val="22"/>
          <w:szCs w:val="22"/>
        </w:rPr>
        <w:t>a,b</w:t>
      </w:r>
      <w:proofErr w:type="gramEnd"/>
      <w:r w:rsidR="00DA56DB" w:rsidRPr="00704ED8">
        <w:rPr>
          <w:sz w:val="22"/>
          <w:szCs w:val="22"/>
        </w:rPr>
        <w:t>,</w:t>
      </w:r>
      <w:proofErr w:type="gramStart"/>
      <w:r w:rsidR="00DA56DB" w:rsidRPr="00704ED8">
        <w:rPr>
          <w:sz w:val="22"/>
          <w:szCs w:val="22"/>
        </w:rPr>
        <w:t>c,d</w:t>
      </w:r>
      <w:proofErr w:type="gramEnd"/>
      <w:r w:rsidR="00DA56DB" w:rsidRPr="00704ED8">
        <w:rPr>
          <w:sz w:val="22"/>
          <w:szCs w:val="22"/>
        </w:rPr>
        <w:t>,</w:t>
      </w:r>
      <w:proofErr w:type="gramStart"/>
      <w:r w:rsidR="00DA56DB" w:rsidRPr="00704ED8">
        <w:rPr>
          <w:sz w:val="22"/>
          <w:szCs w:val="22"/>
        </w:rPr>
        <w:t>e,f</w:t>
      </w:r>
      <w:proofErr w:type="spellEnd"/>
      <w:proofErr w:type="gramEnd"/>
      <w:r w:rsidR="00DA56DB" w:rsidRPr="00704ED8">
        <w:rPr>
          <w:sz w:val="22"/>
          <w:szCs w:val="22"/>
        </w:rPr>
        <w:t>’.</w:t>
      </w:r>
      <w:r w:rsidR="001E6C53" w:rsidRPr="00704ED8">
        <w:rPr>
          <w:sz w:val="22"/>
          <w:szCs w:val="22"/>
        </w:rPr>
        <w:t xml:space="preserve"> </w:t>
      </w:r>
      <w:r w:rsidR="005D2423" w:rsidRPr="00704ED8">
        <w:rPr>
          <w:sz w:val="22"/>
          <w:szCs w:val="22"/>
        </w:rPr>
        <w:t xml:space="preserve">Lze použít i číselnou řadu. </w:t>
      </w:r>
      <w:r w:rsidR="00152506" w:rsidRPr="00704ED8">
        <w:rPr>
          <w:sz w:val="22"/>
          <w:szCs w:val="22"/>
        </w:rPr>
        <w:t>V každém případě musí být zachována unikátnost</w:t>
      </w:r>
      <w:r w:rsidR="00E50184" w:rsidRPr="00704ED8">
        <w:rPr>
          <w:sz w:val="22"/>
          <w:szCs w:val="22"/>
        </w:rPr>
        <w:t xml:space="preserve"> ID přenosu</w:t>
      </w:r>
      <w:r w:rsidR="00A62C40" w:rsidRPr="00704ED8">
        <w:rPr>
          <w:sz w:val="22"/>
          <w:szCs w:val="22"/>
        </w:rPr>
        <w:t>,</w:t>
      </w:r>
    </w:p>
    <w:p w14:paraId="16282A70" w14:textId="64903411" w:rsidR="004D7543" w:rsidRPr="00704ED8" w:rsidRDefault="007B6EAE" w:rsidP="009273B4">
      <w:pPr>
        <w:numPr>
          <w:ilvl w:val="0"/>
          <w:numId w:val="7"/>
        </w:numPr>
        <w:suppressAutoHyphens/>
        <w:autoSpaceDN/>
        <w:adjustRightInd/>
        <w:rPr>
          <w:sz w:val="22"/>
          <w:szCs w:val="22"/>
        </w:rPr>
      </w:pPr>
      <w:r w:rsidRPr="00704ED8">
        <w:rPr>
          <w:sz w:val="22"/>
          <w:szCs w:val="22"/>
        </w:rPr>
        <w:t>odesílatel je jednoznačně definován polem „Name“ (</w:t>
      </w:r>
      <w:r w:rsidR="00213713" w:rsidRPr="00704ED8">
        <w:rPr>
          <w:sz w:val="22"/>
          <w:szCs w:val="22"/>
        </w:rPr>
        <w:t>element</w:t>
      </w:r>
      <w:r w:rsidRPr="00704ED8">
        <w:rPr>
          <w:sz w:val="22"/>
          <w:szCs w:val="22"/>
        </w:rPr>
        <w:t xml:space="preserve"> </w:t>
      </w:r>
      <w:r w:rsidR="00D33461" w:rsidRPr="00704ED8">
        <w:rPr>
          <w:rFonts w:ascii="Arial Narrow" w:hAnsi="Arial Narrow"/>
          <w:sz w:val="22"/>
          <w:szCs w:val="22"/>
        </w:rPr>
        <w:t>//</w:t>
      </w:r>
      <w:proofErr w:type="spellStart"/>
      <w:r w:rsidRPr="00704ED8">
        <w:rPr>
          <w:rFonts w:ascii="Arial Narrow" w:hAnsi="Arial Narrow"/>
          <w:sz w:val="22"/>
          <w:szCs w:val="22"/>
        </w:rPr>
        <w:t>Envelope</w:t>
      </w:r>
      <w:proofErr w:type="spellEnd"/>
      <w:r w:rsidRPr="00704ED8">
        <w:rPr>
          <w:rFonts w:ascii="Arial Narrow" w:hAnsi="Arial Narrow"/>
          <w:sz w:val="22"/>
          <w:szCs w:val="22"/>
        </w:rPr>
        <w:t>/</w:t>
      </w:r>
      <w:proofErr w:type="spellStart"/>
      <w:r w:rsidRPr="00704ED8">
        <w:rPr>
          <w:rFonts w:ascii="Arial Narrow" w:hAnsi="Arial Narrow"/>
          <w:sz w:val="22"/>
          <w:szCs w:val="22"/>
        </w:rPr>
        <w:t>EnvelopeHeader</w:t>
      </w:r>
      <w:proofErr w:type="spellEnd"/>
      <w:r w:rsidRPr="00704ED8">
        <w:rPr>
          <w:rFonts w:ascii="Arial Narrow" w:hAnsi="Arial Narrow"/>
          <w:sz w:val="22"/>
          <w:szCs w:val="22"/>
        </w:rPr>
        <w:t>/</w:t>
      </w:r>
      <w:proofErr w:type="spellStart"/>
      <w:r w:rsidRPr="00704ED8">
        <w:rPr>
          <w:rFonts w:ascii="Arial Narrow" w:hAnsi="Arial Narrow"/>
          <w:sz w:val="22"/>
          <w:szCs w:val="22"/>
        </w:rPr>
        <w:t>Sender</w:t>
      </w:r>
      <w:proofErr w:type="spellEnd"/>
      <w:r w:rsidRPr="00704ED8">
        <w:rPr>
          <w:rFonts w:ascii="Arial Narrow" w:hAnsi="Arial Narrow"/>
          <w:sz w:val="22"/>
          <w:szCs w:val="22"/>
        </w:rPr>
        <w:t>/Name</w:t>
      </w:r>
      <w:r w:rsidRPr="00704ED8">
        <w:rPr>
          <w:sz w:val="22"/>
          <w:szCs w:val="22"/>
        </w:rPr>
        <w:t xml:space="preserve">) a </w:t>
      </w:r>
      <w:r w:rsidR="00AB5912" w:rsidRPr="00704ED8">
        <w:rPr>
          <w:sz w:val="22"/>
          <w:szCs w:val="22"/>
        </w:rPr>
        <w:t xml:space="preserve">dále polem </w:t>
      </w:r>
      <w:r w:rsidRPr="00704ED8">
        <w:rPr>
          <w:sz w:val="22"/>
          <w:szCs w:val="22"/>
        </w:rPr>
        <w:t>„</w:t>
      </w:r>
      <w:proofErr w:type="spellStart"/>
      <w:r w:rsidRPr="00704ED8">
        <w:rPr>
          <w:sz w:val="22"/>
          <w:szCs w:val="22"/>
        </w:rPr>
        <w:t>SubjectID</w:t>
      </w:r>
      <w:proofErr w:type="spellEnd"/>
      <w:r w:rsidRPr="00704ED8">
        <w:rPr>
          <w:sz w:val="22"/>
          <w:szCs w:val="22"/>
        </w:rPr>
        <w:t>“ (</w:t>
      </w:r>
      <w:r w:rsidR="00213713" w:rsidRPr="00704ED8">
        <w:rPr>
          <w:sz w:val="22"/>
          <w:szCs w:val="22"/>
        </w:rPr>
        <w:t>element</w:t>
      </w:r>
      <w:r w:rsidRPr="00704ED8">
        <w:rPr>
          <w:sz w:val="22"/>
          <w:szCs w:val="22"/>
        </w:rPr>
        <w:t xml:space="preserve"> </w:t>
      </w:r>
      <w:r w:rsidR="00D33461" w:rsidRPr="00704ED8">
        <w:rPr>
          <w:rFonts w:ascii="Arial Narrow" w:hAnsi="Arial Narrow"/>
          <w:sz w:val="22"/>
          <w:szCs w:val="22"/>
        </w:rPr>
        <w:t>//</w:t>
      </w:r>
      <w:proofErr w:type="spellStart"/>
      <w:r w:rsidRPr="00704ED8">
        <w:rPr>
          <w:rFonts w:ascii="Arial Narrow" w:hAnsi="Arial Narrow"/>
          <w:sz w:val="22"/>
          <w:szCs w:val="22"/>
        </w:rPr>
        <w:t>Envelope</w:t>
      </w:r>
      <w:proofErr w:type="spellEnd"/>
      <w:r w:rsidRPr="00704ED8">
        <w:rPr>
          <w:rFonts w:ascii="Arial Narrow" w:hAnsi="Arial Narrow"/>
          <w:sz w:val="22"/>
          <w:szCs w:val="22"/>
        </w:rPr>
        <w:t>/</w:t>
      </w:r>
      <w:proofErr w:type="spellStart"/>
      <w:r w:rsidRPr="00704ED8">
        <w:rPr>
          <w:rFonts w:ascii="Arial Narrow" w:hAnsi="Arial Narrow"/>
          <w:sz w:val="22"/>
          <w:szCs w:val="22"/>
        </w:rPr>
        <w:t>EnvelopeHeader</w:t>
      </w:r>
      <w:proofErr w:type="spellEnd"/>
      <w:r w:rsidRPr="00704ED8">
        <w:rPr>
          <w:rFonts w:ascii="Arial Narrow" w:hAnsi="Arial Narrow"/>
          <w:sz w:val="22"/>
          <w:szCs w:val="22"/>
        </w:rPr>
        <w:t>/</w:t>
      </w:r>
      <w:proofErr w:type="spellStart"/>
      <w:r w:rsidRPr="00704ED8">
        <w:rPr>
          <w:rFonts w:ascii="Arial Narrow" w:hAnsi="Arial Narrow"/>
          <w:sz w:val="22"/>
          <w:szCs w:val="22"/>
        </w:rPr>
        <w:t>Sender</w:t>
      </w:r>
      <w:proofErr w:type="spellEnd"/>
      <w:r w:rsidRPr="00704ED8">
        <w:rPr>
          <w:rFonts w:ascii="Arial Narrow" w:hAnsi="Arial Narrow"/>
          <w:sz w:val="22"/>
          <w:szCs w:val="22"/>
        </w:rPr>
        <w:t>/</w:t>
      </w:r>
      <w:proofErr w:type="spellStart"/>
      <w:r w:rsidRPr="00704ED8">
        <w:rPr>
          <w:rFonts w:ascii="Arial Narrow" w:hAnsi="Arial Narrow"/>
          <w:sz w:val="22"/>
          <w:szCs w:val="22"/>
        </w:rPr>
        <w:t>SubjectID</w:t>
      </w:r>
      <w:proofErr w:type="spellEnd"/>
      <w:r w:rsidRPr="00704ED8">
        <w:rPr>
          <w:sz w:val="22"/>
          <w:szCs w:val="22"/>
        </w:rPr>
        <w:t>)</w:t>
      </w:r>
      <w:r w:rsidR="0062712B" w:rsidRPr="00704ED8">
        <w:rPr>
          <w:sz w:val="22"/>
          <w:szCs w:val="22"/>
        </w:rPr>
        <w:t>. Identifikace o</w:t>
      </w:r>
      <w:r w:rsidR="004D7543" w:rsidRPr="00704ED8">
        <w:rPr>
          <w:sz w:val="22"/>
          <w:szCs w:val="22"/>
        </w:rPr>
        <w:t>sob</w:t>
      </w:r>
      <w:r w:rsidR="0062712B" w:rsidRPr="00704ED8">
        <w:rPr>
          <w:sz w:val="22"/>
          <w:szCs w:val="22"/>
        </w:rPr>
        <w:t>y</w:t>
      </w:r>
      <w:r w:rsidR="004D7543" w:rsidRPr="00704ED8">
        <w:rPr>
          <w:sz w:val="22"/>
          <w:szCs w:val="22"/>
        </w:rPr>
        <w:t xml:space="preserve"> </w:t>
      </w:r>
      <w:r w:rsidR="0062712B" w:rsidRPr="00704ED8">
        <w:rPr>
          <w:sz w:val="22"/>
          <w:szCs w:val="22"/>
        </w:rPr>
        <w:t>(</w:t>
      </w:r>
      <w:r w:rsidR="004D7543" w:rsidRPr="00704ED8">
        <w:rPr>
          <w:sz w:val="22"/>
          <w:szCs w:val="22"/>
        </w:rPr>
        <w:t>uživatel</w:t>
      </w:r>
      <w:r w:rsidR="0062712B" w:rsidRPr="00704ED8">
        <w:rPr>
          <w:sz w:val="22"/>
          <w:szCs w:val="22"/>
        </w:rPr>
        <w:t xml:space="preserve">e </w:t>
      </w:r>
      <w:r w:rsidR="00F94454" w:rsidRPr="00704ED8">
        <w:rPr>
          <w:sz w:val="22"/>
          <w:szCs w:val="22"/>
        </w:rPr>
        <w:t>EIS</w:t>
      </w:r>
      <w:r w:rsidR="0062712B" w:rsidRPr="00704ED8">
        <w:rPr>
          <w:sz w:val="22"/>
          <w:szCs w:val="22"/>
        </w:rPr>
        <w:t>)</w:t>
      </w:r>
      <w:r w:rsidR="004D7543" w:rsidRPr="00704ED8">
        <w:rPr>
          <w:sz w:val="22"/>
          <w:szCs w:val="22"/>
        </w:rPr>
        <w:t xml:space="preserve"> </w:t>
      </w:r>
      <w:r w:rsidR="00AA198F" w:rsidRPr="00704ED8">
        <w:rPr>
          <w:sz w:val="22"/>
          <w:szCs w:val="22"/>
        </w:rPr>
        <w:t>oprávněné</w:t>
      </w:r>
      <w:r w:rsidR="004D7543" w:rsidRPr="00704ED8">
        <w:rPr>
          <w:sz w:val="22"/>
          <w:szCs w:val="22"/>
        </w:rPr>
        <w:t xml:space="preserve"> </w:t>
      </w:r>
      <w:r w:rsidR="0062712B" w:rsidRPr="00704ED8">
        <w:rPr>
          <w:sz w:val="22"/>
          <w:szCs w:val="22"/>
        </w:rPr>
        <w:t>k o</w:t>
      </w:r>
      <w:r w:rsidR="00FD17CF" w:rsidRPr="00704ED8">
        <w:rPr>
          <w:sz w:val="22"/>
          <w:szCs w:val="22"/>
        </w:rPr>
        <w:t>de</w:t>
      </w:r>
      <w:r w:rsidR="0062712B" w:rsidRPr="00704ED8">
        <w:rPr>
          <w:sz w:val="22"/>
          <w:szCs w:val="22"/>
        </w:rPr>
        <w:t>sílání dat za danou OSS je uveden</w:t>
      </w:r>
      <w:r w:rsidR="00BF7F57" w:rsidRPr="00704ED8">
        <w:rPr>
          <w:sz w:val="22"/>
          <w:szCs w:val="22"/>
        </w:rPr>
        <w:t>a</w:t>
      </w:r>
      <w:r w:rsidR="0051181F" w:rsidRPr="00704ED8">
        <w:rPr>
          <w:sz w:val="22"/>
          <w:szCs w:val="22"/>
        </w:rPr>
        <w:t xml:space="preserve"> ve struktuře </w:t>
      </w:r>
      <w:r w:rsidR="00D33461" w:rsidRPr="00704ED8">
        <w:rPr>
          <w:rFonts w:ascii="Arial Narrow" w:hAnsi="Arial Narrow"/>
          <w:sz w:val="22"/>
          <w:szCs w:val="22"/>
        </w:rPr>
        <w:t>//</w:t>
      </w:r>
      <w:proofErr w:type="spellStart"/>
      <w:r w:rsidR="0051181F" w:rsidRPr="00704ED8">
        <w:rPr>
          <w:rFonts w:ascii="Arial Narrow" w:hAnsi="Arial Narrow"/>
          <w:sz w:val="22"/>
          <w:szCs w:val="22"/>
        </w:rPr>
        <w:t>Envelope</w:t>
      </w:r>
      <w:proofErr w:type="spellEnd"/>
      <w:r w:rsidR="0051181F" w:rsidRPr="00704ED8">
        <w:rPr>
          <w:rFonts w:ascii="Arial Narrow" w:hAnsi="Arial Narrow"/>
          <w:sz w:val="22"/>
          <w:szCs w:val="22"/>
        </w:rPr>
        <w:t>/</w:t>
      </w:r>
      <w:proofErr w:type="spellStart"/>
      <w:r w:rsidR="0051181F" w:rsidRPr="00704ED8">
        <w:rPr>
          <w:rFonts w:ascii="Arial Narrow" w:hAnsi="Arial Narrow"/>
          <w:sz w:val="22"/>
          <w:szCs w:val="22"/>
        </w:rPr>
        <w:t>EnvelopeHeader</w:t>
      </w:r>
      <w:proofErr w:type="spellEnd"/>
      <w:r w:rsidR="0051181F" w:rsidRPr="00704ED8">
        <w:rPr>
          <w:rFonts w:ascii="Arial Narrow" w:hAnsi="Arial Narrow"/>
          <w:sz w:val="22"/>
          <w:szCs w:val="22"/>
        </w:rPr>
        <w:t>/</w:t>
      </w:r>
      <w:proofErr w:type="spellStart"/>
      <w:r w:rsidR="0051181F" w:rsidRPr="00704ED8">
        <w:rPr>
          <w:rFonts w:ascii="Arial Narrow" w:hAnsi="Arial Narrow"/>
          <w:sz w:val="22"/>
          <w:szCs w:val="22"/>
        </w:rPr>
        <w:t>Sender</w:t>
      </w:r>
      <w:proofErr w:type="spellEnd"/>
      <w:r w:rsidR="0051181F" w:rsidRPr="00704ED8">
        <w:rPr>
          <w:rFonts w:ascii="Arial Narrow" w:hAnsi="Arial Narrow"/>
          <w:sz w:val="22"/>
          <w:szCs w:val="22"/>
        </w:rPr>
        <w:t>/</w:t>
      </w:r>
      <w:proofErr w:type="spellStart"/>
      <w:r w:rsidR="0051181F" w:rsidRPr="00704ED8">
        <w:rPr>
          <w:rFonts w:ascii="Arial Narrow" w:hAnsi="Arial Narrow"/>
          <w:sz w:val="22"/>
          <w:szCs w:val="22"/>
        </w:rPr>
        <w:t>ResponsiblePerson</w:t>
      </w:r>
      <w:proofErr w:type="spellEnd"/>
      <w:r w:rsidR="00AE797A" w:rsidRPr="00704ED8">
        <w:rPr>
          <w:rFonts w:ascii="Arial Narrow" w:hAnsi="Arial Narrow"/>
          <w:sz w:val="22"/>
          <w:szCs w:val="22"/>
        </w:rPr>
        <w:t>/</w:t>
      </w:r>
      <w:proofErr w:type="spellStart"/>
      <w:r w:rsidR="00AE797A" w:rsidRPr="00704ED8">
        <w:rPr>
          <w:rFonts w:ascii="Arial Narrow" w:hAnsi="Arial Narrow"/>
          <w:sz w:val="22"/>
          <w:szCs w:val="22"/>
        </w:rPr>
        <w:t>PersonName</w:t>
      </w:r>
      <w:proofErr w:type="spellEnd"/>
      <w:r w:rsidR="00AE797A" w:rsidRPr="00704ED8">
        <w:rPr>
          <w:sz w:val="22"/>
          <w:szCs w:val="22"/>
        </w:rPr>
        <w:t xml:space="preserve">, </w:t>
      </w:r>
      <w:r w:rsidR="00D33461" w:rsidRPr="00704ED8">
        <w:rPr>
          <w:rFonts w:ascii="Arial Narrow" w:hAnsi="Arial Narrow"/>
          <w:sz w:val="22"/>
          <w:szCs w:val="22"/>
        </w:rPr>
        <w:t>//</w:t>
      </w:r>
      <w:proofErr w:type="spellStart"/>
      <w:r w:rsidR="00AE797A" w:rsidRPr="00704ED8">
        <w:rPr>
          <w:rFonts w:ascii="Arial Narrow" w:hAnsi="Arial Narrow"/>
          <w:sz w:val="22"/>
          <w:szCs w:val="22"/>
        </w:rPr>
        <w:t>Envelope</w:t>
      </w:r>
      <w:proofErr w:type="spellEnd"/>
      <w:r w:rsidR="00AE797A" w:rsidRPr="00704ED8">
        <w:rPr>
          <w:rFonts w:ascii="Arial Narrow" w:hAnsi="Arial Narrow"/>
          <w:sz w:val="22"/>
          <w:szCs w:val="22"/>
        </w:rPr>
        <w:t>/</w:t>
      </w:r>
      <w:proofErr w:type="spellStart"/>
      <w:r w:rsidR="00AE797A" w:rsidRPr="00704ED8">
        <w:rPr>
          <w:rFonts w:ascii="Arial Narrow" w:hAnsi="Arial Narrow"/>
          <w:sz w:val="22"/>
          <w:szCs w:val="22"/>
        </w:rPr>
        <w:t>EnvelopeHeader</w:t>
      </w:r>
      <w:proofErr w:type="spellEnd"/>
      <w:r w:rsidR="00AE797A" w:rsidRPr="00704ED8">
        <w:rPr>
          <w:rFonts w:ascii="Arial Narrow" w:hAnsi="Arial Narrow"/>
          <w:sz w:val="22"/>
          <w:szCs w:val="22"/>
        </w:rPr>
        <w:t>/</w:t>
      </w:r>
      <w:proofErr w:type="spellStart"/>
      <w:r w:rsidR="00AE797A" w:rsidRPr="00704ED8">
        <w:rPr>
          <w:rFonts w:ascii="Arial Narrow" w:hAnsi="Arial Narrow"/>
          <w:sz w:val="22"/>
          <w:szCs w:val="22"/>
        </w:rPr>
        <w:t>Sender</w:t>
      </w:r>
      <w:proofErr w:type="spellEnd"/>
      <w:r w:rsidR="00AE797A" w:rsidRPr="00704ED8">
        <w:rPr>
          <w:rFonts w:ascii="Arial Narrow" w:hAnsi="Arial Narrow"/>
          <w:sz w:val="22"/>
          <w:szCs w:val="22"/>
        </w:rPr>
        <w:t>/</w:t>
      </w:r>
      <w:proofErr w:type="spellStart"/>
      <w:r w:rsidR="00AE797A" w:rsidRPr="00704ED8">
        <w:rPr>
          <w:rFonts w:ascii="Arial Narrow" w:hAnsi="Arial Narrow"/>
          <w:sz w:val="22"/>
          <w:szCs w:val="22"/>
        </w:rPr>
        <w:t>ResponsiblePerson</w:t>
      </w:r>
      <w:proofErr w:type="spellEnd"/>
      <w:r w:rsidR="00AE797A" w:rsidRPr="00704ED8">
        <w:rPr>
          <w:rFonts w:ascii="Arial Narrow" w:hAnsi="Arial Narrow"/>
          <w:sz w:val="22"/>
          <w:szCs w:val="22"/>
        </w:rPr>
        <w:t>/Email</w:t>
      </w:r>
      <w:r w:rsidR="000D41C4" w:rsidRPr="00704ED8">
        <w:rPr>
          <w:sz w:val="22"/>
          <w:szCs w:val="22"/>
        </w:rPr>
        <w:t xml:space="preserve"> a </w:t>
      </w:r>
      <w:r w:rsidR="005D59D1" w:rsidRPr="00704ED8">
        <w:rPr>
          <w:sz w:val="22"/>
          <w:szCs w:val="22"/>
        </w:rPr>
        <w:t xml:space="preserve">případně identifikátorem osoby </w:t>
      </w:r>
      <w:r w:rsidR="00D33461" w:rsidRPr="00704ED8">
        <w:rPr>
          <w:rFonts w:ascii="Arial Narrow" w:hAnsi="Arial Narrow"/>
          <w:sz w:val="22"/>
          <w:szCs w:val="22"/>
        </w:rPr>
        <w:t>//</w:t>
      </w:r>
      <w:proofErr w:type="spellStart"/>
      <w:r w:rsidR="00AE797A" w:rsidRPr="00704ED8">
        <w:rPr>
          <w:rFonts w:ascii="Arial Narrow" w:hAnsi="Arial Narrow"/>
          <w:sz w:val="22"/>
          <w:szCs w:val="22"/>
        </w:rPr>
        <w:t>Envelope</w:t>
      </w:r>
      <w:proofErr w:type="spellEnd"/>
      <w:r w:rsidR="00AE797A" w:rsidRPr="00704ED8">
        <w:rPr>
          <w:rFonts w:ascii="Arial Narrow" w:hAnsi="Arial Narrow"/>
          <w:sz w:val="22"/>
          <w:szCs w:val="22"/>
        </w:rPr>
        <w:t>/</w:t>
      </w:r>
      <w:proofErr w:type="spellStart"/>
      <w:r w:rsidR="00AE797A" w:rsidRPr="00704ED8">
        <w:rPr>
          <w:rFonts w:ascii="Arial Narrow" w:hAnsi="Arial Narrow"/>
          <w:sz w:val="22"/>
          <w:szCs w:val="22"/>
        </w:rPr>
        <w:t>EnvelopeHeader</w:t>
      </w:r>
      <w:proofErr w:type="spellEnd"/>
      <w:r w:rsidR="00AE797A" w:rsidRPr="00704ED8">
        <w:rPr>
          <w:rFonts w:ascii="Arial Narrow" w:hAnsi="Arial Narrow"/>
          <w:sz w:val="22"/>
          <w:szCs w:val="22"/>
        </w:rPr>
        <w:t>/</w:t>
      </w:r>
      <w:proofErr w:type="spellStart"/>
      <w:r w:rsidR="00AE797A" w:rsidRPr="00704ED8">
        <w:rPr>
          <w:rFonts w:ascii="Arial Narrow" w:hAnsi="Arial Narrow"/>
          <w:sz w:val="22"/>
          <w:szCs w:val="22"/>
        </w:rPr>
        <w:t>Sender</w:t>
      </w:r>
      <w:proofErr w:type="spellEnd"/>
      <w:r w:rsidR="00AE797A" w:rsidRPr="00704ED8">
        <w:rPr>
          <w:rFonts w:ascii="Arial Narrow" w:hAnsi="Arial Narrow"/>
          <w:sz w:val="22"/>
          <w:szCs w:val="22"/>
        </w:rPr>
        <w:t>/</w:t>
      </w:r>
      <w:proofErr w:type="spellStart"/>
      <w:r w:rsidR="00AE797A" w:rsidRPr="00704ED8">
        <w:rPr>
          <w:rFonts w:ascii="Arial Narrow" w:hAnsi="Arial Narrow"/>
          <w:sz w:val="22"/>
          <w:szCs w:val="22"/>
        </w:rPr>
        <w:t>ResponsiblePerson</w:t>
      </w:r>
      <w:proofErr w:type="spellEnd"/>
      <w:r w:rsidR="00AE797A" w:rsidRPr="00704ED8">
        <w:rPr>
          <w:rFonts w:ascii="Arial Narrow" w:hAnsi="Arial Narrow"/>
          <w:sz w:val="22"/>
          <w:szCs w:val="22"/>
        </w:rPr>
        <w:t>/</w:t>
      </w:r>
      <w:proofErr w:type="spellStart"/>
      <w:r w:rsidR="00AE797A" w:rsidRPr="00704ED8">
        <w:rPr>
          <w:rFonts w:ascii="Arial Narrow" w:hAnsi="Arial Narrow"/>
          <w:sz w:val="22"/>
          <w:szCs w:val="22"/>
        </w:rPr>
        <w:t>PersonId</w:t>
      </w:r>
      <w:proofErr w:type="spellEnd"/>
      <w:r w:rsidR="00276721" w:rsidRPr="00704ED8">
        <w:rPr>
          <w:sz w:val="22"/>
          <w:szCs w:val="22"/>
        </w:rPr>
        <w:t>,</w:t>
      </w:r>
    </w:p>
    <w:p w14:paraId="1DF0CEF3" w14:textId="70F8C6C3" w:rsidR="002A5F5B" w:rsidRPr="00704ED8" w:rsidRDefault="002A5F5B" w:rsidP="009273B4">
      <w:pPr>
        <w:numPr>
          <w:ilvl w:val="0"/>
          <w:numId w:val="7"/>
        </w:numPr>
        <w:suppressAutoHyphens/>
        <w:autoSpaceDN/>
        <w:adjustRightInd/>
        <w:rPr>
          <w:sz w:val="22"/>
          <w:szCs w:val="22"/>
        </w:rPr>
      </w:pPr>
      <w:r w:rsidRPr="00704ED8">
        <w:rPr>
          <w:sz w:val="22"/>
          <w:szCs w:val="22"/>
        </w:rPr>
        <w:t xml:space="preserve">přenášení datových souborů je realizováno </w:t>
      </w:r>
      <w:r w:rsidR="006B17E2" w:rsidRPr="00704ED8">
        <w:rPr>
          <w:sz w:val="22"/>
          <w:szCs w:val="22"/>
        </w:rPr>
        <w:t xml:space="preserve">pomocí </w:t>
      </w:r>
      <w:r w:rsidR="002708A6" w:rsidRPr="00704ED8">
        <w:rPr>
          <w:sz w:val="22"/>
          <w:szCs w:val="22"/>
        </w:rPr>
        <w:t>SOAP zprávy s</w:t>
      </w:r>
      <w:r w:rsidR="00E7353D" w:rsidRPr="00704ED8">
        <w:rPr>
          <w:sz w:val="22"/>
          <w:szCs w:val="22"/>
        </w:rPr>
        <w:t> </w:t>
      </w:r>
      <w:r w:rsidR="002708A6" w:rsidRPr="00704ED8">
        <w:rPr>
          <w:sz w:val="22"/>
          <w:szCs w:val="22"/>
        </w:rPr>
        <w:t>přílohou</w:t>
      </w:r>
      <w:r w:rsidR="00E7353D" w:rsidRPr="00704ED8">
        <w:rPr>
          <w:sz w:val="22"/>
          <w:szCs w:val="22"/>
        </w:rPr>
        <w:t xml:space="preserve"> (specifikace na </w:t>
      </w:r>
      <w:hyperlink r:id="rId15" w:history="1">
        <w:r w:rsidR="006D5408" w:rsidRPr="00704ED8">
          <w:rPr>
            <w:rStyle w:val="Hypertextovodkaz"/>
            <w:sz w:val="22"/>
            <w:szCs w:val="22"/>
          </w:rPr>
          <w:t>http:</w:t>
        </w:r>
        <w:r w:rsidR="00E7353D" w:rsidRPr="00704ED8">
          <w:rPr>
            <w:rStyle w:val="Hypertextovodkaz"/>
            <w:sz w:val="22"/>
            <w:szCs w:val="22"/>
          </w:rPr>
          <w:t>//www.w3.org/TR/SOAP-attachments</w:t>
        </w:r>
      </w:hyperlink>
      <w:r w:rsidR="00E7353D" w:rsidRPr="00704ED8">
        <w:rPr>
          <w:sz w:val="22"/>
          <w:szCs w:val="22"/>
        </w:rPr>
        <w:t>)</w:t>
      </w:r>
      <w:r w:rsidR="00A62C40" w:rsidRPr="00704ED8">
        <w:rPr>
          <w:sz w:val="22"/>
          <w:szCs w:val="22"/>
        </w:rPr>
        <w:t>.</w:t>
      </w:r>
    </w:p>
    <w:p w14:paraId="3A4005F6" w14:textId="77777777" w:rsidR="00D716AE" w:rsidRPr="00704ED8" w:rsidRDefault="002122A1" w:rsidP="00D716AE">
      <w:pPr>
        <w:pStyle w:val="Nadpis3"/>
        <w:rPr>
          <w:lang w:val="cs-CZ"/>
        </w:rPr>
      </w:pPr>
      <w:bookmarkStart w:id="548" w:name="_Toc224122802"/>
      <w:r w:rsidRPr="00704ED8">
        <w:rPr>
          <w:lang w:val="cs-CZ"/>
        </w:rPr>
        <w:t>Způsob autorizace, zabezpečená komunikace</w:t>
      </w:r>
      <w:bookmarkEnd w:id="548"/>
    </w:p>
    <w:p w14:paraId="4531855C" w14:textId="517495E9" w:rsidR="001B00D5" w:rsidRPr="00704ED8" w:rsidRDefault="00D716AE" w:rsidP="00D716AE">
      <w:pPr>
        <w:rPr>
          <w:sz w:val="22"/>
          <w:szCs w:val="22"/>
        </w:rPr>
      </w:pPr>
      <w:r w:rsidRPr="00704ED8">
        <w:rPr>
          <w:sz w:val="22"/>
          <w:szCs w:val="22"/>
        </w:rPr>
        <w:t>Pro zabezpečení SOAP komunikac</w:t>
      </w:r>
      <w:r w:rsidR="00AA3247" w:rsidRPr="00704ED8">
        <w:rPr>
          <w:sz w:val="22"/>
          <w:szCs w:val="22"/>
        </w:rPr>
        <w:t>e</w:t>
      </w:r>
      <w:r w:rsidRPr="00704ED8">
        <w:rPr>
          <w:sz w:val="22"/>
          <w:szCs w:val="22"/>
        </w:rPr>
        <w:t xml:space="preserve"> se </w:t>
      </w:r>
      <w:r w:rsidR="008B71C0" w:rsidRPr="00704ED8">
        <w:rPr>
          <w:sz w:val="22"/>
          <w:szCs w:val="22"/>
        </w:rPr>
        <w:t xml:space="preserve">využívá </w:t>
      </w:r>
      <w:r w:rsidRPr="00704ED8">
        <w:rPr>
          <w:sz w:val="22"/>
          <w:szCs w:val="22"/>
        </w:rPr>
        <w:t xml:space="preserve">transportní protokol HTTPS. Jedná se o zabezpečenou verzi protokolu HTTP </w:t>
      </w:r>
      <w:r w:rsidR="004C78A5" w:rsidRPr="00704ED8">
        <w:rPr>
          <w:sz w:val="22"/>
          <w:szCs w:val="22"/>
        </w:rPr>
        <w:t xml:space="preserve">(specifikace na </w:t>
      </w:r>
      <w:hyperlink r:id="rId16" w:history="1">
        <w:r w:rsidR="006D5408" w:rsidRPr="00704ED8">
          <w:rPr>
            <w:rStyle w:val="Hypertextovodkaz"/>
            <w:sz w:val="22"/>
            <w:szCs w:val="22"/>
          </w:rPr>
          <w:t>http:</w:t>
        </w:r>
        <w:r w:rsidR="004C78A5" w:rsidRPr="00704ED8">
          <w:rPr>
            <w:rStyle w:val="Hypertextovodkaz"/>
            <w:sz w:val="22"/>
            <w:szCs w:val="22"/>
          </w:rPr>
          <w:t>//www.ietf.org/rfc/rfc2616</w:t>
        </w:r>
      </w:hyperlink>
      <w:r w:rsidR="004C78A5" w:rsidRPr="00704ED8">
        <w:rPr>
          <w:sz w:val="22"/>
          <w:szCs w:val="22"/>
        </w:rPr>
        <w:t xml:space="preserve">) </w:t>
      </w:r>
      <w:r w:rsidRPr="00704ED8">
        <w:rPr>
          <w:sz w:val="22"/>
          <w:szCs w:val="22"/>
        </w:rPr>
        <w:lastRenderedPageBreak/>
        <w:t>r</w:t>
      </w:r>
      <w:r w:rsidR="005F76F2" w:rsidRPr="00704ED8">
        <w:rPr>
          <w:sz w:val="22"/>
          <w:szCs w:val="22"/>
        </w:rPr>
        <w:t>ozšířenou o protokol</w:t>
      </w:r>
      <w:r w:rsidR="00D36053" w:rsidRPr="00704ED8">
        <w:rPr>
          <w:sz w:val="22"/>
          <w:szCs w:val="22"/>
        </w:rPr>
        <w:t xml:space="preserve"> </w:t>
      </w:r>
      <w:r w:rsidR="00B143CE" w:rsidRPr="00704ED8">
        <w:rPr>
          <w:sz w:val="22"/>
          <w:szCs w:val="22"/>
        </w:rPr>
        <w:t xml:space="preserve">TLS </w:t>
      </w:r>
      <w:r w:rsidR="00857102" w:rsidRPr="00704ED8">
        <w:rPr>
          <w:sz w:val="22"/>
          <w:szCs w:val="22"/>
        </w:rPr>
        <w:t xml:space="preserve">(specifikace na </w:t>
      </w:r>
      <w:hyperlink r:id="rId17" w:history="1">
        <w:r w:rsidR="006D5408" w:rsidRPr="00704ED8">
          <w:rPr>
            <w:rStyle w:val="Hypertextovodkaz"/>
            <w:sz w:val="22"/>
            <w:szCs w:val="22"/>
          </w:rPr>
          <w:t>http:</w:t>
        </w:r>
        <w:r w:rsidR="005F76F2" w:rsidRPr="00704ED8">
          <w:rPr>
            <w:rStyle w:val="Hypertextovodkaz"/>
            <w:sz w:val="22"/>
            <w:szCs w:val="22"/>
          </w:rPr>
          <w:t>//www.ietf.org/rfc/rfc5246</w:t>
        </w:r>
      </w:hyperlink>
      <w:r w:rsidR="00857102" w:rsidRPr="00704ED8">
        <w:rPr>
          <w:sz w:val="22"/>
          <w:szCs w:val="22"/>
        </w:rPr>
        <w:t>)</w:t>
      </w:r>
      <w:r w:rsidRPr="00704ED8">
        <w:rPr>
          <w:sz w:val="22"/>
          <w:szCs w:val="22"/>
        </w:rPr>
        <w:t>.</w:t>
      </w:r>
      <w:r w:rsidR="00857102" w:rsidRPr="00704ED8">
        <w:rPr>
          <w:sz w:val="22"/>
          <w:szCs w:val="22"/>
        </w:rPr>
        <w:t xml:space="preserve"> </w:t>
      </w:r>
      <w:r w:rsidR="008B381C" w:rsidRPr="00704ED8">
        <w:rPr>
          <w:sz w:val="22"/>
          <w:szCs w:val="22"/>
        </w:rPr>
        <w:t>V současné době je podporováno rozšíření TLS 1.2.</w:t>
      </w:r>
    </w:p>
    <w:p w14:paraId="17D5EFD8" w14:textId="77777777" w:rsidR="00D716AE" w:rsidRPr="00704ED8" w:rsidRDefault="008B71C0" w:rsidP="00D716AE">
      <w:pPr>
        <w:rPr>
          <w:sz w:val="22"/>
          <w:szCs w:val="22"/>
        </w:rPr>
      </w:pPr>
      <w:r w:rsidRPr="00704ED8">
        <w:rPr>
          <w:sz w:val="22"/>
          <w:szCs w:val="22"/>
        </w:rPr>
        <w:t>Využívá se</w:t>
      </w:r>
      <w:r w:rsidR="001B00D5" w:rsidRPr="00704ED8">
        <w:rPr>
          <w:sz w:val="22"/>
          <w:szCs w:val="22"/>
        </w:rPr>
        <w:t xml:space="preserve"> oboustranně autentizované spojení</w:t>
      </w:r>
      <w:r w:rsidR="00F034A4" w:rsidRPr="00704ED8">
        <w:rPr>
          <w:sz w:val="22"/>
          <w:szCs w:val="22"/>
        </w:rPr>
        <w:t>.</w:t>
      </w:r>
      <w:r w:rsidR="001B00D5" w:rsidRPr="00704ED8">
        <w:rPr>
          <w:sz w:val="22"/>
          <w:szCs w:val="22"/>
        </w:rPr>
        <w:t xml:space="preserve"> </w:t>
      </w:r>
      <w:r w:rsidR="00F034A4" w:rsidRPr="00704ED8">
        <w:rPr>
          <w:sz w:val="22"/>
          <w:szCs w:val="22"/>
        </w:rPr>
        <w:t>T</w:t>
      </w:r>
      <w:r w:rsidR="001B00D5" w:rsidRPr="00704ED8">
        <w:rPr>
          <w:sz w:val="22"/>
          <w:szCs w:val="22"/>
        </w:rPr>
        <w:t>zn.</w:t>
      </w:r>
      <w:r w:rsidR="00F034A4" w:rsidRPr="00704ED8">
        <w:rPr>
          <w:sz w:val="22"/>
          <w:szCs w:val="22"/>
        </w:rPr>
        <w:t>,</w:t>
      </w:r>
      <w:r w:rsidR="001B00D5" w:rsidRPr="00704ED8">
        <w:rPr>
          <w:sz w:val="22"/>
          <w:szCs w:val="22"/>
        </w:rPr>
        <w:t xml:space="preserve"> že obě strany se navzájem autentiz</w:t>
      </w:r>
      <w:r w:rsidRPr="00704ED8">
        <w:rPr>
          <w:sz w:val="22"/>
          <w:szCs w:val="22"/>
        </w:rPr>
        <w:t>ují</w:t>
      </w:r>
      <w:r w:rsidR="001B00D5" w:rsidRPr="00704ED8">
        <w:rPr>
          <w:sz w:val="22"/>
          <w:szCs w:val="22"/>
        </w:rPr>
        <w:t xml:space="preserve"> svými komerčními systémovými (serverovými) certifikáty, které jsou primárně určeny pro bezpečnou komunikaci mezi servery. </w:t>
      </w:r>
      <w:r w:rsidR="00D716AE" w:rsidRPr="00704ED8">
        <w:rPr>
          <w:sz w:val="22"/>
          <w:szCs w:val="22"/>
        </w:rPr>
        <w:t>Princip</w:t>
      </w:r>
      <w:r w:rsidR="00584105" w:rsidRPr="00704ED8">
        <w:rPr>
          <w:sz w:val="22"/>
          <w:szCs w:val="22"/>
        </w:rPr>
        <w:t xml:space="preserve"> vytvoření spojení mezi klientem a serverem </w:t>
      </w:r>
      <w:r w:rsidR="001B00D5" w:rsidRPr="00704ED8">
        <w:rPr>
          <w:sz w:val="22"/>
          <w:szCs w:val="22"/>
        </w:rPr>
        <w:t>lze popsat následujícími kroky</w:t>
      </w:r>
      <w:r w:rsidR="00D716AE" w:rsidRPr="00704ED8">
        <w:rPr>
          <w:sz w:val="22"/>
          <w:szCs w:val="22"/>
        </w:rPr>
        <w:t>:</w:t>
      </w:r>
    </w:p>
    <w:p w14:paraId="055EE7A5" w14:textId="7A6C824C" w:rsidR="00D716AE" w:rsidRPr="00704ED8" w:rsidRDefault="005F28B0" w:rsidP="009273B4">
      <w:pPr>
        <w:numPr>
          <w:ilvl w:val="0"/>
          <w:numId w:val="3"/>
        </w:numPr>
        <w:rPr>
          <w:sz w:val="22"/>
          <w:szCs w:val="22"/>
        </w:rPr>
      </w:pPr>
      <w:r w:rsidRPr="00704ED8">
        <w:rPr>
          <w:sz w:val="22"/>
          <w:szCs w:val="22"/>
        </w:rPr>
        <w:t>k</w:t>
      </w:r>
      <w:r w:rsidR="00D716AE" w:rsidRPr="00704ED8">
        <w:rPr>
          <w:sz w:val="22"/>
          <w:szCs w:val="22"/>
        </w:rPr>
        <w:t>lient</w:t>
      </w:r>
      <w:r w:rsidR="00715177" w:rsidRPr="00704ED8">
        <w:rPr>
          <w:sz w:val="22"/>
          <w:szCs w:val="22"/>
        </w:rPr>
        <w:t xml:space="preserve"> </w:t>
      </w:r>
      <w:r w:rsidR="00D716AE" w:rsidRPr="00704ED8">
        <w:rPr>
          <w:sz w:val="22"/>
          <w:szCs w:val="22"/>
        </w:rPr>
        <w:t xml:space="preserve">(tj. </w:t>
      </w:r>
      <w:r w:rsidR="00F94454" w:rsidRPr="00704ED8">
        <w:rPr>
          <w:sz w:val="22"/>
          <w:szCs w:val="22"/>
        </w:rPr>
        <w:t>EIS</w:t>
      </w:r>
      <w:r w:rsidR="00D716AE" w:rsidRPr="00704ED8">
        <w:rPr>
          <w:sz w:val="22"/>
          <w:szCs w:val="22"/>
        </w:rPr>
        <w:t>) pošle serveru</w:t>
      </w:r>
      <w:r w:rsidR="003165B0" w:rsidRPr="00704ED8">
        <w:rPr>
          <w:sz w:val="22"/>
          <w:szCs w:val="22"/>
        </w:rPr>
        <w:t xml:space="preserve"> </w:t>
      </w:r>
      <w:r w:rsidR="00D716AE" w:rsidRPr="00704ED8">
        <w:rPr>
          <w:sz w:val="22"/>
          <w:szCs w:val="22"/>
        </w:rPr>
        <w:t xml:space="preserve">(tj. </w:t>
      </w:r>
      <w:r w:rsidR="00770CC3" w:rsidRPr="00704ED8">
        <w:rPr>
          <w:sz w:val="22"/>
          <w:szCs w:val="22"/>
        </w:rPr>
        <w:t>RIS ZED</w:t>
      </w:r>
      <w:r w:rsidR="00D716AE" w:rsidRPr="00704ED8">
        <w:rPr>
          <w:sz w:val="22"/>
          <w:szCs w:val="22"/>
        </w:rPr>
        <w:t>) požadavek na SSL spojení spolu s doplňujícími informacemi</w:t>
      </w:r>
      <w:r w:rsidR="00715177" w:rsidRPr="00704ED8">
        <w:rPr>
          <w:sz w:val="22"/>
          <w:szCs w:val="22"/>
        </w:rPr>
        <w:t xml:space="preserve"> </w:t>
      </w:r>
      <w:r w:rsidR="00D716AE" w:rsidRPr="00704ED8">
        <w:rPr>
          <w:sz w:val="22"/>
          <w:szCs w:val="22"/>
        </w:rPr>
        <w:t>(např. verze SSL, nastavení šifrování atd.)</w:t>
      </w:r>
      <w:r w:rsidR="00F034A4" w:rsidRPr="00704ED8">
        <w:rPr>
          <w:sz w:val="22"/>
          <w:szCs w:val="22"/>
        </w:rPr>
        <w:t>,</w:t>
      </w:r>
    </w:p>
    <w:p w14:paraId="24E964EF" w14:textId="77777777" w:rsidR="00D716AE" w:rsidRPr="00704ED8" w:rsidRDefault="00D716AE" w:rsidP="009273B4">
      <w:pPr>
        <w:numPr>
          <w:ilvl w:val="0"/>
          <w:numId w:val="3"/>
        </w:numPr>
        <w:rPr>
          <w:sz w:val="22"/>
          <w:szCs w:val="22"/>
        </w:rPr>
      </w:pPr>
      <w:r w:rsidRPr="00704ED8">
        <w:rPr>
          <w:sz w:val="22"/>
          <w:szCs w:val="22"/>
        </w:rPr>
        <w:t xml:space="preserve">server pošle klientovi odpověď na jeho požadavek, která obsahuje stejný typ </w:t>
      </w:r>
      <w:proofErr w:type="gramStart"/>
      <w:r w:rsidRPr="00704ED8">
        <w:rPr>
          <w:sz w:val="22"/>
          <w:szCs w:val="22"/>
        </w:rPr>
        <w:t>informa</w:t>
      </w:r>
      <w:r w:rsidR="005F28B0" w:rsidRPr="00704ED8">
        <w:rPr>
          <w:sz w:val="22"/>
          <w:szCs w:val="22"/>
        </w:rPr>
        <w:t>cí</w:t>
      </w:r>
      <w:proofErr w:type="gramEnd"/>
      <w:r w:rsidR="005F28B0" w:rsidRPr="00704ED8">
        <w:rPr>
          <w:sz w:val="22"/>
          <w:szCs w:val="22"/>
        </w:rPr>
        <w:t xml:space="preserve"> a </w:t>
      </w:r>
      <w:r w:rsidR="00F034A4" w:rsidRPr="00704ED8">
        <w:rPr>
          <w:sz w:val="22"/>
          <w:szCs w:val="22"/>
        </w:rPr>
        <w:t xml:space="preserve">především </w:t>
      </w:r>
      <w:r w:rsidR="005F28B0" w:rsidRPr="00704ED8">
        <w:rPr>
          <w:sz w:val="22"/>
          <w:szCs w:val="22"/>
        </w:rPr>
        <w:t>certifikát serveru</w:t>
      </w:r>
      <w:r w:rsidR="00F034A4" w:rsidRPr="00704ED8">
        <w:rPr>
          <w:sz w:val="22"/>
          <w:szCs w:val="22"/>
        </w:rPr>
        <w:t>,</w:t>
      </w:r>
    </w:p>
    <w:p w14:paraId="28D1DCF2" w14:textId="77777777" w:rsidR="00D716AE" w:rsidRPr="00704ED8" w:rsidRDefault="00D716AE" w:rsidP="009273B4">
      <w:pPr>
        <w:numPr>
          <w:ilvl w:val="0"/>
          <w:numId w:val="3"/>
        </w:numPr>
        <w:rPr>
          <w:sz w:val="22"/>
          <w:szCs w:val="22"/>
        </w:rPr>
      </w:pPr>
      <w:r w:rsidRPr="00704ED8">
        <w:rPr>
          <w:sz w:val="22"/>
          <w:szCs w:val="22"/>
        </w:rPr>
        <w:t>podle přijatého certifikátu si klient ověří autentičnost se</w:t>
      </w:r>
      <w:r w:rsidR="00F034A4" w:rsidRPr="00704ED8">
        <w:rPr>
          <w:sz w:val="22"/>
          <w:szCs w:val="22"/>
        </w:rPr>
        <w:t>r</w:t>
      </w:r>
      <w:r w:rsidRPr="00704ED8">
        <w:rPr>
          <w:sz w:val="22"/>
          <w:szCs w:val="22"/>
        </w:rPr>
        <w:t>veru. Certifikát obsahuje ve</w:t>
      </w:r>
      <w:r w:rsidR="00395637" w:rsidRPr="00704ED8">
        <w:rPr>
          <w:sz w:val="22"/>
          <w:szCs w:val="22"/>
        </w:rPr>
        <w:t>ř</w:t>
      </w:r>
      <w:r w:rsidR="005F28B0" w:rsidRPr="00704ED8">
        <w:rPr>
          <w:sz w:val="22"/>
          <w:szCs w:val="22"/>
        </w:rPr>
        <w:t>ejný klíč serveru</w:t>
      </w:r>
      <w:r w:rsidR="00F034A4" w:rsidRPr="00704ED8">
        <w:rPr>
          <w:sz w:val="22"/>
          <w:szCs w:val="22"/>
        </w:rPr>
        <w:t>,</w:t>
      </w:r>
    </w:p>
    <w:p w14:paraId="16160BA1" w14:textId="77777777" w:rsidR="007413BF" w:rsidRPr="00704ED8" w:rsidRDefault="007413BF" w:rsidP="009273B4">
      <w:pPr>
        <w:numPr>
          <w:ilvl w:val="0"/>
          <w:numId w:val="3"/>
        </w:numPr>
        <w:rPr>
          <w:sz w:val="22"/>
          <w:szCs w:val="22"/>
        </w:rPr>
      </w:pPr>
      <w:r w:rsidRPr="00704ED8">
        <w:rPr>
          <w:sz w:val="22"/>
          <w:szCs w:val="22"/>
        </w:rPr>
        <w:t xml:space="preserve">server </w:t>
      </w:r>
      <w:r w:rsidR="00F034A4" w:rsidRPr="00704ED8">
        <w:rPr>
          <w:sz w:val="22"/>
          <w:szCs w:val="22"/>
        </w:rPr>
        <w:t xml:space="preserve">si </w:t>
      </w:r>
      <w:r w:rsidRPr="00704ED8">
        <w:rPr>
          <w:sz w:val="22"/>
          <w:szCs w:val="22"/>
        </w:rPr>
        <w:t>vyžádá zaslání</w:t>
      </w:r>
      <w:r w:rsidR="00C26562" w:rsidRPr="00704ED8">
        <w:rPr>
          <w:sz w:val="22"/>
          <w:szCs w:val="22"/>
        </w:rPr>
        <w:t xml:space="preserve"> veřejného klíče</w:t>
      </w:r>
      <w:r w:rsidRPr="00704ED8">
        <w:rPr>
          <w:sz w:val="22"/>
          <w:szCs w:val="22"/>
        </w:rPr>
        <w:t xml:space="preserve"> klientského certifikátu</w:t>
      </w:r>
      <w:r w:rsidR="00F034A4" w:rsidRPr="00704ED8">
        <w:rPr>
          <w:sz w:val="22"/>
          <w:szCs w:val="22"/>
        </w:rPr>
        <w:t>,</w:t>
      </w:r>
    </w:p>
    <w:p w14:paraId="66C8DF8D" w14:textId="77777777" w:rsidR="00326601" w:rsidRPr="00704ED8" w:rsidRDefault="00326601" w:rsidP="009273B4">
      <w:pPr>
        <w:numPr>
          <w:ilvl w:val="0"/>
          <w:numId w:val="3"/>
        </w:numPr>
        <w:rPr>
          <w:sz w:val="22"/>
          <w:szCs w:val="22"/>
        </w:rPr>
      </w:pPr>
      <w:r w:rsidRPr="00704ED8">
        <w:rPr>
          <w:sz w:val="22"/>
          <w:szCs w:val="22"/>
        </w:rPr>
        <w:t xml:space="preserve">klient zašle svůj </w:t>
      </w:r>
      <w:r w:rsidR="00C26562" w:rsidRPr="00704ED8">
        <w:rPr>
          <w:sz w:val="22"/>
          <w:szCs w:val="22"/>
        </w:rPr>
        <w:t xml:space="preserve">veřejný klíč </w:t>
      </w:r>
      <w:r w:rsidR="004842DB" w:rsidRPr="00704ED8">
        <w:rPr>
          <w:sz w:val="22"/>
          <w:szCs w:val="22"/>
        </w:rPr>
        <w:t>certifikát</w:t>
      </w:r>
      <w:r w:rsidR="00C26562" w:rsidRPr="00704ED8">
        <w:rPr>
          <w:sz w:val="22"/>
          <w:szCs w:val="22"/>
        </w:rPr>
        <w:t>u</w:t>
      </w:r>
      <w:r w:rsidR="00F034A4" w:rsidRPr="00704ED8">
        <w:rPr>
          <w:sz w:val="22"/>
          <w:szCs w:val="22"/>
        </w:rPr>
        <w:t>,</w:t>
      </w:r>
    </w:p>
    <w:p w14:paraId="433509AD" w14:textId="77777777" w:rsidR="00D716AE" w:rsidRPr="00704ED8" w:rsidRDefault="002A1986" w:rsidP="009273B4">
      <w:pPr>
        <w:numPr>
          <w:ilvl w:val="0"/>
          <w:numId w:val="3"/>
        </w:numPr>
        <w:rPr>
          <w:sz w:val="22"/>
          <w:szCs w:val="22"/>
        </w:rPr>
      </w:pPr>
      <w:r w:rsidRPr="00704ED8">
        <w:rPr>
          <w:sz w:val="22"/>
          <w:szCs w:val="22"/>
        </w:rPr>
        <w:t xml:space="preserve">dle použitého typu </w:t>
      </w:r>
      <w:r w:rsidR="00E132F2" w:rsidRPr="00704ED8">
        <w:rPr>
          <w:sz w:val="22"/>
          <w:szCs w:val="22"/>
        </w:rPr>
        <w:t>kryptografického algoritmu</w:t>
      </w:r>
      <w:r w:rsidRPr="00704ED8">
        <w:rPr>
          <w:sz w:val="22"/>
          <w:szCs w:val="22"/>
        </w:rPr>
        <w:t xml:space="preserve"> si </w:t>
      </w:r>
      <w:r w:rsidR="00AB63B1" w:rsidRPr="00704ED8">
        <w:rPr>
          <w:sz w:val="22"/>
          <w:szCs w:val="22"/>
        </w:rPr>
        <w:t xml:space="preserve">server </w:t>
      </w:r>
      <w:r w:rsidR="00F034A4" w:rsidRPr="00704ED8">
        <w:rPr>
          <w:sz w:val="22"/>
          <w:szCs w:val="22"/>
        </w:rPr>
        <w:t>vymění s</w:t>
      </w:r>
      <w:r w:rsidR="00AB63B1" w:rsidRPr="00704ED8">
        <w:rPr>
          <w:sz w:val="22"/>
          <w:szCs w:val="22"/>
        </w:rPr>
        <w:t xml:space="preserve"> klient</w:t>
      </w:r>
      <w:r w:rsidR="00F034A4" w:rsidRPr="00704ED8">
        <w:rPr>
          <w:sz w:val="22"/>
          <w:szCs w:val="22"/>
        </w:rPr>
        <w:t>em</w:t>
      </w:r>
      <w:r w:rsidR="00AB63B1" w:rsidRPr="00704ED8">
        <w:rPr>
          <w:sz w:val="22"/>
          <w:szCs w:val="22"/>
        </w:rPr>
        <w:t xml:space="preserve"> </w:t>
      </w:r>
      <w:r w:rsidRPr="00704ED8">
        <w:rPr>
          <w:sz w:val="22"/>
          <w:szCs w:val="22"/>
        </w:rPr>
        <w:t>šifrovací klíč</w:t>
      </w:r>
      <w:r w:rsidR="00F034A4" w:rsidRPr="00704ED8">
        <w:rPr>
          <w:sz w:val="22"/>
          <w:szCs w:val="22"/>
        </w:rPr>
        <w:t>,</w:t>
      </w:r>
    </w:p>
    <w:p w14:paraId="64C10970" w14:textId="77777777" w:rsidR="00D716AE" w:rsidRPr="00704ED8" w:rsidRDefault="00D716AE" w:rsidP="009273B4">
      <w:pPr>
        <w:numPr>
          <w:ilvl w:val="0"/>
          <w:numId w:val="3"/>
        </w:numPr>
        <w:rPr>
          <w:sz w:val="22"/>
          <w:szCs w:val="22"/>
        </w:rPr>
      </w:pPr>
      <w:r w:rsidRPr="00704ED8">
        <w:rPr>
          <w:sz w:val="22"/>
          <w:szCs w:val="22"/>
        </w:rPr>
        <w:t xml:space="preserve">klient a server si navzájem potvrdí, že jejich </w:t>
      </w:r>
      <w:r w:rsidR="007413BF" w:rsidRPr="00704ED8">
        <w:rPr>
          <w:sz w:val="22"/>
          <w:szCs w:val="22"/>
        </w:rPr>
        <w:t xml:space="preserve">další </w:t>
      </w:r>
      <w:r w:rsidRPr="00704ED8">
        <w:rPr>
          <w:sz w:val="22"/>
          <w:szCs w:val="22"/>
        </w:rPr>
        <w:t>ko</w:t>
      </w:r>
      <w:r w:rsidR="005F28B0" w:rsidRPr="00704ED8">
        <w:rPr>
          <w:sz w:val="22"/>
          <w:szCs w:val="22"/>
        </w:rPr>
        <w:t>munikace</w:t>
      </w:r>
      <w:r w:rsidR="007413BF" w:rsidRPr="00704ED8">
        <w:rPr>
          <w:sz w:val="22"/>
          <w:szCs w:val="22"/>
        </w:rPr>
        <w:t xml:space="preserve"> bude</w:t>
      </w:r>
      <w:r w:rsidR="005F28B0" w:rsidRPr="00704ED8">
        <w:rPr>
          <w:sz w:val="22"/>
          <w:szCs w:val="22"/>
        </w:rPr>
        <w:t xml:space="preserve"> šifrována </w:t>
      </w:r>
      <w:r w:rsidR="008C6CB9" w:rsidRPr="00704ED8">
        <w:rPr>
          <w:sz w:val="22"/>
          <w:szCs w:val="22"/>
        </w:rPr>
        <w:t>předaným klíčem z předchozího bodu</w:t>
      </w:r>
      <w:r w:rsidR="003E2815" w:rsidRPr="00704ED8">
        <w:rPr>
          <w:sz w:val="22"/>
          <w:szCs w:val="22"/>
        </w:rPr>
        <w:t>,</w:t>
      </w:r>
    </w:p>
    <w:p w14:paraId="5C93F47D" w14:textId="77777777" w:rsidR="00D716AE" w:rsidRPr="00704ED8" w:rsidRDefault="001C08B2" w:rsidP="009273B4">
      <w:pPr>
        <w:numPr>
          <w:ilvl w:val="0"/>
          <w:numId w:val="3"/>
        </w:numPr>
        <w:rPr>
          <w:sz w:val="22"/>
          <w:szCs w:val="22"/>
        </w:rPr>
      </w:pPr>
      <w:r w:rsidRPr="00704ED8">
        <w:rPr>
          <w:sz w:val="22"/>
          <w:szCs w:val="22"/>
        </w:rPr>
        <w:t>j</w:t>
      </w:r>
      <w:r w:rsidR="00D716AE" w:rsidRPr="00704ED8">
        <w:rPr>
          <w:sz w:val="22"/>
          <w:szCs w:val="22"/>
        </w:rPr>
        <w:t xml:space="preserve">e ustanoveno zabezpečené spojení šifrované </w:t>
      </w:r>
      <w:r w:rsidR="005F28B0" w:rsidRPr="00704ED8">
        <w:rPr>
          <w:sz w:val="22"/>
          <w:szCs w:val="22"/>
        </w:rPr>
        <w:t>vygenerovaným šifrovacím klíčem</w:t>
      </w:r>
      <w:r w:rsidR="00F034A4" w:rsidRPr="00704ED8">
        <w:rPr>
          <w:sz w:val="22"/>
          <w:szCs w:val="22"/>
        </w:rPr>
        <w:t>,</w:t>
      </w:r>
    </w:p>
    <w:p w14:paraId="33174158" w14:textId="77777777" w:rsidR="00A50CB0" w:rsidRPr="00704ED8" w:rsidRDefault="005F28B0" w:rsidP="002B6ABC">
      <w:pPr>
        <w:numPr>
          <w:ilvl w:val="0"/>
          <w:numId w:val="3"/>
        </w:numPr>
      </w:pPr>
      <w:r w:rsidRPr="00704ED8">
        <w:rPr>
          <w:sz w:val="22"/>
          <w:szCs w:val="22"/>
        </w:rPr>
        <w:t>a</w:t>
      </w:r>
      <w:r w:rsidR="00D716AE" w:rsidRPr="00704ED8">
        <w:rPr>
          <w:sz w:val="22"/>
          <w:szCs w:val="22"/>
        </w:rPr>
        <w:t xml:space="preserve">plikace </w:t>
      </w:r>
      <w:r w:rsidRPr="00704ED8">
        <w:rPr>
          <w:sz w:val="22"/>
          <w:szCs w:val="22"/>
        </w:rPr>
        <w:t>již</w:t>
      </w:r>
      <w:r w:rsidR="00D716AE" w:rsidRPr="00704ED8">
        <w:rPr>
          <w:sz w:val="22"/>
          <w:szCs w:val="22"/>
        </w:rPr>
        <w:t xml:space="preserve"> komunikují přes šifrované spojení</w:t>
      </w:r>
      <w:r w:rsidRPr="00704ED8">
        <w:rPr>
          <w:sz w:val="22"/>
          <w:szCs w:val="22"/>
        </w:rPr>
        <w:t xml:space="preserve">, </w:t>
      </w:r>
      <w:r w:rsidR="00D716AE" w:rsidRPr="00704ED8">
        <w:rPr>
          <w:sz w:val="22"/>
          <w:szCs w:val="22"/>
        </w:rPr>
        <w:t>je mo</w:t>
      </w:r>
      <w:r w:rsidRPr="00704ED8">
        <w:rPr>
          <w:sz w:val="22"/>
          <w:szCs w:val="22"/>
        </w:rPr>
        <w:t>žné na server posílat požadavky</w:t>
      </w:r>
      <w:r w:rsidR="00F034A4" w:rsidRPr="00704ED8">
        <w:rPr>
          <w:sz w:val="22"/>
          <w:szCs w:val="22"/>
        </w:rPr>
        <w:t>.</w:t>
      </w:r>
    </w:p>
    <w:p w14:paraId="1E328FF5" w14:textId="36938E63" w:rsidR="00395637" w:rsidRPr="00704ED8" w:rsidRDefault="00A50CB0" w:rsidP="00D716AE">
      <w:pPr>
        <w:rPr>
          <w:sz w:val="22"/>
          <w:szCs w:val="22"/>
        </w:rPr>
      </w:pPr>
      <w:r w:rsidRPr="00704ED8">
        <w:rPr>
          <w:sz w:val="22"/>
          <w:szCs w:val="22"/>
        </w:rPr>
        <w:t xml:space="preserve">Typ použitého </w:t>
      </w:r>
      <w:r w:rsidR="002D01A6" w:rsidRPr="00704ED8">
        <w:rPr>
          <w:sz w:val="22"/>
          <w:szCs w:val="22"/>
        </w:rPr>
        <w:t xml:space="preserve">klientského </w:t>
      </w:r>
      <w:r w:rsidRPr="00704ED8">
        <w:rPr>
          <w:sz w:val="22"/>
          <w:szCs w:val="22"/>
        </w:rPr>
        <w:t>certifikátu a způsob jeho vys</w:t>
      </w:r>
      <w:r w:rsidR="00E4598D" w:rsidRPr="00704ED8">
        <w:rPr>
          <w:sz w:val="22"/>
          <w:szCs w:val="22"/>
        </w:rPr>
        <w:t xml:space="preserve">tavení a předání do </w:t>
      </w:r>
      <w:r w:rsidR="00F94454" w:rsidRPr="00704ED8">
        <w:rPr>
          <w:sz w:val="22"/>
          <w:szCs w:val="22"/>
        </w:rPr>
        <w:t>RIS ZED</w:t>
      </w:r>
      <w:r w:rsidR="00E4598D" w:rsidRPr="00704ED8">
        <w:rPr>
          <w:sz w:val="22"/>
          <w:szCs w:val="22"/>
        </w:rPr>
        <w:t xml:space="preserve"> </w:t>
      </w:r>
      <w:r w:rsidR="00671948" w:rsidRPr="00704ED8">
        <w:rPr>
          <w:sz w:val="22"/>
          <w:szCs w:val="22"/>
        </w:rPr>
        <w:t>je uveden v kapitole</w:t>
      </w:r>
      <w:r w:rsidR="00D57275" w:rsidRPr="00704ED8">
        <w:rPr>
          <w:sz w:val="22"/>
          <w:szCs w:val="22"/>
        </w:rPr>
        <w:t xml:space="preserve"> </w:t>
      </w:r>
      <w:r w:rsidR="00D57275" w:rsidRPr="00704ED8">
        <w:rPr>
          <w:sz w:val="22"/>
          <w:szCs w:val="22"/>
        </w:rPr>
        <w:fldChar w:fldCharType="begin"/>
      </w:r>
      <w:r w:rsidR="00D57275" w:rsidRPr="00704ED8">
        <w:rPr>
          <w:sz w:val="22"/>
          <w:szCs w:val="22"/>
        </w:rPr>
        <w:instrText xml:space="preserve"> REF _Ref252806716 \r \h </w:instrText>
      </w:r>
      <w:r w:rsidR="00D57275" w:rsidRPr="00704ED8">
        <w:rPr>
          <w:sz w:val="22"/>
          <w:szCs w:val="22"/>
        </w:rPr>
      </w:r>
      <w:r w:rsidR="00D57275" w:rsidRPr="00704ED8">
        <w:rPr>
          <w:sz w:val="22"/>
          <w:szCs w:val="22"/>
        </w:rPr>
        <w:fldChar w:fldCharType="separate"/>
      </w:r>
      <w:r w:rsidR="004A04B6">
        <w:rPr>
          <w:sz w:val="22"/>
          <w:szCs w:val="22"/>
        </w:rPr>
        <w:t>2.8.1</w:t>
      </w:r>
      <w:r w:rsidR="00D57275" w:rsidRPr="00704ED8">
        <w:rPr>
          <w:sz w:val="22"/>
          <w:szCs w:val="22"/>
        </w:rPr>
        <w:fldChar w:fldCharType="end"/>
      </w:r>
      <w:r w:rsidR="00417500" w:rsidRPr="00704ED8">
        <w:rPr>
          <w:sz w:val="22"/>
          <w:szCs w:val="22"/>
        </w:rPr>
        <w:t>.</w:t>
      </w:r>
    </w:p>
    <w:p w14:paraId="14C96C52" w14:textId="77777777" w:rsidR="00440DC9" w:rsidRPr="00704ED8" w:rsidRDefault="00F20D24" w:rsidP="00440DC9">
      <w:pPr>
        <w:pStyle w:val="Nadpis3"/>
        <w:rPr>
          <w:lang w:val="cs-CZ"/>
        </w:rPr>
      </w:pPr>
      <w:bookmarkStart w:id="549" w:name="_Elektronické_podpisy_datových"/>
      <w:bookmarkStart w:id="550" w:name="_Ref252806793"/>
      <w:bookmarkStart w:id="551" w:name="_Ref252806805"/>
      <w:bookmarkStart w:id="552" w:name="_Ref252806855"/>
      <w:bookmarkStart w:id="553" w:name="_Toc224122803"/>
      <w:bookmarkEnd w:id="549"/>
      <w:r w:rsidRPr="00704ED8">
        <w:rPr>
          <w:lang w:val="cs-CZ"/>
        </w:rPr>
        <w:t>Elektronické p</w:t>
      </w:r>
      <w:r w:rsidR="00440DC9" w:rsidRPr="00704ED8">
        <w:rPr>
          <w:lang w:val="cs-CZ"/>
        </w:rPr>
        <w:t>odpisy datových zpráv, způsob podepisování</w:t>
      </w:r>
      <w:bookmarkEnd w:id="550"/>
      <w:bookmarkEnd w:id="551"/>
      <w:bookmarkEnd w:id="552"/>
      <w:bookmarkEnd w:id="553"/>
    </w:p>
    <w:p w14:paraId="0E4D2FC1" w14:textId="77777777" w:rsidR="008779B7" w:rsidRPr="00704ED8" w:rsidRDefault="00932F37" w:rsidP="00712E44">
      <w:pPr>
        <w:pStyle w:val="Bullet"/>
        <w:rPr>
          <w:sz w:val="22"/>
          <w:szCs w:val="22"/>
        </w:rPr>
      </w:pPr>
      <w:r w:rsidRPr="00704ED8">
        <w:rPr>
          <w:sz w:val="22"/>
          <w:szCs w:val="22"/>
        </w:rPr>
        <w:t>Z důvodu zajištění konzistence a důvěryhodnosti přenášených dat</w:t>
      </w:r>
      <w:r w:rsidR="00BF499E" w:rsidRPr="00704ED8">
        <w:rPr>
          <w:sz w:val="22"/>
          <w:szCs w:val="22"/>
        </w:rPr>
        <w:t xml:space="preserve"> je vyžadováno, aby u vyjmenovaných rozhraní </w:t>
      </w:r>
      <w:r w:rsidR="00F30284" w:rsidRPr="00704ED8">
        <w:rPr>
          <w:sz w:val="22"/>
          <w:szCs w:val="22"/>
        </w:rPr>
        <w:t xml:space="preserve">byla přenášená data podepsána </w:t>
      </w:r>
      <w:r w:rsidR="00CC7589" w:rsidRPr="00704ED8">
        <w:rPr>
          <w:sz w:val="22"/>
          <w:szCs w:val="22"/>
        </w:rPr>
        <w:t xml:space="preserve">zaručeným </w:t>
      </w:r>
      <w:r w:rsidR="00F30284" w:rsidRPr="00704ED8">
        <w:rPr>
          <w:sz w:val="22"/>
          <w:szCs w:val="22"/>
        </w:rPr>
        <w:t>elektronickým podpisem.</w:t>
      </w:r>
    </w:p>
    <w:p w14:paraId="422DA7CD" w14:textId="154E8663" w:rsidR="00F30284" w:rsidRPr="00704ED8" w:rsidRDefault="00F30284" w:rsidP="00712E44">
      <w:pPr>
        <w:pStyle w:val="Bullet"/>
        <w:rPr>
          <w:sz w:val="22"/>
          <w:szCs w:val="22"/>
        </w:rPr>
      </w:pPr>
      <w:r w:rsidRPr="00704ED8">
        <w:rPr>
          <w:sz w:val="22"/>
          <w:szCs w:val="22"/>
        </w:rPr>
        <w:t>K podepisování lze použít kvalifikovan</w:t>
      </w:r>
      <w:r w:rsidR="002C582B" w:rsidRPr="00704ED8">
        <w:rPr>
          <w:sz w:val="22"/>
          <w:szCs w:val="22"/>
        </w:rPr>
        <w:t>ý</w:t>
      </w:r>
      <w:r w:rsidRPr="00704ED8">
        <w:rPr>
          <w:sz w:val="22"/>
          <w:szCs w:val="22"/>
        </w:rPr>
        <w:t xml:space="preserve"> osobní certifikát</w:t>
      </w:r>
      <w:r w:rsidR="00654F56" w:rsidRPr="00704ED8">
        <w:rPr>
          <w:sz w:val="22"/>
          <w:szCs w:val="22"/>
        </w:rPr>
        <w:t>, který je vydán osobě</w:t>
      </w:r>
      <w:r w:rsidR="00836B46" w:rsidRPr="00704ED8">
        <w:rPr>
          <w:sz w:val="22"/>
          <w:szCs w:val="22"/>
        </w:rPr>
        <w:t xml:space="preserve"> </w:t>
      </w:r>
      <w:r w:rsidR="00DE37B0" w:rsidRPr="00704ED8">
        <w:rPr>
          <w:sz w:val="22"/>
          <w:szCs w:val="22"/>
        </w:rPr>
        <w:t>oprávněné</w:t>
      </w:r>
      <w:r w:rsidR="00836B46" w:rsidRPr="00704ED8">
        <w:rPr>
          <w:sz w:val="22"/>
          <w:szCs w:val="22"/>
        </w:rPr>
        <w:t xml:space="preserve"> k činnosti spojené s</w:t>
      </w:r>
      <w:r w:rsidR="00AF5CCA" w:rsidRPr="00704ED8">
        <w:rPr>
          <w:sz w:val="22"/>
          <w:szCs w:val="22"/>
        </w:rPr>
        <w:t> </w:t>
      </w:r>
      <w:r w:rsidR="00A650B4" w:rsidRPr="00704ED8">
        <w:rPr>
          <w:sz w:val="22"/>
          <w:szCs w:val="22"/>
        </w:rPr>
        <w:t>určitým</w:t>
      </w:r>
      <w:r w:rsidR="00AF5CCA" w:rsidRPr="00704ED8">
        <w:rPr>
          <w:sz w:val="22"/>
          <w:szCs w:val="22"/>
        </w:rPr>
        <w:t xml:space="preserve"> úkonem v </w:t>
      </w:r>
      <w:r w:rsidR="00F94454" w:rsidRPr="00704ED8">
        <w:rPr>
          <w:sz w:val="22"/>
          <w:szCs w:val="22"/>
        </w:rPr>
        <w:t>EIS</w:t>
      </w:r>
      <w:r w:rsidR="00AF5CCA" w:rsidRPr="00704ED8">
        <w:rPr>
          <w:sz w:val="22"/>
          <w:szCs w:val="22"/>
        </w:rPr>
        <w:t xml:space="preserve"> a </w:t>
      </w:r>
      <w:r w:rsidR="00A650B4" w:rsidRPr="00704ED8">
        <w:rPr>
          <w:sz w:val="22"/>
          <w:szCs w:val="22"/>
        </w:rPr>
        <w:t>následným</w:t>
      </w:r>
      <w:r w:rsidR="00AF5CCA" w:rsidRPr="00704ED8">
        <w:rPr>
          <w:sz w:val="22"/>
          <w:szCs w:val="22"/>
        </w:rPr>
        <w:t xml:space="preserve"> </w:t>
      </w:r>
      <w:r w:rsidR="00A650B4" w:rsidRPr="00704ED8">
        <w:rPr>
          <w:sz w:val="22"/>
          <w:szCs w:val="22"/>
        </w:rPr>
        <w:t xml:space="preserve">odesláním důvěrných dat do </w:t>
      </w:r>
      <w:r w:rsidR="00F94454" w:rsidRPr="00704ED8">
        <w:rPr>
          <w:sz w:val="22"/>
          <w:szCs w:val="22"/>
        </w:rPr>
        <w:t>RIS ZED</w:t>
      </w:r>
      <w:r w:rsidR="00A650B4" w:rsidRPr="00704ED8">
        <w:rPr>
          <w:sz w:val="22"/>
          <w:szCs w:val="22"/>
        </w:rPr>
        <w:t>.</w:t>
      </w:r>
    </w:p>
    <w:p w14:paraId="6C8B2F26" w14:textId="77777777" w:rsidR="00FF0A3A" w:rsidRPr="00704ED8" w:rsidRDefault="00FF0A3A" w:rsidP="00712E44">
      <w:pPr>
        <w:pStyle w:val="Bullet"/>
        <w:rPr>
          <w:sz w:val="22"/>
          <w:szCs w:val="22"/>
        </w:rPr>
      </w:pPr>
      <w:r w:rsidRPr="00704ED8">
        <w:rPr>
          <w:sz w:val="22"/>
          <w:szCs w:val="22"/>
        </w:rPr>
        <w:t>Alternativou k</w:t>
      </w:r>
      <w:r w:rsidR="004325BC" w:rsidRPr="00704ED8">
        <w:rPr>
          <w:sz w:val="22"/>
          <w:szCs w:val="22"/>
        </w:rPr>
        <w:t xml:space="preserve"> vytvoření </w:t>
      </w:r>
      <w:r w:rsidR="00E13340" w:rsidRPr="00704ED8">
        <w:rPr>
          <w:sz w:val="22"/>
          <w:szCs w:val="22"/>
        </w:rPr>
        <w:t>elektronického podpisu pomocí</w:t>
      </w:r>
      <w:r w:rsidRPr="00704ED8">
        <w:rPr>
          <w:sz w:val="22"/>
          <w:szCs w:val="22"/>
        </w:rPr>
        <w:t xml:space="preserve"> kvalifikovaného osobního certifikátu je</w:t>
      </w:r>
      <w:r w:rsidR="00E13340" w:rsidRPr="00704ED8">
        <w:rPr>
          <w:sz w:val="22"/>
          <w:szCs w:val="22"/>
        </w:rPr>
        <w:t xml:space="preserve"> označení přenášených dat </w:t>
      </w:r>
      <w:r w:rsidRPr="00704ED8">
        <w:rPr>
          <w:sz w:val="22"/>
          <w:szCs w:val="22"/>
        </w:rPr>
        <w:t xml:space="preserve">pomocí elektronické značky. </w:t>
      </w:r>
    </w:p>
    <w:p w14:paraId="329CB02E" w14:textId="4D65F02D" w:rsidR="00A2153D" w:rsidRPr="00704ED8" w:rsidRDefault="00B24BB5" w:rsidP="002B6ABC">
      <w:pPr>
        <w:pStyle w:val="Bullet"/>
        <w:tabs>
          <w:tab w:val="right" w:pos="9354"/>
        </w:tabs>
        <w:spacing w:after="240"/>
        <w:rPr>
          <w:sz w:val="22"/>
          <w:szCs w:val="22"/>
        </w:rPr>
      </w:pPr>
      <w:r w:rsidRPr="00704ED8">
        <w:rPr>
          <w:sz w:val="22"/>
          <w:szCs w:val="22"/>
        </w:rPr>
        <w:t>I</w:t>
      </w:r>
      <w:r w:rsidR="009E06A1" w:rsidRPr="00704ED8">
        <w:rPr>
          <w:sz w:val="22"/>
          <w:szCs w:val="22"/>
        </w:rPr>
        <w:t>nformace o</w:t>
      </w:r>
      <w:r w:rsidR="004A66EA" w:rsidRPr="00704ED8">
        <w:rPr>
          <w:sz w:val="22"/>
          <w:szCs w:val="22"/>
        </w:rPr>
        <w:t xml:space="preserve"> kvalifikovaných</w:t>
      </w:r>
      <w:r w:rsidR="009E06A1" w:rsidRPr="00704ED8">
        <w:rPr>
          <w:sz w:val="22"/>
          <w:szCs w:val="22"/>
        </w:rPr>
        <w:t xml:space="preserve"> certifikátech</w:t>
      </w:r>
      <w:r w:rsidR="00FF0A3A" w:rsidRPr="00704ED8">
        <w:rPr>
          <w:sz w:val="22"/>
          <w:szCs w:val="22"/>
        </w:rPr>
        <w:t>, elektronických značkách</w:t>
      </w:r>
      <w:r w:rsidR="00FE41A8" w:rsidRPr="00704ED8">
        <w:rPr>
          <w:sz w:val="22"/>
          <w:szCs w:val="22"/>
        </w:rPr>
        <w:t xml:space="preserve"> a jejich použití</w:t>
      </w:r>
      <w:r w:rsidR="009E06A1" w:rsidRPr="00704ED8">
        <w:rPr>
          <w:sz w:val="22"/>
          <w:szCs w:val="22"/>
        </w:rPr>
        <w:t xml:space="preserve"> </w:t>
      </w:r>
      <w:r w:rsidR="004A66EA" w:rsidRPr="00704ED8">
        <w:rPr>
          <w:sz w:val="22"/>
          <w:szCs w:val="22"/>
        </w:rPr>
        <w:t>je uveden</w:t>
      </w:r>
      <w:r w:rsidR="009C46F4" w:rsidRPr="00704ED8">
        <w:rPr>
          <w:sz w:val="22"/>
          <w:szCs w:val="22"/>
        </w:rPr>
        <w:t>a</w:t>
      </w:r>
      <w:r w:rsidR="00A6400E" w:rsidRPr="00704ED8">
        <w:rPr>
          <w:sz w:val="22"/>
          <w:szCs w:val="22"/>
        </w:rPr>
        <w:t xml:space="preserve"> v kapitole</w:t>
      </w:r>
      <w:r w:rsidR="004A66EA" w:rsidRPr="00704ED8">
        <w:rPr>
          <w:sz w:val="22"/>
          <w:szCs w:val="22"/>
        </w:rPr>
        <w:t xml:space="preserve"> </w:t>
      </w:r>
      <w:r w:rsidR="00A6400E" w:rsidRPr="00704ED8">
        <w:rPr>
          <w:sz w:val="22"/>
          <w:szCs w:val="22"/>
        </w:rPr>
        <w:fldChar w:fldCharType="begin"/>
      </w:r>
      <w:r w:rsidR="00A6400E" w:rsidRPr="00704ED8">
        <w:rPr>
          <w:sz w:val="22"/>
          <w:szCs w:val="22"/>
        </w:rPr>
        <w:instrText xml:space="preserve"> REF _Ref252806551 \r \h </w:instrText>
      </w:r>
      <w:r w:rsidR="00A6400E" w:rsidRPr="00704ED8">
        <w:rPr>
          <w:sz w:val="22"/>
          <w:szCs w:val="22"/>
        </w:rPr>
      </w:r>
      <w:r w:rsidR="00A6400E" w:rsidRPr="00704ED8">
        <w:rPr>
          <w:sz w:val="22"/>
          <w:szCs w:val="22"/>
        </w:rPr>
        <w:fldChar w:fldCharType="separate"/>
      </w:r>
      <w:r w:rsidR="004A04B6">
        <w:rPr>
          <w:sz w:val="22"/>
          <w:szCs w:val="22"/>
        </w:rPr>
        <w:t>2.8.2</w:t>
      </w:r>
      <w:r w:rsidR="00A6400E" w:rsidRPr="00704ED8">
        <w:rPr>
          <w:sz w:val="22"/>
          <w:szCs w:val="22"/>
        </w:rPr>
        <w:fldChar w:fldCharType="end"/>
      </w:r>
      <w:r w:rsidR="00FE41A8" w:rsidRPr="00704ED8">
        <w:rPr>
          <w:sz w:val="22"/>
          <w:szCs w:val="22"/>
        </w:rPr>
        <w:t>.</w:t>
      </w:r>
    </w:p>
    <w:p w14:paraId="401F936D" w14:textId="77777777" w:rsidR="00A2153D" w:rsidRPr="00704ED8" w:rsidRDefault="00A2153D" w:rsidP="00A2153D">
      <w:pPr>
        <w:pStyle w:val="Bullet"/>
        <w:tabs>
          <w:tab w:val="right" w:pos="9354"/>
        </w:tabs>
        <w:rPr>
          <w:b/>
          <w:i/>
          <w:sz w:val="22"/>
          <w:szCs w:val="22"/>
        </w:rPr>
      </w:pPr>
      <w:r w:rsidRPr="00704ED8">
        <w:rPr>
          <w:b/>
          <w:i/>
          <w:sz w:val="22"/>
          <w:szCs w:val="22"/>
        </w:rPr>
        <w:t>Rozhraní vyžadující zabezpečení elektronickým podpisem:</w:t>
      </w:r>
    </w:p>
    <w:p w14:paraId="166797B7" w14:textId="77777777" w:rsidR="00D57275" w:rsidRPr="00704ED8" w:rsidRDefault="00A2153D" w:rsidP="00A2153D">
      <w:pPr>
        <w:pStyle w:val="Bullet"/>
        <w:tabs>
          <w:tab w:val="right" w:pos="9354"/>
        </w:tabs>
        <w:rPr>
          <w:sz w:val="22"/>
          <w:szCs w:val="22"/>
        </w:rPr>
      </w:pPr>
      <w:r w:rsidRPr="00704ED8">
        <w:rPr>
          <w:sz w:val="22"/>
          <w:szCs w:val="22"/>
        </w:rPr>
        <w:t>Z výše zmíněných důvodů je požadováno, aby u následujících rozhraní byla aplikační data opatřena elektronickým podpisem:</w:t>
      </w:r>
    </w:p>
    <w:tbl>
      <w:tblPr>
        <w:tblW w:w="9072" w:type="dxa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552"/>
        <w:gridCol w:w="6520"/>
      </w:tblGrid>
      <w:tr w:rsidR="00D57275" w:rsidRPr="00704ED8" w14:paraId="2A1BFF3D" w14:textId="77777777" w:rsidTr="0006312B"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CCFF"/>
            <w:vAlign w:val="center"/>
          </w:tcPr>
          <w:p w14:paraId="1F33F62A" w14:textId="77777777" w:rsidR="00D57275" w:rsidRPr="00704ED8" w:rsidRDefault="00D57275" w:rsidP="005B21F7">
            <w:pPr>
              <w:spacing w:beforeLines="40" w:before="96" w:afterLines="40" w:after="96"/>
              <w:jc w:val="center"/>
              <w:rPr>
                <w:sz w:val="14"/>
                <w:szCs w:val="14"/>
              </w:rPr>
            </w:pPr>
            <w:r w:rsidRPr="00704ED8">
              <w:rPr>
                <w:b/>
                <w:sz w:val="16"/>
                <w:szCs w:val="16"/>
              </w:rPr>
              <w:t>Identifikátor rozhraní</w:t>
            </w:r>
          </w:p>
        </w:tc>
        <w:tc>
          <w:tcPr>
            <w:tcW w:w="6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CCFF"/>
            <w:vAlign w:val="center"/>
          </w:tcPr>
          <w:p w14:paraId="277762F4" w14:textId="77777777" w:rsidR="00D57275" w:rsidRPr="00704ED8" w:rsidRDefault="00D57275" w:rsidP="005B21F7">
            <w:pPr>
              <w:spacing w:beforeLines="40" w:before="96" w:afterLines="40" w:after="96"/>
              <w:jc w:val="center"/>
              <w:rPr>
                <w:sz w:val="14"/>
                <w:szCs w:val="14"/>
              </w:rPr>
            </w:pPr>
            <w:r w:rsidRPr="00704ED8">
              <w:rPr>
                <w:b/>
                <w:sz w:val="16"/>
                <w:szCs w:val="16"/>
              </w:rPr>
              <w:t>Popis rozhraní</w:t>
            </w:r>
          </w:p>
        </w:tc>
      </w:tr>
      <w:tr w:rsidR="00770CC3" w:rsidRPr="00704ED8" w14:paraId="6BC924BE" w14:textId="77777777" w:rsidTr="0006312B">
        <w:trPr>
          <w:trHeight w:val="305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  <w:vAlign w:val="center"/>
          </w:tcPr>
          <w:p w14:paraId="456E8DA7" w14:textId="73B93F41" w:rsidR="00770CC3" w:rsidRPr="00704ED8" w:rsidRDefault="00AC590E" w:rsidP="00770CC3">
            <w:pPr>
              <w:spacing w:after="0"/>
              <w:ind w:left="567"/>
              <w:jc w:val="left"/>
              <w:rPr>
                <w:sz w:val="14"/>
                <w:szCs w:val="14"/>
              </w:rPr>
            </w:pPr>
            <w:r w:rsidRPr="00704ED8">
              <w:rPr>
                <w:sz w:val="14"/>
                <w:szCs w:val="14"/>
              </w:rPr>
              <w:t>F</w:t>
            </w:r>
            <w:r w:rsidR="007966F3" w:rsidRPr="00704ED8">
              <w:rPr>
                <w:sz w:val="14"/>
                <w:szCs w:val="14"/>
              </w:rPr>
              <w:t>_EIS_SP_</w:t>
            </w:r>
            <w:r w:rsidR="0018661F" w:rsidRPr="00704ED8">
              <w:rPr>
                <w:sz w:val="14"/>
                <w:szCs w:val="14"/>
              </w:rPr>
              <w:t>RPD</w:t>
            </w:r>
          </w:p>
        </w:tc>
        <w:tc>
          <w:tcPr>
            <w:tcW w:w="6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FDFF"/>
            <w:vAlign w:val="center"/>
          </w:tcPr>
          <w:p w14:paraId="3D3D17DC" w14:textId="78E3AC88" w:rsidR="00770CC3" w:rsidRPr="00704ED8" w:rsidRDefault="007966F3" w:rsidP="00770CC3">
            <w:pPr>
              <w:spacing w:after="0"/>
              <w:jc w:val="left"/>
              <w:rPr>
                <w:sz w:val="14"/>
                <w:szCs w:val="14"/>
              </w:rPr>
            </w:pPr>
            <w:r w:rsidRPr="00704ED8">
              <w:rPr>
                <w:sz w:val="14"/>
                <w:szCs w:val="14"/>
              </w:rPr>
              <w:t>Zaslání požadavku na registraci nové verze Rozhodnutí o poskytnutí dotace</w:t>
            </w:r>
          </w:p>
        </w:tc>
      </w:tr>
      <w:tr w:rsidR="00A65DF3" w:rsidRPr="00704ED8" w14:paraId="200B98D4" w14:textId="77777777" w:rsidTr="00AB1B0A">
        <w:trPr>
          <w:trHeight w:val="305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  <w:vAlign w:val="center"/>
          </w:tcPr>
          <w:p w14:paraId="5DE0C960" w14:textId="77777777" w:rsidR="00A65DF3" w:rsidRPr="00704ED8" w:rsidRDefault="00A65DF3" w:rsidP="00AB1B0A">
            <w:pPr>
              <w:spacing w:after="0"/>
              <w:ind w:left="567"/>
              <w:jc w:val="left"/>
              <w:rPr>
                <w:sz w:val="14"/>
                <w:szCs w:val="14"/>
              </w:rPr>
            </w:pPr>
            <w:r w:rsidRPr="00704ED8">
              <w:rPr>
                <w:sz w:val="14"/>
                <w:szCs w:val="14"/>
              </w:rPr>
              <w:t>F_EIS_SP_RPD</w:t>
            </w:r>
            <w:r>
              <w:rPr>
                <w:sz w:val="14"/>
                <w:szCs w:val="14"/>
              </w:rPr>
              <w:t>L</w:t>
            </w:r>
          </w:p>
        </w:tc>
        <w:tc>
          <w:tcPr>
            <w:tcW w:w="6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FDFF"/>
            <w:vAlign w:val="center"/>
          </w:tcPr>
          <w:p w14:paraId="139A4311" w14:textId="77777777" w:rsidR="00A65DF3" w:rsidRPr="00704ED8" w:rsidRDefault="00A65DF3" w:rsidP="00AB1B0A">
            <w:pPr>
              <w:spacing w:after="0"/>
              <w:jc w:val="left"/>
              <w:rPr>
                <w:sz w:val="14"/>
                <w:szCs w:val="14"/>
              </w:rPr>
            </w:pPr>
            <w:r w:rsidRPr="00704ED8">
              <w:rPr>
                <w:sz w:val="14"/>
                <w:szCs w:val="14"/>
              </w:rPr>
              <w:t>Zaslání požadavku na registraci nové verze Rozhodnutí o poskytnutí dotace</w:t>
            </w:r>
            <w:r>
              <w:rPr>
                <w:sz w:val="14"/>
                <w:szCs w:val="14"/>
              </w:rPr>
              <w:t xml:space="preserve"> odkazem</w:t>
            </w:r>
          </w:p>
        </w:tc>
      </w:tr>
    </w:tbl>
    <w:p w14:paraId="352A0E1E" w14:textId="7A6CE240" w:rsidR="00D57275" w:rsidRPr="00704ED8" w:rsidRDefault="00D57275" w:rsidP="002B6ABC">
      <w:pPr>
        <w:pStyle w:val="Titulek"/>
        <w:spacing w:after="240"/>
        <w:ind w:left="0"/>
        <w:jc w:val="center"/>
        <w:rPr>
          <w:lang w:val="cs-CZ"/>
        </w:rPr>
      </w:pPr>
      <w:bookmarkStart w:id="554" w:name="_Toc224122857"/>
      <w:r w:rsidRPr="00704ED8">
        <w:rPr>
          <w:lang w:val="cs-CZ"/>
        </w:rPr>
        <w:t xml:space="preserve">Tabulka </w:t>
      </w:r>
      <w:r w:rsidRPr="00704ED8">
        <w:rPr>
          <w:lang w:val="cs-CZ"/>
        </w:rPr>
        <w:fldChar w:fldCharType="begin"/>
      </w:r>
      <w:r w:rsidRPr="00704ED8">
        <w:rPr>
          <w:lang w:val="cs-CZ"/>
        </w:rPr>
        <w:instrText xml:space="preserve"> SEQ Tabulka \* ARABIC </w:instrText>
      </w:r>
      <w:r w:rsidRPr="00704ED8">
        <w:rPr>
          <w:lang w:val="cs-CZ"/>
        </w:rPr>
        <w:fldChar w:fldCharType="separate"/>
      </w:r>
      <w:r w:rsidR="004A04B6">
        <w:rPr>
          <w:noProof/>
          <w:lang w:val="cs-CZ"/>
        </w:rPr>
        <w:t>1</w:t>
      </w:r>
      <w:r w:rsidRPr="00704ED8">
        <w:rPr>
          <w:lang w:val="cs-CZ"/>
        </w:rPr>
        <w:fldChar w:fldCharType="end"/>
      </w:r>
      <w:r w:rsidRPr="00704ED8">
        <w:rPr>
          <w:lang w:val="cs-CZ"/>
        </w:rPr>
        <w:t xml:space="preserve"> - Rozhraní vyžadující zabezpečení elektronickým podpisem</w:t>
      </w:r>
      <w:bookmarkEnd w:id="554"/>
      <w:r w:rsidRPr="00704ED8">
        <w:rPr>
          <w:lang w:val="cs-CZ"/>
        </w:rPr>
        <w:t xml:space="preserve"> </w:t>
      </w:r>
    </w:p>
    <w:p w14:paraId="296C758F" w14:textId="77777777" w:rsidR="00443B58" w:rsidRPr="00704ED8" w:rsidRDefault="00443B58" w:rsidP="00826E26">
      <w:pPr>
        <w:pStyle w:val="Bullet"/>
        <w:rPr>
          <w:b/>
          <w:i/>
          <w:sz w:val="22"/>
          <w:szCs w:val="22"/>
        </w:rPr>
      </w:pPr>
      <w:r w:rsidRPr="00704ED8">
        <w:rPr>
          <w:b/>
          <w:i/>
          <w:sz w:val="22"/>
          <w:szCs w:val="22"/>
        </w:rPr>
        <w:lastRenderedPageBreak/>
        <w:t>Funkcionalita podepisování:</w:t>
      </w:r>
    </w:p>
    <w:p w14:paraId="40E6AE90" w14:textId="7F12CE83" w:rsidR="00D95982" w:rsidRPr="00704ED8" w:rsidRDefault="00A37760" w:rsidP="00712E44">
      <w:pPr>
        <w:pStyle w:val="Bullet"/>
        <w:rPr>
          <w:sz w:val="22"/>
          <w:szCs w:val="22"/>
        </w:rPr>
      </w:pPr>
      <w:r w:rsidRPr="00704ED8">
        <w:rPr>
          <w:sz w:val="22"/>
          <w:szCs w:val="22"/>
        </w:rPr>
        <w:t xml:space="preserve">Pro podepisování aplikačních dat přenášených přes rozhraní </w:t>
      </w:r>
      <w:r w:rsidR="008B71C0" w:rsidRPr="00704ED8">
        <w:rPr>
          <w:sz w:val="22"/>
          <w:szCs w:val="22"/>
        </w:rPr>
        <w:t xml:space="preserve">je využit </w:t>
      </w:r>
      <w:r w:rsidR="00514CC7" w:rsidRPr="00704ED8">
        <w:rPr>
          <w:sz w:val="22"/>
          <w:szCs w:val="22"/>
        </w:rPr>
        <w:t xml:space="preserve">standardní postup pro podepisování XML zpráv </w:t>
      </w:r>
      <w:r w:rsidR="00554208" w:rsidRPr="00704ED8">
        <w:rPr>
          <w:sz w:val="22"/>
          <w:szCs w:val="22"/>
        </w:rPr>
        <w:t xml:space="preserve">verze 1.0 </w:t>
      </w:r>
      <w:r w:rsidR="00514CC7" w:rsidRPr="00704ED8">
        <w:rPr>
          <w:sz w:val="22"/>
          <w:szCs w:val="22"/>
        </w:rPr>
        <w:t xml:space="preserve">dle definice </w:t>
      </w:r>
      <w:r w:rsidR="0082245D" w:rsidRPr="00704ED8">
        <w:rPr>
          <w:sz w:val="22"/>
          <w:szCs w:val="22"/>
        </w:rPr>
        <w:t xml:space="preserve">konsorcia </w:t>
      </w:r>
      <w:r w:rsidR="004C509F" w:rsidRPr="00704ED8">
        <w:rPr>
          <w:sz w:val="22"/>
          <w:szCs w:val="22"/>
        </w:rPr>
        <w:t>W3C</w:t>
      </w:r>
      <w:r w:rsidR="00554208" w:rsidRPr="00704ED8">
        <w:rPr>
          <w:sz w:val="22"/>
          <w:szCs w:val="22"/>
        </w:rPr>
        <w:t xml:space="preserve"> </w:t>
      </w:r>
      <w:r w:rsidR="00EA6740" w:rsidRPr="00704ED8">
        <w:rPr>
          <w:sz w:val="22"/>
          <w:szCs w:val="22"/>
        </w:rPr>
        <w:t xml:space="preserve">s rozšířením o další </w:t>
      </w:r>
      <w:r w:rsidR="007E7BC5" w:rsidRPr="00704ED8">
        <w:rPr>
          <w:sz w:val="22"/>
          <w:szCs w:val="22"/>
        </w:rPr>
        <w:t>funkcionality podepisování XML zpráv verze 1.1 pro potřebu pokrytí využití certifikátu rodiny SHA-2</w:t>
      </w:r>
      <w:r w:rsidR="004C509F" w:rsidRPr="00704ED8">
        <w:rPr>
          <w:sz w:val="22"/>
          <w:szCs w:val="22"/>
        </w:rPr>
        <w:t xml:space="preserve">. Popis funkcionality je k dispozici na adrese </w:t>
      </w:r>
      <w:hyperlink r:id="rId18" w:history="1">
        <w:r w:rsidR="006D5408" w:rsidRPr="00704ED8">
          <w:rPr>
            <w:rStyle w:val="Hypertextovodkaz"/>
            <w:sz w:val="22"/>
            <w:szCs w:val="22"/>
          </w:rPr>
          <w:t>http:</w:t>
        </w:r>
        <w:r w:rsidR="004C509F" w:rsidRPr="00704ED8">
          <w:rPr>
            <w:rStyle w:val="Hypertextovodkaz"/>
            <w:sz w:val="22"/>
            <w:szCs w:val="22"/>
          </w:rPr>
          <w:t>//www.w3.org/TR/xmldsig</w:t>
        </w:r>
        <w:r w:rsidR="00DD5A6F" w:rsidRPr="00704ED8">
          <w:rPr>
            <w:rStyle w:val="Hypertextovodkaz"/>
            <w:sz w:val="22"/>
            <w:szCs w:val="22"/>
          </w:rPr>
          <w:t>-</w:t>
        </w:r>
        <w:r w:rsidR="004C509F" w:rsidRPr="00704ED8">
          <w:rPr>
            <w:rStyle w:val="Hypertextovodkaz"/>
            <w:sz w:val="22"/>
            <w:szCs w:val="22"/>
          </w:rPr>
          <w:t>core/</w:t>
        </w:r>
      </w:hyperlink>
      <w:r w:rsidR="00554208" w:rsidRPr="00704ED8">
        <w:rPr>
          <w:sz w:val="22"/>
          <w:szCs w:val="22"/>
        </w:rPr>
        <w:t xml:space="preserve"> </w:t>
      </w:r>
      <w:r w:rsidR="0029081C" w:rsidRPr="00704ED8">
        <w:rPr>
          <w:sz w:val="22"/>
          <w:szCs w:val="22"/>
        </w:rPr>
        <w:t xml:space="preserve">a </w:t>
      </w:r>
      <w:hyperlink r:id="rId19" w:history="1">
        <w:r w:rsidR="006D5408" w:rsidRPr="00704ED8">
          <w:rPr>
            <w:rStyle w:val="Hypertextovodkaz"/>
            <w:sz w:val="22"/>
            <w:szCs w:val="22"/>
          </w:rPr>
          <w:t>http:</w:t>
        </w:r>
        <w:r w:rsidR="0029081C" w:rsidRPr="00704ED8">
          <w:rPr>
            <w:rStyle w:val="Hypertextovodkaz"/>
            <w:sz w:val="22"/>
            <w:szCs w:val="22"/>
          </w:rPr>
          <w:t>//www.w3.org/TR/xmldsig-core1/</w:t>
        </w:r>
      </w:hyperlink>
      <w:r w:rsidR="00D95982" w:rsidRPr="00704ED8">
        <w:rPr>
          <w:sz w:val="22"/>
          <w:szCs w:val="22"/>
        </w:rPr>
        <w:t>.</w:t>
      </w:r>
      <w:r w:rsidR="004C509F" w:rsidRPr="00704ED8">
        <w:rPr>
          <w:sz w:val="22"/>
          <w:szCs w:val="22"/>
        </w:rPr>
        <w:t xml:space="preserve"> </w:t>
      </w:r>
      <w:r w:rsidR="00D95982" w:rsidRPr="00704ED8">
        <w:rPr>
          <w:sz w:val="22"/>
          <w:szCs w:val="22"/>
        </w:rPr>
        <w:t>D</w:t>
      </w:r>
      <w:r w:rsidR="004C509F" w:rsidRPr="00704ED8">
        <w:rPr>
          <w:sz w:val="22"/>
          <w:szCs w:val="22"/>
        </w:rPr>
        <w:t xml:space="preserve">alší informace lze nalézt na </w:t>
      </w:r>
      <w:r w:rsidR="00D95982" w:rsidRPr="00704ED8">
        <w:rPr>
          <w:sz w:val="22"/>
          <w:szCs w:val="22"/>
        </w:rPr>
        <w:t xml:space="preserve">adrese </w:t>
      </w:r>
      <w:hyperlink r:id="rId20" w:history="1">
        <w:r w:rsidR="006D5408" w:rsidRPr="00704ED8">
          <w:rPr>
            <w:rStyle w:val="Hypertextovodkaz"/>
            <w:sz w:val="22"/>
            <w:szCs w:val="22"/>
          </w:rPr>
          <w:t>http:</w:t>
        </w:r>
        <w:r w:rsidR="00D95982" w:rsidRPr="00704ED8">
          <w:rPr>
            <w:rStyle w:val="Hypertextovodkaz"/>
            <w:sz w:val="22"/>
            <w:szCs w:val="22"/>
          </w:rPr>
          <w:t>//www.w3.org/Signature/</w:t>
        </w:r>
      </w:hyperlink>
      <w:r w:rsidR="00D95982" w:rsidRPr="00704ED8">
        <w:rPr>
          <w:sz w:val="22"/>
          <w:szCs w:val="22"/>
        </w:rPr>
        <w:t>.</w:t>
      </w:r>
    </w:p>
    <w:p w14:paraId="6CC3AC51" w14:textId="77777777" w:rsidR="0020474E" w:rsidRPr="00704ED8" w:rsidRDefault="0020474E" w:rsidP="002B6ABC">
      <w:pPr>
        <w:pStyle w:val="Bullet"/>
        <w:spacing w:before="240"/>
        <w:rPr>
          <w:b/>
          <w:i/>
          <w:sz w:val="22"/>
          <w:szCs w:val="22"/>
        </w:rPr>
      </w:pPr>
      <w:r w:rsidRPr="00704ED8">
        <w:rPr>
          <w:b/>
          <w:i/>
          <w:sz w:val="22"/>
          <w:szCs w:val="22"/>
        </w:rPr>
        <w:t>Postup podepisování:</w:t>
      </w:r>
    </w:p>
    <w:p w14:paraId="29B68FBF" w14:textId="07A2E9A3" w:rsidR="0020474E" w:rsidRPr="00704ED8" w:rsidRDefault="009439B0" w:rsidP="00712E44">
      <w:pPr>
        <w:pStyle w:val="Bullet"/>
        <w:rPr>
          <w:sz w:val="22"/>
          <w:szCs w:val="22"/>
        </w:rPr>
      </w:pPr>
      <w:r w:rsidRPr="00704ED8">
        <w:rPr>
          <w:sz w:val="22"/>
          <w:szCs w:val="22"/>
        </w:rPr>
        <w:t xml:space="preserve">Před nebo při sestavování XML zprávy vyzve </w:t>
      </w:r>
      <w:r w:rsidR="00F94454" w:rsidRPr="00704ED8">
        <w:rPr>
          <w:sz w:val="22"/>
          <w:szCs w:val="22"/>
        </w:rPr>
        <w:t>EIS</w:t>
      </w:r>
      <w:r w:rsidR="0020474E" w:rsidRPr="00704ED8">
        <w:rPr>
          <w:sz w:val="22"/>
          <w:szCs w:val="22"/>
        </w:rPr>
        <w:t xml:space="preserve"> uživatele </w:t>
      </w:r>
      <w:r w:rsidRPr="00704ED8">
        <w:rPr>
          <w:sz w:val="22"/>
          <w:szCs w:val="22"/>
        </w:rPr>
        <w:t>ke zvolení certifikátu,</w:t>
      </w:r>
      <w:r w:rsidR="006F736B" w:rsidRPr="00704ED8">
        <w:rPr>
          <w:sz w:val="22"/>
          <w:szCs w:val="22"/>
        </w:rPr>
        <w:t xml:space="preserve"> </w:t>
      </w:r>
      <w:r w:rsidRPr="00704ED8">
        <w:rPr>
          <w:sz w:val="22"/>
          <w:szCs w:val="22"/>
        </w:rPr>
        <w:t>který má být použit pro pod</w:t>
      </w:r>
      <w:r w:rsidR="006F736B" w:rsidRPr="00704ED8">
        <w:rPr>
          <w:sz w:val="22"/>
          <w:szCs w:val="22"/>
        </w:rPr>
        <w:t>e</w:t>
      </w:r>
      <w:r w:rsidRPr="00704ED8">
        <w:rPr>
          <w:sz w:val="22"/>
          <w:szCs w:val="22"/>
        </w:rPr>
        <w:t>psání odes</w:t>
      </w:r>
      <w:r w:rsidR="006F736B" w:rsidRPr="00704ED8">
        <w:rPr>
          <w:sz w:val="22"/>
          <w:szCs w:val="22"/>
        </w:rPr>
        <w:t>í</w:t>
      </w:r>
      <w:r w:rsidRPr="00704ED8">
        <w:rPr>
          <w:sz w:val="22"/>
          <w:szCs w:val="22"/>
        </w:rPr>
        <w:t>laných aplikačních dat.</w:t>
      </w:r>
    </w:p>
    <w:p w14:paraId="5BB550A7" w14:textId="373401F6" w:rsidR="006F736B" w:rsidRDefault="006B460D" w:rsidP="00712E44">
      <w:pPr>
        <w:pStyle w:val="Bullet"/>
        <w:rPr>
          <w:sz w:val="22"/>
          <w:szCs w:val="22"/>
        </w:rPr>
      </w:pPr>
      <w:r w:rsidRPr="00704ED8">
        <w:rPr>
          <w:sz w:val="22"/>
          <w:szCs w:val="22"/>
        </w:rPr>
        <w:t>Po sestavení XML struktury</w:t>
      </w:r>
      <w:r w:rsidR="001629C8" w:rsidRPr="00704ED8">
        <w:rPr>
          <w:sz w:val="22"/>
          <w:szCs w:val="22"/>
        </w:rPr>
        <w:t xml:space="preserve"> pro dané rozhraní</w:t>
      </w:r>
      <w:r w:rsidRPr="00704ED8">
        <w:rPr>
          <w:sz w:val="22"/>
          <w:szCs w:val="22"/>
        </w:rPr>
        <w:t xml:space="preserve"> dle specifikace </w:t>
      </w:r>
      <w:r w:rsidR="00B711AE" w:rsidRPr="00704ED8">
        <w:rPr>
          <w:sz w:val="22"/>
          <w:szCs w:val="22"/>
        </w:rPr>
        <w:t xml:space="preserve">provede </w:t>
      </w:r>
      <w:r w:rsidR="00F94454" w:rsidRPr="00704ED8">
        <w:rPr>
          <w:sz w:val="22"/>
          <w:szCs w:val="22"/>
        </w:rPr>
        <w:t>EIS</w:t>
      </w:r>
      <w:r w:rsidR="00FC1144" w:rsidRPr="00704ED8">
        <w:rPr>
          <w:sz w:val="22"/>
          <w:szCs w:val="22"/>
        </w:rPr>
        <w:t xml:space="preserve"> podepsání </w:t>
      </w:r>
      <w:r w:rsidR="003C68F4" w:rsidRPr="00704ED8">
        <w:rPr>
          <w:sz w:val="22"/>
          <w:szCs w:val="22"/>
        </w:rPr>
        <w:t>aplikačních dat</w:t>
      </w:r>
      <w:r w:rsidR="00276721" w:rsidRPr="00704ED8">
        <w:rPr>
          <w:sz w:val="22"/>
          <w:szCs w:val="22"/>
        </w:rPr>
        <w:t>,</w:t>
      </w:r>
      <w:r w:rsidR="003C68F4" w:rsidRPr="00704ED8">
        <w:rPr>
          <w:sz w:val="22"/>
          <w:szCs w:val="22"/>
        </w:rPr>
        <w:t xml:space="preserve"> </w:t>
      </w:r>
      <w:r w:rsidR="00276721" w:rsidRPr="00704ED8">
        <w:rPr>
          <w:sz w:val="22"/>
          <w:szCs w:val="22"/>
        </w:rPr>
        <w:t>tzn.</w:t>
      </w:r>
      <w:r w:rsidR="000779DE" w:rsidRPr="00704ED8">
        <w:rPr>
          <w:sz w:val="22"/>
          <w:szCs w:val="22"/>
        </w:rPr>
        <w:t xml:space="preserve"> že</w:t>
      </w:r>
      <w:r w:rsidR="00276721" w:rsidRPr="00704ED8">
        <w:rPr>
          <w:sz w:val="22"/>
          <w:szCs w:val="22"/>
        </w:rPr>
        <w:t xml:space="preserve"> se</w:t>
      </w:r>
      <w:r w:rsidR="003B0012" w:rsidRPr="00704ED8">
        <w:rPr>
          <w:sz w:val="22"/>
          <w:szCs w:val="22"/>
        </w:rPr>
        <w:t xml:space="preserve"> </w:t>
      </w:r>
      <w:r w:rsidR="003C68F4" w:rsidRPr="00704ED8">
        <w:rPr>
          <w:sz w:val="22"/>
          <w:szCs w:val="22"/>
        </w:rPr>
        <w:t>jako reference podpisu použije XML element</w:t>
      </w:r>
      <w:r w:rsidR="003B0012" w:rsidRPr="00704ED8">
        <w:rPr>
          <w:sz w:val="22"/>
          <w:szCs w:val="22"/>
        </w:rPr>
        <w:t xml:space="preserve"> </w:t>
      </w:r>
      <w:r w:rsidR="00F22B6E" w:rsidRPr="00704ED8">
        <w:rPr>
          <w:sz w:val="22"/>
          <w:szCs w:val="22"/>
        </w:rPr>
        <w:t>(</w:t>
      </w:r>
      <w:proofErr w:type="spellStart"/>
      <w:r w:rsidR="00F22B6E" w:rsidRPr="00704ED8">
        <w:rPr>
          <w:sz w:val="22"/>
          <w:szCs w:val="22"/>
        </w:rPr>
        <w:t>XPath</w:t>
      </w:r>
      <w:proofErr w:type="spellEnd"/>
      <w:r w:rsidR="00F22B6E" w:rsidRPr="00704ED8">
        <w:rPr>
          <w:sz w:val="22"/>
          <w:szCs w:val="22"/>
        </w:rPr>
        <w:t xml:space="preserve"> výraz) </w:t>
      </w:r>
      <w:r w:rsidR="003B0012" w:rsidRPr="00704ED8">
        <w:rPr>
          <w:rFonts w:ascii="Arial Narrow" w:hAnsi="Arial Narrow"/>
          <w:b/>
          <w:sz w:val="22"/>
          <w:szCs w:val="22"/>
        </w:rPr>
        <w:t>//</w:t>
      </w:r>
      <w:proofErr w:type="spellStart"/>
      <w:r w:rsidR="003B0012" w:rsidRPr="00704ED8">
        <w:rPr>
          <w:rFonts w:ascii="Arial Narrow" w:hAnsi="Arial Narrow"/>
          <w:b/>
          <w:sz w:val="22"/>
          <w:szCs w:val="22"/>
        </w:rPr>
        <w:t>Envelope</w:t>
      </w:r>
      <w:proofErr w:type="spellEnd"/>
      <w:r w:rsidR="003B0012" w:rsidRPr="00704ED8">
        <w:rPr>
          <w:rFonts w:ascii="Arial Narrow" w:hAnsi="Arial Narrow"/>
          <w:b/>
          <w:sz w:val="22"/>
          <w:szCs w:val="22"/>
        </w:rPr>
        <w:t>/</w:t>
      </w:r>
      <w:proofErr w:type="spellStart"/>
      <w:r w:rsidR="003B0012" w:rsidRPr="00704ED8">
        <w:rPr>
          <w:rFonts w:ascii="Arial Narrow" w:hAnsi="Arial Narrow"/>
          <w:b/>
          <w:sz w:val="22"/>
          <w:szCs w:val="22"/>
        </w:rPr>
        <w:t>EnvelopeBody</w:t>
      </w:r>
      <w:proofErr w:type="spellEnd"/>
      <w:r w:rsidR="003B0012" w:rsidRPr="00704ED8">
        <w:rPr>
          <w:sz w:val="22"/>
          <w:szCs w:val="22"/>
        </w:rPr>
        <w:t>.</w:t>
      </w:r>
    </w:p>
    <w:p w14:paraId="613C0538" w14:textId="29576BFE" w:rsidR="00CE56F1" w:rsidRPr="00CE56F1" w:rsidRDefault="00CE56F1" w:rsidP="00712E44">
      <w:pPr>
        <w:pStyle w:val="Bullet"/>
        <w:rPr>
          <w:sz w:val="22"/>
          <w:szCs w:val="22"/>
          <w:u w:val="single"/>
        </w:rPr>
      </w:pPr>
      <w:r w:rsidRPr="00FC6D63">
        <w:rPr>
          <w:sz w:val="22"/>
          <w:szCs w:val="22"/>
          <w:u w:val="single"/>
        </w:rPr>
        <w:t>P</w:t>
      </w:r>
      <w:r>
        <w:rPr>
          <w:sz w:val="22"/>
          <w:szCs w:val="22"/>
          <w:u w:val="single"/>
        </w:rPr>
        <w:t>ři</w:t>
      </w:r>
      <w:r w:rsidRPr="00FC6D63">
        <w:rPr>
          <w:sz w:val="22"/>
          <w:szCs w:val="22"/>
          <w:u w:val="single"/>
        </w:rPr>
        <w:t xml:space="preserve"> </w:t>
      </w:r>
      <w:r>
        <w:rPr>
          <w:sz w:val="22"/>
          <w:szCs w:val="22"/>
          <w:u w:val="single"/>
        </w:rPr>
        <w:t>vytváření</w:t>
      </w:r>
      <w:r w:rsidRPr="00FC6D63">
        <w:rPr>
          <w:sz w:val="22"/>
          <w:szCs w:val="22"/>
          <w:u w:val="single"/>
        </w:rPr>
        <w:t xml:space="preserve"> digitálního podpisu je</w:t>
      </w:r>
      <w:r>
        <w:rPr>
          <w:sz w:val="22"/>
          <w:szCs w:val="22"/>
          <w:u w:val="single"/>
        </w:rPr>
        <w:t xml:space="preserve"> důrazně </w:t>
      </w:r>
      <w:r w:rsidRPr="00FC6D63">
        <w:rPr>
          <w:sz w:val="22"/>
          <w:szCs w:val="22"/>
          <w:u w:val="single"/>
        </w:rPr>
        <w:t>doporučeno využít transformaci „</w:t>
      </w:r>
      <w:bookmarkStart w:id="555" w:name="_Hlk120020989"/>
      <w:r w:rsidRPr="00FC6D63">
        <w:rPr>
          <w:sz w:val="22"/>
          <w:szCs w:val="22"/>
          <w:u w:val="single"/>
        </w:rPr>
        <w:t>http://www.w3.org/2001/10/xml-exc-c14n#“.</w:t>
      </w:r>
      <w:bookmarkEnd w:id="555"/>
    </w:p>
    <w:p w14:paraId="55E3EE55" w14:textId="77777777" w:rsidR="003B0012" w:rsidRPr="00704ED8" w:rsidRDefault="000D791C" w:rsidP="00015A6A">
      <w:pPr>
        <w:pStyle w:val="Bullet"/>
        <w:rPr>
          <w:sz w:val="22"/>
          <w:szCs w:val="22"/>
        </w:rPr>
      </w:pPr>
      <w:r w:rsidRPr="00704ED8">
        <w:rPr>
          <w:sz w:val="22"/>
          <w:szCs w:val="22"/>
        </w:rPr>
        <w:t xml:space="preserve">Po vykonání </w:t>
      </w:r>
      <w:r w:rsidR="006C1CB3" w:rsidRPr="00704ED8">
        <w:rPr>
          <w:sz w:val="22"/>
          <w:szCs w:val="22"/>
        </w:rPr>
        <w:t>p</w:t>
      </w:r>
      <w:r w:rsidRPr="00704ED8">
        <w:rPr>
          <w:sz w:val="22"/>
          <w:szCs w:val="22"/>
        </w:rPr>
        <w:t>rocedury</w:t>
      </w:r>
      <w:r w:rsidR="006C1CB3" w:rsidRPr="00704ED8">
        <w:rPr>
          <w:sz w:val="22"/>
          <w:szCs w:val="22"/>
        </w:rPr>
        <w:t xml:space="preserve"> podepsání</w:t>
      </w:r>
      <w:r w:rsidRPr="00704ED8">
        <w:rPr>
          <w:sz w:val="22"/>
          <w:szCs w:val="22"/>
        </w:rPr>
        <w:t xml:space="preserve"> se i</w:t>
      </w:r>
      <w:r w:rsidR="001F66AD" w:rsidRPr="00704ED8">
        <w:rPr>
          <w:sz w:val="22"/>
          <w:szCs w:val="22"/>
        </w:rPr>
        <w:t xml:space="preserve">nformace o podpisu vloží do elementu </w:t>
      </w:r>
      <w:r w:rsidR="001F66AD" w:rsidRPr="00704ED8">
        <w:rPr>
          <w:rFonts w:ascii="Arial Narrow" w:hAnsi="Arial Narrow"/>
          <w:b/>
          <w:sz w:val="22"/>
          <w:szCs w:val="22"/>
        </w:rPr>
        <w:t>//</w:t>
      </w:r>
      <w:proofErr w:type="spellStart"/>
      <w:r w:rsidR="001F66AD" w:rsidRPr="00704ED8">
        <w:rPr>
          <w:rFonts w:ascii="Arial Narrow" w:hAnsi="Arial Narrow"/>
          <w:b/>
          <w:sz w:val="22"/>
          <w:szCs w:val="22"/>
        </w:rPr>
        <w:t>Envelope</w:t>
      </w:r>
      <w:proofErr w:type="spellEnd"/>
      <w:r w:rsidR="001F66AD" w:rsidRPr="00704ED8">
        <w:rPr>
          <w:rFonts w:ascii="Arial Narrow" w:hAnsi="Arial Narrow"/>
          <w:b/>
          <w:sz w:val="22"/>
          <w:szCs w:val="22"/>
        </w:rPr>
        <w:t>/</w:t>
      </w:r>
      <w:proofErr w:type="spellStart"/>
      <w:r w:rsidR="001F66AD" w:rsidRPr="00704ED8">
        <w:rPr>
          <w:rFonts w:ascii="Arial Narrow" w:hAnsi="Arial Narrow"/>
          <w:b/>
          <w:sz w:val="22"/>
          <w:szCs w:val="22"/>
        </w:rPr>
        <w:t>EnvelopeFooter</w:t>
      </w:r>
      <w:proofErr w:type="spellEnd"/>
      <w:r w:rsidR="001F66AD" w:rsidRPr="00704ED8">
        <w:rPr>
          <w:rFonts w:ascii="Arial Narrow" w:hAnsi="Arial Narrow"/>
          <w:b/>
          <w:sz w:val="22"/>
          <w:szCs w:val="22"/>
        </w:rPr>
        <w:t>/</w:t>
      </w:r>
      <w:proofErr w:type="spellStart"/>
      <w:r w:rsidR="00F22B6E" w:rsidRPr="00704ED8">
        <w:rPr>
          <w:rFonts w:ascii="Arial Narrow" w:hAnsi="Arial Narrow"/>
          <w:b/>
          <w:sz w:val="22"/>
          <w:szCs w:val="22"/>
        </w:rPr>
        <w:t>Signature</w:t>
      </w:r>
      <w:proofErr w:type="spellEnd"/>
      <w:r w:rsidR="00B85CF1" w:rsidRPr="00704ED8">
        <w:rPr>
          <w:sz w:val="22"/>
          <w:szCs w:val="22"/>
        </w:rPr>
        <w:t>, který dle standardní definice typu</w:t>
      </w:r>
      <w:r w:rsidR="00110F20" w:rsidRPr="00704ED8">
        <w:rPr>
          <w:sz w:val="22"/>
          <w:szCs w:val="22"/>
        </w:rPr>
        <w:t xml:space="preserve"> „</w:t>
      </w:r>
      <w:r w:rsidR="006D5408" w:rsidRPr="00704ED8">
        <w:rPr>
          <w:sz w:val="22"/>
          <w:szCs w:val="22"/>
        </w:rPr>
        <w:t>http:</w:t>
      </w:r>
      <w:r w:rsidR="00B92307" w:rsidRPr="00704ED8">
        <w:rPr>
          <w:sz w:val="22"/>
          <w:szCs w:val="22"/>
        </w:rPr>
        <w:t>//www.w3.org/2000/09/</w:t>
      </w:r>
      <w:proofErr w:type="spellStart"/>
      <w:r w:rsidR="00B92307" w:rsidRPr="00704ED8">
        <w:rPr>
          <w:sz w:val="22"/>
          <w:szCs w:val="22"/>
        </w:rPr>
        <w:t>xmldsig#SignatureType</w:t>
      </w:r>
      <w:proofErr w:type="spellEnd"/>
      <w:r w:rsidR="00B92307" w:rsidRPr="00704ED8">
        <w:rPr>
          <w:sz w:val="22"/>
          <w:szCs w:val="22"/>
        </w:rPr>
        <w:t xml:space="preserve">“ </w:t>
      </w:r>
      <w:r w:rsidR="00B85CF1" w:rsidRPr="00704ED8">
        <w:rPr>
          <w:sz w:val="22"/>
          <w:szCs w:val="22"/>
        </w:rPr>
        <w:t>obsahuje všechny potřebné elementy</w:t>
      </w:r>
      <w:r w:rsidR="00A46742" w:rsidRPr="00704ED8">
        <w:rPr>
          <w:sz w:val="22"/>
          <w:szCs w:val="22"/>
        </w:rPr>
        <w:t>.</w:t>
      </w:r>
    </w:p>
    <w:p w14:paraId="243B20A7" w14:textId="1CC755F8" w:rsidR="009A2CB5" w:rsidRPr="00704ED8" w:rsidRDefault="00F94454" w:rsidP="00015A6A">
      <w:pPr>
        <w:pStyle w:val="Bullet"/>
        <w:rPr>
          <w:sz w:val="22"/>
          <w:szCs w:val="22"/>
        </w:rPr>
      </w:pPr>
      <w:r w:rsidRPr="00704ED8">
        <w:rPr>
          <w:sz w:val="22"/>
          <w:szCs w:val="22"/>
        </w:rPr>
        <w:t>EIS</w:t>
      </w:r>
      <w:r w:rsidR="009A2CB5" w:rsidRPr="00704ED8">
        <w:rPr>
          <w:sz w:val="22"/>
          <w:szCs w:val="22"/>
        </w:rPr>
        <w:t xml:space="preserve"> </w:t>
      </w:r>
      <w:r w:rsidR="001D281D" w:rsidRPr="00704ED8">
        <w:rPr>
          <w:sz w:val="22"/>
          <w:szCs w:val="22"/>
        </w:rPr>
        <w:t>je povinen</w:t>
      </w:r>
      <w:r w:rsidR="009A2CB5" w:rsidRPr="00704ED8">
        <w:rPr>
          <w:sz w:val="22"/>
          <w:szCs w:val="22"/>
        </w:rPr>
        <w:t xml:space="preserve"> přiložit </w:t>
      </w:r>
      <w:r w:rsidR="001D281D" w:rsidRPr="00704ED8">
        <w:rPr>
          <w:sz w:val="22"/>
          <w:szCs w:val="22"/>
        </w:rPr>
        <w:t>i veřejnou část certifikátu</w:t>
      </w:r>
      <w:r w:rsidR="00F935DB" w:rsidRPr="00704ED8">
        <w:rPr>
          <w:sz w:val="22"/>
          <w:szCs w:val="22"/>
        </w:rPr>
        <w:t xml:space="preserve"> tak, aby </w:t>
      </w:r>
      <w:r w:rsidRPr="00704ED8">
        <w:rPr>
          <w:sz w:val="22"/>
          <w:szCs w:val="22"/>
        </w:rPr>
        <w:t>RIS ZED</w:t>
      </w:r>
      <w:r w:rsidR="00F935DB" w:rsidRPr="00704ED8">
        <w:rPr>
          <w:sz w:val="22"/>
          <w:szCs w:val="22"/>
        </w:rPr>
        <w:t xml:space="preserve"> mohl </w:t>
      </w:r>
      <w:r w:rsidR="005C412B" w:rsidRPr="00704ED8">
        <w:rPr>
          <w:sz w:val="22"/>
          <w:szCs w:val="22"/>
        </w:rPr>
        <w:t xml:space="preserve">před vlastním zpracování dat </w:t>
      </w:r>
      <w:r w:rsidR="00F935DB" w:rsidRPr="00704ED8">
        <w:rPr>
          <w:sz w:val="22"/>
          <w:szCs w:val="22"/>
        </w:rPr>
        <w:t>provést validaci podpisu.</w:t>
      </w:r>
      <w:r w:rsidR="00FA37CB" w:rsidRPr="00704ED8">
        <w:rPr>
          <w:sz w:val="22"/>
          <w:szCs w:val="22"/>
        </w:rPr>
        <w:t xml:space="preserve"> </w:t>
      </w:r>
      <w:r w:rsidR="005C412B" w:rsidRPr="00704ED8">
        <w:rPr>
          <w:sz w:val="22"/>
          <w:szCs w:val="22"/>
        </w:rPr>
        <w:t xml:space="preserve">K uložení informace </w:t>
      </w:r>
      <w:r w:rsidR="007D5B9C" w:rsidRPr="00704ED8">
        <w:rPr>
          <w:sz w:val="22"/>
          <w:szCs w:val="22"/>
        </w:rPr>
        <w:t>o veřejném klíči je určen element</w:t>
      </w:r>
      <w:r w:rsidR="00FA37CB" w:rsidRPr="00704ED8">
        <w:rPr>
          <w:sz w:val="22"/>
          <w:szCs w:val="22"/>
        </w:rPr>
        <w:t xml:space="preserve"> </w:t>
      </w:r>
      <w:r w:rsidR="00D33461" w:rsidRPr="00704ED8">
        <w:rPr>
          <w:rFonts w:ascii="Arial Narrow" w:hAnsi="Arial Narrow"/>
          <w:b/>
          <w:sz w:val="22"/>
          <w:szCs w:val="22"/>
        </w:rPr>
        <w:t>//</w:t>
      </w:r>
      <w:proofErr w:type="spellStart"/>
      <w:r w:rsidR="001D281D" w:rsidRPr="00704ED8">
        <w:rPr>
          <w:rFonts w:ascii="Arial Narrow" w:hAnsi="Arial Narrow"/>
          <w:b/>
          <w:sz w:val="22"/>
          <w:szCs w:val="22"/>
        </w:rPr>
        <w:t>Envelope</w:t>
      </w:r>
      <w:proofErr w:type="spellEnd"/>
      <w:r w:rsidR="001D281D" w:rsidRPr="00704ED8">
        <w:rPr>
          <w:rFonts w:ascii="Arial Narrow" w:hAnsi="Arial Narrow"/>
          <w:b/>
          <w:sz w:val="22"/>
          <w:szCs w:val="22"/>
        </w:rPr>
        <w:t>/</w:t>
      </w:r>
      <w:proofErr w:type="spellStart"/>
      <w:r w:rsidR="001D281D" w:rsidRPr="00704ED8">
        <w:rPr>
          <w:rFonts w:ascii="Arial Narrow" w:hAnsi="Arial Narrow"/>
          <w:b/>
          <w:sz w:val="22"/>
          <w:szCs w:val="22"/>
        </w:rPr>
        <w:t>EnvelopeFooter</w:t>
      </w:r>
      <w:proofErr w:type="spellEnd"/>
      <w:r w:rsidR="001D281D" w:rsidRPr="00704ED8">
        <w:rPr>
          <w:rFonts w:ascii="Arial Narrow" w:hAnsi="Arial Narrow"/>
          <w:b/>
          <w:sz w:val="22"/>
          <w:szCs w:val="22"/>
        </w:rPr>
        <w:t>/</w:t>
      </w:r>
      <w:proofErr w:type="spellStart"/>
      <w:r w:rsidR="001D281D" w:rsidRPr="00704ED8">
        <w:rPr>
          <w:rFonts w:ascii="Arial Narrow" w:hAnsi="Arial Narrow"/>
          <w:b/>
          <w:sz w:val="22"/>
          <w:szCs w:val="22"/>
        </w:rPr>
        <w:t>Signature</w:t>
      </w:r>
      <w:proofErr w:type="spellEnd"/>
      <w:r w:rsidR="00FA37CB" w:rsidRPr="00704ED8">
        <w:rPr>
          <w:rFonts w:ascii="Arial Narrow" w:hAnsi="Arial Narrow"/>
          <w:b/>
          <w:sz w:val="22"/>
          <w:szCs w:val="22"/>
        </w:rPr>
        <w:t>/</w:t>
      </w:r>
      <w:proofErr w:type="spellStart"/>
      <w:r w:rsidR="00FA37CB" w:rsidRPr="00704ED8">
        <w:rPr>
          <w:rFonts w:ascii="Arial Narrow" w:hAnsi="Arial Narrow"/>
          <w:b/>
          <w:sz w:val="22"/>
          <w:szCs w:val="22"/>
        </w:rPr>
        <w:t>KeyInfo</w:t>
      </w:r>
      <w:proofErr w:type="spellEnd"/>
      <w:r w:rsidR="00FA37CB" w:rsidRPr="00704ED8">
        <w:rPr>
          <w:rFonts w:ascii="Arial Narrow" w:hAnsi="Arial Narrow"/>
          <w:b/>
          <w:sz w:val="22"/>
          <w:szCs w:val="22"/>
        </w:rPr>
        <w:t>/X509Data</w:t>
      </w:r>
      <w:r w:rsidR="00C51E45" w:rsidRPr="00704ED8">
        <w:rPr>
          <w:sz w:val="22"/>
          <w:szCs w:val="22"/>
        </w:rPr>
        <w:t>.</w:t>
      </w:r>
    </w:p>
    <w:p w14:paraId="0B605E1E" w14:textId="77777777" w:rsidR="00112ABC" w:rsidRPr="00704ED8" w:rsidRDefault="002F0755" w:rsidP="002F0755">
      <w:pPr>
        <w:pStyle w:val="Nadpis2"/>
        <w:tabs>
          <w:tab w:val="num" w:pos="540"/>
        </w:tabs>
        <w:suppressAutoHyphens/>
        <w:autoSpaceDN/>
        <w:adjustRightInd/>
        <w:ind w:left="540" w:hanging="540"/>
        <w:rPr>
          <w:lang w:val="cs-CZ"/>
        </w:rPr>
      </w:pPr>
      <w:bookmarkStart w:id="556" w:name="_Toc343255817"/>
      <w:bookmarkStart w:id="557" w:name="_Toc343266186"/>
      <w:bookmarkStart w:id="558" w:name="_Toc224122804"/>
      <w:bookmarkEnd w:id="556"/>
      <w:bookmarkEnd w:id="557"/>
      <w:r w:rsidRPr="00704ED8">
        <w:rPr>
          <w:lang w:val="cs-CZ"/>
        </w:rPr>
        <w:t>Definice datových struktur</w:t>
      </w:r>
      <w:bookmarkEnd w:id="558"/>
    </w:p>
    <w:p w14:paraId="4D090690" w14:textId="2639BAC0" w:rsidR="00C94A69" w:rsidRPr="00704ED8" w:rsidRDefault="004F118F" w:rsidP="002A4F06">
      <w:pPr>
        <w:pStyle w:val="Nadpis3"/>
        <w:ind w:left="720" w:hanging="720"/>
        <w:rPr>
          <w:sz w:val="22"/>
          <w:szCs w:val="22"/>
          <w:lang w:val="cs-CZ"/>
        </w:rPr>
      </w:pPr>
      <w:bookmarkStart w:id="559" w:name="_Toc233520662"/>
      <w:bookmarkStart w:id="560" w:name="_Toc224122805"/>
      <w:r w:rsidRPr="00704ED8">
        <w:rPr>
          <w:lang w:val="cs-CZ"/>
        </w:rPr>
        <w:t>Definice komunikační obálky</w:t>
      </w:r>
      <w:bookmarkEnd w:id="559"/>
      <w:bookmarkEnd w:id="560"/>
    </w:p>
    <w:p w14:paraId="36379121" w14:textId="283D26DF" w:rsidR="004F118F" w:rsidRPr="00704ED8" w:rsidRDefault="00176D45" w:rsidP="004F118F">
      <w:pPr>
        <w:pStyle w:val="Bullet"/>
        <w:rPr>
          <w:sz w:val="22"/>
          <w:szCs w:val="22"/>
        </w:rPr>
      </w:pPr>
      <w:r w:rsidRPr="00704ED8">
        <w:rPr>
          <w:sz w:val="22"/>
          <w:szCs w:val="22"/>
        </w:rPr>
        <w:t>Pro přenášení datových zpráv mezi externími systémy a IISSP b</w:t>
      </w:r>
      <w:r w:rsidR="004F118F" w:rsidRPr="00704ED8">
        <w:rPr>
          <w:sz w:val="22"/>
          <w:szCs w:val="22"/>
        </w:rPr>
        <w:t xml:space="preserve">yla </w:t>
      </w:r>
      <w:r w:rsidR="00726862" w:rsidRPr="00704ED8">
        <w:rPr>
          <w:sz w:val="22"/>
          <w:szCs w:val="22"/>
        </w:rPr>
        <w:t xml:space="preserve">definována jednotná </w:t>
      </w:r>
      <w:r w:rsidR="00654637" w:rsidRPr="00704ED8">
        <w:rPr>
          <w:sz w:val="22"/>
          <w:szCs w:val="22"/>
        </w:rPr>
        <w:t xml:space="preserve">XML </w:t>
      </w:r>
      <w:r w:rsidR="00726862" w:rsidRPr="00704ED8">
        <w:rPr>
          <w:sz w:val="22"/>
          <w:szCs w:val="22"/>
        </w:rPr>
        <w:t>struktura</w:t>
      </w:r>
      <w:r w:rsidR="004F118F" w:rsidRPr="00704ED8">
        <w:rPr>
          <w:sz w:val="22"/>
          <w:szCs w:val="22"/>
        </w:rPr>
        <w:t xml:space="preserve"> (obsahující strukturovaná i nestrukturovaná data)</w:t>
      </w:r>
      <w:r w:rsidR="00726862" w:rsidRPr="00704ED8">
        <w:rPr>
          <w:sz w:val="22"/>
          <w:szCs w:val="22"/>
        </w:rPr>
        <w:t xml:space="preserve">. Definovaná </w:t>
      </w:r>
      <w:r w:rsidR="00654637" w:rsidRPr="00704ED8">
        <w:rPr>
          <w:sz w:val="22"/>
          <w:szCs w:val="22"/>
        </w:rPr>
        <w:t xml:space="preserve">XML </w:t>
      </w:r>
      <w:r w:rsidR="00726862" w:rsidRPr="00704ED8">
        <w:rPr>
          <w:sz w:val="22"/>
          <w:szCs w:val="22"/>
        </w:rPr>
        <w:t>struktura</w:t>
      </w:r>
      <w:r w:rsidR="00093E9F" w:rsidRPr="00704ED8">
        <w:rPr>
          <w:sz w:val="22"/>
          <w:szCs w:val="22"/>
        </w:rPr>
        <w:t xml:space="preserve"> (dále</w:t>
      </w:r>
      <w:r w:rsidR="00B06058" w:rsidRPr="00704ED8">
        <w:rPr>
          <w:sz w:val="22"/>
          <w:szCs w:val="22"/>
        </w:rPr>
        <w:t xml:space="preserve"> nazývaná</w:t>
      </w:r>
      <w:r w:rsidR="00093E9F" w:rsidRPr="00704ED8">
        <w:rPr>
          <w:sz w:val="22"/>
          <w:szCs w:val="22"/>
        </w:rPr>
        <w:t xml:space="preserve"> jako „komunikační obálka“)</w:t>
      </w:r>
      <w:r w:rsidR="00726862" w:rsidRPr="00704ED8">
        <w:rPr>
          <w:sz w:val="22"/>
          <w:szCs w:val="22"/>
        </w:rPr>
        <w:t xml:space="preserve"> </w:t>
      </w:r>
      <w:r w:rsidR="008B71C0" w:rsidRPr="00704ED8">
        <w:rPr>
          <w:sz w:val="22"/>
          <w:szCs w:val="22"/>
        </w:rPr>
        <w:t xml:space="preserve">je </w:t>
      </w:r>
      <w:r w:rsidR="004F118F" w:rsidRPr="00704ED8">
        <w:rPr>
          <w:sz w:val="22"/>
          <w:szCs w:val="22"/>
        </w:rPr>
        <w:t xml:space="preserve">využívána všemi moduly IISSP. </w:t>
      </w:r>
    </w:p>
    <w:p w14:paraId="0CC78113" w14:textId="77777777" w:rsidR="004F118F" w:rsidRPr="00704ED8" w:rsidRDefault="00AE0FBF" w:rsidP="004F118F">
      <w:pPr>
        <w:pStyle w:val="Bullet"/>
        <w:rPr>
          <w:sz w:val="22"/>
          <w:szCs w:val="22"/>
        </w:rPr>
      </w:pPr>
      <w:r w:rsidRPr="00704ED8">
        <w:rPr>
          <w:sz w:val="22"/>
          <w:szCs w:val="22"/>
        </w:rPr>
        <w:t>Komunikační obálku</w:t>
      </w:r>
      <w:r w:rsidR="004F118F" w:rsidRPr="00704ED8">
        <w:rPr>
          <w:sz w:val="22"/>
          <w:szCs w:val="22"/>
        </w:rPr>
        <w:t xml:space="preserve"> lze charakterizovat těmito vlastnostmi:</w:t>
      </w:r>
    </w:p>
    <w:p w14:paraId="5CAF6076" w14:textId="77777777" w:rsidR="004F118F" w:rsidRPr="00704ED8" w:rsidRDefault="004F118F" w:rsidP="00877FFA">
      <w:pPr>
        <w:pStyle w:val="Bullet"/>
        <w:numPr>
          <w:ilvl w:val="0"/>
          <w:numId w:val="9"/>
        </w:numPr>
        <w:rPr>
          <w:sz w:val="22"/>
          <w:szCs w:val="22"/>
        </w:rPr>
      </w:pPr>
      <w:r w:rsidRPr="00704ED8">
        <w:rPr>
          <w:sz w:val="22"/>
          <w:szCs w:val="22"/>
        </w:rPr>
        <w:t>podpora více typů rozhraní při přenosu dat</w:t>
      </w:r>
      <w:r w:rsidR="000779DE" w:rsidRPr="00704ED8">
        <w:rPr>
          <w:sz w:val="22"/>
          <w:szCs w:val="22"/>
        </w:rPr>
        <w:t>,</w:t>
      </w:r>
    </w:p>
    <w:p w14:paraId="4F146F4D" w14:textId="77777777" w:rsidR="004F118F" w:rsidRPr="00704ED8" w:rsidRDefault="004F118F" w:rsidP="00877FFA">
      <w:pPr>
        <w:pStyle w:val="Bullet"/>
        <w:numPr>
          <w:ilvl w:val="0"/>
          <w:numId w:val="9"/>
        </w:numPr>
        <w:rPr>
          <w:sz w:val="22"/>
          <w:szCs w:val="22"/>
        </w:rPr>
      </w:pPr>
      <w:r w:rsidRPr="00704ED8">
        <w:rPr>
          <w:sz w:val="22"/>
          <w:szCs w:val="22"/>
        </w:rPr>
        <w:t>dodržena syntaktická pravidla jazyka XML</w:t>
      </w:r>
      <w:r w:rsidR="000779DE" w:rsidRPr="00704ED8">
        <w:rPr>
          <w:sz w:val="22"/>
          <w:szCs w:val="22"/>
        </w:rPr>
        <w:t>,</w:t>
      </w:r>
    </w:p>
    <w:p w14:paraId="5DFEAE0B" w14:textId="77777777" w:rsidR="004F118F" w:rsidRPr="00704ED8" w:rsidRDefault="004F118F" w:rsidP="00877FFA">
      <w:pPr>
        <w:pStyle w:val="Bullet"/>
        <w:numPr>
          <w:ilvl w:val="0"/>
          <w:numId w:val="9"/>
        </w:numPr>
        <w:rPr>
          <w:sz w:val="22"/>
          <w:szCs w:val="22"/>
        </w:rPr>
      </w:pPr>
      <w:r w:rsidRPr="00704ED8">
        <w:rPr>
          <w:sz w:val="22"/>
          <w:szCs w:val="22"/>
        </w:rPr>
        <w:t xml:space="preserve">formální definice struktury na základě </w:t>
      </w:r>
      <w:r w:rsidR="002274FC" w:rsidRPr="00704ED8">
        <w:rPr>
          <w:sz w:val="22"/>
          <w:szCs w:val="22"/>
        </w:rPr>
        <w:t xml:space="preserve">XML </w:t>
      </w:r>
      <w:r w:rsidRPr="00704ED8">
        <w:rPr>
          <w:sz w:val="22"/>
          <w:szCs w:val="22"/>
        </w:rPr>
        <w:t>schématu</w:t>
      </w:r>
      <w:r w:rsidR="00AB6BD7" w:rsidRPr="00704ED8">
        <w:rPr>
          <w:sz w:val="22"/>
          <w:szCs w:val="22"/>
        </w:rPr>
        <w:t xml:space="preserve"> využívající</w:t>
      </w:r>
      <w:r w:rsidR="00E027E6" w:rsidRPr="00704ED8">
        <w:rPr>
          <w:sz w:val="22"/>
          <w:szCs w:val="22"/>
        </w:rPr>
        <w:t xml:space="preserve"> syntaxi jazyka</w:t>
      </w:r>
      <w:r w:rsidRPr="00704ED8">
        <w:rPr>
          <w:sz w:val="22"/>
          <w:szCs w:val="22"/>
        </w:rPr>
        <w:t xml:space="preserve"> XSD</w:t>
      </w:r>
      <w:r w:rsidR="000779DE" w:rsidRPr="00704ED8">
        <w:rPr>
          <w:sz w:val="22"/>
          <w:szCs w:val="22"/>
        </w:rPr>
        <w:t>,</w:t>
      </w:r>
    </w:p>
    <w:p w14:paraId="0E67CA5E" w14:textId="0FBE1F4F" w:rsidR="004F118F" w:rsidRPr="00704ED8" w:rsidRDefault="00E027E6" w:rsidP="00877FFA">
      <w:pPr>
        <w:pStyle w:val="Bullet"/>
        <w:numPr>
          <w:ilvl w:val="0"/>
          <w:numId w:val="9"/>
        </w:numPr>
        <w:rPr>
          <w:sz w:val="22"/>
          <w:szCs w:val="22"/>
        </w:rPr>
      </w:pPr>
      <w:r w:rsidRPr="00704ED8">
        <w:rPr>
          <w:sz w:val="22"/>
          <w:szCs w:val="22"/>
        </w:rPr>
        <w:t xml:space="preserve">možnost </w:t>
      </w:r>
      <w:r w:rsidR="004F118F" w:rsidRPr="00704ED8">
        <w:rPr>
          <w:sz w:val="22"/>
          <w:szCs w:val="22"/>
        </w:rPr>
        <w:t xml:space="preserve">podepsání </w:t>
      </w:r>
      <w:r w:rsidRPr="00704ED8">
        <w:rPr>
          <w:sz w:val="22"/>
          <w:szCs w:val="22"/>
        </w:rPr>
        <w:t>aplikační části</w:t>
      </w:r>
      <w:r w:rsidR="004F118F" w:rsidRPr="00704ED8">
        <w:rPr>
          <w:sz w:val="22"/>
          <w:szCs w:val="22"/>
        </w:rPr>
        <w:t xml:space="preserve"> zprávy </w:t>
      </w:r>
      <w:r w:rsidR="00EF54C9" w:rsidRPr="00704ED8">
        <w:rPr>
          <w:sz w:val="22"/>
          <w:szCs w:val="22"/>
        </w:rPr>
        <w:t>oprávněnou</w:t>
      </w:r>
      <w:r w:rsidR="004F118F" w:rsidRPr="00704ED8">
        <w:rPr>
          <w:sz w:val="22"/>
          <w:szCs w:val="22"/>
        </w:rPr>
        <w:t xml:space="preserve"> osobou v </w:t>
      </w:r>
      <w:proofErr w:type="gramStart"/>
      <w:r w:rsidR="00F94454" w:rsidRPr="00704ED8">
        <w:rPr>
          <w:sz w:val="22"/>
          <w:szCs w:val="22"/>
        </w:rPr>
        <w:t>EIS</w:t>
      </w:r>
      <w:proofErr w:type="gramEnd"/>
      <w:r w:rsidR="00BD35F8" w:rsidRPr="00704ED8">
        <w:rPr>
          <w:sz w:val="22"/>
          <w:szCs w:val="22"/>
        </w:rPr>
        <w:t xml:space="preserve"> a tedy </w:t>
      </w:r>
      <w:r w:rsidR="004F118F" w:rsidRPr="00704ED8">
        <w:rPr>
          <w:sz w:val="22"/>
          <w:szCs w:val="22"/>
        </w:rPr>
        <w:t xml:space="preserve">kontrolu </w:t>
      </w:r>
      <w:r w:rsidR="00BD35F8" w:rsidRPr="00704ED8">
        <w:rPr>
          <w:sz w:val="22"/>
          <w:szCs w:val="22"/>
        </w:rPr>
        <w:t>celistvosti celého XML souboru</w:t>
      </w:r>
      <w:r w:rsidR="000779DE" w:rsidRPr="00704ED8">
        <w:rPr>
          <w:sz w:val="22"/>
          <w:szCs w:val="22"/>
        </w:rPr>
        <w:t>,</w:t>
      </w:r>
    </w:p>
    <w:p w14:paraId="3ECB40FB" w14:textId="77777777" w:rsidR="004F118F" w:rsidRPr="00704ED8" w:rsidRDefault="004F118F" w:rsidP="00877FFA">
      <w:pPr>
        <w:pStyle w:val="Bullet"/>
        <w:numPr>
          <w:ilvl w:val="0"/>
          <w:numId w:val="9"/>
        </w:numPr>
      </w:pPr>
      <w:r w:rsidRPr="00704ED8">
        <w:rPr>
          <w:sz w:val="22"/>
          <w:szCs w:val="22"/>
        </w:rPr>
        <w:t xml:space="preserve">datové prvky elementů </w:t>
      </w:r>
      <w:r w:rsidR="008B71C0" w:rsidRPr="00704ED8">
        <w:rPr>
          <w:sz w:val="22"/>
          <w:szCs w:val="22"/>
        </w:rPr>
        <w:t xml:space="preserve">vychází </w:t>
      </w:r>
      <w:r w:rsidRPr="00704ED8">
        <w:rPr>
          <w:sz w:val="22"/>
          <w:szCs w:val="22"/>
        </w:rPr>
        <w:t>v maximální míře z informačního systému o datových prvcích dle zákona 365/2000 Sb.</w:t>
      </w:r>
    </w:p>
    <w:p w14:paraId="1688A5F1" w14:textId="77777777" w:rsidR="004F118F" w:rsidRPr="00704ED8" w:rsidRDefault="00380ADC" w:rsidP="004F118F">
      <w:pPr>
        <w:pStyle w:val="Bullet"/>
        <w:rPr>
          <w:sz w:val="22"/>
          <w:szCs w:val="22"/>
        </w:rPr>
      </w:pPr>
      <w:r w:rsidRPr="00704ED8">
        <w:rPr>
          <w:sz w:val="22"/>
          <w:szCs w:val="22"/>
        </w:rPr>
        <w:t xml:space="preserve">Pro hlavní XML </w:t>
      </w:r>
      <w:r w:rsidR="0051524A" w:rsidRPr="00704ED8">
        <w:rPr>
          <w:sz w:val="22"/>
          <w:szCs w:val="22"/>
        </w:rPr>
        <w:t>elementy</w:t>
      </w:r>
      <w:r w:rsidR="00AE0FBF" w:rsidRPr="00704ED8">
        <w:rPr>
          <w:sz w:val="22"/>
          <w:szCs w:val="22"/>
        </w:rPr>
        <w:t xml:space="preserve"> komunikační</w:t>
      </w:r>
      <w:r w:rsidR="0051524A" w:rsidRPr="00704ED8">
        <w:rPr>
          <w:sz w:val="22"/>
          <w:szCs w:val="22"/>
        </w:rPr>
        <w:t xml:space="preserve"> obálky</w:t>
      </w:r>
      <w:r w:rsidR="00AE0FBF" w:rsidRPr="00704ED8">
        <w:rPr>
          <w:sz w:val="22"/>
          <w:szCs w:val="22"/>
        </w:rPr>
        <w:t xml:space="preserve"> </w:t>
      </w:r>
      <w:r w:rsidR="004F118F" w:rsidRPr="00704ED8">
        <w:rPr>
          <w:sz w:val="22"/>
          <w:szCs w:val="22"/>
        </w:rPr>
        <w:t>jsou použity</w:t>
      </w:r>
      <w:r w:rsidR="0051524A" w:rsidRPr="00704ED8">
        <w:rPr>
          <w:sz w:val="22"/>
          <w:szCs w:val="22"/>
        </w:rPr>
        <w:t xml:space="preserve"> obecné</w:t>
      </w:r>
      <w:r w:rsidR="004F118F" w:rsidRPr="00704ED8">
        <w:rPr>
          <w:sz w:val="22"/>
          <w:szCs w:val="22"/>
        </w:rPr>
        <w:t xml:space="preserve"> anglické názvy (</w:t>
      </w:r>
      <w:proofErr w:type="spellStart"/>
      <w:r w:rsidRPr="00704ED8">
        <w:rPr>
          <w:sz w:val="22"/>
          <w:szCs w:val="22"/>
        </w:rPr>
        <w:t>Envelope</w:t>
      </w:r>
      <w:r w:rsidR="004F118F" w:rsidRPr="00704ED8">
        <w:rPr>
          <w:sz w:val="22"/>
          <w:szCs w:val="22"/>
        </w:rPr>
        <w:t>H</w:t>
      </w:r>
      <w:r w:rsidRPr="00704ED8">
        <w:rPr>
          <w:sz w:val="22"/>
          <w:szCs w:val="22"/>
        </w:rPr>
        <w:t>eader</w:t>
      </w:r>
      <w:proofErr w:type="spellEnd"/>
      <w:r w:rsidR="004F118F" w:rsidRPr="00704ED8">
        <w:rPr>
          <w:sz w:val="22"/>
          <w:szCs w:val="22"/>
        </w:rPr>
        <w:t xml:space="preserve">, </w:t>
      </w:r>
      <w:proofErr w:type="spellStart"/>
      <w:r w:rsidRPr="00704ED8">
        <w:rPr>
          <w:sz w:val="22"/>
          <w:szCs w:val="22"/>
        </w:rPr>
        <w:t>Envelope</w:t>
      </w:r>
      <w:r w:rsidR="004F118F" w:rsidRPr="00704ED8">
        <w:rPr>
          <w:sz w:val="22"/>
          <w:szCs w:val="22"/>
        </w:rPr>
        <w:t>B</w:t>
      </w:r>
      <w:r w:rsidRPr="00704ED8">
        <w:rPr>
          <w:sz w:val="22"/>
          <w:szCs w:val="22"/>
        </w:rPr>
        <w:t>ody</w:t>
      </w:r>
      <w:proofErr w:type="spellEnd"/>
      <w:r w:rsidR="004F118F" w:rsidRPr="00704ED8">
        <w:rPr>
          <w:sz w:val="22"/>
          <w:szCs w:val="22"/>
        </w:rPr>
        <w:t xml:space="preserve">, </w:t>
      </w:r>
      <w:proofErr w:type="spellStart"/>
      <w:proofErr w:type="gramStart"/>
      <w:r w:rsidR="004F118F" w:rsidRPr="00704ED8">
        <w:rPr>
          <w:sz w:val="22"/>
          <w:szCs w:val="22"/>
        </w:rPr>
        <w:t>S</w:t>
      </w:r>
      <w:r w:rsidRPr="00704ED8">
        <w:rPr>
          <w:sz w:val="22"/>
          <w:szCs w:val="22"/>
        </w:rPr>
        <w:t>ignature</w:t>
      </w:r>
      <w:proofErr w:type="spellEnd"/>
      <w:r w:rsidR="004F118F" w:rsidRPr="00704ED8">
        <w:rPr>
          <w:sz w:val="22"/>
          <w:szCs w:val="22"/>
        </w:rPr>
        <w:t>,</w:t>
      </w:r>
      <w:proofErr w:type="gramEnd"/>
      <w:r w:rsidRPr="00704ED8">
        <w:rPr>
          <w:sz w:val="22"/>
          <w:szCs w:val="22"/>
        </w:rPr>
        <w:t xml:space="preserve"> atd.</w:t>
      </w:r>
      <w:r w:rsidR="004F118F" w:rsidRPr="00704ED8">
        <w:rPr>
          <w:sz w:val="22"/>
          <w:szCs w:val="22"/>
        </w:rPr>
        <w:t>), pro</w:t>
      </w:r>
      <w:r w:rsidR="002F5165" w:rsidRPr="00704ED8">
        <w:rPr>
          <w:sz w:val="22"/>
          <w:szCs w:val="22"/>
        </w:rPr>
        <w:t xml:space="preserve"> vnořené struktury s aplikačními daty</w:t>
      </w:r>
      <w:r w:rsidR="004F118F" w:rsidRPr="00704ED8">
        <w:rPr>
          <w:sz w:val="22"/>
          <w:szCs w:val="22"/>
        </w:rPr>
        <w:t xml:space="preserve"> pak </w:t>
      </w:r>
      <w:r w:rsidR="002F5165" w:rsidRPr="00704ED8">
        <w:rPr>
          <w:sz w:val="22"/>
          <w:szCs w:val="22"/>
        </w:rPr>
        <w:t>platí</w:t>
      </w:r>
      <w:r w:rsidR="004F118F" w:rsidRPr="00704ED8">
        <w:rPr>
          <w:sz w:val="22"/>
          <w:szCs w:val="22"/>
        </w:rPr>
        <w:t xml:space="preserve"> názvosloví dle </w:t>
      </w:r>
      <w:r w:rsidR="002F5165" w:rsidRPr="00704ED8">
        <w:rPr>
          <w:sz w:val="22"/>
          <w:szCs w:val="22"/>
        </w:rPr>
        <w:t xml:space="preserve">standardů </w:t>
      </w:r>
      <w:r w:rsidR="004F118F" w:rsidRPr="00704ED8">
        <w:rPr>
          <w:sz w:val="22"/>
          <w:szCs w:val="22"/>
        </w:rPr>
        <w:t>IS</w:t>
      </w:r>
      <w:r w:rsidR="00D63CEE" w:rsidRPr="00704ED8">
        <w:rPr>
          <w:sz w:val="22"/>
          <w:szCs w:val="22"/>
        </w:rPr>
        <w:t>VS</w:t>
      </w:r>
      <w:r w:rsidR="004F118F" w:rsidRPr="00704ED8">
        <w:rPr>
          <w:sz w:val="22"/>
          <w:szCs w:val="22"/>
        </w:rPr>
        <w:t>.</w:t>
      </w:r>
    </w:p>
    <w:p w14:paraId="1352D057" w14:textId="77777777" w:rsidR="004F118F" w:rsidRPr="00704ED8" w:rsidRDefault="004F118F" w:rsidP="004F118F">
      <w:pPr>
        <w:pStyle w:val="Nadpis3"/>
        <w:rPr>
          <w:lang w:val="cs-CZ"/>
        </w:rPr>
      </w:pPr>
      <w:bookmarkStart w:id="561" w:name="_Toc233520663"/>
      <w:bookmarkStart w:id="562" w:name="_Toc224122806"/>
      <w:r w:rsidRPr="00704ED8">
        <w:rPr>
          <w:lang w:val="cs-CZ"/>
        </w:rPr>
        <w:lastRenderedPageBreak/>
        <w:t>Struktura komunikační obálky</w:t>
      </w:r>
      <w:bookmarkEnd w:id="561"/>
      <w:bookmarkEnd w:id="562"/>
    </w:p>
    <w:p w14:paraId="6B0F5F83" w14:textId="2704FCA1" w:rsidR="004F118F" w:rsidRPr="00704ED8" w:rsidRDefault="004F118F" w:rsidP="004F118F">
      <w:pPr>
        <w:rPr>
          <w:rFonts w:cs="Arial"/>
          <w:sz w:val="22"/>
          <w:szCs w:val="22"/>
        </w:rPr>
      </w:pPr>
      <w:r w:rsidRPr="00704ED8">
        <w:rPr>
          <w:rFonts w:cs="Arial"/>
          <w:sz w:val="22"/>
          <w:szCs w:val="22"/>
        </w:rPr>
        <w:t xml:space="preserve">Komunikační obálka je součástí všech datových zpráv předávaných mezi </w:t>
      </w:r>
      <w:r w:rsidR="00F94454" w:rsidRPr="00704ED8">
        <w:rPr>
          <w:rFonts w:cs="Arial"/>
          <w:sz w:val="22"/>
          <w:szCs w:val="22"/>
        </w:rPr>
        <w:t>RIS ZED</w:t>
      </w:r>
      <w:r w:rsidRPr="00704ED8">
        <w:rPr>
          <w:rFonts w:cs="Arial"/>
          <w:sz w:val="22"/>
          <w:szCs w:val="22"/>
        </w:rPr>
        <w:t xml:space="preserve"> a </w:t>
      </w:r>
      <w:r w:rsidR="00F94454" w:rsidRPr="00704ED8">
        <w:rPr>
          <w:rFonts w:cs="Arial"/>
          <w:sz w:val="22"/>
          <w:szCs w:val="22"/>
        </w:rPr>
        <w:t>EIS</w:t>
      </w:r>
      <w:r w:rsidRPr="00704ED8">
        <w:rPr>
          <w:rFonts w:cs="Arial"/>
          <w:sz w:val="22"/>
          <w:szCs w:val="22"/>
        </w:rPr>
        <w:t>. Jinak řečeno</w:t>
      </w:r>
      <w:r w:rsidR="0085606D" w:rsidRPr="00704ED8">
        <w:rPr>
          <w:rFonts w:cs="Arial"/>
          <w:sz w:val="22"/>
          <w:szCs w:val="22"/>
        </w:rPr>
        <w:t xml:space="preserve">, </w:t>
      </w:r>
      <w:r w:rsidRPr="00704ED8">
        <w:rPr>
          <w:rFonts w:cs="Arial"/>
          <w:sz w:val="22"/>
          <w:szCs w:val="22"/>
        </w:rPr>
        <w:t xml:space="preserve">každá datová zpráva předávaná z nebo do </w:t>
      </w:r>
      <w:r w:rsidR="00F94454" w:rsidRPr="00704ED8">
        <w:rPr>
          <w:rFonts w:cs="Arial"/>
          <w:sz w:val="22"/>
          <w:szCs w:val="22"/>
        </w:rPr>
        <w:t>RIS ZED</w:t>
      </w:r>
      <w:r w:rsidRPr="00704ED8">
        <w:rPr>
          <w:rFonts w:cs="Arial"/>
          <w:sz w:val="22"/>
          <w:szCs w:val="22"/>
        </w:rPr>
        <w:t xml:space="preserve"> je SOAP XML zprávou, je</w:t>
      </w:r>
      <w:r w:rsidR="002C7F38" w:rsidRPr="00704ED8">
        <w:rPr>
          <w:rFonts w:cs="Arial"/>
          <w:sz w:val="22"/>
          <w:szCs w:val="22"/>
        </w:rPr>
        <w:t>jí</w:t>
      </w:r>
      <w:r w:rsidRPr="00704ED8">
        <w:rPr>
          <w:rFonts w:cs="Arial"/>
          <w:sz w:val="22"/>
          <w:szCs w:val="22"/>
        </w:rPr>
        <w:t>ž kořenový element je tvořen komunikační obálkou, která má následující části:</w:t>
      </w:r>
    </w:p>
    <w:p w14:paraId="47D0107D" w14:textId="62BF0C14" w:rsidR="004F118F" w:rsidRPr="00704ED8" w:rsidRDefault="00EB50D2" w:rsidP="00877FFA">
      <w:pPr>
        <w:numPr>
          <w:ilvl w:val="0"/>
          <w:numId w:val="10"/>
        </w:numPr>
        <w:overflowPunct/>
        <w:autoSpaceDE/>
        <w:autoSpaceDN/>
        <w:adjustRightInd/>
        <w:spacing w:before="120" w:after="0"/>
        <w:jc w:val="left"/>
        <w:textAlignment w:val="auto"/>
        <w:rPr>
          <w:rFonts w:cs="Arial"/>
          <w:sz w:val="22"/>
          <w:szCs w:val="22"/>
        </w:rPr>
      </w:pPr>
      <w:r w:rsidRPr="00704ED8">
        <w:rPr>
          <w:rFonts w:cs="Arial"/>
          <w:sz w:val="22"/>
          <w:szCs w:val="22"/>
        </w:rPr>
        <w:t>hlavička – identifikační</w:t>
      </w:r>
      <w:r w:rsidR="004F118F" w:rsidRPr="00704ED8">
        <w:rPr>
          <w:rFonts w:cs="Arial"/>
          <w:sz w:val="22"/>
          <w:szCs w:val="22"/>
        </w:rPr>
        <w:t xml:space="preserve"> údaje zprávy, identifikace odesílatele a příjemce zprávy</w:t>
      </w:r>
      <w:r w:rsidR="0085606D" w:rsidRPr="00704ED8">
        <w:rPr>
          <w:rFonts w:cs="Arial"/>
          <w:sz w:val="22"/>
          <w:szCs w:val="22"/>
        </w:rPr>
        <w:t>,</w:t>
      </w:r>
    </w:p>
    <w:p w14:paraId="14155478" w14:textId="32C64FBE" w:rsidR="004F118F" w:rsidRPr="00704ED8" w:rsidRDefault="00EB50D2" w:rsidP="00877FFA">
      <w:pPr>
        <w:numPr>
          <w:ilvl w:val="0"/>
          <w:numId w:val="10"/>
        </w:numPr>
        <w:overflowPunct/>
        <w:autoSpaceDE/>
        <w:autoSpaceDN/>
        <w:adjustRightInd/>
        <w:spacing w:before="120" w:after="0"/>
        <w:jc w:val="left"/>
        <w:textAlignment w:val="auto"/>
        <w:rPr>
          <w:rFonts w:cs="Arial"/>
          <w:sz w:val="22"/>
          <w:szCs w:val="22"/>
        </w:rPr>
      </w:pPr>
      <w:r w:rsidRPr="00704ED8">
        <w:rPr>
          <w:rFonts w:cs="Arial"/>
          <w:sz w:val="22"/>
          <w:szCs w:val="22"/>
        </w:rPr>
        <w:t>tělo – vlastní</w:t>
      </w:r>
      <w:r w:rsidR="004F118F" w:rsidRPr="00704ED8">
        <w:rPr>
          <w:rFonts w:cs="Arial"/>
          <w:sz w:val="22"/>
          <w:szCs w:val="22"/>
        </w:rPr>
        <w:t xml:space="preserve"> datový obsah přenášející </w:t>
      </w:r>
      <w:r w:rsidR="00455E7C" w:rsidRPr="00704ED8">
        <w:rPr>
          <w:rFonts w:cs="Arial"/>
          <w:sz w:val="22"/>
          <w:szCs w:val="22"/>
        </w:rPr>
        <w:t xml:space="preserve">samotná </w:t>
      </w:r>
      <w:r w:rsidR="004F118F" w:rsidRPr="00704ED8">
        <w:rPr>
          <w:rFonts w:cs="Arial"/>
          <w:sz w:val="22"/>
          <w:szCs w:val="22"/>
        </w:rPr>
        <w:t>aplikační data</w:t>
      </w:r>
      <w:r w:rsidR="0085606D" w:rsidRPr="00704ED8">
        <w:rPr>
          <w:rFonts w:cs="Arial"/>
          <w:sz w:val="22"/>
          <w:szCs w:val="22"/>
        </w:rPr>
        <w:t>,</w:t>
      </w:r>
    </w:p>
    <w:p w14:paraId="115636E5" w14:textId="71214528" w:rsidR="004F118F" w:rsidRPr="00704ED8" w:rsidRDefault="00EB50D2" w:rsidP="00877FFA">
      <w:pPr>
        <w:numPr>
          <w:ilvl w:val="0"/>
          <w:numId w:val="10"/>
        </w:numPr>
        <w:overflowPunct/>
        <w:autoSpaceDE/>
        <w:autoSpaceDN/>
        <w:adjustRightInd/>
        <w:spacing w:before="120" w:after="0"/>
        <w:jc w:val="left"/>
        <w:textAlignment w:val="auto"/>
        <w:rPr>
          <w:rFonts w:cs="Arial"/>
        </w:rPr>
      </w:pPr>
      <w:r w:rsidRPr="00704ED8">
        <w:rPr>
          <w:rFonts w:cs="Arial"/>
          <w:sz w:val="22"/>
          <w:szCs w:val="22"/>
        </w:rPr>
        <w:t>patička – elektronický</w:t>
      </w:r>
      <w:r w:rsidR="004F118F" w:rsidRPr="00704ED8">
        <w:rPr>
          <w:rFonts w:cs="Arial"/>
          <w:sz w:val="22"/>
          <w:szCs w:val="22"/>
        </w:rPr>
        <w:t xml:space="preserve"> podpis</w:t>
      </w:r>
      <w:r w:rsidR="00B5229B" w:rsidRPr="00704ED8">
        <w:rPr>
          <w:rFonts w:cs="Arial"/>
          <w:sz w:val="22"/>
          <w:szCs w:val="22"/>
        </w:rPr>
        <w:t xml:space="preserve"> (povinné pouze u některých rozhraní)</w:t>
      </w:r>
      <w:r w:rsidR="0085606D" w:rsidRPr="00704ED8">
        <w:rPr>
          <w:rFonts w:cs="Arial"/>
          <w:sz w:val="22"/>
          <w:szCs w:val="22"/>
        </w:rPr>
        <w:t>.</w:t>
      </w:r>
    </w:p>
    <w:p w14:paraId="3384A49E" w14:textId="77777777" w:rsidR="004F118F" w:rsidRPr="00704ED8" w:rsidRDefault="004F118F" w:rsidP="004F118F">
      <w:pPr>
        <w:rPr>
          <w:rFonts w:cs="Arial"/>
          <w:sz w:val="22"/>
          <w:szCs w:val="22"/>
        </w:rPr>
      </w:pPr>
    </w:p>
    <w:p w14:paraId="02AC086F" w14:textId="77777777" w:rsidR="004F118F" w:rsidRPr="00704ED8" w:rsidRDefault="004F118F" w:rsidP="004F118F">
      <w:pPr>
        <w:jc w:val="center"/>
        <w:rPr>
          <w:rFonts w:cs="Arial"/>
          <w:sz w:val="22"/>
          <w:szCs w:val="22"/>
        </w:rPr>
      </w:pPr>
    </w:p>
    <w:p w14:paraId="1CCC454C" w14:textId="77777777" w:rsidR="004F118F" w:rsidRPr="00704ED8" w:rsidRDefault="00421BBD" w:rsidP="004F118F">
      <w:pPr>
        <w:jc w:val="center"/>
        <w:rPr>
          <w:rFonts w:cs="Arial"/>
          <w:sz w:val="22"/>
          <w:szCs w:val="22"/>
        </w:rPr>
      </w:pPr>
      <w:r w:rsidRPr="00704ED8">
        <w:rPr>
          <w:rFonts w:cs="Arial"/>
          <w:noProof/>
          <w:sz w:val="22"/>
          <w:szCs w:val="22"/>
        </w:rPr>
        <w:object w:dxaOrig="6584" w:dyaOrig="8992" w14:anchorId="78A084F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50.5pt;height:336.75pt" o:ole="">
            <v:imagedata r:id="rId21" o:title=""/>
          </v:shape>
          <o:OLEObject Type="Embed" ProgID="Visio.Drawing.11" ShapeID="_x0000_i1025" DrawAspect="Content" ObjectID="_1834903844" r:id="rId22"/>
        </w:object>
      </w:r>
    </w:p>
    <w:p w14:paraId="638B2636" w14:textId="6F824526" w:rsidR="004E24DE" w:rsidRPr="00704ED8" w:rsidRDefault="000A79B3" w:rsidP="00C90C2D">
      <w:pPr>
        <w:pStyle w:val="Titulek"/>
        <w:ind w:left="0"/>
        <w:jc w:val="center"/>
        <w:rPr>
          <w:lang w:val="cs-CZ"/>
        </w:rPr>
      </w:pPr>
      <w:bookmarkStart w:id="563" w:name="_Toc224122854"/>
      <w:r w:rsidRPr="00704ED8">
        <w:rPr>
          <w:lang w:val="cs-CZ"/>
        </w:rPr>
        <w:t xml:space="preserve">Obrázek </w:t>
      </w:r>
      <w:r w:rsidRPr="00704ED8">
        <w:rPr>
          <w:lang w:val="cs-CZ"/>
        </w:rPr>
        <w:fldChar w:fldCharType="begin"/>
      </w:r>
      <w:r w:rsidRPr="00704ED8">
        <w:rPr>
          <w:lang w:val="cs-CZ"/>
        </w:rPr>
        <w:instrText xml:space="preserve"> SEQ Obrázek \* ARABIC </w:instrText>
      </w:r>
      <w:r w:rsidRPr="00704ED8">
        <w:rPr>
          <w:lang w:val="cs-CZ"/>
        </w:rPr>
        <w:fldChar w:fldCharType="separate"/>
      </w:r>
      <w:r w:rsidR="004A04B6">
        <w:rPr>
          <w:noProof/>
          <w:lang w:val="cs-CZ"/>
        </w:rPr>
        <w:t>2</w:t>
      </w:r>
      <w:r w:rsidRPr="00704ED8">
        <w:rPr>
          <w:lang w:val="cs-CZ"/>
        </w:rPr>
        <w:fldChar w:fldCharType="end"/>
      </w:r>
      <w:r w:rsidRPr="00704ED8">
        <w:rPr>
          <w:lang w:val="cs-CZ"/>
        </w:rPr>
        <w:t xml:space="preserve"> </w:t>
      </w:r>
      <w:r w:rsidR="00B7241A" w:rsidRPr="00704ED8">
        <w:rPr>
          <w:lang w:val="cs-CZ"/>
        </w:rPr>
        <w:t>-</w:t>
      </w:r>
      <w:r w:rsidRPr="00704ED8">
        <w:rPr>
          <w:lang w:val="cs-CZ"/>
        </w:rPr>
        <w:t xml:space="preserve"> Datová zpráva</w:t>
      </w:r>
      <w:bookmarkEnd w:id="563"/>
    </w:p>
    <w:p w14:paraId="6C45DFE6" w14:textId="77777777" w:rsidR="00816CDD" w:rsidRPr="00704ED8" w:rsidRDefault="00B05DCA" w:rsidP="004F118F">
      <w:pPr>
        <w:rPr>
          <w:rFonts w:cs="Arial"/>
          <w:sz w:val="22"/>
          <w:szCs w:val="22"/>
        </w:rPr>
      </w:pPr>
      <w:r w:rsidRPr="00704ED8">
        <w:rPr>
          <w:rFonts w:cs="Arial"/>
          <w:sz w:val="22"/>
          <w:szCs w:val="22"/>
        </w:rPr>
        <w:t>Použitím</w:t>
      </w:r>
      <w:r w:rsidR="004F118F" w:rsidRPr="00704ED8">
        <w:rPr>
          <w:rFonts w:cs="Arial"/>
          <w:sz w:val="22"/>
          <w:szCs w:val="22"/>
        </w:rPr>
        <w:t xml:space="preserve"> </w:t>
      </w:r>
      <w:r w:rsidRPr="00704ED8">
        <w:rPr>
          <w:rFonts w:cs="Arial"/>
          <w:sz w:val="22"/>
          <w:szCs w:val="22"/>
        </w:rPr>
        <w:t xml:space="preserve">formátu </w:t>
      </w:r>
      <w:r w:rsidR="004F118F" w:rsidRPr="00704ED8">
        <w:rPr>
          <w:rFonts w:cs="Arial"/>
          <w:sz w:val="22"/>
          <w:szCs w:val="22"/>
        </w:rPr>
        <w:t xml:space="preserve">XML pro </w:t>
      </w:r>
      <w:r w:rsidRPr="00704ED8">
        <w:rPr>
          <w:rFonts w:cs="Arial"/>
          <w:sz w:val="22"/>
          <w:szCs w:val="22"/>
        </w:rPr>
        <w:t xml:space="preserve">přenos </w:t>
      </w:r>
      <w:r w:rsidR="004F118F" w:rsidRPr="00704ED8">
        <w:rPr>
          <w:rFonts w:cs="Arial"/>
          <w:sz w:val="22"/>
          <w:szCs w:val="22"/>
        </w:rPr>
        <w:t xml:space="preserve">dat je možné </w:t>
      </w:r>
      <w:r w:rsidR="00816CDD" w:rsidRPr="00704ED8">
        <w:rPr>
          <w:rFonts w:cs="Arial"/>
          <w:sz w:val="22"/>
          <w:szCs w:val="22"/>
        </w:rPr>
        <w:t xml:space="preserve">ještě </w:t>
      </w:r>
      <w:r w:rsidRPr="00704ED8">
        <w:rPr>
          <w:rFonts w:cs="Arial"/>
          <w:sz w:val="22"/>
          <w:szCs w:val="22"/>
        </w:rPr>
        <w:t xml:space="preserve">před zpracováním zprávy provést </w:t>
      </w:r>
      <w:r w:rsidR="00132DA8" w:rsidRPr="00704ED8">
        <w:rPr>
          <w:rFonts w:cs="Arial"/>
          <w:sz w:val="22"/>
          <w:szCs w:val="22"/>
        </w:rPr>
        <w:t xml:space="preserve">tzv. </w:t>
      </w:r>
      <w:r w:rsidR="004F118F" w:rsidRPr="00704ED8">
        <w:rPr>
          <w:rFonts w:cs="Arial"/>
          <w:sz w:val="22"/>
          <w:szCs w:val="22"/>
        </w:rPr>
        <w:t xml:space="preserve">XML </w:t>
      </w:r>
      <w:r w:rsidRPr="00704ED8">
        <w:rPr>
          <w:rFonts w:cs="Arial"/>
          <w:sz w:val="22"/>
          <w:szCs w:val="22"/>
        </w:rPr>
        <w:t>validaci</w:t>
      </w:r>
      <w:r w:rsidR="00816CDD" w:rsidRPr="00704ED8">
        <w:rPr>
          <w:rFonts w:cs="Arial"/>
          <w:sz w:val="22"/>
          <w:szCs w:val="22"/>
        </w:rPr>
        <w:t>. Porovnáním zasílané XML zprávy vůči definici XML struktury (ve formátu XSD) se ověří</w:t>
      </w:r>
      <w:r w:rsidR="004F118F" w:rsidRPr="00704ED8">
        <w:rPr>
          <w:rFonts w:cs="Arial"/>
          <w:sz w:val="22"/>
          <w:szCs w:val="22"/>
        </w:rPr>
        <w:t>, že zpráva splňuje všechny syntaktické požadavky, tj. že její struktura, názvy a obsahy XML elementů odpovídají definici.</w:t>
      </w:r>
      <w:r w:rsidR="00816CDD" w:rsidRPr="00704ED8">
        <w:rPr>
          <w:rFonts w:cs="Arial"/>
          <w:sz w:val="22"/>
          <w:szCs w:val="22"/>
        </w:rPr>
        <w:t xml:space="preserve"> </w:t>
      </w:r>
    </w:p>
    <w:p w14:paraId="4FAB652D" w14:textId="765F5C61" w:rsidR="004F118F" w:rsidRPr="00704ED8" w:rsidRDefault="00F71B8A" w:rsidP="004F118F">
      <w:pPr>
        <w:rPr>
          <w:rFonts w:cs="Arial"/>
          <w:sz w:val="22"/>
          <w:szCs w:val="22"/>
        </w:rPr>
      </w:pPr>
      <w:r w:rsidRPr="00704ED8">
        <w:rPr>
          <w:rFonts w:cs="Arial"/>
          <w:sz w:val="22"/>
          <w:szCs w:val="22"/>
        </w:rPr>
        <w:t>P</w:t>
      </w:r>
      <w:r w:rsidR="00B12F60" w:rsidRPr="00704ED8">
        <w:rPr>
          <w:rFonts w:cs="Arial"/>
          <w:sz w:val="22"/>
          <w:szCs w:val="22"/>
        </w:rPr>
        <w:t>opis struktur a jejich použití v jednotlivých rozhraní</w:t>
      </w:r>
      <w:r w:rsidR="009C46F4" w:rsidRPr="00704ED8">
        <w:rPr>
          <w:rFonts w:cs="Arial"/>
          <w:sz w:val="22"/>
          <w:szCs w:val="22"/>
        </w:rPr>
        <w:t>ch</w:t>
      </w:r>
      <w:r w:rsidR="00B12F60" w:rsidRPr="00704ED8">
        <w:rPr>
          <w:rFonts w:cs="Arial"/>
          <w:sz w:val="22"/>
          <w:szCs w:val="22"/>
        </w:rPr>
        <w:t xml:space="preserve"> </w:t>
      </w:r>
      <w:r w:rsidR="004F118F" w:rsidRPr="00704ED8">
        <w:rPr>
          <w:rFonts w:cs="Arial"/>
          <w:sz w:val="22"/>
          <w:szCs w:val="22"/>
        </w:rPr>
        <w:t xml:space="preserve">je uveden v kapitole </w:t>
      </w:r>
      <w:hyperlink w:anchor="_Definice_struktur_pro" w:history="1">
        <w:r w:rsidR="00120422" w:rsidRPr="00704ED8">
          <w:rPr>
            <w:rStyle w:val="Hypertextovodkaz"/>
            <w:rFonts w:cs="Arial"/>
            <w:sz w:val="22"/>
            <w:szCs w:val="22"/>
          </w:rPr>
          <w:fldChar w:fldCharType="begin"/>
        </w:r>
        <w:r w:rsidR="00120422" w:rsidRPr="00704ED8">
          <w:rPr>
            <w:rFonts w:cs="Arial"/>
            <w:sz w:val="22"/>
            <w:szCs w:val="22"/>
          </w:rPr>
          <w:instrText xml:space="preserve"> REF _Ref252806755 \r \h </w:instrText>
        </w:r>
        <w:r w:rsidR="00120422" w:rsidRPr="00704ED8">
          <w:rPr>
            <w:rStyle w:val="Hypertextovodkaz"/>
            <w:rFonts w:cs="Arial"/>
            <w:sz w:val="22"/>
            <w:szCs w:val="22"/>
          </w:rPr>
        </w:r>
        <w:r w:rsidR="00120422" w:rsidRPr="00704ED8">
          <w:rPr>
            <w:rStyle w:val="Hypertextovodkaz"/>
            <w:rFonts w:cs="Arial"/>
            <w:sz w:val="22"/>
            <w:szCs w:val="22"/>
          </w:rPr>
          <w:fldChar w:fldCharType="separate"/>
        </w:r>
        <w:r w:rsidR="004A04B6">
          <w:rPr>
            <w:rFonts w:cs="Arial"/>
            <w:sz w:val="22"/>
            <w:szCs w:val="22"/>
          </w:rPr>
          <w:t>2.4.3</w:t>
        </w:r>
        <w:r w:rsidR="00120422" w:rsidRPr="00704ED8">
          <w:rPr>
            <w:rStyle w:val="Hypertextovodkaz"/>
            <w:rFonts w:cs="Arial"/>
            <w:sz w:val="22"/>
            <w:szCs w:val="22"/>
          </w:rPr>
          <w:fldChar w:fldCharType="end"/>
        </w:r>
      </w:hyperlink>
      <w:r w:rsidR="004F118F" w:rsidRPr="00704ED8">
        <w:rPr>
          <w:rFonts w:cs="Arial"/>
          <w:sz w:val="22"/>
          <w:szCs w:val="22"/>
        </w:rPr>
        <w:t xml:space="preserve">. </w:t>
      </w:r>
    </w:p>
    <w:p w14:paraId="7D555B77" w14:textId="4567068E" w:rsidR="004F118F" w:rsidRPr="00704ED8" w:rsidRDefault="004F118F" w:rsidP="004F118F">
      <w:pPr>
        <w:rPr>
          <w:rFonts w:cs="Arial"/>
          <w:sz w:val="22"/>
          <w:szCs w:val="22"/>
        </w:rPr>
      </w:pPr>
      <w:r w:rsidRPr="00704ED8">
        <w:rPr>
          <w:rFonts w:cs="Arial"/>
          <w:sz w:val="22"/>
          <w:szCs w:val="22"/>
        </w:rPr>
        <w:t>Z důvodu univerzálního návrhu komunikační obálky (přenos dat oběma směry do i z</w:t>
      </w:r>
      <w:r w:rsidR="008C334B" w:rsidRPr="00704ED8">
        <w:rPr>
          <w:rFonts w:cs="Arial"/>
          <w:sz w:val="22"/>
          <w:szCs w:val="22"/>
        </w:rPr>
        <w:t> </w:t>
      </w:r>
      <w:r w:rsidR="00F94454" w:rsidRPr="00704ED8">
        <w:rPr>
          <w:rFonts w:cs="Arial"/>
          <w:sz w:val="22"/>
          <w:szCs w:val="22"/>
        </w:rPr>
        <w:t>RIS ZED</w:t>
      </w:r>
      <w:r w:rsidRPr="00704ED8">
        <w:rPr>
          <w:rFonts w:cs="Arial"/>
          <w:sz w:val="22"/>
          <w:szCs w:val="22"/>
        </w:rPr>
        <w:t xml:space="preserve">) obsahuje struktura elementy, jejichž naplnění není </w:t>
      </w:r>
      <w:r w:rsidR="004E24DE" w:rsidRPr="00704ED8">
        <w:rPr>
          <w:rFonts w:cs="Arial"/>
          <w:sz w:val="22"/>
          <w:szCs w:val="22"/>
        </w:rPr>
        <w:t xml:space="preserve">vždy </w:t>
      </w:r>
      <w:r w:rsidRPr="00704ED8">
        <w:rPr>
          <w:rFonts w:cs="Arial"/>
          <w:sz w:val="22"/>
          <w:szCs w:val="22"/>
        </w:rPr>
        <w:t>povinné. Všechny elementy komunikační obálky jsou definovány v </w:t>
      </w:r>
      <w:proofErr w:type="spellStart"/>
      <w:r w:rsidRPr="00704ED8">
        <w:rPr>
          <w:rFonts w:cs="Arial"/>
          <w:sz w:val="22"/>
          <w:szCs w:val="22"/>
        </w:rPr>
        <w:t>namespace</w:t>
      </w:r>
      <w:proofErr w:type="spellEnd"/>
      <w:r w:rsidRPr="00704ED8">
        <w:rPr>
          <w:rFonts w:cs="Arial"/>
          <w:sz w:val="22"/>
          <w:szCs w:val="22"/>
        </w:rPr>
        <w:t xml:space="preserve"> </w:t>
      </w:r>
      <w:r w:rsidR="00816CDD" w:rsidRPr="00704ED8">
        <w:rPr>
          <w:rFonts w:cs="Arial"/>
          <w:sz w:val="22"/>
          <w:szCs w:val="22"/>
        </w:rPr>
        <w:t>urn:</w:t>
      </w:r>
      <w:proofErr w:type="gramStart"/>
      <w:r w:rsidR="00816CDD" w:rsidRPr="00704ED8">
        <w:rPr>
          <w:rFonts w:cs="Arial"/>
          <w:sz w:val="22"/>
          <w:szCs w:val="22"/>
        </w:rPr>
        <w:t>cz:mfcr</w:t>
      </w:r>
      <w:proofErr w:type="gramEnd"/>
      <w:r w:rsidR="00816CDD" w:rsidRPr="00704ED8">
        <w:rPr>
          <w:rFonts w:cs="Arial"/>
          <w:sz w:val="22"/>
          <w:szCs w:val="22"/>
        </w:rPr>
        <w:t>:</w:t>
      </w:r>
      <w:proofErr w:type="gramStart"/>
      <w:r w:rsidR="00816CDD" w:rsidRPr="00704ED8">
        <w:rPr>
          <w:rFonts w:cs="Arial"/>
          <w:sz w:val="22"/>
          <w:szCs w:val="22"/>
        </w:rPr>
        <w:t>iissp:schemas</w:t>
      </w:r>
      <w:proofErr w:type="gramEnd"/>
      <w:r w:rsidR="00816CDD" w:rsidRPr="00704ED8">
        <w:rPr>
          <w:rFonts w:cs="Arial"/>
          <w:sz w:val="22"/>
          <w:szCs w:val="22"/>
        </w:rPr>
        <w:t>:</w:t>
      </w:r>
      <w:proofErr w:type="gramStart"/>
      <w:r w:rsidR="00816CDD" w:rsidRPr="00704ED8">
        <w:rPr>
          <w:rFonts w:cs="Arial"/>
          <w:sz w:val="22"/>
          <w:szCs w:val="22"/>
        </w:rPr>
        <w:t>Messaging:v</w:t>
      </w:r>
      <w:proofErr w:type="gramEnd"/>
      <w:r w:rsidR="00816CDD" w:rsidRPr="00704ED8">
        <w:rPr>
          <w:rFonts w:cs="Arial"/>
          <w:sz w:val="22"/>
          <w:szCs w:val="22"/>
        </w:rPr>
        <w:t>1.</w:t>
      </w:r>
    </w:p>
    <w:p w14:paraId="4EA2E88E" w14:textId="77777777" w:rsidR="004F118F" w:rsidRPr="00704ED8" w:rsidRDefault="004F118F" w:rsidP="004F118F">
      <w:pPr>
        <w:rPr>
          <w:rFonts w:cs="Arial"/>
          <w:sz w:val="22"/>
          <w:szCs w:val="22"/>
        </w:rPr>
      </w:pPr>
      <w:r w:rsidRPr="00704ED8">
        <w:rPr>
          <w:rFonts w:cs="Arial"/>
          <w:sz w:val="22"/>
          <w:szCs w:val="22"/>
        </w:rPr>
        <w:t>Zjednodušená struktura obálky:</w:t>
      </w:r>
    </w:p>
    <w:p w14:paraId="5AC06108" w14:textId="77777777" w:rsidR="004F118F" w:rsidRPr="00704ED8" w:rsidRDefault="004F118F" w:rsidP="004F118F">
      <w:pPr>
        <w:pStyle w:val="FormtovanvHTML"/>
      </w:pPr>
      <w:r w:rsidRPr="00704ED8">
        <w:rPr>
          <w:rStyle w:val="xml-tag1"/>
        </w:rPr>
        <w:t>&lt;ns</w:t>
      </w:r>
      <w:proofErr w:type="gramStart"/>
      <w:r w:rsidRPr="00704ED8">
        <w:rPr>
          <w:rStyle w:val="xml-tag1"/>
        </w:rPr>
        <w:t>0:Envelope</w:t>
      </w:r>
      <w:proofErr w:type="gramEnd"/>
      <w:r w:rsidRPr="00704ED8">
        <w:t xml:space="preserve"> </w:t>
      </w:r>
      <w:proofErr w:type="gramStart"/>
      <w:r w:rsidRPr="00704ED8">
        <w:rPr>
          <w:rStyle w:val="xml-attribute1"/>
        </w:rPr>
        <w:t>xmlns:ns</w:t>
      </w:r>
      <w:proofErr w:type="gramEnd"/>
      <w:r w:rsidRPr="00704ED8">
        <w:rPr>
          <w:rStyle w:val="xml-attribute1"/>
        </w:rPr>
        <w:t>0</w:t>
      </w:r>
      <w:r w:rsidRPr="00704ED8">
        <w:t>=</w:t>
      </w:r>
      <w:r w:rsidRPr="00704ED8">
        <w:rPr>
          <w:rStyle w:val="xml-value1"/>
        </w:rPr>
        <w:t>'</w:t>
      </w:r>
      <w:r w:rsidR="0064386E" w:rsidRPr="00704ED8">
        <w:rPr>
          <w:rStyle w:val="xml-value1"/>
        </w:rPr>
        <w:t>urn:</w:t>
      </w:r>
      <w:proofErr w:type="gramStart"/>
      <w:r w:rsidR="0064386E" w:rsidRPr="00704ED8">
        <w:rPr>
          <w:rStyle w:val="xml-value1"/>
        </w:rPr>
        <w:t>cz:mfcr</w:t>
      </w:r>
      <w:proofErr w:type="gramEnd"/>
      <w:r w:rsidR="0064386E" w:rsidRPr="00704ED8">
        <w:rPr>
          <w:rStyle w:val="xml-value1"/>
        </w:rPr>
        <w:t>:</w:t>
      </w:r>
      <w:proofErr w:type="gramStart"/>
      <w:r w:rsidR="0064386E" w:rsidRPr="00704ED8">
        <w:rPr>
          <w:rStyle w:val="xml-value1"/>
        </w:rPr>
        <w:t>iissp:schemas</w:t>
      </w:r>
      <w:proofErr w:type="gramEnd"/>
      <w:r w:rsidR="0064386E" w:rsidRPr="00704ED8">
        <w:rPr>
          <w:rStyle w:val="xml-value1"/>
        </w:rPr>
        <w:t>:</w:t>
      </w:r>
      <w:proofErr w:type="gramStart"/>
      <w:r w:rsidR="0064386E" w:rsidRPr="00704ED8">
        <w:rPr>
          <w:rStyle w:val="xml-value1"/>
        </w:rPr>
        <w:t>Messaging:v</w:t>
      </w:r>
      <w:proofErr w:type="gramEnd"/>
      <w:r w:rsidR="0064386E" w:rsidRPr="00704ED8">
        <w:rPr>
          <w:rStyle w:val="xml-value1"/>
        </w:rPr>
        <w:t>1</w:t>
      </w:r>
      <w:r w:rsidRPr="00704ED8">
        <w:rPr>
          <w:rStyle w:val="xml-value1"/>
        </w:rPr>
        <w:t>'</w:t>
      </w:r>
      <w:r w:rsidRPr="00704ED8">
        <w:rPr>
          <w:rStyle w:val="xml-tag1"/>
        </w:rPr>
        <w:t>&gt;</w:t>
      </w:r>
    </w:p>
    <w:p w14:paraId="21575AC2" w14:textId="77777777" w:rsidR="004F118F" w:rsidRPr="00704ED8" w:rsidRDefault="004F118F" w:rsidP="004F118F">
      <w:pPr>
        <w:pStyle w:val="FormtovanvHTML"/>
        <w:rPr>
          <w:rStyle w:val="xml-tag1"/>
        </w:rPr>
      </w:pPr>
      <w:r w:rsidRPr="00704ED8">
        <w:rPr>
          <w:rStyle w:val="xml-tag1"/>
        </w:rPr>
        <w:tab/>
        <w:t>&lt;ns</w:t>
      </w:r>
      <w:proofErr w:type="gramStart"/>
      <w:r w:rsidRPr="00704ED8">
        <w:rPr>
          <w:rStyle w:val="xml-tag1"/>
        </w:rPr>
        <w:t>0:EnvelopeHeader</w:t>
      </w:r>
      <w:proofErr w:type="gramEnd"/>
      <w:r w:rsidRPr="00704ED8">
        <w:rPr>
          <w:rStyle w:val="xml-tag1"/>
        </w:rPr>
        <w:t>&gt;</w:t>
      </w:r>
    </w:p>
    <w:p w14:paraId="2F4178B4" w14:textId="77777777" w:rsidR="004F118F" w:rsidRPr="00704ED8" w:rsidRDefault="004F118F" w:rsidP="004F118F">
      <w:pPr>
        <w:pStyle w:val="FormtovanvHTML"/>
        <w:rPr>
          <w:rStyle w:val="xml-comment1"/>
        </w:rPr>
      </w:pPr>
      <w:r w:rsidRPr="00704ED8">
        <w:rPr>
          <w:rStyle w:val="xml-comment1"/>
        </w:rPr>
        <w:tab/>
      </w:r>
      <w:r w:rsidRPr="00704ED8">
        <w:rPr>
          <w:rStyle w:val="xml-comment1"/>
        </w:rPr>
        <w:tab/>
      </w:r>
      <w:proofErr w:type="gramStart"/>
      <w:r w:rsidRPr="00704ED8">
        <w:rPr>
          <w:rStyle w:val="xml-comment1"/>
        </w:rPr>
        <w:t>&lt;!</w:t>
      </w:r>
      <w:r w:rsidR="00DD5A6F" w:rsidRPr="00704ED8">
        <w:rPr>
          <w:rStyle w:val="xml-comment1"/>
        </w:rPr>
        <w:t>--</w:t>
      </w:r>
      <w:proofErr w:type="gramEnd"/>
      <w:r w:rsidRPr="00704ED8">
        <w:rPr>
          <w:rStyle w:val="xml-comment1"/>
        </w:rPr>
        <w:t xml:space="preserve"> Obsah hlavičky </w:t>
      </w:r>
      <w:r w:rsidR="00DD5A6F" w:rsidRPr="00704ED8">
        <w:rPr>
          <w:rStyle w:val="xml-comment1"/>
        </w:rPr>
        <w:t>--</w:t>
      </w:r>
      <w:r w:rsidRPr="00704ED8">
        <w:rPr>
          <w:rStyle w:val="xml-comment1"/>
        </w:rPr>
        <w:t>&gt;</w:t>
      </w:r>
    </w:p>
    <w:p w14:paraId="7DC05C04" w14:textId="77777777" w:rsidR="004F118F" w:rsidRPr="00704ED8" w:rsidRDefault="004F118F" w:rsidP="004F118F">
      <w:pPr>
        <w:pStyle w:val="FormtovanvHTML"/>
      </w:pPr>
      <w:r w:rsidRPr="00704ED8">
        <w:rPr>
          <w:rStyle w:val="xml-tag1"/>
        </w:rPr>
        <w:tab/>
        <w:t>&lt;/ns</w:t>
      </w:r>
      <w:proofErr w:type="gramStart"/>
      <w:r w:rsidRPr="00704ED8">
        <w:rPr>
          <w:rStyle w:val="xml-tag1"/>
        </w:rPr>
        <w:t>0:EnvelopeHeader</w:t>
      </w:r>
      <w:proofErr w:type="gramEnd"/>
      <w:r w:rsidRPr="00704ED8">
        <w:rPr>
          <w:rStyle w:val="xml-tag1"/>
        </w:rPr>
        <w:t>&gt;</w:t>
      </w:r>
    </w:p>
    <w:p w14:paraId="5797025C" w14:textId="77777777" w:rsidR="004F118F" w:rsidRPr="00704ED8" w:rsidRDefault="004F118F" w:rsidP="004F118F">
      <w:pPr>
        <w:pStyle w:val="FormtovanvHTML"/>
      </w:pPr>
      <w:r w:rsidRPr="00704ED8">
        <w:rPr>
          <w:rStyle w:val="xml-tag1"/>
        </w:rPr>
        <w:tab/>
        <w:t>&lt;ns</w:t>
      </w:r>
      <w:proofErr w:type="gramStart"/>
      <w:r w:rsidRPr="00704ED8">
        <w:rPr>
          <w:rStyle w:val="xml-tag1"/>
        </w:rPr>
        <w:t>0:EnvelopeBody</w:t>
      </w:r>
      <w:proofErr w:type="gramEnd"/>
      <w:r w:rsidRPr="00704ED8">
        <w:rPr>
          <w:rStyle w:val="xml-tag1"/>
        </w:rPr>
        <w:t>&gt;</w:t>
      </w:r>
    </w:p>
    <w:p w14:paraId="57425578" w14:textId="77777777" w:rsidR="004F118F" w:rsidRPr="00704ED8" w:rsidRDefault="004F118F" w:rsidP="004F118F">
      <w:pPr>
        <w:pStyle w:val="FormtovanvHTML"/>
        <w:rPr>
          <w:rStyle w:val="xml-tag1"/>
          <w:color w:val="999999"/>
        </w:rPr>
      </w:pPr>
      <w:r w:rsidRPr="00704ED8">
        <w:rPr>
          <w:rStyle w:val="xml-tag1"/>
          <w:color w:val="999999"/>
        </w:rPr>
        <w:tab/>
      </w:r>
      <w:r w:rsidRPr="00704ED8">
        <w:rPr>
          <w:rStyle w:val="xml-tag1"/>
          <w:color w:val="999999"/>
        </w:rPr>
        <w:tab/>
      </w:r>
      <w:proofErr w:type="gramStart"/>
      <w:r w:rsidRPr="00704ED8">
        <w:rPr>
          <w:rStyle w:val="xml-tag1"/>
          <w:color w:val="999999"/>
        </w:rPr>
        <w:t>&lt;!</w:t>
      </w:r>
      <w:r w:rsidR="00DD5A6F" w:rsidRPr="00704ED8">
        <w:rPr>
          <w:rStyle w:val="xml-comment1"/>
        </w:rPr>
        <w:t>--</w:t>
      </w:r>
      <w:proofErr w:type="gramEnd"/>
      <w:r w:rsidRPr="00704ED8">
        <w:rPr>
          <w:rStyle w:val="xml-tag1"/>
          <w:color w:val="999999"/>
        </w:rPr>
        <w:t xml:space="preserve"> Vlastní data </w:t>
      </w:r>
      <w:r w:rsidR="00DD5A6F" w:rsidRPr="00704ED8">
        <w:rPr>
          <w:rStyle w:val="xml-tag1"/>
          <w:color w:val="999999"/>
        </w:rPr>
        <w:t>--</w:t>
      </w:r>
      <w:r w:rsidRPr="00704ED8">
        <w:rPr>
          <w:rStyle w:val="xml-tag1"/>
          <w:color w:val="999999"/>
        </w:rPr>
        <w:t>&gt;</w:t>
      </w:r>
    </w:p>
    <w:p w14:paraId="26D5B277" w14:textId="77777777" w:rsidR="004F118F" w:rsidRPr="00704ED8" w:rsidRDefault="004F118F" w:rsidP="004F118F">
      <w:pPr>
        <w:pStyle w:val="FormtovanvHTML"/>
      </w:pPr>
      <w:r w:rsidRPr="00704ED8">
        <w:rPr>
          <w:rStyle w:val="xml-tag1"/>
        </w:rPr>
        <w:tab/>
        <w:t>&lt;/ns</w:t>
      </w:r>
      <w:proofErr w:type="gramStart"/>
      <w:r w:rsidRPr="00704ED8">
        <w:rPr>
          <w:rStyle w:val="xml-tag1"/>
        </w:rPr>
        <w:t>0:EnvelopeBody</w:t>
      </w:r>
      <w:proofErr w:type="gramEnd"/>
      <w:r w:rsidRPr="00704ED8">
        <w:rPr>
          <w:rStyle w:val="xml-tag1"/>
        </w:rPr>
        <w:t>&gt;</w:t>
      </w:r>
    </w:p>
    <w:p w14:paraId="6F2C38D9" w14:textId="77777777" w:rsidR="004F118F" w:rsidRPr="00704ED8" w:rsidRDefault="004F118F" w:rsidP="004F118F">
      <w:pPr>
        <w:pStyle w:val="FormtovanvHTML"/>
      </w:pPr>
      <w:r w:rsidRPr="00704ED8">
        <w:rPr>
          <w:rStyle w:val="xml-tag1"/>
        </w:rPr>
        <w:tab/>
        <w:t>&lt;ns</w:t>
      </w:r>
      <w:proofErr w:type="gramStart"/>
      <w:r w:rsidRPr="00704ED8">
        <w:rPr>
          <w:rStyle w:val="xml-tag1"/>
        </w:rPr>
        <w:t>0:EnvelopeFooter</w:t>
      </w:r>
      <w:proofErr w:type="gramEnd"/>
      <w:r w:rsidRPr="00704ED8">
        <w:rPr>
          <w:rStyle w:val="xml-tag1"/>
        </w:rPr>
        <w:t>&gt;</w:t>
      </w:r>
    </w:p>
    <w:p w14:paraId="0E8DD0D3" w14:textId="77777777" w:rsidR="004F118F" w:rsidRPr="00704ED8" w:rsidRDefault="004F118F" w:rsidP="004F118F">
      <w:pPr>
        <w:pStyle w:val="FormtovanvHTML"/>
        <w:rPr>
          <w:rStyle w:val="xml-tag1"/>
          <w:color w:val="999999"/>
        </w:rPr>
      </w:pPr>
      <w:r w:rsidRPr="00704ED8">
        <w:rPr>
          <w:rStyle w:val="xml-tag1"/>
          <w:color w:val="999999"/>
        </w:rPr>
        <w:tab/>
      </w:r>
      <w:r w:rsidRPr="00704ED8">
        <w:rPr>
          <w:rStyle w:val="xml-tag1"/>
          <w:color w:val="999999"/>
        </w:rPr>
        <w:tab/>
      </w:r>
      <w:proofErr w:type="gramStart"/>
      <w:r w:rsidRPr="00704ED8">
        <w:rPr>
          <w:rStyle w:val="xml-tag1"/>
          <w:color w:val="999999"/>
        </w:rPr>
        <w:t>&lt;!</w:t>
      </w:r>
      <w:r w:rsidR="00DD5A6F" w:rsidRPr="00704ED8">
        <w:rPr>
          <w:rStyle w:val="xml-tag1"/>
          <w:color w:val="999999"/>
        </w:rPr>
        <w:t>--</w:t>
      </w:r>
      <w:proofErr w:type="gramEnd"/>
      <w:r w:rsidRPr="00704ED8">
        <w:rPr>
          <w:rStyle w:val="xml-tag1"/>
          <w:color w:val="999999"/>
        </w:rPr>
        <w:t xml:space="preserve"> Obsah patičky </w:t>
      </w:r>
      <w:r w:rsidR="00DD5A6F" w:rsidRPr="00704ED8">
        <w:rPr>
          <w:rStyle w:val="xml-tag1"/>
          <w:color w:val="999999"/>
        </w:rPr>
        <w:t>--</w:t>
      </w:r>
      <w:r w:rsidRPr="00704ED8">
        <w:rPr>
          <w:rStyle w:val="xml-tag1"/>
          <w:color w:val="999999"/>
        </w:rPr>
        <w:t>&gt;</w:t>
      </w:r>
    </w:p>
    <w:p w14:paraId="7190E905" w14:textId="77777777" w:rsidR="004F118F" w:rsidRPr="00704ED8" w:rsidRDefault="004F118F" w:rsidP="004F118F">
      <w:pPr>
        <w:pStyle w:val="FormtovanvHTML"/>
      </w:pPr>
      <w:r w:rsidRPr="00704ED8">
        <w:rPr>
          <w:rStyle w:val="xml-tag1"/>
        </w:rPr>
        <w:tab/>
        <w:t>&lt;/ns</w:t>
      </w:r>
      <w:proofErr w:type="gramStart"/>
      <w:r w:rsidRPr="00704ED8">
        <w:rPr>
          <w:rStyle w:val="xml-tag1"/>
        </w:rPr>
        <w:t>0:EnvelopeFooter</w:t>
      </w:r>
      <w:proofErr w:type="gramEnd"/>
      <w:r w:rsidRPr="00704ED8">
        <w:rPr>
          <w:rStyle w:val="xml-tag1"/>
        </w:rPr>
        <w:t>&gt;</w:t>
      </w:r>
    </w:p>
    <w:p w14:paraId="5F4851C3" w14:textId="77777777" w:rsidR="004F118F" w:rsidRPr="00704ED8" w:rsidRDefault="004F118F" w:rsidP="004F118F">
      <w:pPr>
        <w:pStyle w:val="FormtovanvHTML"/>
      </w:pPr>
      <w:r w:rsidRPr="00704ED8">
        <w:rPr>
          <w:rStyle w:val="xml-tag1"/>
        </w:rPr>
        <w:t>&lt;/ns</w:t>
      </w:r>
      <w:proofErr w:type="gramStart"/>
      <w:r w:rsidRPr="00704ED8">
        <w:rPr>
          <w:rStyle w:val="xml-tag1"/>
        </w:rPr>
        <w:t>0:Envelope</w:t>
      </w:r>
      <w:proofErr w:type="gramEnd"/>
      <w:r w:rsidRPr="00704ED8">
        <w:rPr>
          <w:rStyle w:val="xml-tag1"/>
        </w:rPr>
        <w:t>&gt;</w:t>
      </w:r>
    </w:p>
    <w:p w14:paraId="747583DF" w14:textId="77777777" w:rsidR="004F118F" w:rsidRPr="00704ED8" w:rsidRDefault="004F118F" w:rsidP="004F118F">
      <w:pPr>
        <w:pStyle w:val="Nadpis4"/>
        <w:rPr>
          <w:lang w:val="cs-CZ"/>
        </w:rPr>
      </w:pPr>
      <w:bookmarkStart w:id="564" w:name="_Hlavička_-_EnvelopeHeader"/>
      <w:bookmarkStart w:id="565" w:name="_Toc233520664"/>
      <w:bookmarkStart w:id="566" w:name="_Ref252806988"/>
      <w:bookmarkStart w:id="567" w:name="_Ref252961429"/>
      <w:bookmarkStart w:id="568" w:name="_Ref87286025"/>
      <w:bookmarkStart w:id="569" w:name="_Ref87286029"/>
      <w:bookmarkStart w:id="570" w:name="_Toc224122807"/>
      <w:bookmarkEnd w:id="564"/>
      <w:proofErr w:type="gramStart"/>
      <w:r w:rsidRPr="00704ED8">
        <w:rPr>
          <w:lang w:val="cs-CZ"/>
        </w:rPr>
        <w:t xml:space="preserve">Hlavička </w:t>
      </w:r>
      <w:r w:rsidR="00DD5A6F" w:rsidRPr="00704ED8">
        <w:rPr>
          <w:lang w:val="cs-CZ"/>
        </w:rPr>
        <w:t>-</w:t>
      </w:r>
      <w:r w:rsidRPr="00704ED8">
        <w:rPr>
          <w:lang w:val="cs-CZ"/>
        </w:rPr>
        <w:t xml:space="preserve"> </w:t>
      </w:r>
      <w:proofErr w:type="spellStart"/>
      <w:r w:rsidRPr="00704ED8">
        <w:rPr>
          <w:lang w:val="cs-CZ"/>
        </w:rPr>
        <w:t>EnvelopeHeader</w:t>
      </w:r>
      <w:bookmarkEnd w:id="565"/>
      <w:bookmarkEnd w:id="566"/>
      <w:bookmarkEnd w:id="567"/>
      <w:bookmarkEnd w:id="568"/>
      <w:bookmarkEnd w:id="569"/>
      <w:bookmarkEnd w:id="570"/>
      <w:proofErr w:type="spellEnd"/>
      <w:proofErr w:type="gramEnd"/>
    </w:p>
    <w:p w14:paraId="5B5100A4" w14:textId="77777777" w:rsidR="004F118F" w:rsidRPr="00704ED8" w:rsidRDefault="004F118F" w:rsidP="004F118F">
      <w:pPr>
        <w:rPr>
          <w:rFonts w:cs="Arial"/>
          <w:sz w:val="22"/>
          <w:szCs w:val="22"/>
        </w:rPr>
      </w:pPr>
      <w:r w:rsidRPr="00704ED8">
        <w:rPr>
          <w:rFonts w:cs="Arial"/>
          <w:sz w:val="22"/>
          <w:szCs w:val="22"/>
        </w:rPr>
        <w:t>Hlavička obsahuje následující elementy: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20"/>
        <w:gridCol w:w="1235"/>
        <w:gridCol w:w="5400"/>
      </w:tblGrid>
      <w:tr w:rsidR="004F118F" w:rsidRPr="00704ED8" w14:paraId="4B223442" w14:textId="77777777" w:rsidTr="00493685">
        <w:tc>
          <w:tcPr>
            <w:tcW w:w="2329" w:type="dxa"/>
            <w:tcBorders>
              <w:bottom w:val="single" w:sz="4" w:space="0" w:color="auto"/>
            </w:tcBorders>
            <w:shd w:val="clear" w:color="auto" w:fill="00CCFF"/>
          </w:tcPr>
          <w:p w14:paraId="4D926C84" w14:textId="77777777" w:rsidR="004F118F" w:rsidRPr="00704ED8" w:rsidRDefault="004F118F" w:rsidP="003D0853">
            <w:pPr>
              <w:spacing w:beforeLines="20" w:before="48" w:afterLines="20" w:after="48"/>
              <w:rPr>
                <w:rFonts w:cs="Tahoma"/>
                <w:b/>
                <w:sz w:val="16"/>
                <w:szCs w:val="16"/>
              </w:rPr>
            </w:pPr>
            <w:r w:rsidRPr="00704ED8">
              <w:rPr>
                <w:rFonts w:cs="Tahoma"/>
                <w:b/>
                <w:sz w:val="16"/>
                <w:szCs w:val="16"/>
              </w:rPr>
              <w:t>Název</w:t>
            </w:r>
          </w:p>
        </w:tc>
        <w:tc>
          <w:tcPr>
            <w:tcW w:w="1241" w:type="dxa"/>
            <w:tcBorders>
              <w:bottom w:val="single" w:sz="4" w:space="0" w:color="auto"/>
            </w:tcBorders>
            <w:shd w:val="clear" w:color="auto" w:fill="00CCFF"/>
          </w:tcPr>
          <w:p w14:paraId="0559F519" w14:textId="77777777" w:rsidR="004F118F" w:rsidRPr="00704ED8" w:rsidRDefault="004F118F" w:rsidP="003D0853">
            <w:pPr>
              <w:spacing w:beforeLines="20" w:before="48" w:afterLines="20" w:after="48"/>
              <w:rPr>
                <w:rFonts w:cs="Tahoma"/>
                <w:b/>
                <w:sz w:val="16"/>
                <w:szCs w:val="16"/>
              </w:rPr>
            </w:pPr>
            <w:r w:rsidRPr="00704ED8">
              <w:rPr>
                <w:rFonts w:cs="Tahoma"/>
                <w:b/>
                <w:sz w:val="16"/>
                <w:szCs w:val="16"/>
              </w:rPr>
              <w:t>Povinnost</w:t>
            </w:r>
          </w:p>
        </w:tc>
        <w:tc>
          <w:tcPr>
            <w:tcW w:w="5502" w:type="dxa"/>
            <w:tcBorders>
              <w:bottom w:val="single" w:sz="4" w:space="0" w:color="auto"/>
            </w:tcBorders>
            <w:shd w:val="clear" w:color="auto" w:fill="00CCFF"/>
          </w:tcPr>
          <w:p w14:paraId="671C7E32" w14:textId="77777777" w:rsidR="004F118F" w:rsidRPr="00704ED8" w:rsidRDefault="004F118F" w:rsidP="003D0853">
            <w:pPr>
              <w:spacing w:beforeLines="20" w:before="48" w:afterLines="20" w:after="48"/>
              <w:rPr>
                <w:rFonts w:cs="Tahoma"/>
                <w:b/>
                <w:sz w:val="16"/>
                <w:szCs w:val="16"/>
              </w:rPr>
            </w:pPr>
            <w:r w:rsidRPr="00704ED8">
              <w:rPr>
                <w:rFonts w:cs="Tahoma"/>
                <w:b/>
                <w:sz w:val="16"/>
                <w:szCs w:val="16"/>
              </w:rPr>
              <w:t>Význam</w:t>
            </w:r>
          </w:p>
        </w:tc>
      </w:tr>
      <w:tr w:rsidR="004F118F" w:rsidRPr="00704ED8" w14:paraId="3A80D0D9" w14:textId="77777777" w:rsidTr="00493685">
        <w:tc>
          <w:tcPr>
            <w:tcW w:w="2329" w:type="dxa"/>
            <w:shd w:val="clear" w:color="auto" w:fill="99CCFF"/>
          </w:tcPr>
          <w:p w14:paraId="7A3B979F" w14:textId="77777777" w:rsidR="004F118F" w:rsidRPr="00704ED8" w:rsidRDefault="004F118F" w:rsidP="00705191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proofErr w:type="spellStart"/>
            <w:r w:rsidRPr="00704ED8">
              <w:rPr>
                <w:rFonts w:cs="Tahoma"/>
                <w:sz w:val="16"/>
                <w:szCs w:val="16"/>
              </w:rPr>
              <w:t>TransactionId</w:t>
            </w:r>
            <w:proofErr w:type="spellEnd"/>
          </w:p>
        </w:tc>
        <w:tc>
          <w:tcPr>
            <w:tcW w:w="1241" w:type="dxa"/>
            <w:shd w:val="clear" w:color="auto" w:fill="99CCFF"/>
          </w:tcPr>
          <w:p w14:paraId="5B34B22F" w14:textId="77777777" w:rsidR="004F118F" w:rsidRPr="00704ED8" w:rsidRDefault="004F118F" w:rsidP="00705191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r w:rsidRPr="00704ED8">
              <w:rPr>
                <w:rFonts w:cs="Tahoma"/>
                <w:sz w:val="16"/>
                <w:szCs w:val="16"/>
              </w:rPr>
              <w:t>Ano</w:t>
            </w:r>
          </w:p>
        </w:tc>
        <w:tc>
          <w:tcPr>
            <w:tcW w:w="5502" w:type="dxa"/>
            <w:shd w:val="clear" w:color="auto" w:fill="FBFDFF"/>
          </w:tcPr>
          <w:p w14:paraId="0FA4A5FF" w14:textId="77777777" w:rsidR="004F118F" w:rsidRPr="00704ED8" w:rsidRDefault="004F118F" w:rsidP="00705191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r w:rsidRPr="00704ED8">
              <w:rPr>
                <w:rFonts w:cs="Tahoma"/>
                <w:sz w:val="16"/>
                <w:szCs w:val="16"/>
              </w:rPr>
              <w:t>Unikátní identifikátor zprávy (přiděluje odesílatel)</w:t>
            </w:r>
          </w:p>
        </w:tc>
      </w:tr>
      <w:tr w:rsidR="00236914" w:rsidRPr="00704ED8" w14:paraId="59BC9AE5" w14:textId="77777777" w:rsidTr="00493685">
        <w:tc>
          <w:tcPr>
            <w:tcW w:w="2329" w:type="dxa"/>
            <w:shd w:val="clear" w:color="auto" w:fill="99CCFF"/>
          </w:tcPr>
          <w:p w14:paraId="7AD8EAEC" w14:textId="77777777" w:rsidR="00236914" w:rsidRPr="00704ED8" w:rsidRDefault="00236914" w:rsidP="00705191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proofErr w:type="spellStart"/>
            <w:r w:rsidRPr="00704ED8">
              <w:rPr>
                <w:rFonts w:cs="Tahoma"/>
                <w:sz w:val="16"/>
                <w:szCs w:val="16"/>
              </w:rPr>
              <w:t>ReferenceTransactionId</w:t>
            </w:r>
            <w:proofErr w:type="spellEnd"/>
          </w:p>
        </w:tc>
        <w:tc>
          <w:tcPr>
            <w:tcW w:w="1241" w:type="dxa"/>
            <w:shd w:val="clear" w:color="auto" w:fill="99CCFF"/>
          </w:tcPr>
          <w:p w14:paraId="6EB9549F" w14:textId="77777777" w:rsidR="00236914" w:rsidRPr="00704ED8" w:rsidRDefault="00236914" w:rsidP="00705191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r w:rsidRPr="00704ED8">
              <w:rPr>
                <w:rFonts w:cs="Tahoma"/>
                <w:sz w:val="16"/>
                <w:szCs w:val="16"/>
              </w:rPr>
              <w:t>Ne</w:t>
            </w:r>
          </w:p>
        </w:tc>
        <w:tc>
          <w:tcPr>
            <w:tcW w:w="5502" w:type="dxa"/>
            <w:shd w:val="clear" w:color="auto" w:fill="FBFDFF"/>
          </w:tcPr>
          <w:p w14:paraId="56F03F63" w14:textId="1C7355B9" w:rsidR="00236914" w:rsidRPr="00704ED8" w:rsidRDefault="00236914" w:rsidP="00705191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r w:rsidRPr="00704ED8">
              <w:rPr>
                <w:rFonts w:cs="Tahoma"/>
                <w:sz w:val="16"/>
                <w:szCs w:val="16"/>
              </w:rPr>
              <w:t xml:space="preserve">Při zasílání dat do </w:t>
            </w:r>
            <w:r w:rsidR="00F94454" w:rsidRPr="00704ED8">
              <w:rPr>
                <w:rFonts w:cs="Tahoma"/>
                <w:sz w:val="16"/>
                <w:szCs w:val="16"/>
              </w:rPr>
              <w:t>RIS ZED</w:t>
            </w:r>
            <w:r w:rsidRPr="00704ED8">
              <w:rPr>
                <w:rFonts w:cs="Tahoma"/>
                <w:sz w:val="16"/>
                <w:szCs w:val="16"/>
              </w:rPr>
              <w:t xml:space="preserve"> není relevantní</w:t>
            </w:r>
          </w:p>
        </w:tc>
      </w:tr>
      <w:tr w:rsidR="004F118F" w:rsidRPr="00704ED8" w14:paraId="1EF3E6BB" w14:textId="77777777" w:rsidTr="00493685">
        <w:tc>
          <w:tcPr>
            <w:tcW w:w="2329" w:type="dxa"/>
            <w:shd w:val="clear" w:color="auto" w:fill="99CCFF"/>
          </w:tcPr>
          <w:p w14:paraId="338F2C8B" w14:textId="77777777" w:rsidR="004F118F" w:rsidRPr="00704ED8" w:rsidRDefault="004F118F" w:rsidP="00705191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proofErr w:type="spellStart"/>
            <w:r w:rsidRPr="00704ED8">
              <w:rPr>
                <w:rFonts w:cs="Tahoma"/>
                <w:sz w:val="16"/>
                <w:szCs w:val="16"/>
              </w:rPr>
              <w:t>DateTimeCreated</w:t>
            </w:r>
            <w:proofErr w:type="spellEnd"/>
          </w:p>
        </w:tc>
        <w:tc>
          <w:tcPr>
            <w:tcW w:w="1241" w:type="dxa"/>
            <w:shd w:val="clear" w:color="auto" w:fill="99CCFF"/>
          </w:tcPr>
          <w:p w14:paraId="16AC92CF" w14:textId="77777777" w:rsidR="004F118F" w:rsidRPr="00704ED8" w:rsidRDefault="004F118F" w:rsidP="00705191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r w:rsidRPr="00704ED8">
              <w:rPr>
                <w:rFonts w:cs="Tahoma"/>
                <w:sz w:val="16"/>
                <w:szCs w:val="16"/>
              </w:rPr>
              <w:t>Ano</w:t>
            </w:r>
          </w:p>
        </w:tc>
        <w:tc>
          <w:tcPr>
            <w:tcW w:w="5502" w:type="dxa"/>
            <w:shd w:val="clear" w:color="auto" w:fill="FBFDFF"/>
          </w:tcPr>
          <w:p w14:paraId="7588DF85" w14:textId="77777777" w:rsidR="004F118F" w:rsidRPr="00704ED8" w:rsidRDefault="004F118F" w:rsidP="00705191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r w:rsidRPr="00704ED8">
              <w:rPr>
                <w:rFonts w:cs="Tahoma"/>
                <w:sz w:val="16"/>
                <w:szCs w:val="16"/>
              </w:rPr>
              <w:t>Datum a čas vytvoření zprávy</w:t>
            </w:r>
          </w:p>
        </w:tc>
      </w:tr>
      <w:tr w:rsidR="004F118F" w:rsidRPr="00704ED8" w14:paraId="3F9C2A59" w14:textId="77777777" w:rsidTr="00493685">
        <w:tc>
          <w:tcPr>
            <w:tcW w:w="2329" w:type="dxa"/>
            <w:shd w:val="clear" w:color="auto" w:fill="99CCFF"/>
          </w:tcPr>
          <w:p w14:paraId="0DE75FB1" w14:textId="77777777" w:rsidR="004F118F" w:rsidRPr="00704ED8" w:rsidRDefault="004F118F" w:rsidP="00705191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proofErr w:type="spellStart"/>
            <w:r w:rsidRPr="00704ED8">
              <w:rPr>
                <w:rFonts w:cs="Tahoma"/>
                <w:sz w:val="16"/>
                <w:szCs w:val="16"/>
              </w:rPr>
              <w:t>Sender</w:t>
            </w:r>
            <w:proofErr w:type="spellEnd"/>
          </w:p>
        </w:tc>
        <w:tc>
          <w:tcPr>
            <w:tcW w:w="1241" w:type="dxa"/>
            <w:shd w:val="clear" w:color="auto" w:fill="99CCFF"/>
          </w:tcPr>
          <w:p w14:paraId="004EAEEB" w14:textId="77777777" w:rsidR="004F118F" w:rsidRPr="00704ED8" w:rsidRDefault="004F118F" w:rsidP="00705191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r w:rsidRPr="00704ED8">
              <w:rPr>
                <w:rFonts w:cs="Tahoma"/>
                <w:sz w:val="16"/>
                <w:szCs w:val="16"/>
              </w:rPr>
              <w:t>Ano</w:t>
            </w:r>
            <w:r w:rsidR="00935155" w:rsidRPr="00704ED8">
              <w:rPr>
                <w:rFonts w:cs="Tahoma"/>
                <w:sz w:val="16"/>
                <w:szCs w:val="16"/>
              </w:rPr>
              <w:t>*</w:t>
            </w:r>
          </w:p>
        </w:tc>
        <w:tc>
          <w:tcPr>
            <w:tcW w:w="5502" w:type="dxa"/>
            <w:shd w:val="clear" w:color="auto" w:fill="FBFDFF"/>
          </w:tcPr>
          <w:p w14:paraId="659927E3" w14:textId="77777777" w:rsidR="004F118F" w:rsidRPr="00704ED8" w:rsidRDefault="004F118F" w:rsidP="00705191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r w:rsidRPr="00704ED8">
              <w:rPr>
                <w:rFonts w:cs="Tahoma"/>
                <w:sz w:val="16"/>
                <w:szCs w:val="16"/>
              </w:rPr>
              <w:t>Identifikace odesílatele zprávy</w:t>
            </w:r>
          </w:p>
        </w:tc>
      </w:tr>
      <w:tr w:rsidR="004F118F" w:rsidRPr="00704ED8" w14:paraId="5B85721C" w14:textId="77777777" w:rsidTr="00493685">
        <w:tc>
          <w:tcPr>
            <w:tcW w:w="2329" w:type="dxa"/>
            <w:shd w:val="clear" w:color="auto" w:fill="99CCFF"/>
          </w:tcPr>
          <w:p w14:paraId="65117C5C" w14:textId="77777777" w:rsidR="004F118F" w:rsidRPr="00704ED8" w:rsidRDefault="004F118F" w:rsidP="00705191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r w:rsidRPr="00704ED8">
              <w:rPr>
                <w:rFonts w:cs="Tahoma"/>
                <w:sz w:val="16"/>
                <w:szCs w:val="16"/>
              </w:rPr>
              <w:t>Recipient</w:t>
            </w:r>
          </w:p>
        </w:tc>
        <w:tc>
          <w:tcPr>
            <w:tcW w:w="1241" w:type="dxa"/>
            <w:shd w:val="clear" w:color="auto" w:fill="99CCFF"/>
          </w:tcPr>
          <w:p w14:paraId="6ADCC211" w14:textId="77777777" w:rsidR="004F118F" w:rsidRPr="00704ED8" w:rsidRDefault="004F118F" w:rsidP="00705191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r w:rsidRPr="00704ED8">
              <w:rPr>
                <w:rFonts w:cs="Tahoma"/>
                <w:sz w:val="16"/>
                <w:szCs w:val="16"/>
              </w:rPr>
              <w:t>Ano</w:t>
            </w:r>
            <w:r w:rsidR="00935155" w:rsidRPr="00704ED8">
              <w:rPr>
                <w:rFonts w:cs="Tahoma"/>
                <w:sz w:val="16"/>
                <w:szCs w:val="16"/>
              </w:rPr>
              <w:t>*</w:t>
            </w:r>
          </w:p>
        </w:tc>
        <w:tc>
          <w:tcPr>
            <w:tcW w:w="5502" w:type="dxa"/>
            <w:shd w:val="clear" w:color="auto" w:fill="FBFDFF"/>
          </w:tcPr>
          <w:p w14:paraId="320DEE8D" w14:textId="77777777" w:rsidR="004F118F" w:rsidRPr="00704ED8" w:rsidRDefault="004F118F" w:rsidP="00705191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r w:rsidRPr="00704ED8">
              <w:rPr>
                <w:rFonts w:cs="Tahoma"/>
                <w:sz w:val="16"/>
                <w:szCs w:val="16"/>
              </w:rPr>
              <w:t>Identifikace př</w:t>
            </w:r>
            <w:r w:rsidR="004D65F0" w:rsidRPr="00704ED8">
              <w:rPr>
                <w:rFonts w:cs="Tahoma"/>
                <w:sz w:val="16"/>
                <w:szCs w:val="16"/>
              </w:rPr>
              <w:t>í</w:t>
            </w:r>
            <w:r w:rsidRPr="00704ED8">
              <w:rPr>
                <w:rFonts w:cs="Tahoma"/>
                <w:sz w:val="16"/>
                <w:szCs w:val="16"/>
              </w:rPr>
              <w:t>jemce zprávy</w:t>
            </w:r>
          </w:p>
        </w:tc>
      </w:tr>
      <w:tr w:rsidR="00356ECD" w:rsidRPr="00704ED8" w14:paraId="0F8ED3EE" w14:textId="77777777" w:rsidTr="00493685">
        <w:tc>
          <w:tcPr>
            <w:tcW w:w="2329" w:type="dxa"/>
            <w:shd w:val="clear" w:color="auto" w:fill="99CCFF"/>
          </w:tcPr>
          <w:p w14:paraId="297782AD" w14:textId="77777777" w:rsidR="00356ECD" w:rsidRPr="00704ED8" w:rsidRDefault="00356ECD" w:rsidP="00705191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proofErr w:type="spellStart"/>
            <w:r w:rsidRPr="00704ED8">
              <w:rPr>
                <w:rFonts w:cs="Tahoma"/>
                <w:sz w:val="16"/>
                <w:szCs w:val="16"/>
              </w:rPr>
              <w:t>Sequence</w:t>
            </w:r>
            <w:proofErr w:type="spellEnd"/>
          </w:p>
        </w:tc>
        <w:tc>
          <w:tcPr>
            <w:tcW w:w="1241" w:type="dxa"/>
            <w:shd w:val="clear" w:color="auto" w:fill="99CCFF"/>
          </w:tcPr>
          <w:p w14:paraId="68DCECE7" w14:textId="77777777" w:rsidR="00356ECD" w:rsidRPr="00704ED8" w:rsidRDefault="00CE4873" w:rsidP="00705191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r w:rsidRPr="00704ED8">
              <w:rPr>
                <w:rFonts w:cs="Tahoma"/>
                <w:sz w:val="16"/>
                <w:szCs w:val="16"/>
              </w:rPr>
              <w:t>Ne</w:t>
            </w:r>
          </w:p>
        </w:tc>
        <w:tc>
          <w:tcPr>
            <w:tcW w:w="5502" w:type="dxa"/>
            <w:shd w:val="clear" w:color="auto" w:fill="FBFDFF"/>
          </w:tcPr>
          <w:p w14:paraId="7E7953BF" w14:textId="0FAC4F69" w:rsidR="00356ECD" w:rsidRPr="00704ED8" w:rsidRDefault="00CE4873" w:rsidP="00705191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r w:rsidRPr="00704ED8">
              <w:rPr>
                <w:rFonts w:cs="Tahoma"/>
                <w:sz w:val="16"/>
                <w:szCs w:val="16"/>
              </w:rPr>
              <w:t xml:space="preserve">Při zasílání dat do </w:t>
            </w:r>
            <w:r w:rsidR="00F94454" w:rsidRPr="00704ED8">
              <w:rPr>
                <w:rFonts w:cs="Tahoma"/>
                <w:sz w:val="16"/>
                <w:szCs w:val="16"/>
              </w:rPr>
              <w:t>RIS ZED</w:t>
            </w:r>
            <w:r w:rsidRPr="00704ED8">
              <w:rPr>
                <w:rFonts w:cs="Tahoma"/>
                <w:sz w:val="16"/>
                <w:szCs w:val="16"/>
              </w:rPr>
              <w:t xml:space="preserve"> není v tuto chvíli relevantní</w:t>
            </w:r>
          </w:p>
        </w:tc>
      </w:tr>
    </w:tbl>
    <w:p w14:paraId="75650994" w14:textId="03A957B7" w:rsidR="00965738" w:rsidRPr="00704ED8" w:rsidRDefault="00965738" w:rsidP="00C90C2D">
      <w:pPr>
        <w:pStyle w:val="Titulek"/>
        <w:ind w:left="0"/>
        <w:jc w:val="center"/>
        <w:rPr>
          <w:i/>
          <w:lang w:val="cs-CZ"/>
        </w:rPr>
      </w:pPr>
      <w:bookmarkStart w:id="571" w:name="_Toc224122858"/>
      <w:r w:rsidRPr="00704ED8">
        <w:rPr>
          <w:lang w:val="cs-CZ"/>
        </w:rPr>
        <w:t xml:space="preserve">Tabulka </w:t>
      </w:r>
      <w:r w:rsidRPr="00704ED8">
        <w:rPr>
          <w:lang w:val="cs-CZ"/>
        </w:rPr>
        <w:fldChar w:fldCharType="begin"/>
      </w:r>
      <w:r w:rsidRPr="00704ED8">
        <w:rPr>
          <w:lang w:val="cs-CZ"/>
        </w:rPr>
        <w:instrText xml:space="preserve"> SEQ Tabulka \* ARABIC </w:instrText>
      </w:r>
      <w:r w:rsidRPr="00704ED8">
        <w:rPr>
          <w:lang w:val="cs-CZ"/>
        </w:rPr>
        <w:fldChar w:fldCharType="separate"/>
      </w:r>
      <w:r w:rsidR="004A04B6">
        <w:rPr>
          <w:noProof/>
          <w:lang w:val="cs-CZ"/>
        </w:rPr>
        <w:t>2</w:t>
      </w:r>
      <w:r w:rsidRPr="00704ED8">
        <w:rPr>
          <w:lang w:val="cs-CZ"/>
        </w:rPr>
        <w:fldChar w:fldCharType="end"/>
      </w:r>
      <w:r w:rsidRPr="00704ED8">
        <w:rPr>
          <w:lang w:val="cs-CZ"/>
        </w:rPr>
        <w:t xml:space="preserve"> - Struktura hlavičky s elementy</w:t>
      </w:r>
      <w:bookmarkEnd w:id="571"/>
    </w:p>
    <w:p w14:paraId="402D74D7" w14:textId="7183D9EA" w:rsidR="00356ECD" w:rsidRPr="00704ED8" w:rsidRDefault="00935155" w:rsidP="00C25B11">
      <w:pPr>
        <w:spacing w:after="0"/>
        <w:rPr>
          <w:rFonts w:cs="Arial"/>
          <w:i/>
          <w:sz w:val="18"/>
          <w:szCs w:val="18"/>
        </w:rPr>
      </w:pPr>
      <w:r w:rsidRPr="00704ED8">
        <w:rPr>
          <w:rFonts w:cs="Arial"/>
          <w:i/>
          <w:sz w:val="18"/>
          <w:szCs w:val="18"/>
        </w:rPr>
        <w:t xml:space="preserve">* </w:t>
      </w:r>
      <w:r w:rsidR="004F118F" w:rsidRPr="00704ED8">
        <w:rPr>
          <w:rFonts w:cs="Arial"/>
          <w:i/>
          <w:sz w:val="18"/>
          <w:szCs w:val="18"/>
        </w:rPr>
        <w:t xml:space="preserve">Elementy hlavičky komunikační obálky </w:t>
      </w:r>
      <w:proofErr w:type="spellStart"/>
      <w:r w:rsidR="004F118F" w:rsidRPr="00704ED8">
        <w:rPr>
          <w:rFonts w:cs="Arial"/>
          <w:i/>
          <w:sz w:val="18"/>
          <w:szCs w:val="18"/>
        </w:rPr>
        <w:t>Sender</w:t>
      </w:r>
      <w:proofErr w:type="spellEnd"/>
      <w:r w:rsidR="004F118F" w:rsidRPr="00704ED8">
        <w:rPr>
          <w:rFonts w:cs="Arial"/>
          <w:i/>
          <w:sz w:val="18"/>
          <w:szCs w:val="18"/>
        </w:rPr>
        <w:t xml:space="preserve"> a Recipient jsou tvořeny shodným datovým typem a slouží pro identifikaci odesílatele a příjemce</w:t>
      </w:r>
      <w:r w:rsidR="00236914" w:rsidRPr="00704ED8">
        <w:rPr>
          <w:rFonts w:cs="Arial"/>
          <w:i/>
          <w:sz w:val="18"/>
          <w:szCs w:val="18"/>
        </w:rPr>
        <w:t>.</w:t>
      </w:r>
      <w:r w:rsidR="00F066E3" w:rsidRPr="00704ED8">
        <w:rPr>
          <w:rFonts w:cs="Arial"/>
          <w:i/>
          <w:sz w:val="18"/>
          <w:szCs w:val="18"/>
        </w:rPr>
        <w:t xml:space="preserve"> </w:t>
      </w:r>
    </w:p>
    <w:p w14:paraId="2AE84289" w14:textId="77777777" w:rsidR="004F118F" w:rsidRPr="00704ED8" w:rsidRDefault="00657E05" w:rsidP="00657E05">
      <w:pPr>
        <w:pStyle w:val="Nadpis5"/>
        <w:numPr>
          <w:ilvl w:val="0"/>
          <w:numId w:val="0"/>
        </w:numPr>
        <w:rPr>
          <w:lang w:val="cs-CZ"/>
        </w:rPr>
      </w:pPr>
      <w:r w:rsidRPr="00704ED8">
        <w:rPr>
          <w:lang w:val="cs-CZ"/>
        </w:rPr>
        <w:t xml:space="preserve">Položky struktury </w:t>
      </w:r>
      <w:proofErr w:type="spellStart"/>
      <w:r w:rsidRPr="00704ED8">
        <w:rPr>
          <w:lang w:val="cs-CZ"/>
        </w:rPr>
        <w:t>Sender</w:t>
      </w:r>
      <w:proofErr w:type="spellEnd"/>
      <w:r w:rsidRPr="00704ED8">
        <w:rPr>
          <w:lang w:val="cs-CZ"/>
        </w:rPr>
        <w:t>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54"/>
        <w:gridCol w:w="1240"/>
        <w:gridCol w:w="5761"/>
      </w:tblGrid>
      <w:tr w:rsidR="004F118F" w:rsidRPr="00704ED8" w14:paraId="566A0D42" w14:textId="77777777" w:rsidTr="00493685">
        <w:tc>
          <w:tcPr>
            <w:tcW w:w="1961" w:type="dxa"/>
            <w:tcBorders>
              <w:bottom w:val="single" w:sz="4" w:space="0" w:color="auto"/>
            </w:tcBorders>
            <w:shd w:val="clear" w:color="auto" w:fill="00CCFF"/>
          </w:tcPr>
          <w:p w14:paraId="2B4D40DC" w14:textId="77777777" w:rsidR="004F118F" w:rsidRPr="00704ED8" w:rsidRDefault="004F118F" w:rsidP="00705191">
            <w:pPr>
              <w:spacing w:beforeLines="20" w:before="48" w:afterLines="20" w:after="48"/>
              <w:rPr>
                <w:rFonts w:cs="Tahoma"/>
                <w:b/>
                <w:sz w:val="16"/>
                <w:szCs w:val="16"/>
              </w:rPr>
            </w:pPr>
            <w:r w:rsidRPr="00704ED8">
              <w:rPr>
                <w:rFonts w:cs="Tahoma"/>
                <w:b/>
                <w:sz w:val="16"/>
                <w:szCs w:val="16"/>
              </w:rPr>
              <w:t>Název</w:t>
            </w:r>
          </w:p>
        </w:tc>
        <w:tc>
          <w:tcPr>
            <w:tcW w:w="1246" w:type="dxa"/>
            <w:tcBorders>
              <w:bottom w:val="single" w:sz="4" w:space="0" w:color="auto"/>
            </w:tcBorders>
            <w:shd w:val="clear" w:color="auto" w:fill="00CCFF"/>
          </w:tcPr>
          <w:p w14:paraId="4DBE0F83" w14:textId="77777777" w:rsidR="004F118F" w:rsidRPr="00704ED8" w:rsidRDefault="004F118F" w:rsidP="00705191">
            <w:pPr>
              <w:spacing w:beforeLines="20" w:before="48" w:afterLines="20" w:after="48"/>
              <w:rPr>
                <w:rFonts w:cs="Tahoma"/>
                <w:b/>
                <w:sz w:val="16"/>
                <w:szCs w:val="16"/>
              </w:rPr>
            </w:pPr>
            <w:r w:rsidRPr="00704ED8">
              <w:rPr>
                <w:rFonts w:cs="Tahoma"/>
                <w:b/>
                <w:sz w:val="16"/>
                <w:szCs w:val="16"/>
              </w:rPr>
              <w:t>Povinnost</w:t>
            </w:r>
          </w:p>
        </w:tc>
        <w:tc>
          <w:tcPr>
            <w:tcW w:w="5865" w:type="dxa"/>
            <w:tcBorders>
              <w:bottom w:val="single" w:sz="4" w:space="0" w:color="auto"/>
            </w:tcBorders>
            <w:shd w:val="clear" w:color="auto" w:fill="00CCFF"/>
          </w:tcPr>
          <w:p w14:paraId="0F65FB65" w14:textId="77777777" w:rsidR="004F118F" w:rsidRPr="00704ED8" w:rsidRDefault="004F118F" w:rsidP="00705191">
            <w:pPr>
              <w:spacing w:beforeLines="20" w:before="48" w:afterLines="20" w:after="48"/>
              <w:rPr>
                <w:rFonts w:cs="Tahoma"/>
                <w:b/>
                <w:sz w:val="16"/>
                <w:szCs w:val="16"/>
              </w:rPr>
            </w:pPr>
            <w:r w:rsidRPr="00704ED8">
              <w:rPr>
                <w:rFonts w:cs="Tahoma"/>
                <w:b/>
                <w:sz w:val="16"/>
                <w:szCs w:val="16"/>
              </w:rPr>
              <w:t>Význam</w:t>
            </w:r>
          </w:p>
        </w:tc>
      </w:tr>
      <w:tr w:rsidR="004F118F" w:rsidRPr="00704ED8" w14:paraId="63B1AFA7" w14:textId="77777777" w:rsidTr="00493685">
        <w:tc>
          <w:tcPr>
            <w:tcW w:w="1961" w:type="dxa"/>
            <w:shd w:val="clear" w:color="auto" w:fill="99CCFF"/>
          </w:tcPr>
          <w:p w14:paraId="3D8B8654" w14:textId="77777777" w:rsidR="004F118F" w:rsidRPr="00704ED8" w:rsidRDefault="004F118F" w:rsidP="00705191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r w:rsidRPr="00704ED8">
              <w:rPr>
                <w:rFonts w:cs="Tahoma"/>
                <w:sz w:val="16"/>
                <w:szCs w:val="16"/>
              </w:rPr>
              <w:t>IC</w:t>
            </w:r>
          </w:p>
        </w:tc>
        <w:tc>
          <w:tcPr>
            <w:tcW w:w="1246" w:type="dxa"/>
            <w:shd w:val="clear" w:color="auto" w:fill="99CCFF"/>
          </w:tcPr>
          <w:p w14:paraId="2CAD06D4" w14:textId="77777777" w:rsidR="004F118F" w:rsidRPr="00704ED8" w:rsidRDefault="004F118F" w:rsidP="00705191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r w:rsidRPr="00704ED8">
              <w:rPr>
                <w:rFonts w:cs="Tahoma"/>
                <w:sz w:val="16"/>
                <w:szCs w:val="16"/>
              </w:rPr>
              <w:t>Ano*</w:t>
            </w:r>
          </w:p>
        </w:tc>
        <w:tc>
          <w:tcPr>
            <w:tcW w:w="5865" w:type="dxa"/>
            <w:shd w:val="clear" w:color="auto" w:fill="FBFDFF"/>
          </w:tcPr>
          <w:p w14:paraId="04EBC358" w14:textId="2CE90CCE" w:rsidR="004F118F" w:rsidRPr="00704ED8" w:rsidRDefault="004F118F" w:rsidP="00705191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r w:rsidRPr="00704ED8">
              <w:rPr>
                <w:rFonts w:cs="Tahoma"/>
                <w:sz w:val="16"/>
                <w:szCs w:val="16"/>
              </w:rPr>
              <w:t>IČ subjektu</w:t>
            </w:r>
            <w:r w:rsidR="00577AFD" w:rsidRPr="00704ED8">
              <w:rPr>
                <w:rFonts w:cs="Tahoma"/>
                <w:sz w:val="16"/>
                <w:szCs w:val="16"/>
              </w:rPr>
              <w:t xml:space="preserve"> </w:t>
            </w:r>
          </w:p>
        </w:tc>
      </w:tr>
      <w:tr w:rsidR="004F118F" w:rsidRPr="00704ED8" w14:paraId="03383EA3" w14:textId="77777777" w:rsidTr="00493685">
        <w:tc>
          <w:tcPr>
            <w:tcW w:w="1961" w:type="dxa"/>
            <w:shd w:val="clear" w:color="auto" w:fill="99CCFF"/>
          </w:tcPr>
          <w:p w14:paraId="32AC8BB6" w14:textId="77777777" w:rsidR="004F118F" w:rsidRPr="00704ED8" w:rsidRDefault="004F118F" w:rsidP="00705191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proofErr w:type="spellStart"/>
            <w:r w:rsidRPr="00704ED8">
              <w:rPr>
                <w:rFonts w:cs="Tahoma"/>
                <w:sz w:val="16"/>
                <w:szCs w:val="16"/>
              </w:rPr>
              <w:t>SubjectId</w:t>
            </w:r>
            <w:proofErr w:type="spellEnd"/>
          </w:p>
        </w:tc>
        <w:tc>
          <w:tcPr>
            <w:tcW w:w="1246" w:type="dxa"/>
            <w:shd w:val="clear" w:color="auto" w:fill="99CCFF"/>
          </w:tcPr>
          <w:p w14:paraId="20788A21" w14:textId="77777777" w:rsidR="004F118F" w:rsidRPr="00704ED8" w:rsidRDefault="004F118F" w:rsidP="00705191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r w:rsidRPr="00704ED8">
              <w:rPr>
                <w:rFonts w:cs="Tahoma"/>
                <w:sz w:val="16"/>
                <w:szCs w:val="16"/>
              </w:rPr>
              <w:t>Ano*</w:t>
            </w:r>
          </w:p>
        </w:tc>
        <w:tc>
          <w:tcPr>
            <w:tcW w:w="5865" w:type="dxa"/>
            <w:shd w:val="clear" w:color="auto" w:fill="FBFDFF"/>
          </w:tcPr>
          <w:p w14:paraId="4B57D2A1" w14:textId="3330961C" w:rsidR="004F118F" w:rsidRPr="00704ED8" w:rsidRDefault="004F118F" w:rsidP="00705191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r w:rsidRPr="00704ED8">
              <w:rPr>
                <w:rFonts w:cs="Tahoma"/>
                <w:sz w:val="16"/>
                <w:szCs w:val="16"/>
              </w:rPr>
              <w:t>Přidělený alternativní identifikátor subjektu</w:t>
            </w:r>
            <w:r w:rsidR="00555132" w:rsidRPr="00704ED8">
              <w:rPr>
                <w:rFonts w:cs="Tahoma"/>
                <w:sz w:val="16"/>
                <w:szCs w:val="16"/>
              </w:rPr>
              <w:t xml:space="preserve"> (pro budoucí využití)</w:t>
            </w:r>
          </w:p>
        </w:tc>
      </w:tr>
      <w:tr w:rsidR="004F118F" w:rsidRPr="00704ED8" w14:paraId="04F46B88" w14:textId="77777777" w:rsidTr="00493685">
        <w:tc>
          <w:tcPr>
            <w:tcW w:w="1961" w:type="dxa"/>
            <w:shd w:val="clear" w:color="auto" w:fill="99CCFF"/>
          </w:tcPr>
          <w:p w14:paraId="1FC7A605" w14:textId="77777777" w:rsidR="004F118F" w:rsidRPr="00704ED8" w:rsidRDefault="004F118F" w:rsidP="00705191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proofErr w:type="spellStart"/>
            <w:r w:rsidRPr="00704ED8">
              <w:rPr>
                <w:rFonts w:cs="Tahoma"/>
                <w:sz w:val="16"/>
                <w:szCs w:val="16"/>
              </w:rPr>
              <w:t>SubjectUnitId</w:t>
            </w:r>
            <w:proofErr w:type="spellEnd"/>
          </w:p>
        </w:tc>
        <w:tc>
          <w:tcPr>
            <w:tcW w:w="1246" w:type="dxa"/>
            <w:shd w:val="clear" w:color="auto" w:fill="99CCFF"/>
          </w:tcPr>
          <w:p w14:paraId="4938C723" w14:textId="77777777" w:rsidR="004F118F" w:rsidRPr="00704ED8" w:rsidRDefault="004F118F" w:rsidP="00705191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r w:rsidRPr="00704ED8">
              <w:rPr>
                <w:rFonts w:cs="Tahoma"/>
                <w:sz w:val="16"/>
                <w:szCs w:val="16"/>
              </w:rPr>
              <w:t>Ne</w:t>
            </w:r>
          </w:p>
        </w:tc>
        <w:tc>
          <w:tcPr>
            <w:tcW w:w="5865" w:type="dxa"/>
            <w:shd w:val="clear" w:color="auto" w:fill="FBFDFF"/>
          </w:tcPr>
          <w:p w14:paraId="223C78D6" w14:textId="77777777" w:rsidR="004F118F" w:rsidRPr="00704ED8" w:rsidRDefault="004F118F" w:rsidP="00705191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r w:rsidRPr="00704ED8">
              <w:rPr>
                <w:rFonts w:cs="Tahoma"/>
                <w:sz w:val="16"/>
                <w:szCs w:val="16"/>
              </w:rPr>
              <w:t>Organizační složka či bližší určení jednotky subjektu</w:t>
            </w:r>
          </w:p>
        </w:tc>
      </w:tr>
      <w:tr w:rsidR="00236914" w:rsidRPr="00704ED8" w14:paraId="7256A0E4" w14:textId="77777777" w:rsidTr="00493685">
        <w:tc>
          <w:tcPr>
            <w:tcW w:w="1961" w:type="dxa"/>
            <w:shd w:val="clear" w:color="auto" w:fill="99CCFF"/>
          </w:tcPr>
          <w:p w14:paraId="2FCE0651" w14:textId="77777777" w:rsidR="00236914" w:rsidRPr="00704ED8" w:rsidRDefault="00236914" w:rsidP="00705191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proofErr w:type="spellStart"/>
            <w:r w:rsidRPr="00704ED8">
              <w:rPr>
                <w:rFonts w:cs="Tahoma"/>
                <w:sz w:val="16"/>
                <w:szCs w:val="16"/>
              </w:rPr>
              <w:t>SubjectName</w:t>
            </w:r>
            <w:proofErr w:type="spellEnd"/>
          </w:p>
        </w:tc>
        <w:tc>
          <w:tcPr>
            <w:tcW w:w="1246" w:type="dxa"/>
            <w:shd w:val="clear" w:color="auto" w:fill="99CCFF"/>
          </w:tcPr>
          <w:p w14:paraId="0DD516F6" w14:textId="77777777" w:rsidR="00236914" w:rsidRPr="00704ED8" w:rsidRDefault="00236914" w:rsidP="00705191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r w:rsidRPr="00704ED8">
              <w:rPr>
                <w:rFonts w:cs="Tahoma"/>
                <w:sz w:val="16"/>
                <w:szCs w:val="16"/>
              </w:rPr>
              <w:t>Ano</w:t>
            </w:r>
          </w:p>
        </w:tc>
        <w:tc>
          <w:tcPr>
            <w:tcW w:w="5865" w:type="dxa"/>
            <w:shd w:val="clear" w:color="auto" w:fill="FBFDFF"/>
          </w:tcPr>
          <w:p w14:paraId="42DEA46C" w14:textId="77777777" w:rsidR="00236914" w:rsidRPr="00704ED8" w:rsidRDefault="00236914" w:rsidP="00705191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r w:rsidRPr="00704ED8">
              <w:rPr>
                <w:rFonts w:cs="Tahoma"/>
                <w:sz w:val="16"/>
                <w:szCs w:val="16"/>
              </w:rPr>
              <w:t>Název subjektu</w:t>
            </w:r>
          </w:p>
        </w:tc>
      </w:tr>
      <w:tr w:rsidR="004F118F" w:rsidRPr="00704ED8" w14:paraId="066E904A" w14:textId="77777777" w:rsidTr="00493685">
        <w:tc>
          <w:tcPr>
            <w:tcW w:w="1961" w:type="dxa"/>
            <w:shd w:val="clear" w:color="auto" w:fill="99CCFF"/>
          </w:tcPr>
          <w:p w14:paraId="00674CFC" w14:textId="77777777" w:rsidR="004F118F" w:rsidRPr="00704ED8" w:rsidRDefault="004F118F" w:rsidP="00705191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r w:rsidRPr="00704ED8">
              <w:rPr>
                <w:rFonts w:cs="Tahoma"/>
                <w:sz w:val="16"/>
                <w:szCs w:val="16"/>
              </w:rPr>
              <w:t>Module</w:t>
            </w:r>
          </w:p>
        </w:tc>
        <w:tc>
          <w:tcPr>
            <w:tcW w:w="1246" w:type="dxa"/>
            <w:shd w:val="clear" w:color="auto" w:fill="99CCFF"/>
          </w:tcPr>
          <w:p w14:paraId="1601004B" w14:textId="77777777" w:rsidR="004F118F" w:rsidRPr="00704ED8" w:rsidRDefault="004F118F" w:rsidP="00705191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r w:rsidRPr="00704ED8">
              <w:rPr>
                <w:rFonts w:cs="Tahoma"/>
                <w:sz w:val="16"/>
                <w:szCs w:val="16"/>
              </w:rPr>
              <w:t>Ne</w:t>
            </w:r>
          </w:p>
        </w:tc>
        <w:tc>
          <w:tcPr>
            <w:tcW w:w="5865" w:type="dxa"/>
            <w:shd w:val="clear" w:color="auto" w:fill="FBFDFF"/>
          </w:tcPr>
          <w:p w14:paraId="3F74FF2F" w14:textId="77777777" w:rsidR="004F118F" w:rsidRPr="00704ED8" w:rsidRDefault="00AE4A86" w:rsidP="00705191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r w:rsidRPr="00704ED8">
              <w:rPr>
                <w:rFonts w:cs="Tahoma"/>
                <w:sz w:val="16"/>
                <w:szCs w:val="16"/>
              </w:rPr>
              <w:t>Označení modulu systému odesílatele</w:t>
            </w:r>
          </w:p>
        </w:tc>
      </w:tr>
      <w:tr w:rsidR="004F118F" w:rsidRPr="00704ED8" w14:paraId="01098247" w14:textId="77777777" w:rsidTr="00493685">
        <w:tc>
          <w:tcPr>
            <w:tcW w:w="1961" w:type="dxa"/>
            <w:shd w:val="clear" w:color="auto" w:fill="99CCFF"/>
          </w:tcPr>
          <w:p w14:paraId="5AA2273F" w14:textId="77777777" w:rsidR="004F118F" w:rsidRPr="00704ED8" w:rsidRDefault="004F118F" w:rsidP="00705191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proofErr w:type="spellStart"/>
            <w:r w:rsidRPr="00704ED8">
              <w:rPr>
                <w:rFonts w:cs="Tahoma"/>
                <w:sz w:val="16"/>
                <w:szCs w:val="16"/>
              </w:rPr>
              <w:t>ResponsiblePerson</w:t>
            </w:r>
            <w:proofErr w:type="spellEnd"/>
          </w:p>
        </w:tc>
        <w:tc>
          <w:tcPr>
            <w:tcW w:w="1246" w:type="dxa"/>
            <w:shd w:val="clear" w:color="auto" w:fill="99CCFF"/>
          </w:tcPr>
          <w:p w14:paraId="19C876DA" w14:textId="039D09E4" w:rsidR="004F118F" w:rsidRPr="00704ED8" w:rsidRDefault="004F118F" w:rsidP="00705191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r w:rsidRPr="00704ED8">
              <w:rPr>
                <w:rFonts w:cs="Tahoma"/>
                <w:sz w:val="16"/>
                <w:szCs w:val="16"/>
              </w:rPr>
              <w:t>Ano</w:t>
            </w:r>
          </w:p>
        </w:tc>
        <w:tc>
          <w:tcPr>
            <w:tcW w:w="5865" w:type="dxa"/>
            <w:shd w:val="clear" w:color="auto" w:fill="FBFDFF"/>
          </w:tcPr>
          <w:p w14:paraId="3A84504E" w14:textId="308AA5CD" w:rsidR="004F118F" w:rsidRPr="00704ED8" w:rsidRDefault="004F118F" w:rsidP="00705191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r w:rsidRPr="00704ED8">
              <w:rPr>
                <w:rFonts w:cs="Tahoma"/>
                <w:sz w:val="16"/>
                <w:szCs w:val="16"/>
              </w:rPr>
              <w:t xml:space="preserve">Údaje o </w:t>
            </w:r>
            <w:r w:rsidR="00EF54C9" w:rsidRPr="00704ED8">
              <w:rPr>
                <w:rFonts w:cs="Tahoma"/>
                <w:sz w:val="16"/>
                <w:szCs w:val="16"/>
                <w:shd w:val="clear" w:color="auto" w:fill="FFFFFF"/>
              </w:rPr>
              <w:t>oprávněné</w:t>
            </w:r>
            <w:r w:rsidRPr="00704ED8">
              <w:rPr>
                <w:rFonts w:cs="Tahoma"/>
                <w:sz w:val="16"/>
                <w:szCs w:val="16"/>
                <w:shd w:val="clear" w:color="auto" w:fill="FFFFFF"/>
              </w:rPr>
              <w:t xml:space="preserve"> osobě</w:t>
            </w:r>
            <w:r w:rsidR="00FA11AB" w:rsidRPr="00704ED8">
              <w:rPr>
                <w:rFonts w:cs="Tahoma"/>
                <w:sz w:val="16"/>
                <w:szCs w:val="16"/>
                <w:shd w:val="clear" w:color="auto" w:fill="FFFFFF"/>
              </w:rPr>
              <w:t xml:space="preserve"> – jméno, email</w:t>
            </w:r>
          </w:p>
        </w:tc>
      </w:tr>
    </w:tbl>
    <w:p w14:paraId="64D78B46" w14:textId="45923FBB" w:rsidR="00965738" w:rsidRPr="00704ED8" w:rsidRDefault="00965738" w:rsidP="00C90C2D">
      <w:pPr>
        <w:pStyle w:val="Titulek"/>
        <w:ind w:left="0"/>
        <w:jc w:val="center"/>
        <w:rPr>
          <w:lang w:val="cs-CZ"/>
        </w:rPr>
      </w:pPr>
      <w:bookmarkStart w:id="572" w:name="_Toc224122859"/>
      <w:r w:rsidRPr="00704ED8">
        <w:rPr>
          <w:lang w:val="cs-CZ"/>
        </w:rPr>
        <w:t xml:space="preserve">Tabulka </w:t>
      </w:r>
      <w:r w:rsidRPr="00704ED8">
        <w:rPr>
          <w:lang w:val="cs-CZ"/>
        </w:rPr>
        <w:fldChar w:fldCharType="begin"/>
      </w:r>
      <w:r w:rsidRPr="00704ED8">
        <w:rPr>
          <w:lang w:val="cs-CZ"/>
        </w:rPr>
        <w:instrText xml:space="preserve"> SEQ Tabulka \* ARABIC </w:instrText>
      </w:r>
      <w:r w:rsidRPr="00704ED8">
        <w:rPr>
          <w:lang w:val="cs-CZ"/>
        </w:rPr>
        <w:fldChar w:fldCharType="separate"/>
      </w:r>
      <w:r w:rsidR="004A04B6">
        <w:rPr>
          <w:noProof/>
          <w:lang w:val="cs-CZ"/>
        </w:rPr>
        <w:t>3</w:t>
      </w:r>
      <w:r w:rsidRPr="00704ED8">
        <w:rPr>
          <w:lang w:val="cs-CZ"/>
        </w:rPr>
        <w:fldChar w:fldCharType="end"/>
      </w:r>
      <w:r w:rsidRPr="00704ED8">
        <w:rPr>
          <w:lang w:val="cs-CZ"/>
        </w:rPr>
        <w:t xml:space="preserve"> - Struktura </w:t>
      </w:r>
      <w:proofErr w:type="spellStart"/>
      <w:r w:rsidRPr="00704ED8">
        <w:rPr>
          <w:lang w:val="cs-CZ"/>
        </w:rPr>
        <w:t>Sender</w:t>
      </w:r>
      <w:proofErr w:type="spellEnd"/>
      <w:r w:rsidRPr="00704ED8">
        <w:rPr>
          <w:lang w:val="cs-CZ"/>
        </w:rPr>
        <w:t xml:space="preserve"> s elementy</w:t>
      </w:r>
      <w:bookmarkEnd w:id="572"/>
    </w:p>
    <w:p w14:paraId="3C06E016" w14:textId="6929D9F8" w:rsidR="004F118F" w:rsidRPr="00704ED8" w:rsidRDefault="004F118F" w:rsidP="004F118F">
      <w:pPr>
        <w:spacing w:after="0"/>
        <w:rPr>
          <w:i/>
          <w:sz w:val="18"/>
          <w:szCs w:val="18"/>
        </w:rPr>
      </w:pPr>
      <w:r w:rsidRPr="00704ED8">
        <w:rPr>
          <w:sz w:val="18"/>
          <w:szCs w:val="18"/>
        </w:rPr>
        <w:t xml:space="preserve">* </w:t>
      </w:r>
      <w:r w:rsidRPr="00704ED8">
        <w:rPr>
          <w:i/>
          <w:sz w:val="18"/>
          <w:szCs w:val="18"/>
        </w:rPr>
        <w:t xml:space="preserve">Alespoň jedna z hodnot IC a </w:t>
      </w:r>
      <w:proofErr w:type="spellStart"/>
      <w:r w:rsidRPr="00704ED8">
        <w:rPr>
          <w:i/>
          <w:sz w:val="18"/>
          <w:szCs w:val="18"/>
        </w:rPr>
        <w:t>SubjectId</w:t>
      </w:r>
      <w:proofErr w:type="spellEnd"/>
      <w:r w:rsidRPr="00704ED8">
        <w:rPr>
          <w:i/>
          <w:sz w:val="18"/>
          <w:szCs w:val="18"/>
        </w:rPr>
        <w:t xml:space="preserve"> musí být vyplněna</w:t>
      </w:r>
      <w:r w:rsidR="002D4AD1" w:rsidRPr="00704ED8">
        <w:rPr>
          <w:i/>
          <w:sz w:val="18"/>
          <w:szCs w:val="18"/>
        </w:rPr>
        <w:t>.</w:t>
      </w:r>
      <w:r w:rsidR="002D4AD1" w:rsidRPr="00704ED8">
        <w:rPr>
          <w:sz w:val="18"/>
          <w:szCs w:val="18"/>
        </w:rPr>
        <w:t xml:space="preserve"> </w:t>
      </w:r>
    </w:p>
    <w:p w14:paraId="299EB5F1" w14:textId="77777777" w:rsidR="004F118F" w:rsidRPr="00704ED8" w:rsidRDefault="00657E05" w:rsidP="00BD668B">
      <w:pPr>
        <w:pStyle w:val="Nadpis5"/>
        <w:numPr>
          <w:ilvl w:val="0"/>
          <w:numId w:val="0"/>
        </w:numPr>
        <w:rPr>
          <w:lang w:val="cs-CZ"/>
        </w:rPr>
      </w:pPr>
      <w:r w:rsidRPr="00704ED8">
        <w:rPr>
          <w:lang w:val="cs-CZ"/>
        </w:rPr>
        <w:t>Položky struktury Recipient: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55"/>
        <w:gridCol w:w="1240"/>
        <w:gridCol w:w="5760"/>
      </w:tblGrid>
      <w:tr w:rsidR="004F118F" w:rsidRPr="00704ED8" w14:paraId="2877A61C" w14:textId="77777777" w:rsidTr="00493685">
        <w:tc>
          <w:tcPr>
            <w:tcW w:w="1962" w:type="dxa"/>
            <w:tcBorders>
              <w:bottom w:val="single" w:sz="4" w:space="0" w:color="auto"/>
            </w:tcBorders>
            <w:shd w:val="clear" w:color="auto" w:fill="00CCFF"/>
          </w:tcPr>
          <w:p w14:paraId="48B6A6DB" w14:textId="77777777" w:rsidR="004F118F" w:rsidRPr="00704ED8" w:rsidRDefault="004F118F" w:rsidP="00705191">
            <w:pPr>
              <w:spacing w:beforeLines="20" w:before="48" w:afterLines="20" w:after="48"/>
              <w:rPr>
                <w:rFonts w:cs="Tahoma"/>
                <w:b/>
                <w:sz w:val="16"/>
                <w:szCs w:val="16"/>
              </w:rPr>
            </w:pPr>
            <w:r w:rsidRPr="00704ED8">
              <w:rPr>
                <w:rFonts w:cs="Tahoma"/>
                <w:b/>
                <w:sz w:val="16"/>
                <w:szCs w:val="16"/>
              </w:rPr>
              <w:t>Název</w:t>
            </w:r>
          </w:p>
        </w:tc>
        <w:tc>
          <w:tcPr>
            <w:tcW w:w="1246" w:type="dxa"/>
            <w:tcBorders>
              <w:bottom w:val="single" w:sz="4" w:space="0" w:color="auto"/>
            </w:tcBorders>
            <w:shd w:val="clear" w:color="auto" w:fill="00CCFF"/>
          </w:tcPr>
          <w:p w14:paraId="222C0444" w14:textId="77777777" w:rsidR="004F118F" w:rsidRPr="00704ED8" w:rsidRDefault="004F118F" w:rsidP="00705191">
            <w:pPr>
              <w:spacing w:beforeLines="20" w:before="48" w:afterLines="20" w:after="48"/>
              <w:rPr>
                <w:rFonts w:cs="Tahoma"/>
                <w:b/>
                <w:sz w:val="16"/>
                <w:szCs w:val="16"/>
              </w:rPr>
            </w:pPr>
            <w:r w:rsidRPr="00704ED8">
              <w:rPr>
                <w:rFonts w:cs="Tahoma"/>
                <w:b/>
                <w:sz w:val="16"/>
                <w:szCs w:val="16"/>
              </w:rPr>
              <w:t>Povinnost</w:t>
            </w:r>
          </w:p>
        </w:tc>
        <w:tc>
          <w:tcPr>
            <w:tcW w:w="5864" w:type="dxa"/>
            <w:tcBorders>
              <w:bottom w:val="single" w:sz="4" w:space="0" w:color="auto"/>
            </w:tcBorders>
            <w:shd w:val="clear" w:color="auto" w:fill="00CCFF"/>
          </w:tcPr>
          <w:p w14:paraId="0DAC5CFA" w14:textId="77777777" w:rsidR="004F118F" w:rsidRPr="00704ED8" w:rsidRDefault="004F118F" w:rsidP="00705191">
            <w:pPr>
              <w:spacing w:beforeLines="20" w:before="48" w:afterLines="20" w:after="48"/>
              <w:rPr>
                <w:rFonts w:cs="Tahoma"/>
                <w:b/>
                <w:sz w:val="16"/>
                <w:szCs w:val="16"/>
              </w:rPr>
            </w:pPr>
            <w:r w:rsidRPr="00704ED8">
              <w:rPr>
                <w:rFonts w:cs="Tahoma"/>
                <w:b/>
                <w:sz w:val="16"/>
                <w:szCs w:val="16"/>
              </w:rPr>
              <w:t>Význam</w:t>
            </w:r>
          </w:p>
        </w:tc>
      </w:tr>
      <w:tr w:rsidR="004F118F" w:rsidRPr="00704ED8" w14:paraId="4D80199A" w14:textId="77777777" w:rsidTr="00493685">
        <w:tc>
          <w:tcPr>
            <w:tcW w:w="1962" w:type="dxa"/>
            <w:shd w:val="clear" w:color="auto" w:fill="99CCFF"/>
          </w:tcPr>
          <w:p w14:paraId="112C37FF" w14:textId="77777777" w:rsidR="004F118F" w:rsidRPr="00704ED8" w:rsidRDefault="004F118F" w:rsidP="00705191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r w:rsidRPr="00704ED8">
              <w:rPr>
                <w:rFonts w:cs="Tahoma"/>
                <w:sz w:val="16"/>
                <w:szCs w:val="16"/>
              </w:rPr>
              <w:t>IC</w:t>
            </w:r>
          </w:p>
        </w:tc>
        <w:tc>
          <w:tcPr>
            <w:tcW w:w="1246" w:type="dxa"/>
            <w:shd w:val="clear" w:color="auto" w:fill="99CCFF"/>
          </w:tcPr>
          <w:p w14:paraId="686CF179" w14:textId="77777777" w:rsidR="004F118F" w:rsidRPr="00704ED8" w:rsidRDefault="004F118F" w:rsidP="00705191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r w:rsidRPr="00704ED8">
              <w:rPr>
                <w:rFonts w:cs="Tahoma"/>
                <w:sz w:val="16"/>
                <w:szCs w:val="16"/>
              </w:rPr>
              <w:t>Ano*</w:t>
            </w:r>
          </w:p>
        </w:tc>
        <w:tc>
          <w:tcPr>
            <w:tcW w:w="5864" w:type="dxa"/>
            <w:shd w:val="clear" w:color="auto" w:fill="FBFDFF"/>
          </w:tcPr>
          <w:p w14:paraId="3678A5DE" w14:textId="3B9D83F3" w:rsidR="004F118F" w:rsidRPr="00704ED8" w:rsidRDefault="004F118F" w:rsidP="00705191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r w:rsidRPr="00704ED8">
              <w:rPr>
                <w:rFonts w:cs="Tahoma"/>
                <w:sz w:val="16"/>
                <w:szCs w:val="16"/>
              </w:rPr>
              <w:t>IČ subjektu</w:t>
            </w:r>
            <w:r w:rsidR="000C5B1C" w:rsidRPr="00704ED8">
              <w:rPr>
                <w:rFonts w:cs="Tahoma"/>
                <w:sz w:val="16"/>
                <w:szCs w:val="16"/>
              </w:rPr>
              <w:t xml:space="preserve"> (IČ MF)</w:t>
            </w:r>
          </w:p>
        </w:tc>
      </w:tr>
      <w:tr w:rsidR="004F118F" w:rsidRPr="00704ED8" w14:paraId="510DD190" w14:textId="77777777" w:rsidTr="00493685">
        <w:tc>
          <w:tcPr>
            <w:tcW w:w="1962" w:type="dxa"/>
            <w:shd w:val="clear" w:color="auto" w:fill="99CCFF"/>
          </w:tcPr>
          <w:p w14:paraId="46630E9F" w14:textId="77777777" w:rsidR="004F118F" w:rsidRPr="00704ED8" w:rsidRDefault="004F118F" w:rsidP="00705191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proofErr w:type="spellStart"/>
            <w:r w:rsidRPr="00704ED8">
              <w:rPr>
                <w:rFonts w:cs="Tahoma"/>
                <w:sz w:val="16"/>
                <w:szCs w:val="16"/>
              </w:rPr>
              <w:t>SubjectId</w:t>
            </w:r>
            <w:proofErr w:type="spellEnd"/>
          </w:p>
        </w:tc>
        <w:tc>
          <w:tcPr>
            <w:tcW w:w="1246" w:type="dxa"/>
            <w:shd w:val="clear" w:color="auto" w:fill="99CCFF"/>
          </w:tcPr>
          <w:p w14:paraId="6134D642" w14:textId="77777777" w:rsidR="004F118F" w:rsidRPr="00704ED8" w:rsidRDefault="004F118F" w:rsidP="00705191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r w:rsidRPr="00704ED8">
              <w:rPr>
                <w:rFonts w:cs="Tahoma"/>
                <w:sz w:val="16"/>
                <w:szCs w:val="16"/>
              </w:rPr>
              <w:t>Ano*</w:t>
            </w:r>
          </w:p>
        </w:tc>
        <w:tc>
          <w:tcPr>
            <w:tcW w:w="5864" w:type="dxa"/>
            <w:shd w:val="clear" w:color="auto" w:fill="FBFDFF"/>
          </w:tcPr>
          <w:p w14:paraId="430C7C6A" w14:textId="77777777" w:rsidR="004F118F" w:rsidRPr="00704ED8" w:rsidRDefault="004F118F" w:rsidP="00705191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r w:rsidRPr="00704ED8">
              <w:rPr>
                <w:rFonts w:cs="Tahoma"/>
                <w:sz w:val="16"/>
                <w:szCs w:val="16"/>
              </w:rPr>
              <w:t>Přidělený alternativní identifikátor subjektu</w:t>
            </w:r>
          </w:p>
        </w:tc>
      </w:tr>
      <w:tr w:rsidR="004F118F" w:rsidRPr="00704ED8" w14:paraId="171828BF" w14:textId="77777777" w:rsidTr="00493685">
        <w:tc>
          <w:tcPr>
            <w:tcW w:w="1962" w:type="dxa"/>
            <w:shd w:val="clear" w:color="auto" w:fill="99CCFF"/>
          </w:tcPr>
          <w:p w14:paraId="1A2D6019" w14:textId="77777777" w:rsidR="004F118F" w:rsidRPr="00704ED8" w:rsidRDefault="004F118F" w:rsidP="00705191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proofErr w:type="spellStart"/>
            <w:r w:rsidRPr="00704ED8">
              <w:rPr>
                <w:rFonts w:cs="Tahoma"/>
                <w:sz w:val="16"/>
                <w:szCs w:val="16"/>
              </w:rPr>
              <w:t>SubjectUnitId</w:t>
            </w:r>
            <w:proofErr w:type="spellEnd"/>
          </w:p>
        </w:tc>
        <w:tc>
          <w:tcPr>
            <w:tcW w:w="1246" w:type="dxa"/>
            <w:shd w:val="clear" w:color="auto" w:fill="99CCFF"/>
          </w:tcPr>
          <w:p w14:paraId="59CC704E" w14:textId="77777777" w:rsidR="004F118F" w:rsidRPr="00704ED8" w:rsidRDefault="004F118F" w:rsidP="00705191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r w:rsidRPr="00704ED8">
              <w:rPr>
                <w:rFonts w:cs="Tahoma"/>
                <w:sz w:val="16"/>
                <w:szCs w:val="16"/>
              </w:rPr>
              <w:t>Ne</w:t>
            </w:r>
          </w:p>
        </w:tc>
        <w:tc>
          <w:tcPr>
            <w:tcW w:w="5864" w:type="dxa"/>
            <w:shd w:val="clear" w:color="auto" w:fill="FBFDFF"/>
          </w:tcPr>
          <w:p w14:paraId="12FD3648" w14:textId="77777777" w:rsidR="004F118F" w:rsidRPr="00704ED8" w:rsidRDefault="004F118F" w:rsidP="00705191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r w:rsidRPr="00704ED8">
              <w:rPr>
                <w:rFonts w:cs="Tahoma"/>
                <w:sz w:val="16"/>
                <w:szCs w:val="16"/>
              </w:rPr>
              <w:t>Organizační složka či bližší určení jednotky subjektu</w:t>
            </w:r>
          </w:p>
        </w:tc>
      </w:tr>
      <w:tr w:rsidR="00236914" w:rsidRPr="00704ED8" w14:paraId="2B54459B" w14:textId="77777777" w:rsidTr="00493685">
        <w:tc>
          <w:tcPr>
            <w:tcW w:w="1962" w:type="dxa"/>
            <w:shd w:val="clear" w:color="auto" w:fill="99CCFF"/>
          </w:tcPr>
          <w:p w14:paraId="14DFF0E5" w14:textId="77777777" w:rsidR="00236914" w:rsidRPr="00704ED8" w:rsidRDefault="00236914" w:rsidP="00535043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proofErr w:type="spellStart"/>
            <w:r w:rsidRPr="00704ED8">
              <w:rPr>
                <w:rFonts w:cs="Tahoma"/>
                <w:sz w:val="16"/>
                <w:szCs w:val="16"/>
              </w:rPr>
              <w:t>SubjectName</w:t>
            </w:r>
            <w:proofErr w:type="spellEnd"/>
          </w:p>
        </w:tc>
        <w:tc>
          <w:tcPr>
            <w:tcW w:w="1246" w:type="dxa"/>
            <w:shd w:val="clear" w:color="auto" w:fill="99CCFF"/>
          </w:tcPr>
          <w:p w14:paraId="6E293BEF" w14:textId="77777777" w:rsidR="00236914" w:rsidRPr="00704ED8" w:rsidRDefault="00236914" w:rsidP="00535043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r w:rsidRPr="00704ED8">
              <w:rPr>
                <w:rFonts w:cs="Tahoma"/>
                <w:sz w:val="16"/>
                <w:szCs w:val="16"/>
              </w:rPr>
              <w:t>Ano</w:t>
            </w:r>
          </w:p>
        </w:tc>
        <w:tc>
          <w:tcPr>
            <w:tcW w:w="5864" w:type="dxa"/>
            <w:shd w:val="clear" w:color="auto" w:fill="FBFDFF"/>
          </w:tcPr>
          <w:p w14:paraId="3EED2940" w14:textId="77777777" w:rsidR="00236914" w:rsidRPr="00704ED8" w:rsidRDefault="00236914" w:rsidP="00535043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r w:rsidRPr="00704ED8">
              <w:rPr>
                <w:rFonts w:cs="Tahoma"/>
                <w:sz w:val="16"/>
                <w:szCs w:val="16"/>
              </w:rPr>
              <w:t>Název subjektu</w:t>
            </w:r>
          </w:p>
        </w:tc>
      </w:tr>
      <w:tr w:rsidR="004F118F" w:rsidRPr="00704ED8" w14:paraId="32F8C34C" w14:textId="77777777" w:rsidTr="00493685">
        <w:tc>
          <w:tcPr>
            <w:tcW w:w="1962" w:type="dxa"/>
            <w:shd w:val="clear" w:color="auto" w:fill="99CCFF"/>
          </w:tcPr>
          <w:p w14:paraId="5AFF1E7A" w14:textId="77777777" w:rsidR="004F118F" w:rsidRPr="00704ED8" w:rsidRDefault="004F118F" w:rsidP="00705191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r w:rsidRPr="00704ED8">
              <w:rPr>
                <w:rFonts w:cs="Tahoma"/>
                <w:sz w:val="16"/>
                <w:szCs w:val="16"/>
              </w:rPr>
              <w:t>Module</w:t>
            </w:r>
          </w:p>
        </w:tc>
        <w:tc>
          <w:tcPr>
            <w:tcW w:w="1246" w:type="dxa"/>
            <w:shd w:val="clear" w:color="auto" w:fill="99CCFF"/>
          </w:tcPr>
          <w:p w14:paraId="08411FFE" w14:textId="77777777" w:rsidR="004F118F" w:rsidRPr="00704ED8" w:rsidRDefault="004F118F" w:rsidP="00705191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r w:rsidRPr="00704ED8">
              <w:rPr>
                <w:rFonts w:cs="Tahoma"/>
                <w:sz w:val="16"/>
                <w:szCs w:val="16"/>
              </w:rPr>
              <w:t>Ano</w:t>
            </w:r>
          </w:p>
        </w:tc>
        <w:tc>
          <w:tcPr>
            <w:tcW w:w="5864" w:type="dxa"/>
            <w:shd w:val="clear" w:color="auto" w:fill="FBFDFF"/>
          </w:tcPr>
          <w:p w14:paraId="4574F571" w14:textId="260E66DE" w:rsidR="004F118F" w:rsidRPr="00704ED8" w:rsidRDefault="00AE4A86" w:rsidP="00705191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r w:rsidRPr="00704ED8">
              <w:rPr>
                <w:rFonts w:cs="Tahoma"/>
                <w:sz w:val="16"/>
                <w:szCs w:val="16"/>
              </w:rPr>
              <w:t xml:space="preserve">Označení modulu systému </w:t>
            </w:r>
            <w:proofErr w:type="gramStart"/>
            <w:r w:rsidRPr="00704ED8">
              <w:rPr>
                <w:rFonts w:cs="Tahoma"/>
                <w:sz w:val="16"/>
                <w:szCs w:val="16"/>
              </w:rPr>
              <w:t>příjemce - pro</w:t>
            </w:r>
            <w:proofErr w:type="gramEnd"/>
            <w:r w:rsidRPr="00704ED8">
              <w:rPr>
                <w:rFonts w:cs="Tahoma"/>
                <w:sz w:val="16"/>
                <w:szCs w:val="16"/>
              </w:rPr>
              <w:t xml:space="preserve"> </w:t>
            </w:r>
            <w:r w:rsidR="00F94454" w:rsidRPr="00704ED8">
              <w:rPr>
                <w:rFonts w:cs="Tahoma"/>
                <w:sz w:val="16"/>
                <w:szCs w:val="16"/>
              </w:rPr>
              <w:t>RIS ZED</w:t>
            </w:r>
            <w:r w:rsidRPr="00704ED8">
              <w:rPr>
                <w:rFonts w:cs="Tahoma"/>
                <w:sz w:val="16"/>
                <w:szCs w:val="16"/>
              </w:rPr>
              <w:t xml:space="preserve"> konstanta „RI</w:t>
            </w:r>
            <w:r w:rsidR="00C94A69" w:rsidRPr="00704ED8">
              <w:rPr>
                <w:rFonts w:cs="Tahoma"/>
                <w:sz w:val="16"/>
                <w:szCs w:val="16"/>
              </w:rPr>
              <w:t>SZED</w:t>
            </w:r>
            <w:r w:rsidRPr="00704ED8">
              <w:rPr>
                <w:rFonts w:cs="Tahoma"/>
                <w:sz w:val="16"/>
                <w:szCs w:val="16"/>
              </w:rPr>
              <w:t>“</w:t>
            </w:r>
          </w:p>
        </w:tc>
      </w:tr>
      <w:tr w:rsidR="007727C6" w:rsidRPr="00704ED8" w14:paraId="1DE1D55F" w14:textId="77777777" w:rsidTr="00493685">
        <w:tc>
          <w:tcPr>
            <w:tcW w:w="1962" w:type="dxa"/>
            <w:shd w:val="clear" w:color="auto" w:fill="99CCFF"/>
          </w:tcPr>
          <w:p w14:paraId="0C690CE2" w14:textId="77777777" w:rsidR="007727C6" w:rsidRPr="00704ED8" w:rsidRDefault="007727C6" w:rsidP="00375FCB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proofErr w:type="spellStart"/>
            <w:r w:rsidRPr="00704ED8">
              <w:rPr>
                <w:rFonts w:cs="Tahoma"/>
                <w:sz w:val="16"/>
                <w:szCs w:val="16"/>
              </w:rPr>
              <w:t>ResponsiblePerson</w:t>
            </w:r>
            <w:proofErr w:type="spellEnd"/>
          </w:p>
        </w:tc>
        <w:tc>
          <w:tcPr>
            <w:tcW w:w="1246" w:type="dxa"/>
            <w:shd w:val="clear" w:color="auto" w:fill="99CCFF"/>
          </w:tcPr>
          <w:p w14:paraId="351FFE83" w14:textId="77777777" w:rsidR="007727C6" w:rsidRPr="00704ED8" w:rsidRDefault="007727C6" w:rsidP="00375FCB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r w:rsidRPr="00704ED8">
              <w:rPr>
                <w:rFonts w:cs="Tahoma"/>
                <w:sz w:val="16"/>
                <w:szCs w:val="16"/>
              </w:rPr>
              <w:t>Ne</w:t>
            </w:r>
          </w:p>
        </w:tc>
        <w:tc>
          <w:tcPr>
            <w:tcW w:w="5864" w:type="dxa"/>
            <w:shd w:val="clear" w:color="auto" w:fill="FBFDFF"/>
          </w:tcPr>
          <w:p w14:paraId="2773BB36" w14:textId="77777777" w:rsidR="007727C6" w:rsidRPr="00704ED8" w:rsidRDefault="007727C6" w:rsidP="00375FCB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r w:rsidRPr="00704ED8">
              <w:rPr>
                <w:rFonts w:cs="Tahoma"/>
                <w:sz w:val="16"/>
                <w:szCs w:val="16"/>
              </w:rPr>
              <w:t xml:space="preserve">Údaje o </w:t>
            </w:r>
            <w:r w:rsidR="00EF54C9" w:rsidRPr="00704ED8">
              <w:rPr>
                <w:rFonts w:cs="Tahoma"/>
                <w:sz w:val="16"/>
                <w:szCs w:val="16"/>
              </w:rPr>
              <w:t>oprávněné</w:t>
            </w:r>
            <w:r w:rsidRPr="00704ED8">
              <w:rPr>
                <w:rFonts w:cs="Tahoma"/>
                <w:sz w:val="16"/>
                <w:szCs w:val="16"/>
                <w:shd w:val="clear" w:color="auto" w:fill="FFFFFF"/>
              </w:rPr>
              <w:t xml:space="preserve"> osobě</w:t>
            </w:r>
          </w:p>
        </w:tc>
      </w:tr>
    </w:tbl>
    <w:p w14:paraId="7BC34D50" w14:textId="31079D86" w:rsidR="00965738" w:rsidRPr="00704ED8" w:rsidRDefault="00965738" w:rsidP="00C90C2D">
      <w:pPr>
        <w:pStyle w:val="Titulek"/>
        <w:ind w:left="0"/>
        <w:jc w:val="center"/>
        <w:rPr>
          <w:i/>
          <w:lang w:val="cs-CZ"/>
        </w:rPr>
      </w:pPr>
      <w:bookmarkStart w:id="573" w:name="_Toc224122860"/>
      <w:r w:rsidRPr="00704ED8">
        <w:rPr>
          <w:lang w:val="cs-CZ"/>
        </w:rPr>
        <w:t xml:space="preserve">Tabulka </w:t>
      </w:r>
      <w:r w:rsidRPr="00704ED8">
        <w:rPr>
          <w:lang w:val="cs-CZ"/>
        </w:rPr>
        <w:fldChar w:fldCharType="begin"/>
      </w:r>
      <w:r w:rsidRPr="00704ED8">
        <w:rPr>
          <w:lang w:val="cs-CZ"/>
        </w:rPr>
        <w:instrText xml:space="preserve"> SEQ Tabulka \* ARABIC </w:instrText>
      </w:r>
      <w:r w:rsidRPr="00704ED8">
        <w:rPr>
          <w:lang w:val="cs-CZ"/>
        </w:rPr>
        <w:fldChar w:fldCharType="separate"/>
      </w:r>
      <w:r w:rsidR="004A04B6">
        <w:rPr>
          <w:noProof/>
          <w:lang w:val="cs-CZ"/>
        </w:rPr>
        <w:t>4</w:t>
      </w:r>
      <w:r w:rsidRPr="00704ED8">
        <w:rPr>
          <w:lang w:val="cs-CZ"/>
        </w:rPr>
        <w:fldChar w:fldCharType="end"/>
      </w:r>
      <w:r w:rsidRPr="00704ED8">
        <w:rPr>
          <w:lang w:val="cs-CZ"/>
        </w:rPr>
        <w:t xml:space="preserve"> - Struktura Recipient s elementy</w:t>
      </w:r>
      <w:bookmarkEnd w:id="573"/>
    </w:p>
    <w:p w14:paraId="0E79F1EC" w14:textId="77777777" w:rsidR="004F118F" w:rsidRPr="00704ED8" w:rsidRDefault="004F118F" w:rsidP="004F118F">
      <w:pPr>
        <w:spacing w:after="0"/>
        <w:rPr>
          <w:i/>
          <w:sz w:val="18"/>
          <w:szCs w:val="18"/>
        </w:rPr>
      </w:pPr>
      <w:r w:rsidRPr="00704ED8">
        <w:rPr>
          <w:i/>
          <w:sz w:val="18"/>
          <w:szCs w:val="18"/>
        </w:rPr>
        <w:t xml:space="preserve">* Alespoň jedna z hodnot IC a </w:t>
      </w:r>
      <w:proofErr w:type="spellStart"/>
      <w:r w:rsidRPr="00704ED8">
        <w:rPr>
          <w:i/>
          <w:sz w:val="18"/>
          <w:szCs w:val="18"/>
        </w:rPr>
        <w:t>SubjectId</w:t>
      </w:r>
      <w:proofErr w:type="spellEnd"/>
      <w:r w:rsidRPr="00704ED8">
        <w:rPr>
          <w:i/>
          <w:sz w:val="18"/>
          <w:szCs w:val="18"/>
        </w:rPr>
        <w:t xml:space="preserve"> musí být vyplněna</w:t>
      </w:r>
      <w:r w:rsidR="002D4AD1" w:rsidRPr="00704ED8">
        <w:rPr>
          <w:i/>
          <w:sz w:val="18"/>
          <w:szCs w:val="18"/>
        </w:rPr>
        <w:t xml:space="preserve">. </w:t>
      </w:r>
    </w:p>
    <w:p w14:paraId="5331FE7A" w14:textId="77777777" w:rsidR="004F118F" w:rsidRPr="00704ED8" w:rsidRDefault="004F118F" w:rsidP="002B6ABC">
      <w:pPr>
        <w:pStyle w:val="Nadpis5"/>
        <w:numPr>
          <w:ilvl w:val="0"/>
          <w:numId w:val="0"/>
        </w:numPr>
        <w:rPr>
          <w:lang w:val="cs-CZ"/>
        </w:rPr>
      </w:pPr>
      <w:r w:rsidRPr="00704ED8">
        <w:rPr>
          <w:lang w:val="cs-CZ"/>
        </w:rPr>
        <w:t xml:space="preserve">Položky struktury </w:t>
      </w:r>
      <w:proofErr w:type="spellStart"/>
      <w:r w:rsidRPr="00704ED8">
        <w:rPr>
          <w:lang w:val="cs-CZ"/>
        </w:rPr>
        <w:t>ResponsiblePerson</w:t>
      </w:r>
      <w:proofErr w:type="spellEnd"/>
      <w:r w:rsidRPr="00704ED8">
        <w:rPr>
          <w:lang w:val="cs-CZ"/>
        </w:rPr>
        <w:t>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27"/>
        <w:gridCol w:w="1241"/>
        <w:gridCol w:w="5787"/>
      </w:tblGrid>
      <w:tr w:rsidR="004F118F" w:rsidRPr="00704ED8" w14:paraId="34DA0ED6" w14:textId="77777777" w:rsidTr="00EB68E6">
        <w:trPr>
          <w:tblHeader/>
        </w:trPr>
        <w:tc>
          <w:tcPr>
            <w:tcW w:w="1927" w:type="dxa"/>
            <w:tcBorders>
              <w:bottom w:val="single" w:sz="4" w:space="0" w:color="auto"/>
            </w:tcBorders>
            <w:shd w:val="clear" w:color="auto" w:fill="00CCFF"/>
          </w:tcPr>
          <w:p w14:paraId="3FFC690F" w14:textId="77777777" w:rsidR="004F118F" w:rsidRPr="00704ED8" w:rsidRDefault="004F118F" w:rsidP="00705191">
            <w:pPr>
              <w:spacing w:beforeLines="20" w:before="48" w:afterLines="20" w:after="48"/>
              <w:rPr>
                <w:rFonts w:cs="Tahoma"/>
                <w:b/>
                <w:sz w:val="16"/>
                <w:szCs w:val="16"/>
              </w:rPr>
            </w:pPr>
            <w:r w:rsidRPr="00704ED8">
              <w:rPr>
                <w:rFonts w:cs="Tahoma"/>
                <w:b/>
                <w:sz w:val="16"/>
                <w:szCs w:val="16"/>
              </w:rPr>
              <w:t>Název</w:t>
            </w:r>
          </w:p>
        </w:tc>
        <w:tc>
          <w:tcPr>
            <w:tcW w:w="1241" w:type="dxa"/>
            <w:tcBorders>
              <w:bottom w:val="single" w:sz="4" w:space="0" w:color="auto"/>
            </w:tcBorders>
            <w:shd w:val="clear" w:color="auto" w:fill="00CCFF"/>
          </w:tcPr>
          <w:p w14:paraId="51573D04" w14:textId="77777777" w:rsidR="004F118F" w:rsidRPr="00704ED8" w:rsidRDefault="004F118F" w:rsidP="00705191">
            <w:pPr>
              <w:spacing w:beforeLines="20" w:before="48" w:afterLines="20" w:after="48"/>
              <w:rPr>
                <w:rFonts w:cs="Tahoma"/>
                <w:b/>
                <w:sz w:val="16"/>
                <w:szCs w:val="16"/>
              </w:rPr>
            </w:pPr>
            <w:r w:rsidRPr="00704ED8">
              <w:rPr>
                <w:rFonts w:cs="Tahoma"/>
                <w:b/>
                <w:sz w:val="16"/>
                <w:szCs w:val="16"/>
              </w:rPr>
              <w:t>Povinnost</w:t>
            </w:r>
          </w:p>
        </w:tc>
        <w:tc>
          <w:tcPr>
            <w:tcW w:w="5787" w:type="dxa"/>
            <w:tcBorders>
              <w:bottom w:val="single" w:sz="4" w:space="0" w:color="auto"/>
            </w:tcBorders>
            <w:shd w:val="clear" w:color="auto" w:fill="00CCFF"/>
          </w:tcPr>
          <w:p w14:paraId="1ACC90C1" w14:textId="77777777" w:rsidR="004F118F" w:rsidRPr="00704ED8" w:rsidRDefault="004F118F" w:rsidP="00705191">
            <w:pPr>
              <w:spacing w:beforeLines="20" w:before="48" w:afterLines="20" w:after="48"/>
              <w:rPr>
                <w:rFonts w:cs="Tahoma"/>
                <w:b/>
                <w:sz w:val="16"/>
                <w:szCs w:val="16"/>
              </w:rPr>
            </w:pPr>
            <w:r w:rsidRPr="00704ED8">
              <w:rPr>
                <w:rFonts w:cs="Tahoma"/>
                <w:b/>
                <w:sz w:val="16"/>
                <w:szCs w:val="16"/>
              </w:rPr>
              <w:t>Význam</w:t>
            </w:r>
          </w:p>
        </w:tc>
      </w:tr>
      <w:tr w:rsidR="004F118F" w:rsidRPr="00704ED8" w14:paraId="28057AD9" w14:textId="77777777" w:rsidTr="00EB68E6">
        <w:tc>
          <w:tcPr>
            <w:tcW w:w="1927" w:type="dxa"/>
            <w:shd w:val="clear" w:color="auto" w:fill="99CCFF"/>
          </w:tcPr>
          <w:p w14:paraId="2C77EF9A" w14:textId="77777777" w:rsidR="004F118F" w:rsidRPr="00704ED8" w:rsidRDefault="007727C6" w:rsidP="00705191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proofErr w:type="spellStart"/>
            <w:r w:rsidRPr="00704ED8">
              <w:rPr>
                <w:rFonts w:cs="Tahoma"/>
                <w:sz w:val="16"/>
                <w:szCs w:val="16"/>
              </w:rPr>
              <w:t>Person</w:t>
            </w:r>
            <w:r w:rsidR="004F118F" w:rsidRPr="00704ED8">
              <w:rPr>
                <w:rFonts w:cs="Tahoma"/>
                <w:sz w:val="16"/>
                <w:szCs w:val="16"/>
              </w:rPr>
              <w:t>Name</w:t>
            </w:r>
            <w:proofErr w:type="spellEnd"/>
          </w:p>
        </w:tc>
        <w:tc>
          <w:tcPr>
            <w:tcW w:w="1241" w:type="dxa"/>
            <w:shd w:val="clear" w:color="auto" w:fill="99CCFF"/>
          </w:tcPr>
          <w:p w14:paraId="102FA1D8" w14:textId="77777777" w:rsidR="004F118F" w:rsidRPr="00704ED8" w:rsidRDefault="00527CBC" w:rsidP="00705191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r w:rsidRPr="00704ED8">
              <w:rPr>
                <w:rFonts w:cs="Tahoma"/>
                <w:sz w:val="16"/>
                <w:szCs w:val="16"/>
              </w:rPr>
              <w:t>Ne</w:t>
            </w:r>
          </w:p>
        </w:tc>
        <w:tc>
          <w:tcPr>
            <w:tcW w:w="5787" w:type="dxa"/>
            <w:shd w:val="clear" w:color="auto" w:fill="FBFDFF"/>
          </w:tcPr>
          <w:p w14:paraId="0E60861B" w14:textId="77777777" w:rsidR="004F118F" w:rsidRPr="00704ED8" w:rsidRDefault="004F118F" w:rsidP="00705191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r w:rsidRPr="00704ED8">
              <w:rPr>
                <w:rFonts w:cs="Tahoma"/>
                <w:sz w:val="16"/>
                <w:szCs w:val="16"/>
              </w:rPr>
              <w:t xml:space="preserve">Jméno a příjmení </w:t>
            </w:r>
            <w:r w:rsidR="00EF54C9" w:rsidRPr="00704ED8">
              <w:rPr>
                <w:rFonts w:cs="Tahoma"/>
                <w:sz w:val="16"/>
                <w:szCs w:val="16"/>
              </w:rPr>
              <w:t>oprávněné</w:t>
            </w:r>
            <w:r w:rsidRPr="00704ED8">
              <w:rPr>
                <w:rFonts w:cs="Tahoma"/>
                <w:sz w:val="16"/>
                <w:szCs w:val="16"/>
              </w:rPr>
              <w:t xml:space="preserve"> osoby</w:t>
            </w:r>
          </w:p>
        </w:tc>
      </w:tr>
      <w:tr w:rsidR="004F118F" w:rsidRPr="00704ED8" w14:paraId="5118EBD3" w14:textId="77777777" w:rsidTr="00EB68E6">
        <w:tc>
          <w:tcPr>
            <w:tcW w:w="1927" w:type="dxa"/>
            <w:shd w:val="clear" w:color="auto" w:fill="99CCFF"/>
          </w:tcPr>
          <w:p w14:paraId="7546A3C8" w14:textId="77777777" w:rsidR="004F118F" w:rsidRPr="00704ED8" w:rsidRDefault="004F118F" w:rsidP="00705191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r w:rsidRPr="00704ED8">
              <w:rPr>
                <w:rFonts w:cs="Tahoma"/>
                <w:sz w:val="16"/>
                <w:szCs w:val="16"/>
              </w:rPr>
              <w:t>Email</w:t>
            </w:r>
          </w:p>
        </w:tc>
        <w:tc>
          <w:tcPr>
            <w:tcW w:w="1241" w:type="dxa"/>
            <w:shd w:val="clear" w:color="auto" w:fill="99CCFF"/>
          </w:tcPr>
          <w:p w14:paraId="32061E67" w14:textId="77777777" w:rsidR="004F118F" w:rsidRPr="00704ED8" w:rsidRDefault="00527CBC" w:rsidP="00705191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r w:rsidRPr="00704ED8">
              <w:rPr>
                <w:rFonts w:cs="Tahoma"/>
                <w:sz w:val="16"/>
                <w:szCs w:val="16"/>
              </w:rPr>
              <w:t>Ne</w:t>
            </w:r>
          </w:p>
        </w:tc>
        <w:tc>
          <w:tcPr>
            <w:tcW w:w="5787" w:type="dxa"/>
            <w:shd w:val="clear" w:color="auto" w:fill="FBFDFF"/>
          </w:tcPr>
          <w:p w14:paraId="2FC91AE1" w14:textId="77777777" w:rsidR="004F118F" w:rsidRPr="00704ED8" w:rsidRDefault="004F118F" w:rsidP="00705191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r w:rsidRPr="00704ED8">
              <w:rPr>
                <w:rFonts w:cs="Tahoma"/>
                <w:sz w:val="16"/>
                <w:szCs w:val="16"/>
              </w:rPr>
              <w:t xml:space="preserve">Emailová adresa </w:t>
            </w:r>
            <w:r w:rsidR="00EF54C9" w:rsidRPr="00704ED8">
              <w:rPr>
                <w:rFonts w:cs="Tahoma"/>
                <w:sz w:val="16"/>
                <w:szCs w:val="16"/>
              </w:rPr>
              <w:t xml:space="preserve">oprávněné </w:t>
            </w:r>
            <w:r w:rsidRPr="00704ED8">
              <w:rPr>
                <w:rFonts w:cs="Tahoma"/>
                <w:sz w:val="16"/>
                <w:szCs w:val="16"/>
              </w:rPr>
              <w:t>osoby</w:t>
            </w:r>
          </w:p>
        </w:tc>
      </w:tr>
      <w:tr w:rsidR="00DC284C" w:rsidRPr="00704ED8" w14:paraId="37DE903D" w14:textId="77777777" w:rsidTr="00EB68E6">
        <w:tc>
          <w:tcPr>
            <w:tcW w:w="1927" w:type="dxa"/>
            <w:shd w:val="clear" w:color="auto" w:fill="99CCFF"/>
          </w:tcPr>
          <w:p w14:paraId="1BF79F61" w14:textId="3EB4676F" w:rsidR="00DC284C" w:rsidRPr="00704ED8" w:rsidRDefault="00DC284C" w:rsidP="00DC284C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proofErr w:type="spellStart"/>
            <w:r w:rsidRPr="00704ED8">
              <w:rPr>
                <w:rFonts w:cs="Tahoma"/>
                <w:sz w:val="16"/>
                <w:szCs w:val="16"/>
              </w:rPr>
              <w:t>PersonId</w:t>
            </w:r>
            <w:proofErr w:type="spellEnd"/>
          </w:p>
        </w:tc>
        <w:tc>
          <w:tcPr>
            <w:tcW w:w="1241" w:type="dxa"/>
            <w:shd w:val="clear" w:color="auto" w:fill="99CCFF"/>
          </w:tcPr>
          <w:p w14:paraId="05AA1320" w14:textId="439E719D" w:rsidR="00DC284C" w:rsidRPr="00704ED8" w:rsidRDefault="00666D76" w:rsidP="00DC284C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r w:rsidRPr="00704ED8">
              <w:rPr>
                <w:rFonts w:cs="Tahoma"/>
                <w:sz w:val="16"/>
                <w:szCs w:val="16"/>
              </w:rPr>
              <w:t>Ano</w:t>
            </w:r>
          </w:p>
        </w:tc>
        <w:tc>
          <w:tcPr>
            <w:tcW w:w="5787" w:type="dxa"/>
            <w:shd w:val="clear" w:color="auto" w:fill="FBFDFF"/>
          </w:tcPr>
          <w:p w14:paraId="68AC5FA8" w14:textId="1CEE3464" w:rsidR="00DC284C" w:rsidRPr="00704ED8" w:rsidRDefault="00DC284C" w:rsidP="00DC284C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r w:rsidRPr="00704ED8">
              <w:rPr>
                <w:rFonts w:cs="Tahoma"/>
                <w:sz w:val="16"/>
                <w:szCs w:val="16"/>
              </w:rPr>
              <w:t xml:space="preserve">Pro integraci s IISSP RIS ZED </w:t>
            </w:r>
            <w:r w:rsidR="00666D76" w:rsidRPr="00704ED8">
              <w:rPr>
                <w:rFonts w:cs="Tahoma"/>
                <w:sz w:val="16"/>
                <w:szCs w:val="16"/>
              </w:rPr>
              <w:t>se vyplňuje konstantou „</w:t>
            </w:r>
            <w:r w:rsidR="00666D76" w:rsidRPr="00704ED8">
              <w:rPr>
                <w:rFonts w:cs="Tahoma"/>
                <w:b/>
                <w:bCs/>
                <w:sz w:val="16"/>
                <w:szCs w:val="16"/>
              </w:rPr>
              <w:t>NA</w:t>
            </w:r>
            <w:r w:rsidR="00666D76" w:rsidRPr="00704ED8">
              <w:rPr>
                <w:rFonts w:cs="Tahoma"/>
                <w:sz w:val="16"/>
                <w:szCs w:val="16"/>
              </w:rPr>
              <w:t>“ nebo identifikátorem oprávněné osoby. V RISZED se hodnota nekontroluje.</w:t>
            </w:r>
          </w:p>
        </w:tc>
      </w:tr>
      <w:tr w:rsidR="004F118F" w:rsidRPr="00704ED8" w14:paraId="4D0B0424" w14:textId="77777777" w:rsidTr="00EB68E6">
        <w:tc>
          <w:tcPr>
            <w:tcW w:w="1927" w:type="dxa"/>
            <w:shd w:val="clear" w:color="auto" w:fill="99CCFF"/>
          </w:tcPr>
          <w:p w14:paraId="2C1EFB8D" w14:textId="77777777" w:rsidR="004F118F" w:rsidRPr="00704ED8" w:rsidRDefault="00C73E13" w:rsidP="00705191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proofErr w:type="spellStart"/>
            <w:r w:rsidRPr="00704ED8">
              <w:rPr>
                <w:rFonts w:cs="Tahoma"/>
                <w:sz w:val="16"/>
                <w:szCs w:val="16"/>
              </w:rPr>
              <w:t>UserName</w:t>
            </w:r>
            <w:proofErr w:type="spellEnd"/>
          </w:p>
        </w:tc>
        <w:tc>
          <w:tcPr>
            <w:tcW w:w="1241" w:type="dxa"/>
            <w:shd w:val="clear" w:color="auto" w:fill="99CCFF"/>
          </w:tcPr>
          <w:p w14:paraId="3BA51AA1" w14:textId="77777777" w:rsidR="004F118F" w:rsidRPr="00704ED8" w:rsidRDefault="004F118F" w:rsidP="00705191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r w:rsidRPr="00704ED8">
              <w:rPr>
                <w:rFonts w:cs="Tahoma"/>
                <w:sz w:val="16"/>
                <w:szCs w:val="16"/>
              </w:rPr>
              <w:t>Ne</w:t>
            </w:r>
          </w:p>
        </w:tc>
        <w:tc>
          <w:tcPr>
            <w:tcW w:w="5787" w:type="dxa"/>
            <w:shd w:val="clear" w:color="auto" w:fill="FBFDFF"/>
          </w:tcPr>
          <w:p w14:paraId="47FB5420" w14:textId="3A6DFCDF" w:rsidR="001F1C60" w:rsidRPr="00704ED8" w:rsidRDefault="004F118F" w:rsidP="00705191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r w:rsidRPr="00704ED8">
              <w:rPr>
                <w:rFonts w:cs="Tahoma"/>
                <w:sz w:val="16"/>
                <w:szCs w:val="16"/>
              </w:rPr>
              <w:t xml:space="preserve">Uživatelské jméno </w:t>
            </w:r>
            <w:r w:rsidR="00EF54C9" w:rsidRPr="00704ED8">
              <w:rPr>
                <w:rFonts w:cs="Tahoma"/>
                <w:sz w:val="16"/>
                <w:szCs w:val="16"/>
              </w:rPr>
              <w:t xml:space="preserve">oprávněné </w:t>
            </w:r>
            <w:r w:rsidRPr="00704ED8">
              <w:rPr>
                <w:rFonts w:cs="Tahoma"/>
                <w:sz w:val="16"/>
                <w:szCs w:val="16"/>
              </w:rPr>
              <w:t xml:space="preserve">osoby v </w:t>
            </w:r>
            <w:r w:rsidR="00F94454" w:rsidRPr="00704ED8">
              <w:rPr>
                <w:rFonts w:cs="Tahoma"/>
                <w:sz w:val="16"/>
                <w:szCs w:val="16"/>
              </w:rPr>
              <w:t>RIS ZED</w:t>
            </w:r>
            <w:r w:rsidR="008310B1" w:rsidRPr="00704ED8">
              <w:rPr>
                <w:rFonts w:cs="Tahoma"/>
                <w:sz w:val="16"/>
                <w:szCs w:val="16"/>
              </w:rPr>
              <w:t>.</w:t>
            </w:r>
          </w:p>
          <w:p w14:paraId="0FD72DF7" w14:textId="288AD9C5" w:rsidR="004F118F" w:rsidRPr="00704ED8" w:rsidRDefault="006B1E3D" w:rsidP="008B7BA7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r w:rsidRPr="00704ED8">
              <w:rPr>
                <w:rFonts w:cs="Tahoma"/>
                <w:sz w:val="16"/>
                <w:szCs w:val="16"/>
              </w:rPr>
              <w:t xml:space="preserve">(vyplňováno automaticky na straně </w:t>
            </w:r>
            <w:r w:rsidR="00F94454" w:rsidRPr="00704ED8">
              <w:rPr>
                <w:rFonts w:cs="Tahoma"/>
                <w:sz w:val="16"/>
                <w:szCs w:val="16"/>
              </w:rPr>
              <w:t>RIS ZED</w:t>
            </w:r>
            <w:r w:rsidRPr="00704ED8">
              <w:rPr>
                <w:rFonts w:cs="Tahoma"/>
                <w:sz w:val="16"/>
                <w:szCs w:val="16"/>
              </w:rPr>
              <w:t>)</w:t>
            </w:r>
          </w:p>
        </w:tc>
      </w:tr>
      <w:tr w:rsidR="004F118F" w:rsidRPr="00704ED8" w14:paraId="67DA6A8F" w14:textId="77777777" w:rsidTr="00EB68E6">
        <w:tc>
          <w:tcPr>
            <w:tcW w:w="1927" w:type="dxa"/>
            <w:shd w:val="clear" w:color="auto" w:fill="99CCFF"/>
          </w:tcPr>
          <w:p w14:paraId="3AAAC7BF" w14:textId="77777777" w:rsidR="004F118F" w:rsidRPr="00704ED8" w:rsidRDefault="004F118F" w:rsidP="00705191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proofErr w:type="spellStart"/>
            <w:r w:rsidRPr="00704ED8">
              <w:rPr>
                <w:rFonts w:cs="Tahoma"/>
                <w:sz w:val="16"/>
                <w:szCs w:val="16"/>
              </w:rPr>
              <w:t>CertificateId</w:t>
            </w:r>
            <w:proofErr w:type="spellEnd"/>
          </w:p>
        </w:tc>
        <w:tc>
          <w:tcPr>
            <w:tcW w:w="1241" w:type="dxa"/>
            <w:shd w:val="clear" w:color="auto" w:fill="99CCFF"/>
          </w:tcPr>
          <w:p w14:paraId="44BDCF17" w14:textId="77777777" w:rsidR="004F118F" w:rsidRPr="00704ED8" w:rsidRDefault="004F118F" w:rsidP="00705191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r w:rsidRPr="00704ED8">
              <w:rPr>
                <w:rFonts w:cs="Tahoma"/>
                <w:sz w:val="16"/>
                <w:szCs w:val="16"/>
              </w:rPr>
              <w:t>Ne</w:t>
            </w:r>
          </w:p>
        </w:tc>
        <w:tc>
          <w:tcPr>
            <w:tcW w:w="5787" w:type="dxa"/>
            <w:shd w:val="clear" w:color="auto" w:fill="FBFDFF"/>
          </w:tcPr>
          <w:p w14:paraId="40BE83FD" w14:textId="77777777" w:rsidR="004F118F" w:rsidRPr="00704ED8" w:rsidRDefault="0029083D" w:rsidP="008B7BA7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r w:rsidRPr="00704ED8">
              <w:rPr>
                <w:rFonts w:cs="Tahoma"/>
                <w:sz w:val="16"/>
                <w:szCs w:val="16"/>
              </w:rPr>
              <w:t>Identifikace uživatelského certifikátu. Je-li vyžadováno ověření pravosti přenášených dat elektronickým podpisem, je možné do pole vložit obsah pole DN (</w:t>
            </w:r>
            <w:proofErr w:type="spellStart"/>
            <w:r w:rsidRPr="00704ED8">
              <w:rPr>
                <w:rFonts w:cs="Tahoma"/>
                <w:sz w:val="16"/>
                <w:szCs w:val="16"/>
              </w:rPr>
              <w:t>Distinguished</w:t>
            </w:r>
            <w:proofErr w:type="spellEnd"/>
            <w:r w:rsidRPr="00704ED8">
              <w:rPr>
                <w:rFonts w:cs="Tahoma"/>
                <w:sz w:val="16"/>
                <w:szCs w:val="16"/>
              </w:rPr>
              <w:t xml:space="preserve"> Name) certifikátu, pomocí kterého byl elektronický podpis vytvořen.</w:t>
            </w:r>
          </w:p>
        </w:tc>
      </w:tr>
      <w:tr w:rsidR="004F118F" w:rsidRPr="00704ED8" w14:paraId="72AD2861" w14:textId="77777777" w:rsidTr="00EB68E6">
        <w:tc>
          <w:tcPr>
            <w:tcW w:w="1927" w:type="dxa"/>
            <w:shd w:val="clear" w:color="auto" w:fill="99CCFF"/>
          </w:tcPr>
          <w:p w14:paraId="4136CE22" w14:textId="77777777" w:rsidR="004F118F" w:rsidRPr="00704ED8" w:rsidRDefault="004F118F" w:rsidP="00705191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proofErr w:type="spellStart"/>
            <w:r w:rsidRPr="00704ED8">
              <w:rPr>
                <w:rFonts w:cs="Tahoma"/>
                <w:sz w:val="16"/>
                <w:szCs w:val="16"/>
              </w:rPr>
              <w:t>Phone</w:t>
            </w:r>
            <w:r w:rsidR="008828B4" w:rsidRPr="00704ED8">
              <w:rPr>
                <w:rFonts w:cs="Tahoma"/>
                <w:sz w:val="16"/>
                <w:szCs w:val="16"/>
              </w:rPr>
              <w:t>Number</w:t>
            </w:r>
            <w:proofErr w:type="spellEnd"/>
          </w:p>
        </w:tc>
        <w:tc>
          <w:tcPr>
            <w:tcW w:w="1241" w:type="dxa"/>
            <w:shd w:val="clear" w:color="auto" w:fill="99CCFF"/>
          </w:tcPr>
          <w:p w14:paraId="6E8ED48D" w14:textId="77777777" w:rsidR="004F118F" w:rsidRPr="00704ED8" w:rsidRDefault="004F118F" w:rsidP="00705191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r w:rsidRPr="00704ED8">
              <w:rPr>
                <w:rFonts w:cs="Tahoma"/>
                <w:sz w:val="16"/>
                <w:szCs w:val="16"/>
              </w:rPr>
              <w:t>Ne</w:t>
            </w:r>
          </w:p>
        </w:tc>
        <w:tc>
          <w:tcPr>
            <w:tcW w:w="5787" w:type="dxa"/>
            <w:shd w:val="clear" w:color="auto" w:fill="FBFDFF"/>
          </w:tcPr>
          <w:p w14:paraId="787D1C21" w14:textId="77777777" w:rsidR="004F118F" w:rsidRPr="00704ED8" w:rsidRDefault="004F118F" w:rsidP="00705191">
            <w:pPr>
              <w:spacing w:beforeLines="20" w:before="48" w:afterLines="20" w:after="48"/>
              <w:rPr>
                <w:rFonts w:cs="Tahoma"/>
                <w:sz w:val="16"/>
                <w:szCs w:val="16"/>
              </w:rPr>
            </w:pPr>
            <w:r w:rsidRPr="00704ED8">
              <w:rPr>
                <w:rFonts w:cs="Tahoma"/>
                <w:sz w:val="16"/>
                <w:szCs w:val="16"/>
              </w:rPr>
              <w:t>Kontaktní t</w:t>
            </w:r>
            <w:r w:rsidR="001F1C60" w:rsidRPr="00704ED8">
              <w:rPr>
                <w:rFonts w:cs="Tahoma"/>
                <w:sz w:val="16"/>
                <w:szCs w:val="16"/>
              </w:rPr>
              <w:t xml:space="preserve">elefonní číslo </w:t>
            </w:r>
            <w:r w:rsidR="006471B2" w:rsidRPr="00704ED8">
              <w:rPr>
                <w:rFonts w:cs="Tahoma"/>
                <w:sz w:val="16"/>
                <w:szCs w:val="16"/>
              </w:rPr>
              <w:t xml:space="preserve">oprávněné </w:t>
            </w:r>
            <w:r w:rsidR="001F1C60" w:rsidRPr="00704ED8">
              <w:rPr>
                <w:rFonts w:cs="Tahoma"/>
                <w:sz w:val="16"/>
                <w:szCs w:val="16"/>
              </w:rPr>
              <w:t>osoby.</w:t>
            </w:r>
            <w:r w:rsidRPr="00704ED8">
              <w:rPr>
                <w:rFonts w:cs="Tahoma"/>
                <w:sz w:val="16"/>
                <w:szCs w:val="16"/>
              </w:rPr>
              <w:t xml:space="preserve"> </w:t>
            </w:r>
            <w:r w:rsidR="001F1C60" w:rsidRPr="00704ED8">
              <w:rPr>
                <w:rFonts w:cs="Tahoma"/>
                <w:sz w:val="16"/>
                <w:szCs w:val="16"/>
              </w:rPr>
              <w:t>E</w:t>
            </w:r>
            <w:r w:rsidRPr="00704ED8">
              <w:rPr>
                <w:rFonts w:cs="Tahoma"/>
                <w:sz w:val="16"/>
                <w:szCs w:val="16"/>
              </w:rPr>
              <w:t>lement se může vyskytnout vícekrát</w:t>
            </w:r>
          </w:p>
        </w:tc>
      </w:tr>
    </w:tbl>
    <w:p w14:paraId="77F2FDF5" w14:textId="18D19B6F" w:rsidR="00252C05" w:rsidRPr="00704ED8" w:rsidRDefault="00252C05" w:rsidP="00C90C2D">
      <w:pPr>
        <w:pStyle w:val="Titulek"/>
        <w:ind w:left="0"/>
        <w:jc w:val="center"/>
        <w:rPr>
          <w:i/>
          <w:lang w:val="cs-CZ"/>
        </w:rPr>
      </w:pPr>
      <w:bookmarkStart w:id="574" w:name="_Toc224122861"/>
      <w:r w:rsidRPr="00704ED8">
        <w:rPr>
          <w:lang w:val="cs-CZ"/>
        </w:rPr>
        <w:t xml:space="preserve">Tabulka </w:t>
      </w:r>
      <w:r w:rsidRPr="00704ED8">
        <w:rPr>
          <w:lang w:val="cs-CZ"/>
        </w:rPr>
        <w:fldChar w:fldCharType="begin"/>
      </w:r>
      <w:r w:rsidRPr="00704ED8">
        <w:rPr>
          <w:lang w:val="cs-CZ"/>
        </w:rPr>
        <w:instrText xml:space="preserve"> SEQ Tabulka \* ARABIC </w:instrText>
      </w:r>
      <w:r w:rsidRPr="00704ED8">
        <w:rPr>
          <w:lang w:val="cs-CZ"/>
        </w:rPr>
        <w:fldChar w:fldCharType="separate"/>
      </w:r>
      <w:r w:rsidR="004A04B6">
        <w:rPr>
          <w:noProof/>
          <w:lang w:val="cs-CZ"/>
        </w:rPr>
        <w:t>5</w:t>
      </w:r>
      <w:r w:rsidRPr="00704ED8">
        <w:rPr>
          <w:lang w:val="cs-CZ"/>
        </w:rPr>
        <w:fldChar w:fldCharType="end"/>
      </w:r>
      <w:r w:rsidRPr="00704ED8">
        <w:rPr>
          <w:lang w:val="cs-CZ"/>
        </w:rPr>
        <w:t xml:space="preserve"> - Struktura </w:t>
      </w:r>
      <w:proofErr w:type="spellStart"/>
      <w:r w:rsidRPr="00704ED8">
        <w:rPr>
          <w:lang w:val="cs-CZ"/>
        </w:rPr>
        <w:t>ResponsiblePerson</w:t>
      </w:r>
      <w:proofErr w:type="spellEnd"/>
      <w:r w:rsidRPr="00704ED8">
        <w:rPr>
          <w:lang w:val="cs-CZ"/>
        </w:rPr>
        <w:t xml:space="preserve"> s elementy</w:t>
      </w:r>
      <w:bookmarkEnd w:id="574"/>
    </w:p>
    <w:p w14:paraId="40058F6C" w14:textId="7E64B306" w:rsidR="004F118F" w:rsidRPr="00704ED8" w:rsidRDefault="004F118F" w:rsidP="002B6ABC">
      <w:pPr>
        <w:spacing w:after="0"/>
        <w:rPr>
          <w:color w:val="FF0000"/>
          <w:sz w:val="22"/>
          <w:szCs w:val="22"/>
        </w:rPr>
      </w:pPr>
    </w:p>
    <w:p w14:paraId="305BFFF9" w14:textId="77777777" w:rsidR="00CF6766" w:rsidRPr="00704ED8" w:rsidRDefault="00CF6766" w:rsidP="00CF6766">
      <w:pPr>
        <w:pStyle w:val="Nadpis4"/>
        <w:rPr>
          <w:lang w:val="cs-CZ"/>
        </w:rPr>
      </w:pPr>
      <w:bookmarkStart w:id="575" w:name="_Toc233520665"/>
      <w:bookmarkStart w:id="576" w:name="_Toc224122808"/>
      <w:proofErr w:type="gramStart"/>
      <w:r w:rsidRPr="00704ED8">
        <w:rPr>
          <w:lang w:val="cs-CZ"/>
        </w:rPr>
        <w:t xml:space="preserve">Tělo </w:t>
      </w:r>
      <w:r w:rsidR="00DD5A6F" w:rsidRPr="00704ED8">
        <w:rPr>
          <w:lang w:val="cs-CZ"/>
        </w:rPr>
        <w:t>-</w:t>
      </w:r>
      <w:r w:rsidRPr="00704ED8">
        <w:rPr>
          <w:lang w:val="cs-CZ"/>
        </w:rPr>
        <w:t xml:space="preserve"> </w:t>
      </w:r>
      <w:proofErr w:type="spellStart"/>
      <w:r w:rsidRPr="00704ED8">
        <w:rPr>
          <w:lang w:val="cs-CZ"/>
        </w:rPr>
        <w:t>EnvelopeBody</w:t>
      </w:r>
      <w:bookmarkEnd w:id="575"/>
      <w:bookmarkEnd w:id="576"/>
      <w:proofErr w:type="spellEnd"/>
      <w:proofErr w:type="gramEnd"/>
    </w:p>
    <w:p w14:paraId="5477AFD9" w14:textId="220CCD3B" w:rsidR="00CF6766" w:rsidRPr="00704ED8" w:rsidRDefault="00CF6766" w:rsidP="00CF6766">
      <w:pPr>
        <w:rPr>
          <w:sz w:val="22"/>
          <w:szCs w:val="22"/>
        </w:rPr>
      </w:pPr>
      <w:r w:rsidRPr="00704ED8">
        <w:rPr>
          <w:sz w:val="22"/>
          <w:szCs w:val="22"/>
        </w:rPr>
        <w:t xml:space="preserve">Struktura těla zprávy je závislá na typu přenášených aplikačních dat (rozhraní). Přiřazení struktur k rozhraním jsou spolu s vlastní definicí struktur </w:t>
      </w:r>
      <w:r w:rsidR="00B34919" w:rsidRPr="00704ED8">
        <w:rPr>
          <w:sz w:val="22"/>
          <w:szCs w:val="22"/>
        </w:rPr>
        <w:t xml:space="preserve">popsána </w:t>
      </w:r>
      <w:r w:rsidRPr="00704ED8">
        <w:rPr>
          <w:sz w:val="22"/>
          <w:szCs w:val="22"/>
        </w:rPr>
        <w:t xml:space="preserve">v kapitole </w:t>
      </w:r>
      <w:hyperlink w:anchor="_Definice_struktur_pro" w:history="1">
        <w:r w:rsidR="00120422" w:rsidRPr="00704ED8">
          <w:rPr>
            <w:rStyle w:val="Hypertextovodkaz"/>
            <w:sz w:val="22"/>
            <w:szCs w:val="22"/>
          </w:rPr>
          <w:fldChar w:fldCharType="begin"/>
        </w:r>
        <w:r w:rsidR="00120422" w:rsidRPr="00704ED8">
          <w:rPr>
            <w:sz w:val="22"/>
            <w:szCs w:val="22"/>
          </w:rPr>
          <w:instrText xml:space="preserve"> REF _Ref252806774 \r \h </w:instrText>
        </w:r>
        <w:r w:rsidR="00120422" w:rsidRPr="00704ED8">
          <w:rPr>
            <w:rStyle w:val="Hypertextovodkaz"/>
            <w:sz w:val="22"/>
            <w:szCs w:val="22"/>
          </w:rPr>
        </w:r>
        <w:r w:rsidR="00120422" w:rsidRPr="00704ED8">
          <w:rPr>
            <w:rStyle w:val="Hypertextovodkaz"/>
            <w:sz w:val="22"/>
            <w:szCs w:val="22"/>
          </w:rPr>
          <w:fldChar w:fldCharType="separate"/>
        </w:r>
        <w:r w:rsidR="004A04B6">
          <w:rPr>
            <w:sz w:val="22"/>
            <w:szCs w:val="22"/>
          </w:rPr>
          <w:t>2.4.3</w:t>
        </w:r>
        <w:r w:rsidR="00120422" w:rsidRPr="00704ED8">
          <w:rPr>
            <w:rStyle w:val="Hypertextovodkaz"/>
            <w:sz w:val="22"/>
            <w:szCs w:val="22"/>
          </w:rPr>
          <w:fldChar w:fldCharType="end"/>
        </w:r>
      </w:hyperlink>
      <w:r w:rsidRPr="00704ED8">
        <w:rPr>
          <w:sz w:val="22"/>
          <w:szCs w:val="22"/>
        </w:rPr>
        <w:t>.</w:t>
      </w:r>
    </w:p>
    <w:p w14:paraId="0EA2011C" w14:textId="77777777" w:rsidR="004F118F" w:rsidRPr="00704ED8" w:rsidRDefault="004F118F" w:rsidP="004F118F">
      <w:pPr>
        <w:pStyle w:val="Nadpis4"/>
        <w:rPr>
          <w:lang w:val="cs-CZ"/>
        </w:rPr>
      </w:pPr>
      <w:bookmarkStart w:id="577" w:name="_Toc224122809"/>
      <w:proofErr w:type="gramStart"/>
      <w:r w:rsidRPr="00704ED8">
        <w:rPr>
          <w:lang w:val="cs-CZ"/>
        </w:rPr>
        <w:t xml:space="preserve">Patička </w:t>
      </w:r>
      <w:r w:rsidR="00DD5A6F" w:rsidRPr="00704ED8">
        <w:rPr>
          <w:lang w:val="cs-CZ"/>
        </w:rPr>
        <w:t>-</w:t>
      </w:r>
      <w:r w:rsidRPr="00704ED8">
        <w:rPr>
          <w:lang w:val="cs-CZ"/>
        </w:rPr>
        <w:t xml:space="preserve"> </w:t>
      </w:r>
      <w:proofErr w:type="spellStart"/>
      <w:r w:rsidRPr="00704ED8">
        <w:rPr>
          <w:lang w:val="cs-CZ"/>
        </w:rPr>
        <w:t>EnvelopeFooter</w:t>
      </w:r>
      <w:bookmarkEnd w:id="577"/>
      <w:proofErr w:type="spellEnd"/>
      <w:proofErr w:type="gramEnd"/>
    </w:p>
    <w:p w14:paraId="78114A83" w14:textId="77777777" w:rsidR="004F118F" w:rsidRPr="00704ED8" w:rsidRDefault="004F118F" w:rsidP="004F118F">
      <w:pPr>
        <w:rPr>
          <w:sz w:val="22"/>
          <w:szCs w:val="22"/>
        </w:rPr>
      </w:pPr>
      <w:r w:rsidRPr="00704ED8">
        <w:rPr>
          <w:sz w:val="22"/>
          <w:szCs w:val="22"/>
        </w:rPr>
        <w:t>Patička obsahuje následující elementy: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07"/>
        <w:gridCol w:w="1242"/>
        <w:gridCol w:w="5806"/>
      </w:tblGrid>
      <w:tr w:rsidR="004F118F" w:rsidRPr="00704ED8" w14:paraId="763B41DA" w14:textId="77777777" w:rsidTr="00493685">
        <w:tc>
          <w:tcPr>
            <w:tcW w:w="1927" w:type="dxa"/>
            <w:shd w:val="clear" w:color="auto" w:fill="00CCFF"/>
          </w:tcPr>
          <w:p w14:paraId="4A647E66" w14:textId="77777777" w:rsidR="004F118F" w:rsidRPr="00704ED8" w:rsidRDefault="004F118F" w:rsidP="00705191">
            <w:pPr>
              <w:spacing w:before="20" w:after="20"/>
              <w:rPr>
                <w:rFonts w:cs="Tahoma"/>
                <w:b/>
                <w:sz w:val="16"/>
                <w:szCs w:val="16"/>
              </w:rPr>
            </w:pPr>
            <w:r w:rsidRPr="00704ED8">
              <w:rPr>
                <w:rFonts w:cs="Tahoma"/>
                <w:b/>
                <w:sz w:val="16"/>
                <w:szCs w:val="16"/>
              </w:rPr>
              <w:t>Název</w:t>
            </w:r>
          </w:p>
        </w:tc>
        <w:tc>
          <w:tcPr>
            <w:tcW w:w="1247" w:type="dxa"/>
            <w:tcBorders>
              <w:bottom w:val="single" w:sz="4" w:space="0" w:color="auto"/>
            </w:tcBorders>
            <w:shd w:val="clear" w:color="auto" w:fill="00CCFF"/>
          </w:tcPr>
          <w:p w14:paraId="0C51DDCF" w14:textId="77777777" w:rsidR="004F118F" w:rsidRPr="00704ED8" w:rsidRDefault="004F118F" w:rsidP="00705191">
            <w:pPr>
              <w:spacing w:before="20" w:after="20"/>
              <w:rPr>
                <w:rFonts w:cs="Tahoma"/>
                <w:b/>
                <w:sz w:val="16"/>
                <w:szCs w:val="16"/>
              </w:rPr>
            </w:pPr>
            <w:r w:rsidRPr="00704ED8">
              <w:rPr>
                <w:rFonts w:cs="Tahoma"/>
                <w:b/>
                <w:sz w:val="16"/>
                <w:szCs w:val="16"/>
              </w:rPr>
              <w:t>Povinnost</w:t>
            </w:r>
          </w:p>
        </w:tc>
        <w:tc>
          <w:tcPr>
            <w:tcW w:w="5898" w:type="dxa"/>
            <w:tcBorders>
              <w:bottom w:val="single" w:sz="4" w:space="0" w:color="auto"/>
            </w:tcBorders>
            <w:shd w:val="clear" w:color="auto" w:fill="00CCFF"/>
          </w:tcPr>
          <w:p w14:paraId="3BB6FE01" w14:textId="77777777" w:rsidR="004F118F" w:rsidRPr="00704ED8" w:rsidRDefault="004F118F" w:rsidP="00705191">
            <w:pPr>
              <w:spacing w:before="20" w:after="20"/>
              <w:rPr>
                <w:rFonts w:cs="Tahoma"/>
                <w:b/>
                <w:sz w:val="16"/>
                <w:szCs w:val="16"/>
              </w:rPr>
            </w:pPr>
            <w:r w:rsidRPr="00704ED8">
              <w:rPr>
                <w:rFonts w:cs="Tahoma"/>
                <w:b/>
                <w:sz w:val="16"/>
                <w:szCs w:val="16"/>
              </w:rPr>
              <w:t>Význam</w:t>
            </w:r>
          </w:p>
        </w:tc>
      </w:tr>
      <w:tr w:rsidR="004F118F" w:rsidRPr="00704ED8" w14:paraId="4006BFC0" w14:textId="77777777" w:rsidTr="00493685">
        <w:tc>
          <w:tcPr>
            <w:tcW w:w="1927" w:type="dxa"/>
            <w:shd w:val="clear" w:color="auto" w:fill="99CCFF"/>
          </w:tcPr>
          <w:p w14:paraId="5A5A5210" w14:textId="77777777" w:rsidR="004F118F" w:rsidRPr="00704ED8" w:rsidRDefault="004F118F" w:rsidP="00705191">
            <w:pPr>
              <w:spacing w:before="20" w:after="20"/>
              <w:rPr>
                <w:rFonts w:cs="Tahoma"/>
                <w:sz w:val="16"/>
                <w:szCs w:val="16"/>
              </w:rPr>
            </w:pPr>
            <w:proofErr w:type="spellStart"/>
            <w:r w:rsidRPr="00704ED8">
              <w:rPr>
                <w:rFonts w:cs="Tahoma"/>
                <w:sz w:val="16"/>
                <w:szCs w:val="16"/>
              </w:rPr>
              <w:t>Signature</w:t>
            </w:r>
            <w:proofErr w:type="spellEnd"/>
          </w:p>
        </w:tc>
        <w:tc>
          <w:tcPr>
            <w:tcW w:w="1247" w:type="dxa"/>
            <w:shd w:val="clear" w:color="auto" w:fill="99CCFF"/>
          </w:tcPr>
          <w:p w14:paraId="560B120B" w14:textId="77777777" w:rsidR="004F118F" w:rsidRPr="00704ED8" w:rsidRDefault="004F118F" w:rsidP="00705191">
            <w:pPr>
              <w:spacing w:before="20" w:after="20"/>
              <w:rPr>
                <w:rFonts w:cs="Tahoma"/>
                <w:sz w:val="16"/>
                <w:szCs w:val="16"/>
              </w:rPr>
            </w:pPr>
            <w:r w:rsidRPr="00704ED8">
              <w:rPr>
                <w:rFonts w:cs="Tahoma"/>
                <w:sz w:val="16"/>
                <w:szCs w:val="16"/>
              </w:rPr>
              <w:t>Ne</w:t>
            </w:r>
            <w:r w:rsidR="0018723D" w:rsidRPr="00704ED8">
              <w:rPr>
                <w:rFonts w:cs="Tahoma"/>
                <w:sz w:val="16"/>
                <w:szCs w:val="16"/>
              </w:rPr>
              <w:t>*</w:t>
            </w:r>
          </w:p>
        </w:tc>
        <w:tc>
          <w:tcPr>
            <w:tcW w:w="5898" w:type="dxa"/>
            <w:shd w:val="clear" w:color="auto" w:fill="FBFDFF"/>
          </w:tcPr>
          <w:p w14:paraId="01C00EDC" w14:textId="77777777" w:rsidR="004F118F" w:rsidRPr="00704ED8" w:rsidRDefault="004F118F" w:rsidP="00705191">
            <w:pPr>
              <w:spacing w:before="20" w:after="20"/>
              <w:rPr>
                <w:rFonts w:cs="Tahoma"/>
                <w:sz w:val="16"/>
                <w:szCs w:val="16"/>
              </w:rPr>
            </w:pPr>
            <w:r w:rsidRPr="00704ED8">
              <w:rPr>
                <w:rFonts w:cs="Tahoma"/>
                <w:sz w:val="16"/>
                <w:szCs w:val="16"/>
              </w:rPr>
              <w:t xml:space="preserve">Elektronický podpis XML dle standardu </w:t>
            </w:r>
            <w:r w:rsidRPr="00704ED8">
              <w:rPr>
                <w:rFonts w:cs="Tahoma"/>
                <w:sz w:val="16"/>
                <w:szCs w:val="16"/>
                <w:shd w:val="clear" w:color="auto" w:fill="FFFFFF"/>
              </w:rPr>
              <w:t xml:space="preserve">XML </w:t>
            </w:r>
            <w:proofErr w:type="spellStart"/>
            <w:r w:rsidRPr="00704ED8">
              <w:rPr>
                <w:rFonts w:cs="Tahoma"/>
                <w:sz w:val="16"/>
                <w:szCs w:val="16"/>
                <w:shd w:val="clear" w:color="auto" w:fill="FFFFFF"/>
              </w:rPr>
              <w:t>Signature</w:t>
            </w:r>
            <w:proofErr w:type="spellEnd"/>
          </w:p>
        </w:tc>
      </w:tr>
    </w:tbl>
    <w:p w14:paraId="5DF6FA93" w14:textId="61A64158" w:rsidR="00252C05" w:rsidRPr="00704ED8" w:rsidRDefault="00252C05" w:rsidP="00C90C2D">
      <w:pPr>
        <w:pStyle w:val="Titulek"/>
        <w:ind w:left="0"/>
        <w:jc w:val="center"/>
        <w:rPr>
          <w:lang w:val="cs-CZ"/>
        </w:rPr>
      </w:pPr>
      <w:bookmarkStart w:id="578" w:name="_Toc224122862"/>
      <w:r w:rsidRPr="00704ED8">
        <w:rPr>
          <w:lang w:val="cs-CZ"/>
        </w:rPr>
        <w:t xml:space="preserve">Tabulka </w:t>
      </w:r>
      <w:r w:rsidRPr="00704ED8">
        <w:rPr>
          <w:lang w:val="cs-CZ"/>
        </w:rPr>
        <w:fldChar w:fldCharType="begin"/>
      </w:r>
      <w:r w:rsidRPr="00704ED8">
        <w:rPr>
          <w:lang w:val="cs-CZ"/>
        </w:rPr>
        <w:instrText xml:space="preserve"> SEQ Tabulka \* ARABIC </w:instrText>
      </w:r>
      <w:r w:rsidRPr="00704ED8">
        <w:rPr>
          <w:lang w:val="cs-CZ"/>
        </w:rPr>
        <w:fldChar w:fldCharType="separate"/>
      </w:r>
      <w:r w:rsidR="004A04B6">
        <w:rPr>
          <w:noProof/>
          <w:lang w:val="cs-CZ"/>
        </w:rPr>
        <w:t>6</w:t>
      </w:r>
      <w:r w:rsidRPr="00704ED8">
        <w:rPr>
          <w:lang w:val="cs-CZ"/>
        </w:rPr>
        <w:fldChar w:fldCharType="end"/>
      </w:r>
      <w:r w:rsidRPr="00704ED8">
        <w:rPr>
          <w:lang w:val="cs-CZ"/>
        </w:rPr>
        <w:t xml:space="preserve"> - Struktura patičky s elementy</w:t>
      </w:r>
      <w:bookmarkEnd w:id="578"/>
    </w:p>
    <w:p w14:paraId="66F7B15E" w14:textId="5910B601" w:rsidR="004F118F" w:rsidRPr="00704ED8" w:rsidRDefault="0018723D" w:rsidP="004F118F">
      <w:pPr>
        <w:rPr>
          <w:sz w:val="18"/>
          <w:szCs w:val="18"/>
        </w:rPr>
      </w:pPr>
      <w:r w:rsidRPr="00704ED8">
        <w:rPr>
          <w:sz w:val="18"/>
          <w:szCs w:val="18"/>
        </w:rPr>
        <w:t xml:space="preserve">* </w:t>
      </w:r>
      <w:r w:rsidR="00347F80" w:rsidRPr="00704ED8">
        <w:rPr>
          <w:sz w:val="18"/>
          <w:szCs w:val="18"/>
        </w:rPr>
        <w:t xml:space="preserve">Elektronický </w:t>
      </w:r>
      <w:r w:rsidRPr="00704ED8">
        <w:rPr>
          <w:sz w:val="18"/>
          <w:szCs w:val="18"/>
        </w:rPr>
        <w:t xml:space="preserve">podpis je povinný u rozhraní </w:t>
      </w:r>
      <w:r w:rsidR="007A29CE" w:rsidRPr="00704ED8">
        <w:rPr>
          <w:sz w:val="18"/>
          <w:szCs w:val="18"/>
        </w:rPr>
        <w:t>dle kapitoly</w:t>
      </w:r>
      <w:r w:rsidR="00CA01DE" w:rsidRPr="00704ED8">
        <w:rPr>
          <w:sz w:val="18"/>
          <w:szCs w:val="18"/>
        </w:rPr>
        <w:t xml:space="preserve"> </w:t>
      </w:r>
      <w:hyperlink w:anchor="_Elektronické_podpisy_datových" w:history="1">
        <w:r w:rsidR="00120422" w:rsidRPr="00704ED8">
          <w:rPr>
            <w:rStyle w:val="Hypertextovodkaz"/>
            <w:sz w:val="18"/>
            <w:szCs w:val="18"/>
          </w:rPr>
          <w:fldChar w:fldCharType="begin"/>
        </w:r>
        <w:r w:rsidR="00120422" w:rsidRPr="00704ED8">
          <w:rPr>
            <w:sz w:val="18"/>
            <w:szCs w:val="18"/>
          </w:rPr>
          <w:instrText xml:space="preserve"> REF _Ref252806793 \r \h </w:instrText>
        </w:r>
        <w:r w:rsidR="00120422" w:rsidRPr="00704ED8">
          <w:rPr>
            <w:rStyle w:val="Hypertextovodkaz"/>
            <w:sz w:val="18"/>
            <w:szCs w:val="18"/>
          </w:rPr>
        </w:r>
        <w:r w:rsidR="00120422" w:rsidRPr="00704ED8">
          <w:rPr>
            <w:rStyle w:val="Hypertextovodkaz"/>
            <w:sz w:val="18"/>
            <w:szCs w:val="18"/>
          </w:rPr>
          <w:fldChar w:fldCharType="separate"/>
        </w:r>
        <w:r w:rsidR="004A04B6">
          <w:rPr>
            <w:sz w:val="18"/>
            <w:szCs w:val="18"/>
          </w:rPr>
          <w:t>2.3.4</w:t>
        </w:r>
        <w:r w:rsidR="00120422" w:rsidRPr="00704ED8">
          <w:rPr>
            <w:rStyle w:val="Hypertextovodkaz"/>
            <w:sz w:val="18"/>
            <w:szCs w:val="18"/>
          </w:rPr>
          <w:fldChar w:fldCharType="end"/>
        </w:r>
      </w:hyperlink>
    </w:p>
    <w:p w14:paraId="475C466E" w14:textId="4CF760A3" w:rsidR="004F118F" w:rsidRPr="00704ED8" w:rsidRDefault="004F118F" w:rsidP="004F118F">
      <w:r w:rsidRPr="00704ED8">
        <w:rPr>
          <w:sz w:val="22"/>
          <w:szCs w:val="22"/>
        </w:rPr>
        <w:t xml:space="preserve">Vytvoření kontrolního součtu není při komunikaci </w:t>
      </w:r>
      <w:r w:rsidR="00F94454" w:rsidRPr="00704ED8">
        <w:rPr>
          <w:sz w:val="22"/>
          <w:szCs w:val="22"/>
        </w:rPr>
        <w:t>RIS ZED</w:t>
      </w:r>
      <w:r w:rsidRPr="00704ED8">
        <w:rPr>
          <w:sz w:val="22"/>
          <w:szCs w:val="22"/>
        </w:rPr>
        <w:t xml:space="preserve"> a </w:t>
      </w:r>
      <w:r w:rsidR="00F94454" w:rsidRPr="00704ED8">
        <w:rPr>
          <w:sz w:val="22"/>
          <w:szCs w:val="22"/>
        </w:rPr>
        <w:t>EIS</w:t>
      </w:r>
      <w:r w:rsidRPr="00704ED8">
        <w:rPr>
          <w:sz w:val="22"/>
          <w:szCs w:val="22"/>
        </w:rPr>
        <w:t xml:space="preserve"> relevantní. </w:t>
      </w:r>
    </w:p>
    <w:p w14:paraId="3A06B74A" w14:textId="77777777" w:rsidR="000B5215" w:rsidRPr="00704ED8" w:rsidRDefault="000B5215" w:rsidP="000B5215">
      <w:pPr>
        <w:pStyle w:val="Nadpis4"/>
        <w:rPr>
          <w:lang w:val="cs-CZ"/>
        </w:rPr>
      </w:pPr>
      <w:bookmarkStart w:id="579" w:name="_Toc224122810"/>
      <w:r w:rsidRPr="00704ED8">
        <w:rPr>
          <w:lang w:val="cs-CZ"/>
        </w:rPr>
        <w:t>Příklad vyplněné XML hlavičky a patičky</w:t>
      </w:r>
      <w:bookmarkEnd w:id="579"/>
    </w:p>
    <w:p w14:paraId="2EB256BE" w14:textId="77777777" w:rsidR="000B5215" w:rsidRPr="00704ED8" w:rsidRDefault="000B5215" w:rsidP="000B5215">
      <w:pPr>
        <w:rPr>
          <w:color w:val="000000"/>
          <w:sz w:val="22"/>
          <w:szCs w:val="22"/>
        </w:rPr>
      </w:pPr>
      <w:r w:rsidRPr="00704ED8">
        <w:rPr>
          <w:color w:val="000000"/>
          <w:sz w:val="22"/>
          <w:szCs w:val="22"/>
        </w:rPr>
        <w:t>Příklad vyplněné hlavičky (pozn. naplnění elementů je pouze orientační):</w:t>
      </w:r>
    </w:p>
    <w:p w14:paraId="0AB68E18" w14:textId="77777777" w:rsidR="000B5215" w:rsidRPr="00704ED8" w:rsidRDefault="000B5215" w:rsidP="000B5215">
      <w:pPr>
        <w:pStyle w:val="FormtovanvHTML"/>
        <w:rPr>
          <w:rStyle w:val="xml-tag1"/>
          <w:rFonts w:ascii="Arial Narrow" w:hAnsi="Arial Narrow"/>
          <w:b/>
          <w:bCs/>
          <w:sz w:val="18"/>
          <w:szCs w:val="18"/>
        </w:rPr>
      </w:pPr>
      <w:r w:rsidRPr="00704ED8">
        <w:rPr>
          <w:rStyle w:val="xml-tag1"/>
          <w:rFonts w:ascii="Arial Narrow" w:hAnsi="Arial Narrow"/>
          <w:b/>
          <w:bCs/>
          <w:sz w:val="18"/>
          <w:szCs w:val="18"/>
        </w:rPr>
        <w:t>&lt;?</w:t>
      </w:r>
      <w:proofErr w:type="spellStart"/>
      <w:r w:rsidRPr="00704ED8">
        <w:rPr>
          <w:rStyle w:val="xml-tag1"/>
          <w:rFonts w:ascii="Arial Narrow" w:hAnsi="Arial Narrow"/>
          <w:b/>
          <w:bCs/>
          <w:sz w:val="18"/>
          <w:szCs w:val="18"/>
        </w:rPr>
        <w:t>xml</w:t>
      </w:r>
      <w:proofErr w:type="spellEnd"/>
      <w:r w:rsidRPr="00704ED8">
        <w:rPr>
          <w:rStyle w:val="xml-tag1"/>
          <w:rFonts w:ascii="Arial Narrow" w:hAnsi="Arial Narrow"/>
          <w:b/>
          <w:bCs/>
          <w:sz w:val="18"/>
          <w:szCs w:val="18"/>
        </w:rPr>
        <w:t xml:space="preserve"> </w:t>
      </w:r>
      <w:proofErr w:type="spellStart"/>
      <w:r w:rsidRPr="00704ED8">
        <w:rPr>
          <w:rStyle w:val="xml-tag1"/>
          <w:rFonts w:ascii="Arial Narrow" w:hAnsi="Arial Narrow"/>
          <w:b/>
          <w:bCs/>
          <w:sz w:val="18"/>
          <w:szCs w:val="18"/>
        </w:rPr>
        <w:t>version</w:t>
      </w:r>
      <w:proofErr w:type="spellEnd"/>
      <w:r w:rsidRPr="00704ED8">
        <w:rPr>
          <w:rStyle w:val="xml-tag1"/>
          <w:rFonts w:ascii="Arial Narrow" w:hAnsi="Arial Narrow"/>
          <w:b/>
          <w:bCs/>
          <w:sz w:val="18"/>
          <w:szCs w:val="18"/>
        </w:rPr>
        <w:t xml:space="preserve">="1.0" </w:t>
      </w:r>
      <w:proofErr w:type="spellStart"/>
      <w:r w:rsidRPr="00704ED8">
        <w:rPr>
          <w:rStyle w:val="xml-tag1"/>
          <w:rFonts w:ascii="Arial Narrow" w:hAnsi="Arial Narrow"/>
          <w:b/>
          <w:bCs/>
          <w:sz w:val="18"/>
          <w:szCs w:val="18"/>
        </w:rPr>
        <w:t>encoding</w:t>
      </w:r>
      <w:proofErr w:type="spellEnd"/>
      <w:r w:rsidRPr="00704ED8">
        <w:rPr>
          <w:rStyle w:val="xml-tag1"/>
          <w:rFonts w:ascii="Arial Narrow" w:hAnsi="Arial Narrow"/>
          <w:b/>
          <w:bCs/>
          <w:sz w:val="18"/>
          <w:szCs w:val="18"/>
        </w:rPr>
        <w:t>="UTF</w:t>
      </w:r>
      <w:r w:rsidR="00DD5A6F" w:rsidRPr="00704ED8">
        <w:rPr>
          <w:rStyle w:val="xml-tag1"/>
          <w:rFonts w:ascii="Arial Narrow" w:hAnsi="Arial Narrow"/>
          <w:b/>
          <w:bCs/>
          <w:sz w:val="18"/>
          <w:szCs w:val="18"/>
        </w:rPr>
        <w:t>-</w:t>
      </w:r>
      <w:r w:rsidRPr="00704ED8">
        <w:rPr>
          <w:rStyle w:val="xml-tag1"/>
          <w:rFonts w:ascii="Arial Narrow" w:hAnsi="Arial Narrow"/>
          <w:b/>
          <w:bCs/>
          <w:sz w:val="18"/>
          <w:szCs w:val="18"/>
        </w:rPr>
        <w:t>8"?&gt;</w:t>
      </w:r>
    </w:p>
    <w:p w14:paraId="1875E4BF" w14:textId="1F4DB489" w:rsidR="000B5215" w:rsidRPr="00704ED8" w:rsidRDefault="000B5215" w:rsidP="000B5215">
      <w:pPr>
        <w:pStyle w:val="FormtovanvHTML"/>
        <w:rPr>
          <w:rFonts w:ascii="Arial Narrow" w:hAnsi="Arial Narrow"/>
          <w:sz w:val="18"/>
          <w:szCs w:val="18"/>
        </w:rPr>
      </w:pPr>
      <w:r w:rsidRPr="00704ED8">
        <w:rPr>
          <w:rStyle w:val="xml-tag1"/>
          <w:rFonts w:ascii="Arial Narrow" w:hAnsi="Arial Narrow"/>
          <w:sz w:val="18"/>
          <w:szCs w:val="18"/>
        </w:rPr>
        <w:t>&lt;ns</w:t>
      </w:r>
      <w:proofErr w:type="gramStart"/>
      <w:r w:rsidRPr="00704ED8">
        <w:rPr>
          <w:rStyle w:val="xml-tag1"/>
          <w:rFonts w:ascii="Arial Narrow" w:hAnsi="Arial Narrow"/>
          <w:sz w:val="18"/>
          <w:szCs w:val="18"/>
        </w:rPr>
        <w:t>0:Envelope</w:t>
      </w:r>
      <w:proofErr w:type="gramEnd"/>
      <w:r w:rsidRPr="00704ED8">
        <w:rPr>
          <w:rFonts w:ascii="Arial Narrow" w:hAnsi="Arial Narrow"/>
          <w:sz w:val="18"/>
          <w:szCs w:val="18"/>
        </w:rPr>
        <w:t xml:space="preserve"> </w:t>
      </w:r>
    </w:p>
    <w:p w14:paraId="7DD5256F" w14:textId="77777777" w:rsidR="000B5215" w:rsidRPr="00704ED8" w:rsidRDefault="000B5215" w:rsidP="000B5215">
      <w:pPr>
        <w:pStyle w:val="FormtovanvHTML"/>
        <w:rPr>
          <w:rFonts w:ascii="Arial Narrow" w:hAnsi="Arial Narrow"/>
          <w:sz w:val="18"/>
          <w:szCs w:val="18"/>
        </w:rPr>
      </w:pPr>
      <w:r w:rsidRPr="00704ED8">
        <w:rPr>
          <w:rFonts w:ascii="Arial Narrow" w:hAnsi="Arial Narrow"/>
          <w:sz w:val="18"/>
          <w:szCs w:val="18"/>
        </w:rPr>
        <w:t xml:space="preserve">   </w:t>
      </w:r>
      <w:proofErr w:type="gramStart"/>
      <w:r w:rsidRPr="00704ED8">
        <w:rPr>
          <w:rStyle w:val="xml-attribute1"/>
          <w:rFonts w:ascii="Arial Narrow" w:hAnsi="Arial Narrow"/>
          <w:sz w:val="18"/>
          <w:szCs w:val="18"/>
        </w:rPr>
        <w:t>xmlns:ns</w:t>
      </w:r>
      <w:proofErr w:type="gramEnd"/>
      <w:r w:rsidRPr="00704ED8">
        <w:rPr>
          <w:rStyle w:val="xml-attribute1"/>
          <w:rFonts w:ascii="Arial Narrow" w:hAnsi="Arial Narrow"/>
          <w:sz w:val="18"/>
          <w:szCs w:val="18"/>
        </w:rPr>
        <w:t>2</w:t>
      </w:r>
      <w:r w:rsidRPr="00704ED8">
        <w:rPr>
          <w:rFonts w:ascii="Arial Narrow" w:hAnsi="Arial Narrow"/>
          <w:sz w:val="18"/>
          <w:szCs w:val="18"/>
        </w:rPr>
        <w:t>=</w:t>
      </w:r>
      <w:r w:rsidRPr="00704ED8">
        <w:rPr>
          <w:rStyle w:val="xml-value1"/>
          <w:rFonts w:ascii="Arial Narrow" w:hAnsi="Arial Narrow"/>
          <w:sz w:val="18"/>
          <w:szCs w:val="18"/>
        </w:rPr>
        <w:t>'</w:t>
      </w:r>
      <w:r w:rsidR="006D5408" w:rsidRPr="00704ED8">
        <w:rPr>
          <w:rStyle w:val="xml-value1"/>
          <w:rFonts w:ascii="Arial Narrow" w:hAnsi="Arial Narrow"/>
          <w:sz w:val="18"/>
          <w:szCs w:val="18"/>
        </w:rPr>
        <w:t>http:</w:t>
      </w:r>
      <w:r w:rsidRPr="00704ED8">
        <w:rPr>
          <w:rStyle w:val="xml-value1"/>
          <w:rFonts w:ascii="Arial Narrow" w:hAnsi="Arial Narrow"/>
          <w:sz w:val="18"/>
          <w:szCs w:val="18"/>
        </w:rPr>
        <w:t>//www.w3.org/2000/09/</w:t>
      </w:r>
      <w:proofErr w:type="spellStart"/>
      <w:r w:rsidRPr="00704ED8">
        <w:rPr>
          <w:rStyle w:val="xml-value1"/>
          <w:rFonts w:ascii="Arial Narrow" w:hAnsi="Arial Narrow"/>
          <w:sz w:val="18"/>
          <w:szCs w:val="18"/>
        </w:rPr>
        <w:t>xmldsig</w:t>
      </w:r>
      <w:proofErr w:type="spellEnd"/>
      <w:r w:rsidRPr="00704ED8">
        <w:rPr>
          <w:rStyle w:val="xml-value1"/>
          <w:rFonts w:ascii="Arial Narrow" w:hAnsi="Arial Narrow"/>
          <w:sz w:val="18"/>
          <w:szCs w:val="18"/>
        </w:rPr>
        <w:t>#'</w:t>
      </w:r>
    </w:p>
    <w:p w14:paraId="750A2069" w14:textId="77777777" w:rsidR="000B5215" w:rsidRPr="00704ED8" w:rsidRDefault="000B5215" w:rsidP="000B5215">
      <w:pPr>
        <w:pStyle w:val="FormtovanvHTML"/>
        <w:rPr>
          <w:rFonts w:ascii="Arial Narrow" w:hAnsi="Arial Narrow"/>
          <w:sz w:val="18"/>
          <w:szCs w:val="18"/>
        </w:rPr>
      </w:pPr>
      <w:r w:rsidRPr="00704ED8">
        <w:rPr>
          <w:rFonts w:ascii="Arial Narrow" w:hAnsi="Arial Narrow"/>
          <w:sz w:val="18"/>
          <w:szCs w:val="18"/>
        </w:rPr>
        <w:t xml:space="preserve">   </w:t>
      </w:r>
      <w:proofErr w:type="gramStart"/>
      <w:r w:rsidRPr="00704ED8">
        <w:rPr>
          <w:rStyle w:val="xml-attribute1"/>
          <w:rFonts w:ascii="Arial Narrow" w:hAnsi="Arial Narrow"/>
          <w:sz w:val="18"/>
          <w:szCs w:val="18"/>
        </w:rPr>
        <w:t>xmlns:ns</w:t>
      </w:r>
      <w:proofErr w:type="gramEnd"/>
      <w:r w:rsidRPr="00704ED8">
        <w:rPr>
          <w:rStyle w:val="xml-attribute1"/>
          <w:rFonts w:ascii="Arial Narrow" w:hAnsi="Arial Narrow"/>
          <w:sz w:val="18"/>
          <w:szCs w:val="18"/>
        </w:rPr>
        <w:t>1</w:t>
      </w:r>
      <w:r w:rsidRPr="00704ED8">
        <w:rPr>
          <w:rFonts w:ascii="Arial Narrow" w:hAnsi="Arial Narrow"/>
          <w:sz w:val="18"/>
          <w:szCs w:val="18"/>
        </w:rPr>
        <w:t>=</w:t>
      </w:r>
      <w:r w:rsidRPr="00704ED8">
        <w:rPr>
          <w:rStyle w:val="xml-value1"/>
          <w:rFonts w:ascii="Arial Narrow" w:hAnsi="Arial Narrow"/>
          <w:sz w:val="18"/>
          <w:szCs w:val="18"/>
        </w:rPr>
        <w:t>'</w:t>
      </w:r>
      <w:r w:rsidR="004C729B" w:rsidRPr="00704ED8">
        <w:rPr>
          <w:rStyle w:val="xml-value1"/>
          <w:rFonts w:ascii="Arial Narrow" w:hAnsi="Arial Narrow"/>
          <w:sz w:val="18"/>
          <w:szCs w:val="18"/>
        </w:rPr>
        <w:t>urn:</w:t>
      </w:r>
      <w:proofErr w:type="gramStart"/>
      <w:r w:rsidR="004C729B" w:rsidRPr="00704ED8">
        <w:rPr>
          <w:rStyle w:val="xml-value1"/>
          <w:rFonts w:ascii="Arial Narrow" w:hAnsi="Arial Narrow"/>
          <w:sz w:val="18"/>
          <w:szCs w:val="18"/>
        </w:rPr>
        <w:t>cz:mfcr</w:t>
      </w:r>
      <w:proofErr w:type="gramEnd"/>
      <w:r w:rsidR="004C729B" w:rsidRPr="00704ED8">
        <w:rPr>
          <w:rStyle w:val="xml-value1"/>
          <w:rFonts w:ascii="Arial Narrow" w:hAnsi="Arial Narrow"/>
          <w:sz w:val="18"/>
          <w:szCs w:val="18"/>
        </w:rPr>
        <w:t>:</w:t>
      </w:r>
      <w:proofErr w:type="gramStart"/>
      <w:r w:rsidR="004C729B" w:rsidRPr="00704ED8">
        <w:rPr>
          <w:rStyle w:val="xml-value1"/>
          <w:rFonts w:ascii="Arial Narrow" w:hAnsi="Arial Narrow"/>
          <w:sz w:val="18"/>
          <w:szCs w:val="18"/>
        </w:rPr>
        <w:t>iissp:schemas</w:t>
      </w:r>
      <w:proofErr w:type="gramEnd"/>
      <w:r w:rsidR="004C729B" w:rsidRPr="00704ED8">
        <w:rPr>
          <w:rStyle w:val="xml-value1"/>
          <w:rFonts w:ascii="Arial Narrow" w:hAnsi="Arial Narrow"/>
          <w:sz w:val="18"/>
          <w:szCs w:val="18"/>
        </w:rPr>
        <w:t>:</w:t>
      </w:r>
      <w:proofErr w:type="gramStart"/>
      <w:r w:rsidR="004C729B" w:rsidRPr="00704ED8">
        <w:rPr>
          <w:rStyle w:val="xml-value1"/>
          <w:rFonts w:ascii="Arial Narrow" w:hAnsi="Arial Narrow"/>
          <w:sz w:val="18"/>
          <w:szCs w:val="18"/>
        </w:rPr>
        <w:t>Common:v</w:t>
      </w:r>
      <w:proofErr w:type="gramEnd"/>
      <w:r w:rsidR="004C729B" w:rsidRPr="00704ED8">
        <w:rPr>
          <w:rStyle w:val="xml-value1"/>
          <w:rFonts w:ascii="Arial Narrow" w:hAnsi="Arial Narrow"/>
          <w:sz w:val="18"/>
          <w:szCs w:val="18"/>
        </w:rPr>
        <w:t>1</w:t>
      </w:r>
      <w:r w:rsidRPr="00704ED8">
        <w:rPr>
          <w:rStyle w:val="xml-value1"/>
          <w:rFonts w:ascii="Arial Narrow" w:hAnsi="Arial Narrow"/>
          <w:sz w:val="18"/>
          <w:szCs w:val="18"/>
        </w:rPr>
        <w:t>'</w:t>
      </w:r>
    </w:p>
    <w:p w14:paraId="208A5D8C" w14:textId="77777777" w:rsidR="000B5215" w:rsidRPr="00704ED8" w:rsidRDefault="000B5215" w:rsidP="000B5215">
      <w:pPr>
        <w:pStyle w:val="FormtovanvHTML"/>
        <w:rPr>
          <w:rFonts w:ascii="Arial Narrow" w:hAnsi="Arial Narrow"/>
          <w:sz w:val="18"/>
          <w:szCs w:val="18"/>
        </w:rPr>
      </w:pPr>
      <w:r w:rsidRPr="00704ED8">
        <w:rPr>
          <w:rFonts w:ascii="Arial Narrow" w:hAnsi="Arial Narrow"/>
          <w:sz w:val="18"/>
          <w:szCs w:val="18"/>
        </w:rPr>
        <w:t xml:space="preserve">   </w:t>
      </w:r>
      <w:proofErr w:type="gramStart"/>
      <w:r w:rsidRPr="00704ED8">
        <w:rPr>
          <w:rStyle w:val="xml-attribute1"/>
          <w:rFonts w:ascii="Arial Narrow" w:hAnsi="Arial Narrow"/>
          <w:sz w:val="18"/>
          <w:szCs w:val="18"/>
        </w:rPr>
        <w:t>xmlns:ns</w:t>
      </w:r>
      <w:proofErr w:type="gramEnd"/>
      <w:r w:rsidRPr="00704ED8">
        <w:rPr>
          <w:rStyle w:val="xml-attribute1"/>
          <w:rFonts w:ascii="Arial Narrow" w:hAnsi="Arial Narrow"/>
          <w:sz w:val="18"/>
          <w:szCs w:val="18"/>
        </w:rPr>
        <w:t>0</w:t>
      </w:r>
      <w:r w:rsidRPr="00704ED8">
        <w:rPr>
          <w:rFonts w:ascii="Arial Narrow" w:hAnsi="Arial Narrow"/>
          <w:sz w:val="18"/>
          <w:szCs w:val="18"/>
        </w:rPr>
        <w:t>=</w:t>
      </w:r>
      <w:r w:rsidRPr="00704ED8">
        <w:rPr>
          <w:rStyle w:val="xml-value1"/>
          <w:rFonts w:ascii="Arial Narrow" w:hAnsi="Arial Narrow"/>
          <w:sz w:val="18"/>
          <w:szCs w:val="18"/>
        </w:rPr>
        <w:t>'</w:t>
      </w:r>
      <w:r w:rsidR="004C729B" w:rsidRPr="00704ED8">
        <w:rPr>
          <w:rStyle w:val="xml-value1"/>
          <w:rFonts w:ascii="Arial Narrow" w:hAnsi="Arial Narrow"/>
          <w:sz w:val="18"/>
          <w:szCs w:val="18"/>
        </w:rPr>
        <w:t>urn:</w:t>
      </w:r>
      <w:proofErr w:type="gramStart"/>
      <w:r w:rsidR="004C729B" w:rsidRPr="00704ED8">
        <w:rPr>
          <w:rStyle w:val="xml-value1"/>
          <w:rFonts w:ascii="Arial Narrow" w:hAnsi="Arial Narrow"/>
          <w:sz w:val="18"/>
          <w:szCs w:val="18"/>
        </w:rPr>
        <w:t>cz:mfcr</w:t>
      </w:r>
      <w:proofErr w:type="gramEnd"/>
      <w:r w:rsidR="004C729B" w:rsidRPr="00704ED8">
        <w:rPr>
          <w:rStyle w:val="xml-value1"/>
          <w:rFonts w:ascii="Arial Narrow" w:hAnsi="Arial Narrow"/>
          <w:sz w:val="18"/>
          <w:szCs w:val="18"/>
        </w:rPr>
        <w:t>:</w:t>
      </w:r>
      <w:proofErr w:type="gramStart"/>
      <w:r w:rsidR="004C729B" w:rsidRPr="00704ED8">
        <w:rPr>
          <w:rStyle w:val="xml-value1"/>
          <w:rFonts w:ascii="Arial Narrow" w:hAnsi="Arial Narrow"/>
          <w:sz w:val="18"/>
          <w:szCs w:val="18"/>
        </w:rPr>
        <w:t>iissp:schemas</w:t>
      </w:r>
      <w:proofErr w:type="gramEnd"/>
      <w:r w:rsidR="004C729B" w:rsidRPr="00704ED8">
        <w:rPr>
          <w:rStyle w:val="xml-value1"/>
          <w:rFonts w:ascii="Arial Narrow" w:hAnsi="Arial Narrow"/>
          <w:sz w:val="18"/>
          <w:szCs w:val="18"/>
        </w:rPr>
        <w:t>:</w:t>
      </w:r>
      <w:proofErr w:type="gramStart"/>
      <w:r w:rsidR="004C729B" w:rsidRPr="00704ED8">
        <w:rPr>
          <w:rStyle w:val="xml-value1"/>
          <w:rFonts w:ascii="Arial Narrow" w:hAnsi="Arial Narrow"/>
          <w:sz w:val="18"/>
          <w:szCs w:val="18"/>
        </w:rPr>
        <w:t>Messaging:v</w:t>
      </w:r>
      <w:proofErr w:type="gramEnd"/>
      <w:r w:rsidR="004C729B" w:rsidRPr="00704ED8">
        <w:rPr>
          <w:rStyle w:val="xml-value1"/>
          <w:rFonts w:ascii="Arial Narrow" w:hAnsi="Arial Narrow"/>
          <w:sz w:val="18"/>
          <w:szCs w:val="18"/>
        </w:rPr>
        <w:t>1</w:t>
      </w:r>
      <w:r w:rsidRPr="00704ED8">
        <w:rPr>
          <w:rStyle w:val="xml-value1"/>
          <w:rFonts w:ascii="Arial Narrow" w:hAnsi="Arial Narrow"/>
          <w:sz w:val="18"/>
          <w:szCs w:val="18"/>
        </w:rPr>
        <w:t>'</w:t>
      </w:r>
      <w:r w:rsidRPr="00704ED8">
        <w:rPr>
          <w:rStyle w:val="xml-tag1"/>
          <w:rFonts w:ascii="Arial Narrow" w:hAnsi="Arial Narrow"/>
          <w:sz w:val="18"/>
          <w:szCs w:val="18"/>
        </w:rPr>
        <w:t>&gt;</w:t>
      </w:r>
    </w:p>
    <w:p w14:paraId="77339202" w14:textId="77777777" w:rsidR="000B5215" w:rsidRPr="00704ED8" w:rsidRDefault="000B5215" w:rsidP="000B5215">
      <w:pPr>
        <w:pStyle w:val="FormtovanvHTML"/>
        <w:rPr>
          <w:rFonts w:ascii="Arial Narrow" w:hAnsi="Arial Narrow"/>
          <w:sz w:val="18"/>
          <w:szCs w:val="18"/>
        </w:rPr>
      </w:pPr>
    </w:p>
    <w:p w14:paraId="107541E1" w14:textId="77777777" w:rsidR="000B5215" w:rsidRPr="00704ED8" w:rsidRDefault="000B5215" w:rsidP="000B5215">
      <w:pPr>
        <w:pStyle w:val="FormtovanvHTML"/>
        <w:rPr>
          <w:rFonts w:ascii="Arial Narrow" w:hAnsi="Arial Narrow"/>
          <w:sz w:val="18"/>
          <w:szCs w:val="18"/>
        </w:rPr>
      </w:pPr>
      <w:r w:rsidRPr="00704ED8">
        <w:rPr>
          <w:rFonts w:ascii="Arial Narrow" w:hAnsi="Arial Narrow"/>
          <w:sz w:val="18"/>
          <w:szCs w:val="18"/>
        </w:rPr>
        <w:t xml:space="preserve">    </w:t>
      </w:r>
      <w:proofErr w:type="gramStart"/>
      <w:r w:rsidRPr="00704ED8">
        <w:rPr>
          <w:rStyle w:val="xml-comment1"/>
          <w:rFonts w:ascii="Arial Narrow" w:hAnsi="Arial Narrow"/>
          <w:sz w:val="18"/>
          <w:szCs w:val="18"/>
        </w:rPr>
        <w:t>&lt;!</w:t>
      </w:r>
      <w:r w:rsidR="00DD5A6F" w:rsidRPr="00704ED8">
        <w:rPr>
          <w:rStyle w:val="xml-comment1"/>
          <w:rFonts w:ascii="Arial Narrow" w:hAnsi="Arial Narrow"/>
          <w:sz w:val="18"/>
          <w:szCs w:val="18"/>
        </w:rPr>
        <w:t>--</w:t>
      </w:r>
      <w:proofErr w:type="gramEnd"/>
      <w:r w:rsidRPr="00704ED8">
        <w:rPr>
          <w:rStyle w:val="xml-comment1"/>
          <w:rFonts w:ascii="Arial Narrow" w:hAnsi="Arial Narrow"/>
          <w:sz w:val="18"/>
          <w:szCs w:val="18"/>
        </w:rPr>
        <w:t xml:space="preserve"> </w:t>
      </w:r>
      <w:proofErr w:type="spellStart"/>
      <w:r w:rsidRPr="00704ED8">
        <w:rPr>
          <w:rStyle w:val="xml-comment1"/>
          <w:rFonts w:ascii="Arial Narrow" w:hAnsi="Arial Narrow"/>
          <w:sz w:val="18"/>
          <w:szCs w:val="18"/>
        </w:rPr>
        <w:t>Envelope</w:t>
      </w:r>
      <w:proofErr w:type="spellEnd"/>
      <w:r w:rsidRPr="00704ED8">
        <w:rPr>
          <w:rStyle w:val="xml-comment1"/>
          <w:rFonts w:ascii="Arial Narrow" w:hAnsi="Arial Narrow"/>
          <w:sz w:val="18"/>
          <w:szCs w:val="18"/>
        </w:rPr>
        <w:t xml:space="preserve"> </w:t>
      </w:r>
      <w:proofErr w:type="spellStart"/>
      <w:proofErr w:type="gramStart"/>
      <w:r w:rsidRPr="00704ED8">
        <w:rPr>
          <w:rStyle w:val="xml-comment1"/>
          <w:rFonts w:ascii="Arial Narrow" w:hAnsi="Arial Narrow"/>
          <w:sz w:val="18"/>
          <w:szCs w:val="18"/>
        </w:rPr>
        <w:t>header</w:t>
      </w:r>
      <w:proofErr w:type="spellEnd"/>
      <w:r w:rsidRPr="00704ED8">
        <w:rPr>
          <w:rStyle w:val="xml-comment1"/>
          <w:rFonts w:ascii="Arial Narrow" w:hAnsi="Arial Narrow"/>
          <w:sz w:val="18"/>
          <w:szCs w:val="18"/>
        </w:rPr>
        <w:t xml:space="preserve"> </w:t>
      </w:r>
      <w:r w:rsidR="00DD5A6F" w:rsidRPr="00704ED8">
        <w:rPr>
          <w:rStyle w:val="xml-comment1"/>
          <w:rFonts w:ascii="Arial Narrow" w:hAnsi="Arial Narrow"/>
          <w:sz w:val="18"/>
          <w:szCs w:val="18"/>
        </w:rPr>
        <w:t>-</w:t>
      </w:r>
      <w:r w:rsidRPr="00704ED8">
        <w:rPr>
          <w:rStyle w:val="xml-comment1"/>
          <w:rFonts w:ascii="Arial Narrow" w:hAnsi="Arial Narrow"/>
          <w:sz w:val="18"/>
          <w:szCs w:val="18"/>
        </w:rPr>
        <w:t xml:space="preserve"> hlavička</w:t>
      </w:r>
      <w:proofErr w:type="gramEnd"/>
      <w:r w:rsidRPr="00704ED8">
        <w:rPr>
          <w:rStyle w:val="xml-comment1"/>
          <w:rFonts w:ascii="Arial Narrow" w:hAnsi="Arial Narrow"/>
          <w:sz w:val="18"/>
          <w:szCs w:val="18"/>
        </w:rPr>
        <w:t xml:space="preserve"> zprávy s identifikací odesílatele, příjemce a id zprávy </w:t>
      </w:r>
      <w:r w:rsidR="00DD5A6F" w:rsidRPr="00704ED8">
        <w:rPr>
          <w:rStyle w:val="xml-comment1"/>
          <w:rFonts w:ascii="Arial Narrow" w:hAnsi="Arial Narrow"/>
          <w:sz w:val="18"/>
          <w:szCs w:val="18"/>
        </w:rPr>
        <w:t>--</w:t>
      </w:r>
      <w:r w:rsidRPr="00704ED8">
        <w:rPr>
          <w:rStyle w:val="xml-comment1"/>
          <w:rFonts w:ascii="Arial Narrow" w:hAnsi="Arial Narrow"/>
          <w:sz w:val="18"/>
          <w:szCs w:val="18"/>
        </w:rPr>
        <w:t>&gt;</w:t>
      </w:r>
    </w:p>
    <w:p w14:paraId="7D6CFE9F" w14:textId="77777777" w:rsidR="000B5215" w:rsidRPr="00704ED8" w:rsidRDefault="000B5215" w:rsidP="000B5215">
      <w:pPr>
        <w:pStyle w:val="FormtovanvHTML"/>
        <w:rPr>
          <w:rFonts w:ascii="Arial Narrow" w:hAnsi="Arial Narrow"/>
          <w:sz w:val="18"/>
          <w:szCs w:val="18"/>
        </w:rPr>
      </w:pPr>
      <w:r w:rsidRPr="00704ED8">
        <w:rPr>
          <w:rFonts w:ascii="Arial Narrow" w:hAnsi="Arial Narrow"/>
          <w:sz w:val="18"/>
          <w:szCs w:val="18"/>
        </w:rPr>
        <w:t xml:space="preserve">    </w:t>
      </w:r>
      <w:r w:rsidRPr="00704ED8">
        <w:rPr>
          <w:rStyle w:val="xml-tag1"/>
          <w:rFonts w:ascii="Arial Narrow" w:hAnsi="Arial Narrow"/>
          <w:sz w:val="18"/>
          <w:szCs w:val="18"/>
        </w:rPr>
        <w:t>&lt;ns</w:t>
      </w:r>
      <w:proofErr w:type="gramStart"/>
      <w:r w:rsidRPr="00704ED8">
        <w:rPr>
          <w:rStyle w:val="xml-tag1"/>
          <w:rFonts w:ascii="Arial Narrow" w:hAnsi="Arial Narrow"/>
          <w:sz w:val="18"/>
          <w:szCs w:val="18"/>
        </w:rPr>
        <w:t>0:EnvelopeHeader</w:t>
      </w:r>
      <w:proofErr w:type="gramEnd"/>
      <w:r w:rsidRPr="00704ED8">
        <w:rPr>
          <w:rStyle w:val="xml-tag1"/>
          <w:rFonts w:ascii="Arial Narrow" w:hAnsi="Arial Narrow"/>
          <w:sz w:val="18"/>
          <w:szCs w:val="18"/>
        </w:rPr>
        <w:t>&gt;</w:t>
      </w:r>
    </w:p>
    <w:p w14:paraId="59710834" w14:textId="77777777" w:rsidR="000B5215" w:rsidRPr="00704ED8" w:rsidRDefault="000B5215" w:rsidP="000B5215">
      <w:pPr>
        <w:pStyle w:val="FormtovanvHTML"/>
        <w:rPr>
          <w:rFonts w:ascii="Arial Narrow" w:hAnsi="Arial Narrow"/>
          <w:sz w:val="18"/>
          <w:szCs w:val="18"/>
        </w:rPr>
      </w:pPr>
      <w:r w:rsidRPr="00704ED8">
        <w:rPr>
          <w:rFonts w:ascii="Arial Narrow" w:hAnsi="Arial Narrow"/>
          <w:sz w:val="18"/>
          <w:szCs w:val="18"/>
        </w:rPr>
        <w:t xml:space="preserve">        </w:t>
      </w:r>
      <w:r w:rsidRPr="00704ED8">
        <w:rPr>
          <w:rStyle w:val="xml-tag1"/>
          <w:rFonts w:ascii="Arial Narrow" w:hAnsi="Arial Narrow"/>
          <w:sz w:val="18"/>
          <w:szCs w:val="18"/>
        </w:rPr>
        <w:t>&lt;ns</w:t>
      </w:r>
      <w:proofErr w:type="gramStart"/>
      <w:r w:rsidRPr="00704ED8">
        <w:rPr>
          <w:rStyle w:val="xml-tag1"/>
          <w:rFonts w:ascii="Arial Narrow" w:hAnsi="Arial Narrow"/>
          <w:sz w:val="18"/>
          <w:szCs w:val="18"/>
        </w:rPr>
        <w:t>1:TransactionId</w:t>
      </w:r>
      <w:proofErr w:type="gramEnd"/>
      <w:r w:rsidRPr="00704ED8">
        <w:rPr>
          <w:rStyle w:val="xml-tag1"/>
          <w:rFonts w:ascii="Arial Narrow" w:hAnsi="Arial Narrow"/>
          <w:sz w:val="18"/>
          <w:szCs w:val="18"/>
        </w:rPr>
        <w:t>&gt;</w:t>
      </w:r>
      <w:r w:rsidRPr="00704ED8">
        <w:rPr>
          <w:rFonts w:ascii="Arial Narrow" w:hAnsi="Arial Narrow"/>
          <w:sz w:val="18"/>
          <w:szCs w:val="18"/>
        </w:rPr>
        <w:t>1234567890</w:t>
      </w:r>
      <w:r w:rsidRPr="00704ED8">
        <w:rPr>
          <w:rStyle w:val="xml-tag1"/>
          <w:rFonts w:ascii="Arial Narrow" w:hAnsi="Arial Narrow"/>
          <w:sz w:val="18"/>
          <w:szCs w:val="18"/>
        </w:rPr>
        <w:t>&lt;/ns</w:t>
      </w:r>
      <w:proofErr w:type="gramStart"/>
      <w:r w:rsidRPr="00704ED8">
        <w:rPr>
          <w:rStyle w:val="xml-tag1"/>
          <w:rFonts w:ascii="Arial Narrow" w:hAnsi="Arial Narrow"/>
          <w:sz w:val="18"/>
          <w:szCs w:val="18"/>
        </w:rPr>
        <w:t>1:TransactionId</w:t>
      </w:r>
      <w:proofErr w:type="gramEnd"/>
      <w:r w:rsidRPr="00704ED8">
        <w:rPr>
          <w:rStyle w:val="xml-tag1"/>
          <w:rFonts w:ascii="Arial Narrow" w:hAnsi="Arial Narrow"/>
          <w:sz w:val="18"/>
          <w:szCs w:val="18"/>
        </w:rPr>
        <w:t>&gt;</w:t>
      </w:r>
    </w:p>
    <w:p w14:paraId="6054A933" w14:textId="77777777" w:rsidR="000B5215" w:rsidRPr="00704ED8" w:rsidRDefault="000B5215" w:rsidP="000B5215">
      <w:pPr>
        <w:pStyle w:val="FormtovanvHTML"/>
        <w:rPr>
          <w:rFonts w:ascii="Arial Narrow" w:hAnsi="Arial Narrow"/>
          <w:sz w:val="18"/>
          <w:szCs w:val="18"/>
        </w:rPr>
      </w:pPr>
      <w:r w:rsidRPr="00704ED8">
        <w:rPr>
          <w:rFonts w:ascii="Arial Narrow" w:hAnsi="Arial Narrow"/>
          <w:sz w:val="18"/>
          <w:szCs w:val="18"/>
        </w:rPr>
        <w:t xml:space="preserve">        </w:t>
      </w:r>
      <w:r w:rsidRPr="00704ED8">
        <w:rPr>
          <w:rStyle w:val="xml-tag1"/>
          <w:rFonts w:ascii="Arial Narrow" w:hAnsi="Arial Narrow"/>
          <w:sz w:val="18"/>
          <w:szCs w:val="18"/>
        </w:rPr>
        <w:t>&lt;ns</w:t>
      </w:r>
      <w:proofErr w:type="gramStart"/>
      <w:r w:rsidRPr="00704ED8">
        <w:rPr>
          <w:rStyle w:val="xml-tag1"/>
          <w:rFonts w:ascii="Arial Narrow" w:hAnsi="Arial Narrow"/>
          <w:sz w:val="18"/>
          <w:szCs w:val="18"/>
        </w:rPr>
        <w:t>0:DateTimeCreated</w:t>
      </w:r>
      <w:proofErr w:type="gramEnd"/>
      <w:r w:rsidRPr="00704ED8">
        <w:rPr>
          <w:rStyle w:val="xml-tag1"/>
          <w:rFonts w:ascii="Arial Narrow" w:hAnsi="Arial Narrow"/>
          <w:sz w:val="18"/>
          <w:szCs w:val="18"/>
        </w:rPr>
        <w:t>&gt;</w:t>
      </w:r>
      <w:r w:rsidRPr="00704ED8">
        <w:rPr>
          <w:rFonts w:ascii="Arial Narrow" w:hAnsi="Arial Narrow"/>
          <w:sz w:val="18"/>
          <w:szCs w:val="18"/>
        </w:rPr>
        <w:t>2009</w:t>
      </w:r>
      <w:r w:rsidR="00DD5A6F" w:rsidRPr="00704ED8">
        <w:rPr>
          <w:rFonts w:ascii="Arial Narrow" w:hAnsi="Arial Narrow"/>
          <w:sz w:val="18"/>
          <w:szCs w:val="18"/>
        </w:rPr>
        <w:t>-</w:t>
      </w:r>
      <w:proofErr w:type="gramStart"/>
      <w:r w:rsidRPr="00704ED8">
        <w:rPr>
          <w:rFonts w:ascii="Arial Narrow" w:hAnsi="Arial Narrow"/>
          <w:sz w:val="18"/>
          <w:szCs w:val="18"/>
        </w:rPr>
        <w:t>06</w:t>
      </w:r>
      <w:r w:rsidR="00DD5A6F" w:rsidRPr="00704ED8">
        <w:rPr>
          <w:rFonts w:ascii="Arial Narrow" w:hAnsi="Arial Narrow"/>
          <w:sz w:val="18"/>
          <w:szCs w:val="18"/>
        </w:rPr>
        <w:t>-</w:t>
      </w:r>
      <w:r w:rsidRPr="00704ED8">
        <w:rPr>
          <w:rFonts w:ascii="Arial Narrow" w:hAnsi="Arial Narrow"/>
          <w:sz w:val="18"/>
          <w:szCs w:val="18"/>
        </w:rPr>
        <w:t>20T11</w:t>
      </w:r>
      <w:proofErr w:type="gramEnd"/>
      <w:r w:rsidRPr="00704ED8">
        <w:rPr>
          <w:rFonts w:ascii="Arial Narrow" w:hAnsi="Arial Narrow"/>
          <w:sz w:val="18"/>
          <w:szCs w:val="18"/>
        </w:rPr>
        <w:t>:34:20</w:t>
      </w:r>
      <w:r w:rsidRPr="00704ED8">
        <w:rPr>
          <w:rStyle w:val="xml-tag1"/>
          <w:rFonts w:ascii="Arial Narrow" w:hAnsi="Arial Narrow"/>
          <w:sz w:val="18"/>
          <w:szCs w:val="18"/>
        </w:rPr>
        <w:t>&lt;/ns</w:t>
      </w:r>
      <w:proofErr w:type="gramStart"/>
      <w:r w:rsidRPr="00704ED8">
        <w:rPr>
          <w:rStyle w:val="xml-tag1"/>
          <w:rFonts w:ascii="Arial Narrow" w:hAnsi="Arial Narrow"/>
          <w:sz w:val="18"/>
          <w:szCs w:val="18"/>
        </w:rPr>
        <w:t>0:DateTimeCreated</w:t>
      </w:r>
      <w:proofErr w:type="gramEnd"/>
      <w:r w:rsidRPr="00704ED8">
        <w:rPr>
          <w:rStyle w:val="xml-tag1"/>
          <w:rFonts w:ascii="Arial Narrow" w:hAnsi="Arial Narrow"/>
          <w:sz w:val="18"/>
          <w:szCs w:val="18"/>
        </w:rPr>
        <w:t>&gt;</w:t>
      </w:r>
    </w:p>
    <w:p w14:paraId="2AEC0277" w14:textId="77777777" w:rsidR="000B5215" w:rsidRPr="00704ED8" w:rsidRDefault="000B5215" w:rsidP="000B5215">
      <w:pPr>
        <w:pStyle w:val="FormtovanvHTML"/>
        <w:rPr>
          <w:rFonts w:ascii="Arial Narrow" w:hAnsi="Arial Narrow"/>
          <w:sz w:val="18"/>
          <w:szCs w:val="18"/>
        </w:rPr>
      </w:pPr>
      <w:r w:rsidRPr="00704ED8">
        <w:rPr>
          <w:rFonts w:ascii="Arial Narrow" w:hAnsi="Arial Narrow"/>
          <w:sz w:val="18"/>
          <w:szCs w:val="18"/>
        </w:rPr>
        <w:t xml:space="preserve">        </w:t>
      </w:r>
      <w:r w:rsidRPr="00704ED8">
        <w:rPr>
          <w:rStyle w:val="xml-tag1"/>
          <w:rFonts w:ascii="Arial Narrow" w:hAnsi="Arial Narrow"/>
          <w:sz w:val="18"/>
          <w:szCs w:val="18"/>
        </w:rPr>
        <w:t>&lt;ns</w:t>
      </w:r>
      <w:proofErr w:type="gramStart"/>
      <w:r w:rsidRPr="00704ED8">
        <w:rPr>
          <w:rStyle w:val="xml-tag1"/>
          <w:rFonts w:ascii="Arial Narrow" w:hAnsi="Arial Narrow"/>
          <w:sz w:val="18"/>
          <w:szCs w:val="18"/>
        </w:rPr>
        <w:t>1:Sender</w:t>
      </w:r>
      <w:proofErr w:type="gramEnd"/>
      <w:r w:rsidRPr="00704ED8">
        <w:rPr>
          <w:rStyle w:val="xml-tag1"/>
          <w:rFonts w:ascii="Arial Narrow" w:hAnsi="Arial Narrow"/>
          <w:sz w:val="18"/>
          <w:szCs w:val="18"/>
        </w:rPr>
        <w:t>&gt;</w:t>
      </w:r>
    </w:p>
    <w:p w14:paraId="3B274927" w14:textId="77777777" w:rsidR="000B5215" w:rsidRPr="00704ED8" w:rsidRDefault="000B5215" w:rsidP="000B5215">
      <w:pPr>
        <w:pStyle w:val="FormtovanvHTML"/>
        <w:rPr>
          <w:rFonts w:ascii="Arial Narrow" w:hAnsi="Arial Narrow"/>
          <w:sz w:val="18"/>
          <w:szCs w:val="18"/>
        </w:rPr>
      </w:pPr>
      <w:r w:rsidRPr="00704ED8">
        <w:rPr>
          <w:rFonts w:ascii="Arial Narrow" w:hAnsi="Arial Narrow"/>
          <w:sz w:val="18"/>
          <w:szCs w:val="18"/>
        </w:rPr>
        <w:t xml:space="preserve">            </w:t>
      </w:r>
      <w:r w:rsidRPr="00704ED8">
        <w:rPr>
          <w:rStyle w:val="xml-tag1"/>
          <w:rFonts w:ascii="Arial Narrow" w:hAnsi="Arial Narrow"/>
          <w:sz w:val="18"/>
          <w:szCs w:val="18"/>
        </w:rPr>
        <w:t>&lt;ns</w:t>
      </w:r>
      <w:proofErr w:type="gramStart"/>
      <w:r w:rsidRPr="00704ED8">
        <w:rPr>
          <w:rStyle w:val="xml-tag1"/>
          <w:rFonts w:ascii="Arial Narrow" w:hAnsi="Arial Narrow"/>
          <w:sz w:val="18"/>
          <w:szCs w:val="18"/>
        </w:rPr>
        <w:t>1:</w:t>
      </w:r>
      <w:r w:rsidR="005A029C" w:rsidRPr="00704ED8">
        <w:rPr>
          <w:rStyle w:val="xml-tag1"/>
          <w:rFonts w:ascii="Arial Narrow" w:hAnsi="Arial Narrow"/>
          <w:sz w:val="18"/>
          <w:szCs w:val="18"/>
        </w:rPr>
        <w:t>IC</w:t>
      </w:r>
      <w:proofErr w:type="gramEnd"/>
      <w:r w:rsidRPr="00704ED8">
        <w:rPr>
          <w:rStyle w:val="xml-tag1"/>
          <w:rFonts w:ascii="Arial Narrow" w:hAnsi="Arial Narrow"/>
          <w:sz w:val="18"/>
          <w:szCs w:val="18"/>
        </w:rPr>
        <w:t>&gt;</w:t>
      </w:r>
      <w:r w:rsidRPr="00704ED8">
        <w:rPr>
          <w:rFonts w:ascii="Arial Narrow" w:hAnsi="Arial Narrow"/>
          <w:sz w:val="18"/>
          <w:szCs w:val="18"/>
        </w:rPr>
        <w:t>12345678</w:t>
      </w:r>
      <w:r w:rsidRPr="00704ED8">
        <w:rPr>
          <w:rStyle w:val="xml-tag1"/>
          <w:rFonts w:ascii="Arial Narrow" w:hAnsi="Arial Narrow"/>
          <w:sz w:val="18"/>
          <w:szCs w:val="18"/>
        </w:rPr>
        <w:t>&lt;/ns</w:t>
      </w:r>
      <w:proofErr w:type="gramStart"/>
      <w:r w:rsidRPr="00704ED8">
        <w:rPr>
          <w:rStyle w:val="xml-tag1"/>
          <w:rFonts w:ascii="Arial Narrow" w:hAnsi="Arial Narrow"/>
          <w:sz w:val="18"/>
          <w:szCs w:val="18"/>
        </w:rPr>
        <w:t>1:</w:t>
      </w:r>
      <w:r w:rsidR="005A029C" w:rsidRPr="00704ED8">
        <w:rPr>
          <w:rStyle w:val="xml-tag1"/>
          <w:rFonts w:ascii="Arial Narrow" w:hAnsi="Arial Narrow"/>
          <w:sz w:val="18"/>
          <w:szCs w:val="18"/>
        </w:rPr>
        <w:t>IC</w:t>
      </w:r>
      <w:proofErr w:type="gramEnd"/>
      <w:r w:rsidRPr="00704ED8">
        <w:rPr>
          <w:rStyle w:val="xml-tag1"/>
          <w:rFonts w:ascii="Arial Narrow" w:hAnsi="Arial Narrow"/>
          <w:sz w:val="18"/>
          <w:szCs w:val="18"/>
        </w:rPr>
        <w:t>&gt;</w:t>
      </w:r>
    </w:p>
    <w:p w14:paraId="6D2E204D" w14:textId="77777777" w:rsidR="000B5215" w:rsidRPr="00704ED8" w:rsidRDefault="000B5215" w:rsidP="000B5215">
      <w:pPr>
        <w:pStyle w:val="FormtovanvHTML"/>
        <w:rPr>
          <w:rStyle w:val="xml-tag1"/>
          <w:rFonts w:ascii="Arial Narrow" w:hAnsi="Arial Narrow"/>
          <w:sz w:val="18"/>
          <w:szCs w:val="18"/>
        </w:rPr>
      </w:pPr>
      <w:r w:rsidRPr="00704ED8">
        <w:rPr>
          <w:rFonts w:ascii="Arial Narrow" w:hAnsi="Arial Narrow"/>
          <w:sz w:val="18"/>
          <w:szCs w:val="18"/>
        </w:rPr>
        <w:t xml:space="preserve">            </w:t>
      </w:r>
      <w:r w:rsidRPr="00704ED8">
        <w:rPr>
          <w:rStyle w:val="xml-tag1"/>
          <w:rFonts w:ascii="Arial Narrow" w:hAnsi="Arial Narrow"/>
          <w:sz w:val="18"/>
          <w:szCs w:val="18"/>
        </w:rPr>
        <w:t>&lt;ns</w:t>
      </w:r>
      <w:proofErr w:type="gramStart"/>
      <w:r w:rsidRPr="00704ED8">
        <w:rPr>
          <w:rStyle w:val="xml-tag1"/>
          <w:rFonts w:ascii="Arial Narrow" w:hAnsi="Arial Narrow"/>
          <w:sz w:val="18"/>
          <w:szCs w:val="18"/>
        </w:rPr>
        <w:t>1:Name</w:t>
      </w:r>
      <w:proofErr w:type="gramEnd"/>
      <w:r w:rsidRPr="00704ED8">
        <w:rPr>
          <w:rStyle w:val="xml-tag1"/>
          <w:rFonts w:ascii="Arial Narrow" w:hAnsi="Arial Narrow"/>
          <w:sz w:val="18"/>
          <w:szCs w:val="18"/>
        </w:rPr>
        <w:t>&gt;</w:t>
      </w:r>
      <w:r w:rsidRPr="00704ED8">
        <w:rPr>
          <w:rFonts w:ascii="Arial Narrow" w:hAnsi="Arial Narrow"/>
          <w:sz w:val="18"/>
          <w:szCs w:val="18"/>
        </w:rPr>
        <w:t xml:space="preserve">Název </w:t>
      </w:r>
      <w:r w:rsidR="00850FCC" w:rsidRPr="00704ED8">
        <w:rPr>
          <w:rFonts w:ascii="Arial Narrow" w:hAnsi="Arial Narrow"/>
          <w:sz w:val="18"/>
          <w:szCs w:val="18"/>
        </w:rPr>
        <w:t>OSS</w:t>
      </w:r>
      <w:r w:rsidRPr="00704ED8">
        <w:rPr>
          <w:rStyle w:val="xml-tag1"/>
          <w:rFonts w:ascii="Arial Narrow" w:hAnsi="Arial Narrow"/>
          <w:sz w:val="18"/>
          <w:szCs w:val="18"/>
        </w:rPr>
        <w:t>&lt;/ns</w:t>
      </w:r>
      <w:proofErr w:type="gramStart"/>
      <w:r w:rsidRPr="00704ED8">
        <w:rPr>
          <w:rStyle w:val="xml-tag1"/>
          <w:rFonts w:ascii="Arial Narrow" w:hAnsi="Arial Narrow"/>
          <w:sz w:val="18"/>
          <w:szCs w:val="18"/>
        </w:rPr>
        <w:t>1:Name</w:t>
      </w:r>
      <w:proofErr w:type="gramEnd"/>
      <w:r w:rsidRPr="00704ED8">
        <w:rPr>
          <w:rStyle w:val="xml-tag1"/>
          <w:rFonts w:ascii="Arial Narrow" w:hAnsi="Arial Narrow"/>
          <w:sz w:val="18"/>
          <w:szCs w:val="18"/>
        </w:rPr>
        <w:t>&gt;</w:t>
      </w:r>
    </w:p>
    <w:p w14:paraId="1D9A2096" w14:textId="77777777" w:rsidR="00786E2E" w:rsidRPr="00704ED8" w:rsidRDefault="00786E2E" w:rsidP="000B5215">
      <w:pPr>
        <w:pStyle w:val="FormtovanvHTML"/>
        <w:rPr>
          <w:rFonts w:ascii="Arial Narrow" w:hAnsi="Arial Narrow"/>
          <w:color w:val="0000E6"/>
          <w:sz w:val="18"/>
          <w:szCs w:val="18"/>
        </w:rPr>
      </w:pPr>
      <w:r w:rsidRPr="00704ED8">
        <w:rPr>
          <w:rFonts w:ascii="Arial Narrow" w:hAnsi="Arial Narrow"/>
          <w:sz w:val="18"/>
          <w:szCs w:val="18"/>
        </w:rPr>
        <w:t xml:space="preserve">            </w:t>
      </w:r>
      <w:r w:rsidRPr="00704ED8">
        <w:rPr>
          <w:rStyle w:val="xml-tag1"/>
          <w:rFonts w:ascii="Arial Narrow" w:hAnsi="Arial Narrow"/>
          <w:sz w:val="18"/>
          <w:szCs w:val="18"/>
        </w:rPr>
        <w:t>&lt;ns</w:t>
      </w:r>
      <w:proofErr w:type="gramStart"/>
      <w:r w:rsidRPr="00704ED8">
        <w:rPr>
          <w:rStyle w:val="xml-tag1"/>
          <w:rFonts w:ascii="Arial Narrow" w:hAnsi="Arial Narrow"/>
          <w:sz w:val="18"/>
          <w:szCs w:val="18"/>
        </w:rPr>
        <w:t>1:SubjectUnitId</w:t>
      </w:r>
      <w:proofErr w:type="gramEnd"/>
      <w:r w:rsidRPr="00704ED8">
        <w:rPr>
          <w:rStyle w:val="xml-tag1"/>
          <w:rFonts w:ascii="Arial Narrow" w:hAnsi="Arial Narrow"/>
          <w:sz w:val="18"/>
          <w:szCs w:val="18"/>
        </w:rPr>
        <w:t>&gt;</w:t>
      </w:r>
      <w:proofErr w:type="spellStart"/>
      <w:r w:rsidRPr="00704ED8">
        <w:rPr>
          <w:rFonts w:ascii="Arial Narrow" w:hAnsi="Arial Narrow"/>
          <w:sz w:val="18"/>
          <w:szCs w:val="18"/>
        </w:rPr>
        <w:t>Id_subOSS_pokud_existuje</w:t>
      </w:r>
      <w:proofErr w:type="spellEnd"/>
      <w:r w:rsidRPr="00704ED8">
        <w:rPr>
          <w:rStyle w:val="xml-tag1"/>
          <w:rFonts w:ascii="Arial Narrow" w:hAnsi="Arial Narrow"/>
          <w:sz w:val="18"/>
          <w:szCs w:val="18"/>
        </w:rPr>
        <w:t>&lt;/ns</w:t>
      </w:r>
      <w:proofErr w:type="gramStart"/>
      <w:r w:rsidRPr="00704ED8">
        <w:rPr>
          <w:rStyle w:val="xml-tag1"/>
          <w:rFonts w:ascii="Arial Narrow" w:hAnsi="Arial Narrow"/>
          <w:sz w:val="18"/>
          <w:szCs w:val="18"/>
        </w:rPr>
        <w:t>1:SubjectUnitId</w:t>
      </w:r>
      <w:proofErr w:type="gramEnd"/>
      <w:r w:rsidRPr="00704ED8">
        <w:rPr>
          <w:rStyle w:val="xml-tag1"/>
          <w:rFonts w:ascii="Arial Narrow" w:hAnsi="Arial Narrow"/>
          <w:sz w:val="18"/>
          <w:szCs w:val="18"/>
        </w:rPr>
        <w:t>&gt;</w:t>
      </w:r>
    </w:p>
    <w:p w14:paraId="3CE0E2A6" w14:textId="77777777" w:rsidR="000B5215" w:rsidRPr="00704ED8" w:rsidRDefault="000B5215" w:rsidP="000B5215">
      <w:pPr>
        <w:pStyle w:val="FormtovanvHTML"/>
        <w:rPr>
          <w:rFonts w:ascii="Arial Narrow" w:hAnsi="Arial Narrow"/>
          <w:sz w:val="18"/>
          <w:szCs w:val="18"/>
        </w:rPr>
      </w:pPr>
      <w:r w:rsidRPr="00704ED8">
        <w:rPr>
          <w:rFonts w:ascii="Arial Narrow" w:hAnsi="Arial Narrow"/>
          <w:sz w:val="18"/>
          <w:szCs w:val="18"/>
        </w:rPr>
        <w:t xml:space="preserve">            </w:t>
      </w:r>
      <w:r w:rsidRPr="00704ED8">
        <w:rPr>
          <w:rStyle w:val="xml-tag1"/>
          <w:rFonts w:ascii="Arial Narrow" w:hAnsi="Arial Narrow"/>
          <w:sz w:val="18"/>
          <w:szCs w:val="18"/>
        </w:rPr>
        <w:t>&lt;ns</w:t>
      </w:r>
      <w:proofErr w:type="gramStart"/>
      <w:r w:rsidRPr="00704ED8">
        <w:rPr>
          <w:rStyle w:val="xml-tag1"/>
          <w:rFonts w:ascii="Arial Narrow" w:hAnsi="Arial Narrow"/>
          <w:sz w:val="18"/>
          <w:szCs w:val="18"/>
        </w:rPr>
        <w:t>1:ResponsiblePerson</w:t>
      </w:r>
      <w:proofErr w:type="gramEnd"/>
      <w:r w:rsidRPr="00704ED8">
        <w:rPr>
          <w:rStyle w:val="xml-tag1"/>
          <w:rFonts w:ascii="Arial Narrow" w:hAnsi="Arial Narrow"/>
          <w:sz w:val="18"/>
          <w:szCs w:val="18"/>
        </w:rPr>
        <w:t>&gt;</w:t>
      </w:r>
    </w:p>
    <w:p w14:paraId="1A63D113" w14:textId="77777777" w:rsidR="000B5215" w:rsidRPr="00704ED8" w:rsidRDefault="000B5215" w:rsidP="000B5215">
      <w:pPr>
        <w:pStyle w:val="FormtovanvHTML"/>
        <w:rPr>
          <w:rFonts w:ascii="Arial Narrow" w:hAnsi="Arial Narrow"/>
          <w:sz w:val="18"/>
          <w:szCs w:val="18"/>
        </w:rPr>
      </w:pPr>
      <w:r w:rsidRPr="00704ED8">
        <w:rPr>
          <w:rFonts w:ascii="Arial Narrow" w:hAnsi="Arial Narrow"/>
          <w:sz w:val="18"/>
          <w:szCs w:val="18"/>
        </w:rPr>
        <w:t xml:space="preserve">                </w:t>
      </w:r>
      <w:r w:rsidRPr="00704ED8">
        <w:rPr>
          <w:rStyle w:val="xml-tag1"/>
          <w:rFonts w:ascii="Arial Narrow" w:hAnsi="Arial Narrow"/>
          <w:sz w:val="18"/>
          <w:szCs w:val="18"/>
        </w:rPr>
        <w:t>&lt;ns</w:t>
      </w:r>
      <w:proofErr w:type="gramStart"/>
      <w:r w:rsidRPr="00704ED8">
        <w:rPr>
          <w:rStyle w:val="xml-tag1"/>
          <w:rFonts w:ascii="Arial Narrow" w:hAnsi="Arial Narrow"/>
          <w:sz w:val="18"/>
          <w:szCs w:val="18"/>
        </w:rPr>
        <w:t>1:Name</w:t>
      </w:r>
      <w:proofErr w:type="gramEnd"/>
      <w:r w:rsidRPr="00704ED8">
        <w:rPr>
          <w:rStyle w:val="xml-tag1"/>
          <w:rFonts w:ascii="Arial Narrow" w:hAnsi="Arial Narrow"/>
          <w:sz w:val="18"/>
          <w:szCs w:val="18"/>
        </w:rPr>
        <w:t>&gt;</w:t>
      </w:r>
      <w:r w:rsidRPr="00704ED8">
        <w:rPr>
          <w:rFonts w:ascii="Arial Narrow" w:hAnsi="Arial Narrow"/>
          <w:sz w:val="18"/>
          <w:szCs w:val="18"/>
        </w:rPr>
        <w:t>Jan Novák</w:t>
      </w:r>
      <w:r w:rsidRPr="00704ED8">
        <w:rPr>
          <w:rStyle w:val="xml-tag1"/>
          <w:rFonts w:ascii="Arial Narrow" w:hAnsi="Arial Narrow"/>
          <w:sz w:val="18"/>
          <w:szCs w:val="18"/>
        </w:rPr>
        <w:t>&lt;/ns</w:t>
      </w:r>
      <w:proofErr w:type="gramStart"/>
      <w:r w:rsidRPr="00704ED8">
        <w:rPr>
          <w:rStyle w:val="xml-tag1"/>
          <w:rFonts w:ascii="Arial Narrow" w:hAnsi="Arial Narrow"/>
          <w:sz w:val="18"/>
          <w:szCs w:val="18"/>
        </w:rPr>
        <w:t>1:Name</w:t>
      </w:r>
      <w:proofErr w:type="gramEnd"/>
      <w:r w:rsidRPr="00704ED8">
        <w:rPr>
          <w:rStyle w:val="xml-tag1"/>
          <w:rFonts w:ascii="Arial Narrow" w:hAnsi="Arial Narrow"/>
          <w:sz w:val="18"/>
          <w:szCs w:val="18"/>
        </w:rPr>
        <w:t>&gt;</w:t>
      </w:r>
    </w:p>
    <w:p w14:paraId="0258866B" w14:textId="77777777" w:rsidR="000B5215" w:rsidRPr="00704ED8" w:rsidRDefault="000B5215" w:rsidP="000B5215">
      <w:pPr>
        <w:pStyle w:val="FormtovanvHTML"/>
        <w:rPr>
          <w:rStyle w:val="xml-tag1"/>
          <w:rFonts w:ascii="Arial Narrow" w:hAnsi="Arial Narrow"/>
          <w:sz w:val="18"/>
          <w:szCs w:val="18"/>
        </w:rPr>
      </w:pPr>
      <w:r w:rsidRPr="00704ED8">
        <w:rPr>
          <w:rFonts w:ascii="Arial Narrow" w:hAnsi="Arial Narrow"/>
          <w:sz w:val="18"/>
          <w:szCs w:val="18"/>
        </w:rPr>
        <w:t xml:space="preserve">                </w:t>
      </w:r>
      <w:r w:rsidRPr="00704ED8">
        <w:rPr>
          <w:rStyle w:val="xml-tag1"/>
          <w:rFonts w:ascii="Arial Narrow" w:hAnsi="Arial Narrow"/>
          <w:sz w:val="18"/>
          <w:szCs w:val="18"/>
        </w:rPr>
        <w:t>&lt;ns</w:t>
      </w:r>
      <w:proofErr w:type="gramStart"/>
      <w:r w:rsidRPr="00704ED8">
        <w:rPr>
          <w:rStyle w:val="xml-tag1"/>
          <w:rFonts w:ascii="Arial Narrow" w:hAnsi="Arial Narrow"/>
          <w:sz w:val="18"/>
          <w:szCs w:val="18"/>
        </w:rPr>
        <w:t>1:Email</w:t>
      </w:r>
      <w:proofErr w:type="gramEnd"/>
      <w:r w:rsidRPr="00704ED8">
        <w:rPr>
          <w:rStyle w:val="xml-tag1"/>
          <w:rFonts w:ascii="Arial Narrow" w:hAnsi="Arial Narrow"/>
          <w:sz w:val="18"/>
          <w:szCs w:val="18"/>
        </w:rPr>
        <w:t>&gt;</w:t>
      </w:r>
      <w:r w:rsidRPr="00704ED8">
        <w:rPr>
          <w:rFonts w:ascii="Arial Narrow" w:hAnsi="Arial Narrow"/>
          <w:sz w:val="18"/>
          <w:szCs w:val="18"/>
        </w:rPr>
        <w:t>jan.novak@abcd.cz</w:t>
      </w:r>
      <w:r w:rsidRPr="00704ED8">
        <w:rPr>
          <w:rStyle w:val="xml-tag1"/>
          <w:rFonts w:ascii="Arial Narrow" w:hAnsi="Arial Narrow"/>
          <w:sz w:val="18"/>
          <w:szCs w:val="18"/>
        </w:rPr>
        <w:t>&lt;/ns</w:t>
      </w:r>
      <w:proofErr w:type="gramStart"/>
      <w:r w:rsidRPr="00704ED8">
        <w:rPr>
          <w:rStyle w:val="xml-tag1"/>
          <w:rFonts w:ascii="Arial Narrow" w:hAnsi="Arial Narrow"/>
          <w:sz w:val="18"/>
          <w:szCs w:val="18"/>
        </w:rPr>
        <w:t>1:Email</w:t>
      </w:r>
      <w:proofErr w:type="gramEnd"/>
      <w:r w:rsidRPr="00704ED8">
        <w:rPr>
          <w:rStyle w:val="xml-tag1"/>
          <w:rFonts w:ascii="Arial Narrow" w:hAnsi="Arial Narrow"/>
          <w:sz w:val="18"/>
          <w:szCs w:val="18"/>
        </w:rPr>
        <w:t>&gt;</w:t>
      </w:r>
    </w:p>
    <w:p w14:paraId="19297969" w14:textId="0E52B656" w:rsidR="005A029C" w:rsidRPr="00704ED8" w:rsidRDefault="005A029C" w:rsidP="000B5215">
      <w:pPr>
        <w:pStyle w:val="FormtovanvHTML"/>
        <w:rPr>
          <w:rFonts w:ascii="Arial Narrow" w:hAnsi="Arial Narrow"/>
          <w:color w:val="0000E6"/>
          <w:sz w:val="18"/>
          <w:szCs w:val="18"/>
        </w:rPr>
      </w:pPr>
      <w:r w:rsidRPr="00704ED8">
        <w:rPr>
          <w:rFonts w:ascii="Arial Narrow" w:hAnsi="Arial Narrow"/>
          <w:sz w:val="18"/>
          <w:szCs w:val="18"/>
        </w:rPr>
        <w:t xml:space="preserve">                </w:t>
      </w:r>
      <w:r w:rsidRPr="00704ED8">
        <w:rPr>
          <w:rFonts w:ascii="Arial Narrow" w:hAnsi="Arial Narrow"/>
          <w:color w:val="0000E6"/>
          <w:sz w:val="18"/>
          <w:szCs w:val="18"/>
        </w:rPr>
        <w:t>&lt;ns</w:t>
      </w:r>
      <w:proofErr w:type="gramStart"/>
      <w:r w:rsidRPr="00704ED8">
        <w:rPr>
          <w:rFonts w:ascii="Arial Narrow" w:hAnsi="Arial Narrow"/>
          <w:color w:val="0000E6"/>
          <w:sz w:val="18"/>
          <w:szCs w:val="18"/>
        </w:rPr>
        <w:t>1:PersonId</w:t>
      </w:r>
      <w:proofErr w:type="gramEnd"/>
      <w:r w:rsidRPr="00704ED8">
        <w:rPr>
          <w:rFonts w:ascii="Arial Narrow" w:hAnsi="Arial Narrow"/>
          <w:color w:val="0000E6"/>
          <w:sz w:val="18"/>
          <w:szCs w:val="18"/>
        </w:rPr>
        <w:t>&gt;</w:t>
      </w:r>
      <w:r w:rsidR="00DC284C" w:rsidRPr="00704ED8">
        <w:rPr>
          <w:rFonts w:ascii="Arial Narrow" w:hAnsi="Arial Narrow"/>
          <w:sz w:val="18"/>
          <w:szCs w:val="18"/>
        </w:rPr>
        <w:t>NA</w:t>
      </w:r>
      <w:r w:rsidRPr="00704ED8">
        <w:rPr>
          <w:rFonts w:ascii="Arial Narrow" w:hAnsi="Arial Narrow"/>
          <w:color w:val="0000E6"/>
          <w:sz w:val="18"/>
          <w:szCs w:val="18"/>
        </w:rPr>
        <w:t>&lt;/ns</w:t>
      </w:r>
      <w:proofErr w:type="gramStart"/>
      <w:r w:rsidRPr="00704ED8">
        <w:rPr>
          <w:rFonts w:ascii="Arial Narrow" w:hAnsi="Arial Narrow"/>
          <w:color w:val="0000E6"/>
          <w:sz w:val="18"/>
          <w:szCs w:val="18"/>
        </w:rPr>
        <w:t>1:PersonId</w:t>
      </w:r>
      <w:proofErr w:type="gramEnd"/>
      <w:r w:rsidRPr="00704ED8">
        <w:rPr>
          <w:rFonts w:ascii="Arial Narrow" w:hAnsi="Arial Narrow"/>
          <w:color w:val="0000E6"/>
          <w:sz w:val="18"/>
          <w:szCs w:val="18"/>
        </w:rPr>
        <w:t>&gt;</w:t>
      </w:r>
    </w:p>
    <w:p w14:paraId="67237002" w14:textId="77777777" w:rsidR="000B5215" w:rsidRPr="00704ED8" w:rsidRDefault="000B5215" w:rsidP="000B5215">
      <w:pPr>
        <w:pStyle w:val="FormtovanvHTML"/>
        <w:rPr>
          <w:rFonts w:ascii="Arial Narrow" w:hAnsi="Arial Narrow"/>
          <w:sz w:val="18"/>
          <w:szCs w:val="18"/>
        </w:rPr>
      </w:pPr>
      <w:r w:rsidRPr="00704ED8">
        <w:rPr>
          <w:rFonts w:ascii="Arial Narrow" w:hAnsi="Arial Narrow"/>
          <w:sz w:val="18"/>
          <w:szCs w:val="18"/>
        </w:rPr>
        <w:t xml:space="preserve">                </w:t>
      </w:r>
      <w:r w:rsidRPr="00704ED8">
        <w:rPr>
          <w:rStyle w:val="xml-tag1"/>
          <w:rFonts w:ascii="Arial Narrow" w:hAnsi="Arial Narrow"/>
          <w:sz w:val="18"/>
          <w:szCs w:val="18"/>
        </w:rPr>
        <w:t>&lt;ns</w:t>
      </w:r>
      <w:proofErr w:type="gramStart"/>
      <w:r w:rsidRPr="00704ED8">
        <w:rPr>
          <w:rStyle w:val="xml-tag1"/>
          <w:rFonts w:ascii="Arial Narrow" w:hAnsi="Arial Narrow"/>
          <w:sz w:val="18"/>
          <w:szCs w:val="18"/>
        </w:rPr>
        <w:t>1:ContactPhone</w:t>
      </w:r>
      <w:proofErr w:type="gramEnd"/>
      <w:r w:rsidRPr="00704ED8">
        <w:rPr>
          <w:rStyle w:val="xml-tag1"/>
          <w:rFonts w:ascii="Arial Narrow" w:hAnsi="Arial Narrow"/>
          <w:sz w:val="18"/>
          <w:szCs w:val="18"/>
        </w:rPr>
        <w:t>&gt;</w:t>
      </w:r>
      <w:r w:rsidRPr="00704ED8">
        <w:rPr>
          <w:rFonts w:ascii="Arial Narrow" w:hAnsi="Arial Narrow"/>
          <w:sz w:val="18"/>
          <w:szCs w:val="18"/>
        </w:rPr>
        <w:t>222333444</w:t>
      </w:r>
      <w:r w:rsidRPr="00704ED8">
        <w:rPr>
          <w:rStyle w:val="xml-tag1"/>
          <w:rFonts w:ascii="Arial Narrow" w:hAnsi="Arial Narrow"/>
          <w:sz w:val="18"/>
          <w:szCs w:val="18"/>
        </w:rPr>
        <w:t>&lt;/ns</w:t>
      </w:r>
      <w:proofErr w:type="gramStart"/>
      <w:r w:rsidRPr="00704ED8">
        <w:rPr>
          <w:rStyle w:val="xml-tag1"/>
          <w:rFonts w:ascii="Arial Narrow" w:hAnsi="Arial Narrow"/>
          <w:sz w:val="18"/>
          <w:szCs w:val="18"/>
        </w:rPr>
        <w:t>1:ContactPhone</w:t>
      </w:r>
      <w:proofErr w:type="gramEnd"/>
      <w:r w:rsidRPr="00704ED8">
        <w:rPr>
          <w:rStyle w:val="xml-tag1"/>
          <w:rFonts w:ascii="Arial Narrow" w:hAnsi="Arial Narrow"/>
          <w:sz w:val="18"/>
          <w:szCs w:val="18"/>
        </w:rPr>
        <w:t>&gt;</w:t>
      </w:r>
    </w:p>
    <w:p w14:paraId="558CFCC7" w14:textId="77777777" w:rsidR="000B5215" w:rsidRPr="00704ED8" w:rsidRDefault="000B5215" w:rsidP="000B5215">
      <w:pPr>
        <w:pStyle w:val="FormtovanvHTML"/>
        <w:rPr>
          <w:rFonts w:ascii="Arial Narrow" w:hAnsi="Arial Narrow"/>
          <w:sz w:val="18"/>
          <w:szCs w:val="18"/>
        </w:rPr>
      </w:pPr>
      <w:r w:rsidRPr="00704ED8">
        <w:rPr>
          <w:rFonts w:ascii="Arial Narrow" w:hAnsi="Arial Narrow"/>
          <w:sz w:val="18"/>
          <w:szCs w:val="18"/>
        </w:rPr>
        <w:t xml:space="preserve">            </w:t>
      </w:r>
      <w:r w:rsidRPr="00704ED8">
        <w:rPr>
          <w:rStyle w:val="xml-tag1"/>
          <w:rFonts w:ascii="Arial Narrow" w:hAnsi="Arial Narrow"/>
          <w:sz w:val="18"/>
          <w:szCs w:val="18"/>
        </w:rPr>
        <w:t>&lt;/ns</w:t>
      </w:r>
      <w:proofErr w:type="gramStart"/>
      <w:r w:rsidRPr="00704ED8">
        <w:rPr>
          <w:rStyle w:val="xml-tag1"/>
          <w:rFonts w:ascii="Arial Narrow" w:hAnsi="Arial Narrow"/>
          <w:sz w:val="18"/>
          <w:szCs w:val="18"/>
        </w:rPr>
        <w:t>1:ResponsiblePerson</w:t>
      </w:r>
      <w:proofErr w:type="gramEnd"/>
      <w:r w:rsidRPr="00704ED8">
        <w:rPr>
          <w:rStyle w:val="xml-tag1"/>
          <w:rFonts w:ascii="Arial Narrow" w:hAnsi="Arial Narrow"/>
          <w:sz w:val="18"/>
          <w:szCs w:val="18"/>
        </w:rPr>
        <w:t>&gt;</w:t>
      </w:r>
    </w:p>
    <w:p w14:paraId="1CCA4865" w14:textId="77777777" w:rsidR="000B5215" w:rsidRPr="00704ED8" w:rsidRDefault="000B5215" w:rsidP="000B5215">
      <w:pPr>
        <w:pStyle w:val="FormtovanvHTML"/>
        <w:rPr>
          <w:rFonts w:ascii="Arial Narrow" w:hAnsi="Arial Narrow"/>
          <w:sz w:val="18"/>
          <w:szCs w:val="18"/>
        </w:rPr>
      </w:pPr>
      <w:r w:rsidRPr="00704ED8">
        <w:rPr>
          <w:rFonts w:ascii="Arial Narrow" w:hAnsi="Arial Narrow"/>
          <w:sz w:val="18"/>
          <w:szCs w:val="18"/>
        </w:rPr>
        <w:t xml:space="preserve">        </w:t>
      </w:r>
      <w:r w:rsidRPr="00704ED8">
        <w:rPr>
          <w:rStyle w:val="xml-tag1"/>
          <w:rFonts w:ascii="Arial Narrow" w:hAnsi="Arial Narrow"/>
          <w:sz w:val="18"/>
          <w:szCs w:val="18"/>
        </w:rPr>
        <w:t>&lt;/ns</w:t>
      </w:r>
      <w:proofErr w:type="gramStart"/>
      <w:r w:rsidRPr="00704ED8">
        <w:rPr>
          <w:rStyle w:val="xml-tag1"/>
          <w:rFonts w:ascii="Arial Narrow" w:hAnsi="Arial Narrow"/>
          <w:sz w:val="18"/>
          <w:szCs w:val="18"/>
        </w:rPr>
        <w:t>1:Sender</w:t>
      </w:r>
      <w:proofErr w:type="gramEnd"/>
      <w:r w:rsidRPr="00704ED8">
        <w:rPr>
          <w:rStyle w:val="xml-tag1"/>
          <w:rFonts w:ascii="Arial Narrow" w:hAnsi="Arial Narrow"/>
          <w:sz w:val="18"/>
          <w:szCs w:val="18"/>
        </w:rPr>
        <w:t>&gt;</w:t>
      </w:r>
    </w:p>
    <w:p w14:paraId="174805F6" w14:textId="77777777" w:rsidR="000B5215" w:rsidRPr="00704ED8" w:rsidRDefault="000B5215" w:rsidP="000B5215">
      <w:pPr>
        <w:pStyle w:val="FormtovanvHTML"/>
        <w:rPr>
          <w:rStyle w:val="xml-tag1"/>
          <w:rFonts w:ascii="Arial Narrow" w:hAnsi="Arial Narrow"/>
          <w:sz w:val="18"/>
          <w:szCs w:val="18"/>
        </w:rPr>
      </w:pPr>
      <w:r w:rsidRPr="00704ED8">
        <w:rPr>
          <w:rFonts w:ascii="Arial Narrow" w:hAnsi="Arial Narrow"/>
          <w:sz w:val="18"/>
          <w:szCs w:val="18"/>
        </w:rPr>
        <w:t xml:space="preserve">        </w:t>
      </w:r>
      <w:r w:rsidRPr="00704ED8">
        <w:rPr>
          <w:rStyle w:val="xml-tag1"/>
          <w:rFonts w:ascii="Arial Narrow" w:hAnsi="Arial Narrow"/>
          <w:sz w:val="18"/>
          <w:szCs w:val="18"/>
        </w:rPr>
        <w:t>&lt;ns</w:t>
      </w:r>
      <w:proofErr w:type="gramStart"/>
      <w:r w:rsidRPr="00704ED8">
        <w:rPr>
          <w:rStyle w:val="xml-tag1"/>
          <w:rFonts w:ascii="Arial Narrow" w:hAnsi="Arial Narrow"/>
          <w:sz w:val="18"/>
          <w:szCs w:val="18"/>
        </w:rPr>
        <w:t>1:Recipient</w:t>
      </w:r>
      <w:proofErr w:type="gramEnd"/>
      <w:r w:rsidRPr="00704ED8">
        <w:rPr>
          <w:rStyle w:val="xml-tag1"/>
          <w:rFonts w:ascii="Arial Narrow" w:hAnsi="Arial Narrow"/>
          <w:sz w:val="18"/>
          <w:szCs w:val="18"/>
        </w:rPr>
        <w:t>&gt;</w:t>
      </w:r>
    </w:p>
    <w:p w14:paraId="41197BD8" w14:textId="77777777" w:rsidR="000B5215" w:rsidRPr="00704ED8" w:rsidRDefault="000B5215" w:rsidP="000B5215">
      <w:pPr>
        <w:pStyle w:val="FormtovanvHTML"/>
        <w:rPr>
          <w:rFonts w:ascii="Arial Narrow" w:hAnsi="Arial Narrow"/>
          <w:sz w:val="18"/>
          <w:szCs w:val="18"/>
        </w:rPr>
      </w:pPr>
      <w:r w:rsidRPr="00704ED8">
        <w:rPr>
          <w:rFonts w:ascii="Arial Narrow" w:hAnsi="Arial Narrow"/>
          <w:sz w:val="18"/>
          <w:szCs w:val="18"/>
        </w:rPr>
        <w:t xml:space="preserve">            </w:t>
      </w:r>
      <w:r w:rsidRPr="00704ED8">
        <w:rPr>
          <w:rStyle w:val="xml-tag1"/>
          <w:rFonts w:ascii="Arial Narrow" w:hAnsi="Arial Narrow"/>
          <w:sz w:val="18"/>
          <w:szCs w:val="18"/>
        </w:rPr>
        <w:t>&lt;ns</w:t>
      </w:r>
      <w:proofErr w:type="gramStart"/>
      <w:r w:rsidRPr="00704ED8">
        <w:rPr>
          <w:rStyle w:val="xml-tag1"/>
          <w:rFonts w:ascii="Arial Narrow" w:hAnsi="Arial Narrow"/>
          <w:sz w:val="18"/>
          <w:szCs w:val="18"/>
        </w:rPr>
        <w:t>1:IC</w:t>
      </w:r>
      <w:proofErr w:type="gramEnd"/>
      <w:r w:rsidRPr="00704ED8">
        <w:rPr>
          <w:rStyle w:val="xml-tag1"/>
          <w:rFonts w:ascii="Arial Narrow" w:hAnsi="Arial Narrow"/>
          <w:sz w:val="18"/>
          <w:szCs w:val="18"/>
        </w:rPr>
        <w:t>&gt;</w:t>
      </w:r>
      <w:r w:rsidR="00D430E9" w:rsidRPr="00704ED8">
        <w:rPr>
          <w:rFonts w:ascii="Arial Narrow" w:hAnsi="Arial Narrow"/>
          <w:sz w:val="18"/>
          <w:szCs w:val="18"/>
        </w:rPr>
        <w:t>00006947</w:t>
      </w:r>
      <w:r w:rsidRPr="00704ED8">
        <w:rPr>
          <w:rStyle w:val="xml-tag1"/>
          <w:rFonts w:ascii="Arial Narrow" w:hAnsi="Arial Narrow"/>
          <w:sz w:val="18"/>
          <w:szCs w:val="18"/>
        </w:rPr>
        <w:t>&lt;/ns</w:t>
      </w:r>
      <w:proofErr w:type="gramStart"/>
      <w:r w:rsidRPr="00704ED8">
        <w:rPr>
          <w:rStyle w:val="xml-tag1"/>
          <w:rFonts w:ascii="Arial Narrow" w:hAnsi="Arial Narrow"/>
          <w:sz w:val="18"/>
          <w:szCs w:val="18"/>
        </w:rPr>
        <w:t>1:IC</w:t>
      </w:r>
      <w:proofErr w:type="gramEnd"/>
      <w:r w:rsidRPr="00704ED8">
        <w:rPr>
          <w:rStyle w:val="xml-tag1"/>
          <w:rFonts w:ascii="Arial Narrow" w:hAnsi="Arial Narrow"/>
          <w:sz w:val="18"/>
          <w:szCs w:val="18"/>
        </w:rPr>
        <w:t>&gt;</w:t>
      </w:r>
    </w:p>
    <w:p w14:paraId="09B0E045" w14:textId="77777777" w:rsidR="000B5215" w:rsidRPr="00704ED8" w:rsidRDefault="000B5215" w:rsidP="000B5215">
      <w:pPr>
        <w:pStyle w:val="FormtovanvHTML"/>
        <w:rPr>
          <w:rFonts w:ascii="Arial Narrow" w:hAnsi="Arial Narrow"/>
          <w:sz w:val="18"/>
          <w:szCs w:val="18"/>
        </w:rPr>
      </w:pPr>
      <w:r w:rsidRPr="00704ED8">
        <w:rPr>
          <w:rFonts w:ascii="Arial Narrow" w:hAnsi="Arial Narrow"/>
          <w:sz w:val="18"/>
          <w:szCs w:val="18"/>
        </w:rPr>
        <w:t xml:space="preserve">            </w:t>
      </w:r>
      <w:r w:rsidRPr="00704ED8">
        <w:rPr>
          <w:rStyle w:val="xml-tag1"/>
          <w:rFonts w:ascii="Arial Narrow" w:hAnsi="Arial Narrow"/>
          <w:sz w:val="18"/>
          <w:szCs w:val="18"/>
        </w:rPr>
        <w:t>&lt;ns</w:t>
      </w:r>
      <w:proofErr w:type="gramStart"/>
      <w:r w:rsidRPr="00704ED8">
        <w:rPr>
          <w:rStyle w:val="xml-tag1"/>
          <w:rFonts w:ascii="Arial Narrow" w:hAnsi="Arial Narrow"/>
          <w:sz w:val="18"/>
          <w:szCs w:val="18"/>
        </w:rPr>
        <w:t>1:Name</w:t>
      </w:r>
      <w:proofErr w:type="gramEnd"/>
      <w:r w:rsidRPr="00704ED8">
        <w:rPr>
          <w:rStyle w:val="xml-tag1"/>
          <w:rFonts w:ascii="Arial Narrow" w:hAnsi="Arial Narrow"/>
          <w:sz w:val="18"/>
          <w:szCs w:val="18"/>
        </w:rPr>
        <w:t>&gt;</w:t>
      </w:r>
      <w:r w:rsidRPr="00704ED8">
        <w:rPr>
          <w:rFonts w:ascii="Arial Narrow" w:hAnsi="Arial Narrow"/>
          <w:sz w:val="18"/>
          <w:szCs w:val="18"/>
        </w:rPr>
        <w:t>Ministerstvo financí</w:t>
      </w:r>
      <w:r w:rsidRPr="00704ED8">
        <w:rPr>
          <w:rStyle w:val="xml-tag1"/>
          <w:rFonts w:ascii="Arial Narrow" w:hAnsi="Arial Narrow"/>
          <w:sz w:val="18"/>
          <w:szCs w:val="18"/>
        </w:rPr>
        <w:t>&lt;/ns</w:t>
      </w:r>
      <w:proofErr w:type="gramStart"/>
      <w:r w:rsidRPr="00704ED8">
        <w:rPr>
          <w:rStyle w:val="xml-tag1"/>
          <w:rFonts w:ascii="Arial Narrow" w:hAnsi="Arial Narrow"/>
          <w:sz w:val="18"/>
          <w:szCs w:val="18"/>
        </w:rPr>
        <w:t>1:Name</w:t>
      </w:r>
      <w:proofErr w:type="gramEnd"/>
      <w:r w:rsidRPr="00704ED8">
        <w:rPr>
          <w:rStyle w:val="xml-tag1"/>
          <w:rFonts w:ascii="Arial Narrow" w:hAnsi="Arial Narrow"/>
          <w:sz w:val="18"/>
          <w:szCs w:val="18"/>
        </w:rPr>
        <w:t>&gt;</w:t>
      </w:r>
    </w:p>
    <w:p w14:paraId="61985F87" w14:textId="1E83FD57" w:rsidR="000B5215" w:rsidRPr="00704ED8" w:rsidRDefault="000B5215" w:rsidP="000B5215">
      <w:pPr>
        <w:pStyle w:val="FormtovanvHTML"/>
        <w:rPr>
          <w:rStyle w:val="xml-tag1"/>
          <w:rFonts w:ascii="Arial Narrow" w:hAnsi="Arial Narrow"/>
          <w:sz w:val="18"/>
          <w:szCs w:val="18"/>
        </w:rPr>
      </w:pPr>
      <w:r w:rsidRPr="00704ED8">
        <w:rPr>
          <w:rStyle w:val="xml-tag1"/>
          <w:rFonts w:ascii="Arial Narrow" w:hAnsi="Arial Narrow"/>
          <w:sz w:val="18"/>
          <w:szCs w:val="18"/>
        </w:rPr>
        <w:t xml:space="preserve">            &lt;ns</w:t>
      </w:r>
      <w:proofErr w:type="gramStart"/>
      <w:r w:rsidRPr="00704ED8">
        <w:rPr>
          <w:rStyle w:val="xml-tag1"/>
          <w:rFonts w:ascii="Arial Narrow" w:hAnsi="Arial Narrow"/>
          <w:sz w:val="18"/>
          <w:szCs w:val="18"/>
        </w:rPr>
        <w:t>1:Module</w:t>
      </w:r>
      <w:proofErr w:type="gramEnd"/>
      <w:r w:rsidRPr="00704ED8">
        <w:rPr>
          <w:rStyle w:val="xml-tag1"/>
          <w:rFonts w:ascii="Arial Narrow" w:hAnsi="Arial Narrow"/>
          <w:sz w:val="18"/>
          <w:szCs w:val="18"/>
        </w:rPr>
        <w:t>&gt;</w:t>
      </w:r>
      <w:r w:rsidRPr="00704ED8">
        <w:rPr>
          <w:rStyle w:val="xml-tag1"/>
          <w:rFonts w:ascii="Arial Narrow" w:hAnsi="Arial Narrow"/>
          <w:color w:val="000000"/>
          <w:sz w:val="18"/>
          <w:szCs w:val="18"/>
        </w:rPr>
        <w:t>RIS</w:t>
      </w:r>
      <w:r w:rsidR="009E65AE" w:rsidRPr="00704ED8">
        <w:rPr>
          <w:rStyle w:val="xml-tag1"/>
          <w:rFonts w:ascii="Arial Narrow" w:hAnsi="Arial Narrow"/>
          <w:color w:val="000000"/>
          <w:sz w:val="18"/>
          <w:szCs w:val="18"/>
        </w:rPr>
        <w:t>ZED</w:t>
      </w:r>
      <w:r w:rsidRPr="00704ED8">
        <w:rPr>
          <w:rStyle w:val="xml-tag1"/>
          <w:rFonts w:ascii="Arial Narrow" w:hAnsi="Arial Narrow"/>
          <w:sz w:val="18"/>
          <w:szCs w:val="18"/>
        </w:rPr>
        <w:t>&lt;/ns</w:t>
      </w:r>
      <w:proofErr w:type="gramStart"/>
      <w:r w:rsidRPr="00704ED8">
        <w:rPr>
          <w:rStyle w:val="xml-tag1"/>
          <w:rFonts w:ascii="Arial Narrow" w:hAnsi="Arial Narrow"/>
          <w:sz w:val="18"/>
          <w:szCs w:val="18"/>
        </w:rPr>
        <w:t>1:Module</w:t>
      </w:r>
      <w:proofErr w:type="gramEnd"/>
      <w:r w:rsidRPr="00704ED8">
        <w:rPr>
          <w:rStyle w:val="xml-tag1"/>
          <w:rFonts w:ascii="Arial Narrow" w:hAnsi="Arial Narrow"/>
          <w:sz w:val="18"/>
          <w:szCs w:val="18"/>
        </w:rPr>
        <w:t>&gt;</w:t>
      </w:r>
    </w:p>
    <w:p w14:paraId="2D959B2E" w14:textId="77777777" w:rsidR="00B85549" w:rsidRPr="00704ED8" w:rsidRDefault="00B85549" w:rsidP="000B5215">
      <w:pPr>
        <w:pStyle w:val="FormtovanvHTML"/>
        <w:rPr>
          <w:rStyle w:val="xml-tag1"/>
          <w:rFonts w:ascii="Arial Narrow" w:hAnsi="Arial Narrow"/>
          <w:sz w:val="18"/>
          <w:szCs w:val="18"/>
        </w:rPr>
      </w:pPr>
      <w:r w:rsidRPr="00704ED8">
        <w:rPr>
          <w:rStyle w:val="xml-tag1"/>
          <w:rFonts w:ascii="Arial Narrow" w:hAnsi="Arial Narrow"/>
          <w:sz w:val="18"/>
          <w:szCs w:val="18"/>
        </w:rPr>
        <w:t xml:space="preserve">            </w:t>
      </w:r>
      <w:proofErr w:type="gramStart"/>
      <w:r w:rsidRPr="00704ED8">
        <w:rPr>
          <w:rStyle w:val="xml-tag1"/>
          <w:rFonts w:ascii="Arial Narrow" w:hAnsi="Arial Narrow"/>
          <w:sz w:val="18"/>
          <w:szCs w:val="18"/>
        </w:rPr>
        <w:t>&lt;!—</w:t>
      </w:r>
      <w:proofErr w:type="gramEnd"/>
      <w:r w:rsidRPr="00704ED8">
        <w:rPr>
          <w:rStyle w:val="xml-tag1"/>
          <w:rFonts w:ascii="Arial Narrow" w:hAnsi="Arial Narrow"/>
          <w:sz w:val="18"/>
          <w:szCs w:val="18"/>
        </w:rPr>
        <w:t>pokud je známo --&gt;</w:t>
      </w:r>
    </w:p>
    <w:p w14:paraId="5F6F0515" w14:textId="77777777" w:rsidR="000B5215" w:rsidRPr="00704ED8" w:rsidRDefault="000B5215" w:rsidP="000B5215">
      <w:pPr>
        <w:pStyle w:val="FormtovanvHTML"/>
        <w:rPr>
          <w:rFonts w:ascii="Arial Narrow" w:hAnsi="Arial Narrow"/>
          <w:sz w:val="18"/>
          <w:szCs w:val="18"/>
        </w:rPr>
      </w:pPr>
      <w:r w:rsidRPr="00704ED8">
        <w:rPr>
          <w:rStyle w:val="xml-tag1"/>
          <w:rFonts w:ascii="Arial Narrow" w:hAnsi="Arial Narrow"/>
          <w:sz w:val="18"/>
          <w:szCs w:val="18"/>
        </w:rPr>
        <w:t xml:space="preserve">            &lt;ns</w:t>
      </w:r>
      <w:proofErr w:type="gramStart"/>
      <w:r w:rsidRPr="00704ED8">
        <w:rPr>
          <w:rStyle w:val="xml-tag1"/>
          <w:rFonts w:ascii="Arial Narrow" w:hAnsi="Arial Narrow"/>
          <w:sz w:val="18"/>
          <w:szCs w:val="18"/>
        </w:rPr>
        <w:t>1:ResponsiblePerson</w:t>
      </w:r>
      <w:proofErr w:type="gramEnd"/>
      <w:r w:rsidRPr="00704ED8">
        <w:rPr>
          <w:rStyle w:val="xml-tag1"/>
          <w:rFonts w:ascii="Arial Narrow" w:hAnsi="Arial Narrow"/>
          <w:sz w:val="18"/>
          <w:szCs w:val="18"/>
        </w:rPr>
        <w:t>&gt;</w:t>
      </w:r>
    </w:p>
    <w:p w14:paraId="4122DA82" w14:textId="77777777" w:rsidR="000B5215" w:rsidRPr="00704ED8" w:rsidRDefault="000B5215" w:rsidP="000B5215">
      <w:pPr>
        <w:pStyle w:val="FormtovanvHTML"/>
        <w:rPr>
          <w:rFonts w:ascii="Arial Narrow" w:hAnsi="Arial Narrow"/>
          <w:sz w:val="18"/>
          <w:szCs w:val="18"/>
        </w:rPr>
      </w:pPr>
      <w:r w:rsidRPr="00704ED8">
        <w:rPr>
          <w:rFonts w:ascii="Arial Narrow" w:hAnsi="Arial Narrow"/>
          <w:sz w:val="18"/>
          <w:szCs w:val="18"/>
        </w:rPr>
        <w:t xml:space="preserve">                </w:t>
      </w:r>
      <w:r w:rsidRPr="00704ED8">
        <w:rPr>
          <w:rStyle w:val="xml-tag1"/>
          <w:rFonts w:ascii="Arial Narrow" w:hAnsi="Arial Narrow"/>
          <w:sz w:val="18"/>
          <w:szCs w:val="18"/>
        </w:rPr>
        <w:t>&lt;ns</w:t>
      </w:r>
      <w:proofErr w:type="gramStart"/>
      <w:r w:rsidRPr="00704ED8">
        <w:rPr>
          <w:rStyle w:val="xml-tag1"/>
          <w:rFonts w:ascii="Arial Narrow" w:hAnsi="Arial Narrow"/>
          <w:sz w:val="18"/>
          <w:szCs w:val="18"/>
        </w:rPr>
        <w:t>1:Name</w:t>
      </w:r>
      <w:proofErr w:type="gramEnd"/>
      <w:r w:rsidRPr="00704ED8">
        <w:rPr>
          <w:rStyle w:val="xml-tag1"/>
          <w:rFonts w:ascii="Arial Narrow" w:hAnsi="Arial Narrow"/>
          <w:sz w:val="18"/>
          <w:szCs w:val="18"/>
        </w:rPr>
        <w:t>&gt;</w:t>
      </w:r>
      <w:r w:rsidRPr="00704ED8">
        <w:rPr>
          <w:rFonts w:ascii="Arial Narrow" w:hAnsi="Arial Narrow"/>
          <w:sz w:val="18"/>
          <w:szCs w:val="18"/>
        </w:rPr>
        <w:t>František Dvořák</w:t>
      </w:r>
      <w:r w:rsidRPr="00704ED8">
        <w:rPr>
          <w:rStyle w:val="xml-tag1"/>
          <w:rFonts w:ascii="Arial Narrow" w:hAnsi="Arial Narrow"/>
          <w:sz w:val="18"/>
          <w:szCs w:val="18"/>
        </w:rPr>
        <w:t>&lt;/ns</w:t>
      </w:r>
      <w:proofErr w:type="gramStart"/>
      <w:r w:rsidRPr="00704ED8">
        <w:rPr>
          <w:rStyle w:val="xml-tag1"/>
          <w:rFonts w:ascii="Arial Narrow" w:hAnsi="Arial Narrow"/>
          <w:sz w:val="18"/>
          <w:szCs w:val="18"/>
        </w:rPr>
        <w:t>1:Name</w:t>
      </w:r>
      <w:proofErr w:type="gramEnd"/>
      <w:r w:rsidRPr="00704ED8">
        <w:rPr>
          <w:rStyle w:val="xml-tag1"/>
          <w:rFonts w:ascii="Arial Narrow" w:hAnsi="Arial Narrow"/>
          <w:sz w:val="18"/>
          <w:szCs w:val="18"/>
        </w:rPr>
        <w:t>&gt;</w:t>
      </w:r>
    </w:p>
    <w:p w14:paraId="71258BEF" w14:textId="77777777" w:rsidR="000B5215" w:rsidRPr="00704ED8" w:rsidRDefault="000B5215" w:rsidP="000B5215">
      <w:pPr>
        <w:pStyle w:val="FormtovanvHTML"/>
        <w:rPr>
          <w:rFonts w:ascii="Arial Narrow" w:hAnsi="Arial Narrow"/>
          <w:sz w:val="18"/>
          <w:szCs w:val="18"/>
        </w:rPr>
      </w:pPr>
      <w:r w:rsidRPr="00704ED8">
        <w:rPr>
          <w:rFonts w:ascii="Arial Narrow" w:hAnsi="Arial Narrow"/>
          <w:sz w:val="18"/>
          <w:szCs w:val="18"/>
        </w:rPr>
        <w:t xml:space="preserve">                </w:t>
      </w:r>
      <w:r w:rsidRPr="00704ED8">
        <w:rPr>
          <w:rStyle w:val="xml-tag1"/>
          <w:rFonts w:ascii="Arial Narrow" w:hAnsi="Arial Narrow"/>
          <w:sz w:val="18"/>
          <w:szCs w:val="18"/>
        </w:rPr>
        <w:t>&lt;ns</w:t>
      </w:r>
      <w:proofErr w:type="gramStart"/>
      <w:r w:rsidRPr="00704ED8">
        <w:rPr>
          <w:rStyle w:val="xml-tag1"/>
          <w:rFonts w:ascii="Arial Narrow" w:hAnsi="Arial Narrow"/>
          <w:sz w:val="18"/>
          <w:szCs w:val="18"/>
        </w:rPr>
        <w:t>1:Email</w:t>
      </w:r>
      <w:proofErr w:type="gramEnd"/>
      <w:r w:rsidRPr="00704ED8">
        <w:rPr>
          <w:rStyle w:val="xml-tag1"/>
          <w:rFonts w:ascii="Arial Narrow" w:hAnsi="Arial Narrow"/>
          <w:sz w:val="18"/>
          <w:szCs w:val="18"/>
        </w:rPr>
        <w:t>&gt;</w:t>
      </w:r>
      <w:r w:rsidRPr="00704ED8">
        <w:rPr>
          <w:rFonts w:ascii="Arial Narrow" w:hAnsi="Arial Narrow"/>
          <w:sz w:val="18"/>
          <w:szCs w:val="18"/>
        </w:rPr>
        <w:t>frantisek.dvorak@abcd.cz</w:t>
      </w:r>
      <w:r w:rsidRPr="00704ED8">
        <w:rPr>
          <w:rStyle w:val="xml-tag1"/>
          <w:rFonts w:ascii="Arial Narrow" w:hAnsi="Arial Narrow"/>
          <w:sz w:val="18"/>
          <w:szCs w:val="18"/>
        </w:rPr>
        <w:t>&lt;/ns</w:t>
      </w:r>
      <w:proofErr w:type="gramStart"/>
      <w:r w:rsidRPr="00704ED8">
        <w:rPr>
          <w:rStyle w:val="xml-tag1"/>
          <w:rFonts w:ascii="Arial Narrow" w:hAnsi="Arial Narrow"/>
          <w:sz w:val="18"/>
          <w:szCs w:val="18"/>
        </w:rPr>
        <w:t>1:Email</w:t>
      </w:r>
      <w:proofErr w:type="gramEnd"/>
      <w:r w:rsidRPr="00704ED8">
        <w:rPr>
          <w:rStyle w:val="xml-tag1"/>
          <w:rFonts w:ascii="Arial Narrow" w:hAnsi="Arial Narrow"/>
          <w:sz w:val="18"/>
          <w:szCs w:val="18"/>
        </w:rPr>
        <w:t>&gt;</w:t>
      </w:r>
    </w:p>
    <w:p w14:paraId="48764071" w14:textId="77777777" w:rsidR="000B5215" w:rsidRPr="00704ED8" w:rsidRDefault="000B5215" w:rsidP="000B5215">
      <w:pPr>
        <w:pStyle w:val="FormtovanvHTML"/>
        <w:rPr>
          <w:rFonts w:ascii="Arial Narrow" w:hAnsi="Arial Narrow"/>
          <w:sz w:val="18"/>
          <w:szCs w:val="18"/>
        </w:rPr>
      </w:pPr>
      <w:r w:rsidRPr="00704ED8">
        <w:rPr>
          <w:rFonts w:ascii="Arial Narrow" w:hAnsi="Arial Narrow"/>
          <w:sz w:val="18"/>
          <w:szCs w:val="18"/>
        </w:rPr>
        <w:t xml:space="preserve">                </w:t>
      </w:r>
      <w:r w:rsidRPr="00704ED8">
        <w:rPr>
          <w:rStyle w:val="xml-tag1"/>
          <w:rFonts w:ascii="Arial Narrow" w:hAnsi="Arial Narrow"/>
          <w:sz w:val="18"/>
          <w:szCs w:val="18"/>
        </w:rPr>
        <w:t>&lt;ns</w:t>
      </w:r>
      <w:proofErr w:type="gramStart"/>
      <w:r w:rsidRPr="00704ED8">
        <w:rPr>
          <w:rStyle w:val="xml-tag1"/>
          <w:rFonts w:ascii="Arial Narrow" w:hAnsi="Arial Narrow"/>
          <w:sz w:val="18"/>
          <w:szCs w:val="18"/>
        </w:rPr>
        <w:t>1:ContactPhone</w:t>
      </w:r>
      <w:proofErr w:type="gramEnd"/>
      <w:r w:rsidRPr="00704ED8">
        <w:rPr>
          <w:rStyle w:val="xml-tag1"/>
          <w:rFonts w:ascii="Arial Narrow" w:hAnsi="Arial Narrow"/>
          <w:sz w:val="18"/>
          <w:szCs w:val="18"/>
        </w:rPr>
        <w:t>&gt;</w:t>
      </w:r>
      <w:r w:rsidRPr="00704ED8">
        <w:rPr>
          <w:rFonts w:ascii="Arial Narrow" w:hAnsi="Arial Narrow"/>
          <w:sz w:val="18"/>
          <w:szCs w:val="18"/>
        </w:rPr>
        <w:t>111222333</w:t>
      </w:r>
      <w:r w:rsidRPr="00704ED8">
        <w:rPr>
          <w:rStyle w:val="xml-tag1"/>
          <w:rFonts w:ascii="Arial Narrow" w:hAnsi="Arial Narrow"/>
          <w:sz w:val="18"/>
          <w:szCs w:val="18"/>
        </w:rPr>
        <w:t>&lt;/ns</w:t>
      </w:r>
      <w:proofErr w:type="gramStart"/>
      <w:r w:rsidRPr="00704ED8">
        <w:rPr>
          <w:rStyle w:val="xml-tag1"/>
          <w:rFonts w:ascii="Arial Narrow" w:hAnsi="Arial Narrow"/>
          <w:sz w:val="18"/>
          <w:szCs w:val="18"/>
        </w:rPr>
        <w:t>1:ContactPhone</w:t>
      </w:r>
      <w:proofErr w:type="gramEnd"/>
      <w:r w:rsidRPr="00704ED8">
        <w:rPr>
          <w:rStyle w:val="xml-tag1"/>
          <w:rFonts w:ascii="Arial Narrow" w:hAnsi="Arial Narrow"/>
          <w:sz w:val="18"/>
          <w:szCs w:val="18"/>
        </w:rPr>
        <w:t>&gt;</w:t>
      </w:r>
    </w:p>
    <w:p w14:paraId="7B930930" w14:textId="77777777" w:rsidR="000B5215" w:rsidRPr="00704ED8" w:rsidRDefault="000B5215" w:rsidP="000B5215">
      <w:pPr>
        <w:pStyle w:val="FormtovanvHTML"/>
        <w:rPr>
          <w:rFonts w:ascii="Arial Narrow" w:hAnsi="Arial Narrow"/>
          <w:sz w:val="18"/>
          <w:szCs w:val="18"/>
        </w:rPr>
      </w:pPr>
      <w:r w:rsidRPr="00704ED8">
        <w:rPr>
          <w:rFonts w:ascii="Arial Narrow" w:hAnsi="Arial Narrow"/>
          <w:sz w:val="18"/>
          <w:szCs w:val="18"/>
        </w:rPr>
        <w:t xml:space="preserve">            </w:t>
      </w:r>
      <w:r w:rsidRPr="00704ED8">
        <w:rPr>
          <w:rStyle w:val="xml-tag1"/>
          <w:rFonts w:ascii="Arial Narrow" w:hAnsi="Arial Narrow"/>
          <w:sz w:val="18"/>
          <w:szCs w:val="18"/>
        </w:rPr>
        <w:t>&lt;/ns</w:t>
      </w:r>
      <w:proofErr w:type="gramStart"/>
      <w:r w:rsidRPr="00704ED8">
        <w:rPr>
          <w:rStyle w:val="xml-tag1"/>
          <w:rFonts w:ascii="Arial Narrow" w:hAnsi="Arial Narrow"/>
          <w:sz w:val="18"/>
          <w:szCs w:val="18"/>
        </w:rPr>
        <w:t>1:ResponsiblePerson</w:t>
      </w:r>
      <w:proofErr w:type="gramEnd"/>
      <w:r w:rsidRPr="00704ED8">
        <w:rPr>
          <w:rStyle w:val="xml-tag1"/>
          <w:rFonts w:ascii="Arial Narrow" w:hAnsi="Arial Narrow"/>
          <w:sz w:val="18"/>
          <w:szCs w:val="18"/>
        </w:rPr>
        <w:t>&gt;</w:t>
      </w:r>
    </w:p>
    <w:p w14:paraId="52D463FB" w14:textId="77777777" w:rsidR="000B5215" w:rsidRPr="00704ED8" w:rsidRDefault="000B5215" w:rsidP="000B5215">
      <w:pPr>
        <w:pStyle w:val="FormtovanvHTML"/>
        <w:rPr>
          <w:rFonts w:ascii="Arial Narrow" w:hAnsi="Arial Narrow"/>
          <w:sz w:val="18"/>
          <w:szCs w:val="18"/>
        </w:rPr>
      </w:pPr>
      <w:r w:rsidRPr="00704ED8">
        <w:rPr>
          <w:rFonts w:ascii="Arial Narrow" w:hAnsi="Arial Narrow"/>
          <w:sz w:val="18"/>
          <w:szCs w:val="18"/>
        </w:rPr>
        <w:t xml:space="preserve">        </w:t>
      </w:r>
      <w:r w:rsidRPr="00704ED8">
        <w:rPr>
          <w:rStyle w:val="xml-tag1"/>
          <w:rFonts w:ascii="Arial Narrow" w:hAnsi="Arial Narrow"/>
          <w:sz w:val="18"/>
          <w:szCs w:val="18"/>
        </w:rPr>
        <w:t>&lt;/ns</w:t>
      </w:r>
      <w:proofErr w:type="gramStart"/>
      <w:r w:rsidRPr="00704ED8">
        <w:rPr>
          <w:rStyle w:val="xml-tag1"/>
          <w:rFonts w:ascii="Arial Narrow" w:hAnsi="Arial Narrow"/>
          <w:sz w:val="18"/>
          <w:szCs w:val="18"/>
        </w:rPr>
        <w:t>1:Recipient</w:t>
      </w:r>
      <w:proofErr w:type="gramEnd"/>
      <w:r w:rsidRPr="00704ED8">
        <w:rPr>
          <w:rStyle w:val="xml-tag1"/>
          <w:rFonts w:ascii="Arial Narrow" w:hAnsi="Arial Narrow"/>
          <w:sz w:val="18"/>
          <w:szCs w:val="18"/>
        </w:rPr>
        <w:t>&gt;</w:t>
      </w:r>
    </w:p>
    <w:p w14:paraId="390C839A" w14:textId="77777777" w:rsidR="000B5215" w:rsidRPr="00704ED8" w:rsidRDefault="000B5215" w:rsidP="000B5215">
      <w:pPr>
        <w:pStyle w:val="FormtovanvHTML"/>
        <w:rPr>
          <w:rFonts w:ascii="Arial Narrow" w:hAnsi="Arial Narrow"/>
          <w:sz w:val="18"/>
          <w:szCs w:val="18"/>
        </w:rPr>
      </w:pPr>
      <w:r w:rsidRPr="00704ED8">
        <w:rPr>
          <w:rFonts w:ascii="Arial Narrow" w:hAnsi="Arial Narrow"/>
          <w:sz w:val="18"/>
          <w:szCs w:val="18"/>
        </w:rPr>
        <w:t xml:space="preserve">    </w:t>
      </w:r>
      <w:r w:rsidRPr="00704ED8">
        <w:rPr>
          <w:rStyle w:val="xml-tag1"/>
          <w:rFonts w:ascii="Arial Narrow" w:hAnsi="Arial Narrow"/>
          <w:sz w:val="18"/>
          <w:szCs w:val="18"/>
        </w:rPr>
        <w:t>&lt;/ns</w:t>
      </w:r>
      <w:proofErr w:type="gramStart"/>
      <w:r w:rsidRPr="00704ED8">
        <w:rPr>
          <w:rStyle w:val="xml-tag1"/>
          <w:rFonts w:ascii="Arial Narrow" w:hAnsi="Arial Narrow"/>
          <w:sz w:val="18"/>
          <w:szCs w:val="18"/>
        </w:rPr>
        <w:t>0:EnvelopeHeader</w:t>
      </w:r>
      <w:proofErr w:type="gramEnd"/>
      <w:r w:rsidRPr="00704ED8">
        <w:rPr>
          <w:rStyle w:val="xml-tag1"/>
          <w:rFonts w:ascii="Arial Narrow" w:hAnsi="Arial Narrow"/>
          <w:sz w:val="18"/>
          <w:szCs w:val="18"/>
        </w:rPr>
        <w:t>&gt;</w:t>
      </w:r>
    </w:p>
    <w:p w14:paraId="3021889B" w14:textId="77777777" w:rsidR="000B5215" w:rsidRPr="00704ED8" w:rsidRDefault="000B5215" w:rsidP="000B5215">
      <w:pPr>
        <w:pStyle w:val="FormtovanvHTML"/>
        <w:rPr>
          <w:rFonts w:ascii="Arial Narrow" w:hAnsi="Arial Narrow"/>
          <w:sz w:val="18"/>
          <w:szCs w:val="18"/>
        </w:rPr>
      </w:pPr>
    </w:p>
    <w:p w14:paraId="11827E19" w14:textId="77777777" w:rsidR="000B5215" w:rsidRPr="00704ED8" w:rsidRDefault="000B5215" w:rsidP="000B5215">
      <w:pPr>
        <w:pStyle w:val="FormtovanvHTML"/>
        <w:rPr>
          <w:rFonts w:ascii="Arial Narrow" w:hAnsi="Arial Narrow"/>
          <w:sz w:val="18"/>
          <w:szCs w:val="18"/>
        </w:rPr>
      </w:pPr>
      <w:r w:rsidRPr="00704ED8">
        <w:rPr>
          <w:rFonts w:ascii="Arial Narrow" w:hAnsi="Arial Narrow"/>
          <w:sz w:val="18"/>
          <w:szCs w:val="18"/>
        </w:rPr>
        <w:t xml:space="preserve">    </w:t>
      </w:r>
      <w:proofErr w:type="gramStart"/>
      <w:r w:rsidRPr="00704ED8">
        <w:rPr>
          <w:rStyle w:val="xml-comment1"/>
          <w:rFonts w:ascii="Arial Narrow" w:hAnsi="Arial Narrow"/>
          <w:sz w:val="18"/>
          <w:szCs w:val="18"/>
        </w:rPr>
        <w:t>&lt;!</w:t>
      </w:r>
      <w:r w:rsidR="00DD5A6F" w:rsidRPr="00704ED8">
        <w:rPr>
          <w:rStyle w:val="xml-comment1"/>
          <w:rFonts w:ascii="Arial Narrow" w:hAnsi="Arial Narrow"/>
          <w:sz w:val="18"/>
          <w:szCs w:val="18"/>
        </w:rPr>
        <w:t>--</w:t>
      </w:r>
      <w:proofErr w:type="gramEnd"/>
      <w:r w:rsidRPr="00704ED8">
        <w:rPr>
          <w:rStyle w:val="xml-comment1"/>
          <w:rFonts w:ascii="Arial Narrow" w:hAnsi="Arial Narrow"/>
          <w:sz w:val="18"/>
          <w:szCs w:val="18"/>
        </w:rPr>
        <w:t xml:space="preserve"> </w:t>
      </w:r>
      <w:proofErr w:type="spellStart"/>
      <w:r w:rsidRPr="00704ED8">
        <w:rPr>
          <w:rStyle w:val="xml-comment1"/>
          <w:rFonts w:ascii="Arial Narrow" w:hAnsi="Arial Narrow"/>
          <w:sz w:val="18"/>
          <w:szCs w:val="18"/>
        </w:rPr>
        <w:t>Envelope</w:t>
      </w:r>
      <w:proofErr w:type="spellEnd"/>
      <w:r w:rsidRPr="00704ED8">
        <w:rPr>
          <w:rStyle w:val="xml-comment1"/>
          <w:rFonts w:ascii="Arial Narrow" w:hAnsi="Arial Narrow"/>
          <w:sz w:val="18"/>
          <w:szCs w:val="18"/>
        </w:rPr>
        <w:t xml:space="preserve"> </w:t>
      </w:r>
      <w:proofErr w:type="gramStart"/>
      <w:r w:rsidRPr="00704ED8">
        <w:rPr>
          <w:rStyle w:val="xml-comment1"/>
          <w:rFonts w:ascii="Arial Narrow" w:hAnsi="Arial Narrow"/>
          <w:sz w:val="18"/>
          <w:szCs w:val="18"/>
        </w:rPr>
        <w:t xml:space="preserve">body </w:t>
      </w:r>
      <w:r w:rsidR="00DD5A6F" w:rsidRPr="00704ED8">
        <w:rPr>
          <w:rStyle w:val="xml-comment1"/>
          <w:rFonts w:ascii="Arial Narrow" w:hAnsi="Arial Narrow"/>
          <w:sz w:val="18"/>
          <w:szCs w:val="18"/>
        </w:rPr>
        <w:t>-</w:t>
      </w:r>
      <w:r w:rsidRPr="00704ED8">
        <w:rPr>
          <w:rStyle w:val="xml-comment1"/>
          <w:rFonts w:ascii="Arial Narrow" w:hAnsi="Arial Narrow"/>
          <w:sz w:val="18"/>
          <w:szCs w:val="18"/>
        </w:rPr>
        <w:t xml:space="preserve"> tělo</w:t>
      </w:r>
      <w:proofErr w:type="gramEnd"/>
      <w:r w:rsidRPr="00704ED8">
        <w:rPr>
          <w:rStyle w:val="xml-comment1"/>
          <w:rFonts w:ascii="Arial Narrow" w:hAnsi="Arial Narrow"/>
          <w:sz w:val="18"/>
          <w:szCs w:val="18"/>
        </w:rPr>
        <w:t xml:space="preserve"> se zprávou </w:t>
      </w:r>
      <w:r w:rsidR="00DD5A6F" w:rsidRPr="00704ED8">
        <w:rPr>
          <w:rStyle w:val="xml-comment1"/>
          <w:rFonts w:ascii="Arial Narrow" w:hAnsi="Arial Narrow"/>
          <w:sz w:val="18"/>
          <w:szCs w:val="18"/>
        </w:rPr>
        <w:t>--</w:t>
      </w:r>
      <w:r w:rsidRPr="00704ED8">
        <w:rPr>
          <w:rStyle w:val="xml-comment1"/>
          <w:rFonts w:ascii="Arial Narrow" w:hAnsi="Arial Narrow"/>
          <w:sz w:val="18"/>
          <w:szCs w:val="18"/>
        </w:rPr>
        <w:t>&gt;</w:t>
      </w:r>
    </w:p>
    <w:p w14:paraId="562C4C1D" w14:textId="77777777" w:rsidR="000B5215" w:rsidRPr="00704ED8" w:rsidRDefault="000B5215" w:rsidP="000B5215">
      <w:pPr>
        <w:pStyle w:val="FormtovanvHTML"/>
        <w:rPr>
          <w:rFonts w:ascii="Arial Narrow" w:hAnsi="Arial Narrow"/>
          <w:sz w:val="18"/>
          <w:szCs w:val="18"/>
        </w:rPr>
      </w:pPr>
      <w:r w:rsidRPr="00704ED8">
        <w:rPr>
          <w:rFonts w:ascii="Arial Narrow" w:hAnsi="Arial Narrow"/>
          <w:sz w:val="18"/>
          <w:szCs w:val="18"/>
        </w:rPr>
        <w:t xml:space="preserve">    </w:t>
      </w:r>
      <w:r w:rsidRPr="00704ED8">
        <w:rPr>
          <w:rStyle w:val="xml-tag1"/>
          <w:rFonts w:ascii="Arial Narrow" w:hAnsi="Arial Narrow"/>
          <w:sz w:val="18"/>
          <w:szCs w:val="18"/>
        </w:rPr>
        <w:t>&lt;ns</w:t>
      </w:r>
      <w:proofErr w:type="gramStart"/>
      <w:r w:rsidRPr="00704ED8">
        <w:rPr>
          <w:rStyle w:val="xml-tag1"/>
          <w:rFonts w:ascii="Arial Narrow" w:hAnsi="Arial Narrow"/>
          <w:sz w:val="18"/>
          <w:szCs w:val="18"/>
        </w:rPr>
        <w:t>0:EnvelopeBody</w:t>
      </w:r>
      <w:proofErr w:type="gramEnd"/>
      <w:r w:rsidR="00942124" w:rsidRPr="00704ED8">
        <w:rPr>
          <w:rStyle w:val="xml-tag1"/>
          <w:rFonts w:ascii="Arial Narrow" w:hAnsi="Arial Narrow"/>
          <w:sz w:val="18"/>
          <w:szCs w:val="18"/>
        </w:rPr>
        <w:t xml:space="preserve"> </w:t>
      </w:r>
      <w:r w:rsidR="00733907" w:rsidRPr="00704ED8">
        <w:rPr>
          <w:rStyle w:val="xml-tag1"/>
          <w:rFonts w:ascii="Arial Narrow" w:hAnsi="Arial Narrow"/>
          <w:sz w:val="18"/>
          <w:szCs w:val="18"/>
        </w:rPr>
        <w:t>ID</w:t>
      </w:r>
      <w:r w:rsidR="00942124" w:rsidRPr="00704ED8">
        <w:rPr>
          <w:rStyle w:val="xml-tag1"/>
          <w:rFonts w:ascii="Arial Narrow" w:hAnsi="Arial Narrow"/>
          <w:sz w:val="18"/>
          <w:szCs w:val="18"/>
        </w:rPr>
        <w:t>="</w:t>
      </w:r>
      <w:proofErr w:type="spellStart"/>
      <w:r w:rsidR="00942124" w:rsidRPr="00704ED8">
        <w:rPr>
          <w:rStyle w:val="xml-tag1"/>
          <w:rFonts w:ascii="Arial Narrow" w:hAnsi="Arial Narrow"/>
          <w:sz w:val="18"/>
          <w:szCs w:val="18"/>
        </w:rPr>
        <w:t>EnvelopeBody</w:t>
      </w:r>
      <w:proofErr w:type="spellEnd"/>
      <w:r w:rsidR="00942124" w:rsidRPr="00704ED8">
        <w:rPr>
          <w:rStyle w:val="xml-tag1"/>
          <w:rFonts w:ascii="Arial Narrow" w:hAnsi="Arial Narrow"/>
          <w:sz w:val="18"/>
          <w:szCs w:val="18"/>
        </w:rPr>
        <w:t>"</w:t>
      </w:r>
      <w:r w:rsidRPr="00704ED8">
        <w:rPr>
          <w:rStyle w:val="xml-tag1"/>
          <w:rFonts w:ascii="Arial Narrow" w:hAnsi="Arial Narrow"/>
          <w:sz w:val="18"/>
          <w:szCs w:val="18"/>
        </w:rPr>
        <w:t>&gt;</w:t>
      </w:r>
    </w:p>
    <w:p w14:paraId="7C70D5DD" w14:textId="77777777" w:rsidR="000B5215" w:rsidRPr="00704ED8" w:rsidRDefault="000B5215" w:rsidP="000B5215">
      <w:pPr>
        <w:pStyle w:val="FormtovanvHTML"/>
        <w:rPr>
          <w:rFonts w:ascii="Arial Narrow" w:hAnsi="Arial Narrow"/>
          <w:sz w:val="18"/>
          <w:szCs w:val="18"/>
        </w:rPr>
      </w:pPr>
      <w:r w:rsidRPr="00704ED8">
        <w:rPr>
          <w:rFonts w:ascii="Arial Narrow" w:hAnsi="Arial Narrow"/>
          <w:sz w:val="18"/>
          <w:szCs w:val="18"/>
        </w:rPr>
        <w:tab/>
        <w:t>…</w:t>
      </w:r>
    </w:p>
    <w:p w14:paraId="0FC97D9E" w14:textId="77777777" w:rsidR="000B5215" w:rsidRPr="00704ED8" w:rsidRDefault="000B5215" w:rsidP="000B5215">
      <w:pPr>
        <w:pStyle w:val="FormtovanvHTML"/>
        <w:rPr>
          <w:rFonts w:ascii="Arial Narrow" w:hAnsi="Arial Narrow"/>
          <w:sz w:val="18"/>
          <w:szCs w:val="18"/>
        </w:rPr>
      </w:pPr>
      <w:r w:rsidRPr="00704ED8">
        <w:rPr>
          <w:rFonts w:ascii="Arial Narrow" w:hAnsi="Arial Narrow"/>
          <w:sz w:val="18"/>
          <w:szCs w:val="18"/>
        </w:rPr>
        <w:t xml:space="preserve">    </w:t>
      </w:r>
      <w:r w:rsidRPr="00704ED8">
        <w:rPr>
          <w:rStyle w:val="xml-tag1"/>
          <w:rFonts w:ascii="Arial Narrow" w:hAnsi="Arial Narrow"/>
          <w:sz w:val="18"/>
          <w:szCs w:val="18"/>
        </w:rPr>
        <w:t>&lt;/ns</w:t>
      </w:r>
      <w:proofErr w:type="gramStart"/>
      <w:r w:rsidRPr="00704ED8">
        <w:rPr>
          <w:rStyle w:val="xml-tag1"/>
          <w:rFonts w:ascii="Arial Narrow" w:hAnsi="Arial Narrow"/>
          <w:sz w:val="18"/>
          <w:szCs w:val="18"/>
        </w:rPr>
        <w:t>0:EnvelopeBody</w:t>
      </w:r>
      <w:proofErr w:type="gramEnd"/>
      <w:r w:rsidRPr="00704ED8">
        <w:rPr>
          <w:rStyle w:val="xml-tag1"/>
          <w:rFonts w:ascii="Arial Narrow" w:hAnsi="Arial Narrow"/>
          <w:sz w:val="18"/>
          <w:szCs w:val="18"/>
        </w:rPr>
        <w:t>&gt;</w:t>
      </w:r>
    </w:p>
    <w:p w14:paraId="3FE4D377" w14:textId="77777777" w:rsidR="000B5215" w:rsidRPr="00704ED8" w:rsidRDefault="000B5215" w:rsidP="000B5215">
      <w:pPr>
        <w:pStyle w:val="FormtovanvHTML"/>
        <w:rPr>
          <w:rFonts w:ascii="Arial Narrow" w:hAnsi="Arial Narrow"/>
          <w:sz w:val="18"/>
          <w:szCs w:val="18"/>
        </w:rPr>
      </w:pPr>
    </w:p>
    <w:p w14:paraId="4891577E" w14:textId="77777777" w:rsidR="000B5215" w:rsidRPr="00704ED8" w:rsidRDefault="000B5215" w:rsidP="000B5215">
      <w:pPr>
        <w:pStyle w:val="FormtovanvHTML"/>
        <w:rPr>
          <w:rFonts w:ascii="Arial Narrow" w:hAnsi="Arial Narrow"/>
          <w:sz w:val="18"/>
          <w:szCs w:val="18"/>
        </w:rPr>
      </w:pPr>
      <w:r w:rsidRPr="00704ED8">
        <w:rPr>
          <w:rFonts w:ascii="Arial Narrow" w:hAnsi="Arial Narrow"/>
          <w:sz w:val="18"/>
          <w:szCs w:val="18"/>
        </w:rPr>
        <w:t xml:space="preserve">    </w:t>
      </w:r>
      <w:proofErr w:type="gramStart"/>
      <w:r w:rsidRPr="00704ED8">
        <w:rPr>
          <w:rStyle w:val="xml-comment1"/>
          <w:rFonts w:ascii="Arial Narrow" w:hAnsi="Arial Narrow"/>
          <w:sz w:val="18"/>
          <w:szCs w:val="18"/>
        </w:rPr>
        <w:t>&lt;!</w:t>
      </w:r>
      <w:r w:rsidR="00DD5A6F" w:rsidRPr="00704ED8">
        <w:rPr>
          <w:rStyle w:val="xml-comment1"/>
          <w:rFonts w:ascii="Arial Narrow" w:hAnsi="Arial Narrow"/>
          <w:sz w:val="18"/>
          <w:szCs w:val="18"/>
        </w:rPr>
        <w:t>--</w:t>
      </w:r>
      <w:proofErr w:type="gramEnd"/>
      <w:r w:rsidRPr="00704ED8">
        <w:rPr>
          <w:rStyle w:val="xml-comment1"/>
          <w:rFonts w:ascii="Arial Narrow" w:hAnsi="Arial Narrow"/>
          <w:sz w:val="18"/>
          <w:szCs w:val="18"/>
        </w:rPr>
        <w:t xml:space="preserve"> </w:t>
      </w:r>
      <w:proofErr w:type="spellStart"/>
      <w:r w:rsidRPr="00704ED8">
        <w:rPr>
          <w:rStyle w:val="xml-comment1"/>
          <w:rFonts w:ascii="Arial Narrow" w:hAnsi="Arial Narrow"/>
          <w:sz w:val="18"/>
          <w:szCs w:val="18"/>
        </w:rPr>
        <w:t>Envelope</w:t>
      </w:r>
      <w:proofErr w:type="spellEnd"/>
      <w:r w:rsidRPr="00704ED8">
        <w:rPr>
          <w:rStyle w:val="xml-comment1"/>
          <w:rFonts w:ascii="Arial Narrow" w:hAnsi="Arial Narrow"/>
          <w:sz w:val="18"/>
          <w:szCs w:val="18"/>
        </w:rPr>
        <w:t xml:space="preserve"> </w:t>
      </w:r>
      <w:proofErr w:type="spellStart"/>
      <w:proofErr w:type="gramStart"/>
      <w:r w:rsidRPr="00704ED8">
        <w:rPr>
          <w:rStyle w:val="xml-comment1"/>
          <w:rFonts w:ascii="Arial Narrow" w:hAnsi="Arial Narrow"/>
          <w:sz w:val="18"/>
          <w:szCs w:val="18"/>
        </w:rPr>
        <w:t>footer</w:t>
      </w:r>
      <w:proofErr w:type="spellEnd"/>
      <w:r w:rsidRPr="00704ED8">
        <w:rPr>
          <w:rStyle w:val="xml-comment1"/>
          <w:rFonts w:ascii="Arial Narrow" w:hAnsi="Arial Narrow"/>
          <w:sz w:val="18"/>
          <w:szCs w:val="18"/>
        </w:rPr>
        <w:t xml:space="preserve"> </w:t>
      </w:r>
      <w:r w:rsidR="00DD5A6F" w:rsidRPr="00704ED8">
        <w:rPr>
          <w:rStyle w:val="xml-comment1"/>
          <w:rFonts w:ascii="Arial Narrow" w:hAnsi="Arial Narrow"/>
          <w:sz w:val="18"/>
          <w:szCs w:val="18"/>
        </w:rPr>
        <w:t>-</w:t>
      </w:r>
      <w:r w:rsidRPr="00704ED8">
        <w:rPr>
          <w:rStyle w:val="xml-comment1"/>
          <w:rFonts w:ascii="Arial Narrow" w:hAnsi="Arial Narrow"/>
          <w:sz w:val="18"/>
          <w:szCs w:val="18"/>
        </w:rPr>
        <w:t xml:space="preserve"> digitální</w:t>
      </w:r>
      <w:proofErr w:type="gramEnd"/>
      <w:r w:rsidRPr="00704ED8">
        <w:rPr>
          <w:rStyle w:val="xml-comment1"/>
          <w:rFonts w:ascii="Arial Narrow" w:hAnsi="Arial Narrow"/>
          <w:sz w:val="18"/>
          <w:szCs w:val="18"/>
        </w:rPr>
        <w:t xml:space="preserve"> podpis </w:t>
      </w:r>
      <w:r w:rsidR="00DD5A6F" w:rsidRPr="00704ED8">
        <w:rPr>
          <w:rStyle w:val="xml-comment1"/>
          <w:rFonts w:ascii="Arial Narrow" w:hAnsi="Arial Narrow"/>
          <w:sz w:val="18"/>
          <w:szCs w:val="18"/>
        </w:rPr>
        <w:t>--</w:t>
      </w:r>
      <w:r w:rsidRPr="00704ED8">
        <w:rPr>
          <w:rStyle w:val="xml-comment1"/>
          <w:rFonts w:ascii="Arial Narrow" w:hAnsi="Arial Narrow"/>
          <w:sz w:val="18"/>
          <w:szCs w:val="18"/>
        </w:rPr>
        <w:t>&gt;</w:t>
      </w:r>
    </w:p>
    <w:p w14:paraId="0AD65FC2" w14:textId="77777777" w:rsidR="000B5215" w:rsidRPr="00704ED8" w:rsidRDefault="000B5215" w:rsidP="000B5215">
      <w:pPr>
        <w:pStyle w:val="FormtovanvHTML"/>
        <w:rPr>
          <w:rFonts w:ascii="Arial Narrow" w:hAnsi="Arial Narrow"/>
          <w:sz w:val="18"/>
          <w:szCs w:val="18"/>
        </w:rPr>
      </w:pPr>
      <w:r w:rsidRPr="00704ED8">
        <w:rPr>
          <w:rFonts w:ascii="Arial Narrow" w:hAnsi="Arial Narrow"/>
          <w:sz w:val="18"/>
          <w:szCs w:val="18"/>
        </w:rPr>
        <w:t xml:space="preserve">    </w:t>
      </w:r>
      <w:r w:rsidRPr="00704ED8">
        <w:rPr>
          <w:rStyle w:val="xml-tag1"/>
          <w:rFonts w:ascii="Arial Narrow" w:hAnsi="Arial Narrow"/>
          <w:sz w:val="18"/>
          <w:szCs w:val="18"/>
        </w:rPr>
        <w:t>&lt;ns</w:t>
      </w:r>
      <w:proofErr w:type="gramStart"/>
      <w:r w:rsidRPr="00704ED8">
        <w:rPr>
          <w:rStyle w:val="xml-tag1"/>
          <w:rFonts w:ascii="Arial Narrow" w:hAnsi="Arial Narrow"/>
          <w:sz w:val="18"/>
          <w:szCs w:val="18"/>
        </w:rPr>
        <w:t>0:EnvelopeFooter</w:t>
      </w:r>
      <w:proofErr w:type="gramEnd"/>
      <w:r w:rsidRPr="00704ED8">
        <w:rPr>
          <w:rStyle w:val="xml-tag1"/>
          <w:rFonts w:ascii="Arial Narrow" w:hAnsi="Arial Narrow"/>
          <w:sz w:val="18"/>
          <w:szCs w:val="18"/>
        </w:rPr>
        <w:t>&gt;</w:t>
      </w:r>
    </w:p>
    <w:p w14:paraId="5D2446EE" w14:textId="77777777" w:rsidR="000B5215" w:rsidRPr="00704ED8" w:rsidRDefault="000B5215" w:rsidP="000B5215">
      <w:pPr>
        <w:pStyle w:val="FormtovanvHTML"/>
        <w:rPr>
          <w:rFonts w:ascii="Arial Narrow" w:hAnsi="Arial Narrow"/>
          <w:sz w:val="18"/>
          <w:szCs w:val="18"/>
        </w:rPr>
      </w:pPr>
      <w:r w:rsidRPr="00704ED8">
        <w:rPr>
          <w:rStyle w:val="xml-tag1"/>
          <w:rFonts w:ascii="Arial Narrow" w:hAnsi="Arial Narrow"/>
          <w:sz w:val="18"/>
          <w:szCs w:val="18"/>
        </w:rPr>
        <w:t xml:space="preserve">        &lt;ns</w:t>
      </w:r>
      <w:proofErr w:type="gramStart"/>
      <w:r w:rsidRPr="00704ED8">
        <w:rPr>
          <w:rStyle w:val="xml-tag1"/>
          <w:rFonts w:ascii="Arial Narrow" w:hAnsi="Arial Narrow"/>
          <w:sz w:val="18"/>
          <w:szCs w:val="18"/>
        </w:rPr>
        <w:t>2:Signature</w:t>
      </w:r>
      <w:proofErr w:type="gramEnd"/>
      <w:r w:rsidRPr="00704ED8">
        <w:rPr>
          <w:rStyle w:val="xml-tag1"/>
          <w:rFonts w:ascii="Arial Narrow" w:hAnsi="Arial Narrow"/>
          <w:sz w:val="18"/>
          <w:szCs w:val="18"/>
        </w:rPr>
        <w:t>&gt;</w:t>
      </w:r>
    </w:p>
    <w:p w14:paraId="53C1EDCE" w14:textId="77777777" w:rsidR="000B5215" w:rsidRPr="00704ED8" w:rsidRDefault="000B5215" w:rsidP="000B5215">
      <w:pPr>
        <w:pStyle w:val="FormtovanvHTML"/>
        <w:rPr>
          <w:rFonts w:ascii="Arial Narrow" w:hAnsi="Arial Narrow"/>
          <w:sz w:val="18"/>
          <w:szCs w:val="18"/>
        </w:rPr>
      </w:pPr>
      <w:r w:rsidRPr="00704ED8">
        <w:rPr>
          <w:rFonts w:ascii="Arial Narrow" w:hAnsi="Arial Narrow"/>
          <w:sz w:val="18"/>
          <w:szCs w:val="18"/>
        </w:rPr>
        <w:t xml:space="preserve">            </w:t>
      </w:r>
      <w:r w:rsidRPr="00704ED8">
        <w:rPr>
          <w:rStyle w:val="xml-tag1"/>
          <w:rFonts w:ascii="Arial Narrow" w:hAnsi="Arial Narrow"/>
          <w:sz w:val="18"/>
          <w:szCs w:val="18"/>
        </w:rPr>
        <w:t>&lt;ns</w:t>
      </w:r>
      <w:proofErr w:type="gramStart"/>
      <w:r w:rsidRPr="00704ED8">
        <w:rPr>
          <w:rStyle w:val="xml-tag1"/>
          <w:rFonts w:ascii="Arial Narrow" w:hAnsi="Arial Narrow"/>
          <w:sz w:val="18"/>
          <w:szCs w:val="18"/>
        </w:rPr>
        <w:t>2:SignedInfo</w:t>
      </w:r>
      <w:proofErr w:type="gramEnd"/>
      <w:r w:rsidRPr="00704ED8">
        <w:rPr>
          <w:rFonts w:ascii="Arial Narrow" w:hAnsi="Arial Narrow"/>
          <w:sz w:val="18"/>
          <w:szCs w:val="18"/>
        </w:rPr>
        <w:t xml:space="preserve"> </w:t>
      </w:r>
      <w:r w:rsidRPr="00704ED8">
        <w:rPr>
          <w:rStyle w:val="xml-attribute1"/>
          <w:rFonts w:ascii="Arial Narrow" w:hAnsi="Arial Narrow"/>
          <w:sz w:val="18"/>
          <w:szCs w:val="18"/>
        </w:rPr>
        <w:t>Id</w:t>
      </w:r>
      <w:r w:rsidRPr="00704ED8">
        <w:rPr>
          <w:rFonts w:ascii="Arial Narrow" w:hAnsi="Arial Narrow"/>
          <w:sz w:val="18"/>
          <w:szCs w:val="18"/>
        </w:rPr>
        <w:t>=</w:t>
      </w:r>
      <w:r w:rsidRPr="00704ED8">
        <w:rPr>
          <w:rStyle w:val="xml-value1"/>
          <w:rFonts w:ascii="Arial Narrow" w:hAnsi="Arial Narrow"/>
          <w:sz w:val="18"/>
          <w:szCs w:val="18"/>
        </w:rPr>
        <w:t>"</w:t>
      </w:r>
      <w:proofErr w:type="spellStart"/>
      <w:r w:rsidRPr="00704ED8">
        <w:rPr>
          <w:rFonts w:ascii="Arial Narrow" w:hAnsi="Arial Narrow"/>
          <w:sz w:val="18"/>
          <w:szCs w:val="18"/>
        </w:rPr>
        <w:t>foobar</w:t>
      </w:r>
      <w:proofErr w:type="spellEnd"/>
      <w:r w:rsidRPr="00704ED8">
        <w:rPr>
          <w:rStyle w:val="xml-value1"/>
          <w:rFonts w:ascii="Arial Narrow" w:hAnsi="Arial Narrow"/>
          <w:sz w:val="18"/>
          <w:szCs w:val="18"/>
        </w:rPr>
        <w:t>"</w:t>
      </w:r>
      <w:r w:rsidRPr="00704ED8">
        <w:rPr>
          <w:rStyle w:val="xml-tag1"/>
          <w:rFonts w:ascii="Arial Narrow" w:hAnsi="Arial Narrow"/>
          <w:sz w:val="18"/>
          <w:szCs w:val="18"/>
        </w:rPr>
        <w:t>&gt;</w:t>
      </w:r>
    </w:p>
    <w:p w14:paraId="2FAFC339" w14:textId="53222314" w:rsidR="00CE56F1" w:rsidRPr="00CE021E" w:rsidRDefault="000B5215" w:rsidP="00CE56F1">
      <w:pPr>
        <w:pStyle w:val="FormtovanvHTML"/>
        <w:rPr>
          <w:rFonts w:ascii="Arial Narrow" w:hAnsi="Arial Narrow"/>
          <w:sz w:val="18"/>
          <w:szCs w:val="18"/>
        </w:rPr>
      </w:pPr>
      <w:r w:rsidRPr="00704ED8">
        <w:rPr>
          <w:rFonts w:ascii="Arial Narrow" w:hAnsi="Arial Narrow"/>
          <w:sz w:val="18"/>
          <w:szCs w:val="18"/>
        </w:rPr>
        <w:t xml:space="preserve">               </w:t>
      </w:r>
      <w:r w:rsidR="00CE56F1">
        <w:rPr>
          <w:rStyle w:val="xml-tag1"/>
          <w:rFonts w:ascii="Arial Narrow" w:hAnsi="Arial Narrow"/>
          <w:sz w:val="18"/>
          <w:szCs w:val="18"/>
        </w:rPr>
        <w:t xml:space="preserve"> </w:t>
      </w:r>
      <w:r w:rsidR="00CE56F1" w:rsidRPr="00CE021E">
        <w:rPr>
          <w:rStyle w:val="xml-tag1"/>
          <w:rFonts w:ascii="Arial Narrow" w:hAnsi="Arial Narrow"/>
          <w:sz w:val="18"/>
          <w:szCs w:val="18"/>
        </w:rPr>
        <w:t>&lt;ns</w:t>
      </w:r>
      <w:proofErr w:type="gramStart"/>
      <w:r w:rsidR="00CE56F1" w:rsidRPr="00CE021E">
        <w:rPr>
          <w:rStyle w:val="xml-tag1"/>
          <w:rFonts w:ascii="Arial Narrow" w:hAnsi="Arial Narrow"/>
          <w:sz w:val="18"/>
          <w:szCs w:val="18"/>
        </w:rPr>
        <w:t>2:CanonicalizationMethod</w:t>
      </w:r>
      <w:proofErr w:type="gramEnd"/>
      <w:r w:rsidR="00CE56F1" w:rsidRPr="00CE021E">
        <w:rPr>
          <w:rFonts w:ascii="Arial Narrow" w:hAnsi="Arial Narrow"/>
          <w:sz w:val="18"/>
          <w:szCs w:val="18"/>
        </w:rPr>
        <w:t xml:space="preserve"> </w:t>
      </w:r>
      <w:proofErr w:type="spellStart"/>
      <w:r w:rsidR="00CE56F1" w:rsidRPr="00CE021E">
        <w:rPr>
          <w:rStyle w:val="xml-attribute1"/>
          <w:rFonts w:ascii="Arial Narrow" w:hAnsi="Arial Narrow"/>
          <w:sz w:val="18"/>
          <w:szCs w:val="18"/>
        </w:rPr>
        <w:t>Algorithm</w:t>
      </w:r>
      <w:proofErr w:type="spellEnd"/>
      <w:r w:rsidR="00CE56F1" w:rsidRPr="00CE021E">
        <w:rPr>
          <w:rFonts w:ascii="Arial Narrow" w:hAnsi="Arial Narrow"/>
          <w:sz w:val="18"/>
          <w:szCs w:val="18"/>
        </w:rPr>
        <w:t>=</w:t>
      </w:r>
      <w:r w:rsidR="00CE56F1" w:rsidRPr="00CE021E">
        <w:rPr>
          <w:rStyle w:val="xml-value1"/>
          <w:rFonts w:ascii="Arial Narrow" w:hAnsi="Arial Narrow"/>
          <w:sz w:val="18"/>
          <w:szCs w:val="18"/>
        </w:rPr>
        <w:t>"</w:t>
      </w:r>
      <w:r w:rsidR="00CE56F1" w:rsidRPr="00FF79E5">
        <w:rPr>
          <w:rFonts w:ascii="Arial Narrow" w:hAnsi="Arial Narrow"/>
          <w:sz w:val="18"/>
          <w:szCs w:val="18"/>
        </w:rPr>
        <w:t>http://www.w3.org/2001/10/xml-exc-c14n#</w:t>
      </w:r>
      <w:r w:rsidR="00CE56F1" w:rsidRPr="00CE021E">
        <w:rPr>
          <w:rStyle w:val="xml-value1"/>
          <w:rFonts w:ascii="Arial Narrow" w:hAnsi="Arial Narrow"/>
          <w:sz w:val="18"/>
          <w:szCs w:val="18"/>
        </w:rPr>
        <w:t xml:space="preserve">" </w:t>
      </w:r>
      <w:r w:rsidR="00CE56F1" w:rsidRPr="00CE021E">
        <w:rPr>
          <w:rStyle w:val="xml-tag1"/>
          <w:rFonts w:ascii="Arial Narrow" w:hAnsi="Arial Narrow"/>
          <w:sz w:val="18"/>
          <w:szCs w:val="18"/>
        </w:rPr>
        <w:t>/&gt;</w:t>
      </w:r>
    </w:p>
    <w:p w14:paraId="38F0D2E4" w14:textId="77777777" w:rsidR="000B5215" w:rsidRPr="00704ED8" w:rsidRDefault="000B5215" w:rsidP="000B5215">
      <w:pPr>
        <w:pStyle w:val="FormtovanvHTML"/>
        <w:rPr>
          <w:rFonts w:ascii="Arial Narrow" w:hAnsi="Arial Narrow"/>
          <w:sz w:val="18"/>
          <w:szCs w:val="18"/>
        </w:rPr>
      </w:pPr>
      <w:r w:rsidRPr="00704ED8">
        <w:rPr>
          <w:rFonts w:ascii="Arial Narrow" w:hAnsi="Arial Narrow"/>
          <w:sz w:val="18"/>
          <w:szCs w:val="18"/>
        </w:rPr>
        <w:t xml:space="preserve">                </w:t>
      </w:r>
      <w:r w:rsidRPr="00704ED8">
        <w:rPr>
          <w:rStyle w:val="xml-tag1"/>
          <w:rFonts w:ascii="Arial Narrow" w:hAnsi="Arial Narrow"/>
          <w:sz w:val="18"/>
          <w:szCs w:val="18"/>
        </w:rPr>
        <w:t>&lt;ns</w:t>
      </w:r>
      <w:proofErr w:type="gramStart"/>
      <w:r w:rsidRPr="00704ED8">
        <w:rPr>
          <w:rStyle w:val="xml-tag1"/>
          <w:rFonts w:ascii="Arial Narrow" w:hAnsi="Arial Narrow"/>
          <w:sz w:val="18"/>
          <w:szCs w:val="18"/>
        </w:rPr>
        <w:t>2:SignatureMethod</w:t>
      </w:r>
      <w:proofErr w:type="gramEnd"/>
      <w:r w:rsidRPr="00704ED8">
        <w:rPr>
          <w:rFonts w:ascii="Arial Narrow" w:hAnsi="Arial Narrow"/>
          <w:sz w:val="18"/>
          <w:szCs w:val="18"/>
        </w:rPr>
        <w:t xml:space="preserve"> </w:t>
      </w:r>
      <w:proofErr w:type="spellStart"/>
      <w:r w:rsidRPr="00704ED8">
        <w:rPr>
          <w:rStyle w:val="xml-attribute1"/>
          <w:rFonts w:ascii="Arial Narrow" w:hAnsi="Arial Narrow"/>
          <w:sz w:val="18"/>
          <w:szCs w:val="18"/>
        </w:rPr>
        <w:t>Algorithm</w:t>
      </w:r>
      <w:proofErr w:type="spellEnd"/>
      <w:r w:rsidRPr="00704ED8">
        <w:rPr>
          <w:rFonts w:ascii="Arial Narrow" w:hAnsi="Arial Narrow"/>
          <w:sz w:val="18"/>
          <w:szCs w:val="18"/>
        </w:rPr>
        <w:t>=</w:t>
      </w:r>
      <w:r w:rsidRPr="00704ED8">
        <w:rPr>
          <w:rStyle w:val="xml-value1"/>
          <w:rFonts w:ascii="Arial Narrow" w:hAnsi="Arial Narrow"/>
          <w:sz w:val="18"/>
          <w:szCs w:val="18"/>
        </w:rPr>
        <w:t>"</w:t>
      </w:r>
      <w:r w:rsidR="00BD668B" w:rsidRPr="00704ED8">
        <w:rPr>
          <w:rFonts w:ascii="Arial Narrow" w:hAnsi="Arial Narrow"/>
          <w:sz w:val="18"/>
          <w:szCs w:val="18"/>
        </w:rPr>
        <w:t>http://www.w3.org/2001/04/xmldsig-more#rsa-sha256</w:t>
      </w:r>
      <w:r w:rsidRPr="00704ED8">
        <w:rPr>
          <w:rStyle w:val="xml-value1"/>
          <w:rFonts w:ascii="Arial Narrow" w:hAnsi="Arial Narrow"/>
          <w:sz w:val="18"/>
          <w:szCs w:val="18"/>
        </w:rPr>
        <w:t xml:space="preserve">" </w:t>
      </w:r>
      <w:r w:rsidRPr="00704ED8">
        <w:rPr>
          <w:rStyle w:val="xml-tag1"/>
          <w:rFonts w:ascii="Arial Narrow" w:hAnsi="Arial Narrow"/>
          <w:sz w:val="18"/>
          <w:szCs w:val="18"/>
        </w:rPr>
        <w:t>/&gt;</w:t>
      </w:r>
    </w:p>
    <w:p w14:paraId="09D752F1" w14:textId="3032FEDE" w:rsidR="000B5215" w:rsidRDefault="000B5215" w:rsidP="000B5215">
      <w:pPr>
        <w:pStyle w:val="FormtovanvHTML"/>
        <w:rPr>
          <w:rStyle w:val="xml-tag1"/>
          <w:rFonts w:ascii="Arial Narrow" w:hAnsi="Arial Narrow"/>
          <w:sz w:val="18"/>
          <w:szCs w:val="18"/>
        </w:rPr>
      </w:pPr>
      <w:r w:rsidRPr="00704ED8">
        <w:rPr>
          <w:rFonts w:ascii="Arial Narrow" w:hAnsi="Arial Narrow"/>
          <w:sz w:val="18"/>
          <w:szCs w:val="18"/>
        </w:rPr>
        <w:t xml:space="preserve">                </w:t>
      </w:r>
      <w:r w:rsidRPr="00704ED8">
        <w:rPr>
          <w:rStyle w:val="xml-tag1"/>
          <w:rFonts w:ascii="Arial Narrow" w:hAnsi="Arial Narrow"/>
          <w:sz w:val="18"/>
          <w:szCs w:val="18"/>
        </w:rPr>
        <w:t>&lt;ns</w:t>
      </w:r>
      <w:proofErr w:type="gramStart"/>
      <w:r w:rsidRPr="00704ED8">
        <w:rPr>
          <w:rStyle w:val="xml-tag1"/>
          <w:rFonts w:ascii="Arial Narrow" w:hAnsi="Arial Narrow"/>
          <w:sz w:val="18"/>
          <w:szCs w:val="18"/>
        </w:rPr>
        <w:t>2:Reference</w:t>
      </w:r>
      <w:proofErr w:type="gramEnd"/>
      <w:r w:rsidRPr="00704ED8">
        <w:rPr>
          <w:rFonts w:ascii="Arial Narrow" w:hAnsi="Arial Narrow"/>
          <w:sz w:val="18"/>
          <w:szCs w:val="18"/>
        </w:rPr>
        <w:t xml:space="preserve"> </w:t>
      </w:r>
      <w:r w:rsidRPr="00704ED8">
        <w:rPr>
          <w:rStyle w:val="xml-attribute1"/>
          <w:rFonts w:ascii="Arial Narrow" w:hAnsi="Arial Narrow"/>
          <w:sz w:val="18"/>
          <w:szCs w:val="18"/>
        </w:rPr>
        <w:t>URI</w:t>
      </w:r>
      <w:r w:rsidRPr="00704ED8">
        <w:rPr>
          <w:rFonts w:ascii="Arial Narrow" w:hAnsi="Arial Narrow"/>
          <w:sz w:val="18"/>
          <w:szCs w:val="18"/>
        </w:rPr>
        <w:t>=</w:t>
      </w:r>
      <w:r w:rsidRPr="00704ED8">
        <w:rPr>
          <w:rStyle w:val="xml-value1"/>
          <w:rFonts w:ascii="Arial Narrow" w:hAnsi="Arial Narrow"/>
          <w:sz w:val="18"/>
          <w:szCs w:val="18"/>
        </w:rPr>
        <w:t>"</w:t>
      </w:r>
      <w:r w:rsidR="00942124" w:rsidRPr="00704ED8">
        <w:rPr>
          <w:rFonts w:ascii="Arial Narrow" w:hAnsi="Arial Narrow"/>
          <w:sz w:val="18"/>
          <w:szCs w:val="18"/>
        </w:rPr>
        <w:t>#</w:t>
      </w:r>
      <w:proofErr w:type="spellStart"/>
      <w:r w:rsidR="00942124" w:rsidRPr="00704ED8">
        <w:rPr>
          <w:rFonts w:ascii="Arial Narrow" w:hAnsi="Arial Narrow"/>
          <w:sz w:val="18"/>
          <w:szCs w:val="18"/>
        </w:rPr>
        <w:t>E</w:t>
      </w:r>
      <w:r w:rsidR="00850FCC" w:rsidRPr="00704ED8">
        <w:rPr>
          <w:rFonts w:ascii="Arial Narrow" w:hAnsi="Arial Narrow"/>
          <w:sz w:val="18"/>
          <w:szCs w:val="18"/>
        </w:rPr>
        <w:t>nvelopeBody</w:t>
      </w:r>
      <w:proofErr w:type="spellEnd"/>
      <w:proofErr w:type="gramStart"/>
      <w:r w:rsidRPr="00704ED8">
        <w:rPr>
          <w:rStyle w:val="xml-value1"/>
          <w:rFonts w:ascii="Arial Narrow" w:hAnsi="Arial Narrow"/>
          <w:sz w:val="18"/>
          <w:szCs w:val="18"/>
        </w:rPr>
        <w:t>"</w:t>
      </w:r>
      <w:r w:rsidRPr="00704ED8">
        <w:rPr>
          <w:rFonts w:ascii="Arial Narrow" w:hAnsi="Arial Narrow"/>
          <w:sz w:val="18"/>
          <w:szCs w:val="18"/>
        </w:rPr>
        <w:t xml:space="preserve"> </w:t>
      </w:r>
      <w:r w:rsidRPr="00704ED8">
        <w:rPr>
          <w:rStyle w:val="xml-tag1"/>
          <w:rFonts w:ascii="Arial Narrow" w:hAnsi="Arial Narrow"/>
          <w:sz w:val="18"/>
          <w:szCs w:val="18"/>
        </w:rPr>
        <w:t>&gt;</w:t>
      </w:r>
      <w:proofErr w:type="gramEnd"/>
    </w:p>
    <w:p w14:paraId="5FAAFCBD" w14:textId="5363E421" w:rsidR="00CE56F1" w:rsidRDefault="00CE56F1" w:rsidP="00CE56F1">
      <w:pPr>
        <w:pStyle w:val="FormtovanvHTML"/>
        <w:rPr>
          <w:rStyle w:val="xml-tag1"/>
          <w:rFonts w:ascii="Arial Narrow" w:hAnsi="Arial Narrow"/>
          <w:sz w:val="18"/>
          <w:szCs w:val="18"/>
        </w:rPr>
      </w:pPr>
      <w:r>
        <w:rPr>
          <w:rStyle w:val="xml-tag1"/>
          <w:rFonts w:ascii="Arial Narrow" w:hAnsi="Arial Narrow"/>
          <w:sz w:val="18"/>
          <w:szCs w:val="18"/>
        </w:rPr>
        <w:t xml:space="preserve">                    </w:t>
      </w:r>
      <w:r w:rsidRPr="00CE021E">
        <w:rPr>
          <w:rStyle w:val="xml-tag1"/>
          <w:rFonts w:ascii="Arial Narrow" w:hAnsi="Arial Narrow"/>
          <w:sz w:val="18"/>
          <w:szCs w:val="18"/>
        </w:rPr>
        <w:t>&lt;ns</w:t>
      </w:r>
      <w:proofErr w:type="gramStart"/>
      <w:r w:rsidRPr="00CE021E">
        <w:rPr>
          <w:rStyle w:val="xml-tag1"/>
          <w:rFonts w:ascii="Arial Narrow" w:hAnsi="Arial Narrow"/>
          <w:sz w:val="18"/>
          <w:szCs w:val="18"/>
        </w:rPr>
        <w:t>2:</w:t>
      </w:r>
      <w:r>
        <w:rPr>
          <w:rStyle w:val="xml-tag1"/>
          <w:rFonts w:ascii="Arial Narrow" w:hAnsi="Arial Narrow"/>
          <w:sz w:val="18"/>
          <w:szCs w:val="18"/>
        </w:rPr>
        <w:t>Transforms</w:t>
      </w:r>
      <w:proofErr w:type="gramEnd"/>
      <w:r w:rsidRPr="00CE021E">
        <w:rPr>
          <w:rStyle w:val="xml-tag1"/>
          <w:rFonts w:ascii="Arial Narrow" w:hAnsi="Arial Narrow"/>
          <w:sz w:val="18"/>
          <w:szCs w:val="18"/>
        </w:rPr>
        <w:t>&gt;</w:t>
      </w:r>
    </w:p>
    <w:p w14:paraId="3DAED592" w14:textId="77777777" w:rsidR="00CE56F1" w:rsidRDefault="00CE56F1" w:rsidP="00CE56F1">
      <w:pPr>
        <w:pStyle w:val="FormtovanvHTML"/>
        <w:rPr>
          <w:rStyle w:val="xml-tag1"/>
          <w:rFonts w:ascii="Arial Narrow" w:hAnsi="Arial Narrow"/>
          <w:sz w:val="18"/>
          <w:szCs w:val="18"/>
        </w:rPr>
      </w:pPr>
      <w:r>
        <w:rPr>
          <w:rFonts w:ascii="Arial Narrow" w:hAnsi="Arial Narrow"/>
          <w:sz w:val="18"/>
          <w:szCs w:val="18"/>
        </w:rPr>
        <w:t xml:space="preserve">                          </w:t>
      </w:r>
      <w:r w:rsidRPr="00CE021E">
        <w:rPr>
          <w:rStyle w:val="xml-tag1"/>
          <w:rFonts w:ascii="Arial Narrow" w:hAnsi="Arial Narrow"/>
          <w:sz w:val="18"/>
          <w:szCs w:val="18"/>
        </w:rPr>
        <w:t>&lt;ns</w:t>
      </w:r>
      <w:proofErr w:type="gramStart"/>
      <w:r w:rsidRPr="00CE021E">
        <w:rPr>
          <w:rStyle w:val="xml-tag1"/>
          <w:rFonts w:ascii="Arial Narrow" w:hAnsi="Arial Narrow"/>
          <w:sz w:val="18"/>
          <w:szCs w:val="18"/>
        </w:rPr>
        <w:t>2:</w:t>
      </w:r>
      <w:r>
        <w:rPr>
          <w:rStyle w:val="xml-tag1"/>
          <w:rFonts w:ascii="Arial Narrow" w:hAnsi="Arial Narrow"/>
          <w:sz w:val="18"/>
          <w:szCs w:val="18"/>
        </w:rPr>
        <w:t>Transform</w:t>
      </w:r>
      <w:proofErr w:type="gramEnd"/>
      <w:r>
        <w:rPr>
          <w:rStyle w:val="xml-tag1"/>
          <w:rFonts w:ascii="Arial Narrow" w:hAnsi="Arial Narrow"/>
          <w:sz w:val="18"/>
          <w:szCs w:val="18"/>
        </w:rPr>
        <w:t xml:space="preserve"> </w:t>
      </w:r>
      <w:r w:rsidRPr="00FF79E5">
        <w:rPr>
          <w:rStyle w:val="xml-attribute1"/>
          <w:rFonts w:ascii="Arial Narrow" w:hAnsi="Arial Narrow"/>
          <w:sz w:val="18"/>
          <w:szCs w:val="18"/>
        </w:rPr>
        <w:t>Algorithm</w:t>
      </w:r>
      <w:r w:rsidRPr="00CE021E">
        <w:rPr>
          <w:rFonts w:ascii="Arial Narrow" w:hAnsi="Arial Narrow"/>
          <w:sz w:val="18"/>
          <w:szCs w:val="18"/>
        </w:rPr>
        <w:t>=</w:t>
      </w:r>
      <w:r w:rsidRPr="00CE021E">
        <w:rPr>
          <w:rStyle w:val="xml-value1"/>
          <w:rFonts w:ascii="Arial Narrow" w:hAnsi="Arial Narrow"/>
          <w:sz w:val="18"/>
          <w:szCs w:val="18"/>
        </w:rPr>
        <w:t>"</w:t>
      </w:r>
      <w:r w:rsidRPr="00FF79E5">
        <w:rPr>
          <w:rFonts w:ascii="Arial Narrow" w:hAnsi="Arial Narrow"/>
          <w:sz w:val="18"/>
          <w:szCs w:val="18"/>
        </w:rPr>
        <w:t>http://www.w3.org/2000/09/xmldsig#enveloped-signature</w:t>
      </w:r>
      <w:r w:rsidRPr="00CE021E">
        <w:rPr>
          <w:rStyle w:val="xml-value1"/>
          <w:rFonts w:ascii="Arial Narrow" w:hAnsi="Arial Narrow"/>
          <w:sz w:val="18"/>
          <w:szCs w:val="18"/>
        </w:rPr>
        <w:t>"</w:t>
      </w:r>
      <w:r>
        <w:rPr>
          <w:rStyle w:val="xml-tag1"/>
          <w:rFonts w:ascii="Arial Narrow" w:hAnsi="Arial Narrow"/>
          <w:sz w:val="18"/>
          <w:szCs w:val="18"/>
        </w:rPr>
        <w:t xml:space="preserve"> /</w:t>
      </w:r>
      <w:r w:rsidRPr="00CE021E">
        <w:rPr>
          <w:rStyle w:val="xml-tag1"/>
          <w:rFonts w:ascii="Arial Narrow" w:hAnsi="Arial Narrow"/>
          <w:sz w:val="18"/>
          <w:szCs w:val="18"/>
        </w:rPr>
        <w:t>&gt;</w:t>
      </w:r>
    </w:p>
    <w:p w14:paraId="774425FE" w14:textId="77777777" w:rsidR="00CE56F1" w:rsidRDefault="00CE56F1" w:rsidP="00CE56F1">
      <w:pPr>
        <w:pStyle w:val="FormtovanvHTML"/>
        <w:rPr>
          <w:rFonts w:ascii="Arial Narrow" w:hAnsi="Arial Narrow"/>
          <w:sz w:val="18"/>
          <w:szCs w:val="18"/>
        </w:rPr>
      </w:pPr>
      <w:r>
        <w:rPr>
          <w:rFonts w:ascii="Arial Narrow" w:hAnsi="Arial Narrow"/>
          <w:sz w:val="18"/>
          <w:szCs w:val="18"/>
        </w:rPr>
        <w:t xml:space="preserve">                          </w:t>
      </w:r>
      <w:r w:rsidRPr="00CE021E">
        <w:rPr>
          <w:rStyle w:val="xml-tag1"/>
          <w:rFonts w:ascii="Arial Narrow" w:hAnsi="Arial Narrow"/>
          <w:sz w:val="18"/>
          <w:szCs w:val="18"/>
        </w:rPr>
        <w:t>&lt;ns</w:t>
      </w:r>
      <w:proofErr w:type="gramStart"/>
      <w:r w:rsidRPr="00CE021E">
        <w:rPr>
          <w:rStyle w:val="xml-tag1"/>
          <w:rFonts w:ascii="Arial Narrow" w:hAnsi="Arial Narrow"/>
          <w:sz w:val="18"/>
          <w:szCs w:val="18"/>
        </w:rPr>
        <w:t>2:</w:t>
      </w:r>
      <w:r>
        <w:rPr>
          <w:rStyle w:val="xml-tag1"/>
          <w:rFonts w:ascii="Arial Narrow" w:hAnsi="Arial Narrow"/>
          <w:sz w:val="18"/>
          <w:szCs w:val="18"/>
        </w:rPr>
        <w:t>Transform</w:t>
      </w:r>
      <w:proofErr w:type="gramEnd"/>
      <w:r>
        <w:rPr>
          <w:rStyle w:val="xml-tag1"/>
          <w:rFonts w:ascii="Arial Narrow" w:hAnsi="Arial Narrow"/>
          <w:sz w:val="18"/>
          <w:szCs w:val="18"/>
        </w:rPr>
        <w:t xml:space="preserve"> </w:t>
      </w:r>
      <w:proofErr w:type="spellStart"/>
      <w:r w:rsidRPr="00FF79E5">
        <w:rPr>
          <w:rStyle w:val="xml-attribute1"/>
          <w:rFonts w:ascii="Arial Narrow" w:hAnsi="Arial Narrow"/>
          <w:sz w:val="18"/>
          <w:szCs w:val="18"/>
        </w:rPr>
        <w:t>Algorithm</w:t>
      </w:r>
      <w:proofErr w:type="spellEnd"/>
      <w:r w:rsidRPr="00CE021E">
        <w:rPr>
          <w:rFonts w:ascii="Arial Narrow" w:hAnsi="Arial Narrow"/>
          <w:sz w:val="18"/>
          <w:szCs w:val="18"/>
        </w:rPr>
        <w:t>=</w:t>
      </w:r>
      <w:r w:rsidRPr="00CE021E">
        <w:rPr>
          <w:rStyle w:val="xml-value1"/>
          <w:rFonts w:ascii="Arial Narrow" w:hAnsi="Arial Narrow"/>
          <w:sz w:val="18"/>
          <w:szCs w:val="18"/>
        </w:rPr>
        <w:t>"</w:t>
      </w:r>
      <w:r w:rsidRPr="00FF79E5">
        <w:rPr>
          <w:rFonts w:ascii="Arial Narrow" w:hAnsi="Arial Narrow"/>
          <w:sz w:val="18"/>
          <w:szCs w:val="18"/>
        </w:rPr>
        <w:t>http://www.w3.org/2001/10/xml-exc-c14n#</w:t>
      </w:r>
      <w:r w:rsidRPr="00CE021E">
        <w:rPr>
          <w:rStyle w:val="xml-value1"/>
          <w:rFonts w:ascii="Arial Narrow" w:hAnsi="Arial Narrow"/>
          <w:sz w:val="18"/>
          <w:szCs w:val="18"/>
        </w:rPr>
        <w:t>"</w:t>
      </w:r>
      <w:r>
        <w:rPr>
          <w:rStyle w:val="xml-tag1"/>
          <w:rFonts w:ascii="Arial Narrow" w:hAnsi="Arial Narrow"/>
          <w:sz w:val="18"/>
          <w:szCs w:val="18"/>
        </w:rPr>
        <w:t xml:space="preserve"> /</w:t>
      </w:r>
      <w:r w:rsidRPr="00CE021E">
        <w:rPr>
          <w:rStyle w:val="xml-tag1"/>
          <w:rFonts w:ascii="Arial Narrow" w:hAnsi="Arial Narrow"/>
          <w:sz w:val="18"/>
          <w:szCs w:val="18"/>
        </w:rPr>
        <w:t>&gt;</w:t>
      </w:r>
    </w:p>
    <w:p w14:paraId="0C7266F4" w14:textId="77777777" w:rsidR="00CE56F1" w:rsidRPr="00CE021E" w:rsidRDefault="00CE56F1" w:rsidP="00CE56F1">
      <w:pPr>
        <w:pStyle w:val="FormtovanvHTML"/>
        <w:rPr>
          <w:rFonts w:ascii="Arial Narrow" w:hAnsi="Arial Narrow"/>
          <w:sz w:val="18"/>
          <w:szCs w:val="18"/>
        </w:rPr>
      </w:pPr>
      <w:r>
        <w:rPr>
          <w:rFonts w:ascii="Arial Narrow" w:hAnsi="Arial Narrow"/>
          <w:sz w:val="18"/>
          <w:szCs w:val="18"/>
        </w:rPr>
        <w:t xml:space="preserve">                    </w:t>
      </w:r>
      <w:r w:rsidRPr="00CE021E">
        <w:rPr>
          <w:rStyle w:val="xml-tag1"/>
          <w:rFonts w:ascii="Arial Narrow" w:hAnsi="Arial Narrow"/>
          <w:sz w:val="18"/>
          <w:szCs w:val="18"/>
        </w:rPr>
        <w:t>&lt;/ns</w:t>
      </w:r>
      <w:proofErr w:type="gramStart"/>
      <w:r w:rsidRPr="00CE021E">
        <w:rPr>
          <w:rStyle w:val="xml-tag1"/>
          <w:rFonts w:ascii="Arial Narrow" w:hAnsi="Arial Narrow"/>
          <w:sz w:val="18"/>
          <w:szCs w:val="18"/>
        </w:rPr>
        <w:t>2:</w:t>
      </w:r>
      <w:r>
        <w:rPr>
          <w:rStyle w:val="xml-tag1"/>
          <w:rFonts w:ascii="Arial Narrow" w:hAnsi="Arial Narrow"/>
          <w:sz w:val="18"/>
          <w:szCs w:val="18"/>
        </w:rPr>
        <w:t>Transforms</w:t>
      </w:r>
      <w:proofErr w:type="gramEnd"/>
      <w:r w:rsidRPr="00CE021E">
        <w:rPr>
          <w:rStyle w:val="xml-tag1"/>
          <w:rFonts w:ascii="Arial Narrow" w:hAnsi="Arial Narrow"/>
          <w:sz w:val="18"/>
          <w:szCs w:val="18"/>
        </w:rPr>
        <w:t>&gt;</w:t>
      </w:r>
    </w:p>
    <w:p w14:paraId="2495A06C" w14:textId="7E1CDA5C" w:rsidR="000B5215" w:rsidRPr="00704ED8" w:rsidRDefault="000B5215" w:rsidP="000B5215">
      <w:pPr>
        <w:pStyle w:val="FormtovanvHTML"/>
        <w:rPr>
          <w:rFonts w:ascii="Arial Narrow" w:hAnsi="Arial Narrow"/>
          <w:sz w:val="18"/>
          <w:szCs w:val="18"/>
        </w:rPr>
      </w:pPr>
      <w:r w:rsidRPr="00704ED8">
        <w:rPr>
          <w:rFonts w:ascii="Arial Narrow" w:hAnsi="Arial Narrow"/>
          <w:sz w:val="18"/>
          <w:szCs w:val="18"/>
        </w:rPr>
        <w:t xml:space="preserve">                    </w:t>
      </w:r>
      <w:r w:rsidRPr="00704ED8">
        <w:rPr>
          <w:rStyle w:val="xml-tag1"/>
          <w:rFonts w:ascii="Arial Narrow" w:hAnsi="Arial Narrow"/>
          <w:sz w:val="18"/>
          <w:szCs w:val="18"/>
        </w:rPr>
        <w:t>&lt;ns</w:t>
      </w:r>
      <w:proofErr w:type="gramStart"/>
      <w:r w:rsidRPr="00704ED8">
        <w:rPr>
          <w:rStyle w:val="xml-tag1"/>
          <w:rFonts w:ascii="Arial Narrow" w:hAnsi="Arial Narrow"/>
          <w:sz w:val="18"/>
          <w:szCs w:val="18"/>
        </w:rPr>
        <w:t>2:DigestMethod</w:t>
      </w:r>
      <w:proofErr w:type="gramEnd"/>
      <w:r w:rsidRPr="00704ED8">
        <w:rPr>
          <w:rFonts w:ascii="Arial Narrow" w:hAnsi="Arial Narrow"/>
          <w:sz w:val="18"/>
          <w:szCs w:val="18"/>
        </w:rPr>
        <w:t xml:space="preserve"> </w:t>
      </w:r>
      <w:proofErr w:type="spellStart"/>
      <w:r w:rsidRPr="00704ED8">
        <w:rPr>
          <w:rStyle w:val="xml-attribute1"/>
          <w:rFonts w:ascii="Arial Narrow" w:hAnsi="Arial Narrow"/>
          <w:sz w:val="18"/>
          <w:szCs w:val="18"/>
        </w:rPr>
        <w:t>Algorithm</w:t>
      </w:r>
      <w:proofErr w:type="spellEnd"/>
      <w:r w:rsidRPr="00704ED8">
        <w:rPr>
          <w:rFonts w:ascii="Arial Narrow" w:hAnsi="Arial Narrow"/>
          <w:sz w:val="18"/>
          <w:szCs w:val="18"/>
        </w:rPr>
        <w:t>=</w:t>
      </w:r>
      <w:r w:rsidRPr="00704ED8">
        <w:rPr>
          <w:rStyle w:val="xml-value1"/>
          <w:rFonts w:ascii="Arial Narrow" w:hAnsi="Arial Narrow"/>
          <w:sz w:val="18"/>
          <w:szCs w:val="18"/>
        </w:rPr>
        <w:t>"</w:t>
      </w:r>
      <w:r w:rsidR="006D5408" w:rsidRPr="00704ED8">
        <w:rPr>
          <w:rFonts w:ascii="Arial Narrow" w:hAnsi="Arial Narrow"/>
          <w:sz w:val="18"/>
          <w:szCs w:val="18"/>
        </w:rPr>
        <w:t>http:</w:t>
      </w:r>
      <w:r w:rsidRPr="00704ED8">
        <w:rPr>
          <w:rFonts w:ascii="Arial Narrow" w:hAnsi="Arial Narrow"/>
          <w:sz w:val="18"/>
          <w:szCs w:val="18"/>
        </w:rPr>
        <w:t>//www.w3.org/200</w:t>
      </w:r>
      <w:r w:rsidR="00CE56F1">
        <w:rPr>
          <w:rFonts w:ascii="Arial Narrow" w:hAnsi="Arial Narrow"/>
          <w:sz w:val="18"/>
          <w:szCs w:val="18"/>
        </w:rPr>
        <w:t>1</w:t>
      </w:r>
      <w:r w:rsidRPr="00704ED8">
        <w:rPr>
          <w:rFonts w:ascii="Arial Narrow" w:hAnsi="Arial Narrow"/>
          <w:sz w:val="18"/>
          <w:szCs w:val="18"/>
        </w:rPr>
        <w:t>/0</w:t>
      </w:r>
      <w:r w:rsidR="00CE56F1">
        <w:rPr>
          <w:rFonts w:ascii="Arial Narrow" w:hAnsi="Arial Narrow"/>
          <w:sz w:val="18"/>
          <w:szCs w:val="18"/>
        </w:rPr>
        <w:t>4</w:t>
      </w:r>
      <w:r w:rsidRPr="00704ED8">
        <w:rPr>
          <w:rFonts w:ascii="Arial Narrow" w:hAnsi="Arial Narrow"/>
          <w:sz w:val="18"/>
          <w:szCs w:val="18"/>
        </w:rPr>
        <w:t>/xmldsig#sha</w:t>
      </w:r>
      <w:r w:rsidR="00CE56F1">
        <w:rPr>
          <w:rFonts w:ascii="Arial Narrow" w:hAnsi="Arial Narrow"/>
          <w:sz w:val="18"/>
          <w:szCs w:val="18"/>
        </w:rPr>
        <w:t>256</w:t>
      </w:r>
      <w:r w:rsidRPr="00704ED8">
        <w:rPr>
          <w:rStyle w:val="xml-value1"/>
          <w:rFonts w:ascii="Arial Narrow" w:hAnsi="Arial Narrow"/>
          <w:sz w:val="18"/>
          <w:szCs w:val="18"/>
        </w:rPr>
        <w:t xml:space="preserve">" </w:t>
      </w:r>
      <w:r w:rsidRPr="00704ED8">
        <w:rPr>
          <w:rStyle w:val="xml-tag1"/>
          <w:rFonts w:ascii="Arial Narrow" w:hAnsi="Arial Narrow"/>
          <w:sz w:val="18"/>
          <w:szCs w:val="18"/>
        </w:rPr>
        <w:t>/&gt;</w:t>
      </w:r>
    </w:p>
    <w:p w14:paraId="1B3823E8" w14:textId="77777777" w:rsidR="000B5215" w:rsidRPr="00704ED8" w:rsidRDefault="000B5215" w:rsidP="000B5215">
      <w:pPr>
        <w:pStyle w:val="FormtovanvHTML"/>
        <w:rPr>
          <w:rFonts w:ascii="Arial Narrow" w:hAnsi="Arial Narrow"/>
          <w:sz w:val="18"/>
          <w:szCs w:val="18"/>
        </w:rPr>
      </w:pPr>
      <w:r w:rsidRPr="00704ED8">
        <w:rPr>
          <w:rFonts w:ascii="Arial Narrow" w:hAnsi="Arial Narrow"/>
          <w:sz w:val="18"/>
          <w:szCs w:val="18"/>
        </w:rPr>
        <w:t xml:space="preserve">                    </w:t>
      </w:r>
      <w:r w:rsidRPr="00704ED8">
        <w:rPr>
          <w:rStyle w:val="xml-tag1"/>
          <w:rFonts w:ascii="Arial Narrow" w:hAnsi="Arial Narrow"/>
          <w:sz w:val="18"/>
          <w:szCs w:val="18"/>
        </w:rPr>
        <w:t>&lt;ns</w:t>
      </w:r>
      <w:proofErr w:type="gramStart"/>
      <w:r w:rsidRPr="00704ED8">
        <w:rPr>
          <w:rStyle w:val="xml-tag1"/>
          <w:rFonts w:ascii="Arial Narrow" w:hAnsi="Arial Narrow"/>
          <w:sz w:val="18"/>
          <w:szCs w:val="18"/>
        </w:rPr>
        <w:t>2:DigestValue</w:t>
      </w:r>
      <w:proofErr w:type="gramEnd"/>
      <w:r w:rsidRPr="00704ED8">
        <w:rPr>
          <w:rStyle w:val="xml-tag1"/>
          <w:rFonts w:ascii="Arial Narrow" w:hAnsi="Arial Narrow"/>
          <w:sz w:val="18"/>
          <w:szCs w:val="18"/>
        </w:rPr>
        <w:t>&gt;</w:t>
      </w:r>
      <w:r w:rsidRPr="00704ED8">
        <w:rPr>
          <w:rFonts w:ascii="Arial Narrow" w:hAnsi="Arial Narrow"/>
          <w:sz w:val="18"/>
          <w:szCs w:val="18"/>
        </w:rPr>
        <w:t>j6lwx3rvEPO0vKtMup4NbeVu8nk=</w:t>
      </w:r>
      <w:r w:rsidRPr="00704ED8">
        <w:rPr>
          <w:rStyle w:val="xml-tag1"/>
          <w:rFonts w:ascii="Arial Narrow" w:hAnsi="Arial Narrow"/>
          <w:sz w:val="18"/>
          <w:szCs w:val="18"/>
        </w:rPr>
        <w:t>&lt;/ns</w:t>
      </w:r>
      <w:proofErr w:type="gramStart"/>
      <w:r w:rsidRPr="00704ED8">
        <w:rPr>
          <w:rStyle w:val="xml-tag1"/>
          <w:rFonts w:ascii="Arial Narrow" w:hAnsi="Arial Narrow"/>
          <w:sz w:val="18"/>
          <w:szCs w:val="18"/>
        </w:rPr>
        <w:t>2:DigestValue</w:t>
      </w:r>
      <w:proofErr w:type="gramEnd"/>
      <w:r w:rsidRPr="00704ED8">
        <w:rPr>
          <w:rStyle w:val="xml-tag1"/>
          <w:rFonts w:ascii="Arial Narrow" w:hAnsi="Arial Narrow"/>
          <w:sz w:val="18"/>
          <w:szCs w:val="18"/>
        </w:rPr>
        <w:t>&gt;</w:t>
      </w:r>
    </w:p>
    <w:p w14:paraId="53C6387F" w14:textId="77777777" w:rsidR="000B5215" w:rsidRPr="00704ED8" w:rsidRDefault="000B5215" w:rsidP="000B5215">
      <w:pPr>
        <w:pStyle w:val="FormtovanvHTML"/>
        <w:rPr>
          <w:rFonts w:ascii="Arial Narrow" w:hAnsi="Arial Narrow"/>
          <w:sz w:val="18"/>
          <w:szCs w:val="18"/>
        </w:rPr>
      </w:pPr>
      <w:r w:rsidRPr="00704ED8">
        <w:rPr>
          <w:rFonts w:ascii="Arial Narrow" w:hAnsi="Arial Narrow"/>
          <w:sz w:val="18"/>
          <w:szCs w:val="18"/>
        </w:rPr>
        <w:t xml:space="preserve">                </w:t>
      </w:r>
      <w:r w:rsidRPr="00704ED8">
        <w:rPr>
          <w:rStyle w:val="xml-tag1"/>
          <w:rFonts w:ascii="Arial Narrow" w:hAnsi="Arial Narrow"/>
          <w:sz w:val="18"/>
          <w:szCs w:val="18"/>
        </w:rPr>
        <w:t>&lt;/ns</w:t>
      </w:r>
      <w:proofErr w:type="gramStart"/>
      <w:r w:rsidRPr="00704ED8">
        <w:rPr>
          <w:rStyle w:val="xml-tag1"/>
          <w:rFonts w:ascii="Arial Narrow" w:hAnsi="Arial Narrow"/>
          <w:sz w:val="18"/>
          <w:szCs w:val="18"/>
        </w:rPr>
        <w:t>2:Reference</w:t>
      </w:r>
      <w:proofErr w:type="gramEnd"/>
      <w:r w:rsidRPr="00704ED8">
        <w:rPr>
          <w:rStyle w:val="xml-tag1"/>
          <w:rFonts w:ascii="Arial Narrow" w:hAnsi="Arial Narrow"/>
          <w:sz w:val="18"/>
          <w:szCs w:val="18"/>
        </w:rPr>
        <w:t>&gt;</w:t>
      </w:r>
    </w:p>
    <w:p w14:paraId="76724955" w14:textId="77777777" w:rsidR="000B5215" w:rsidRPr="00704ED8" w:rsidRDefault="000B5215" w:rsidP="000B5215">
      <w:pPr>
        <w:pStyle w:val="FormtovanvHTML"/>
        <w:rPr>
          <w:rFonts w:ascii="Arial Narrow" w:hAnsi="Arial Narrow"/>
          <w:sz w:val="18"/>
          <w:szCs w:val="18"/>
        </w:rPr>
      </w:pPr>
      <w:r w:rsidRPr="00704ED8">
        <w:rPr>
          <w:rFonts w:ascii="Arial Narrow" w:hAnsi="Arial Narrow"/>
          <w:sz w:val="18"/>
          <w:szCs w:val="18"/>
        </w:rPr>
        <w:t xml:space="preserve">            </w:t>
      </w:r>
      <w:r w:rsidRPr="00704ED8">
        <w:rPr>
          <w:rStyle w:val="xml-tag1"/>
          <w:rFonts w:ascii="Arial Narrow" w:hAnsi="Arial Narrow"/>
          <w:sz w:val="18"/>
          <w:szCs w:val="18"/>
        </w:rPr>
        <w:t>&lt;/ns</w:t>
      </w:r>
      <w:proofErr w:type="gramStart"/>
      <w:r w:rsidRPr="00704ED8">
        <w:rPr>
          <w:rStyle w:val="xml-tag1"/>
          <w:rFonts w:ascii="Arial Narrow" w:hAnsi="Arial Narrow"/>
          <w:sz w:val="18"/>
          <w:szCs w:val="18"/>
        </w:rPr>
        <w:t>2:SignedInfo</w:t>
      </w:r>
      <w:proofErr w:type="gramEnd"/>
      <w:r w:rsidRPr="00704ED8">
        <w:rPr>
          <w:rStyle w:val="xml-tag1"/>
          <w:rFonts w:ascii="Arial Narrow" w:hAnsi="Arial Narrow"/>
          <w:sz w:val="18"/>
          <w:szCs w:val="18"/>
        </w:rPr>
        <w:t>&gt;</w:t>
      </w:r>
    </w:p>
    <w:p w14:paraId="197442FC" w14:textId="77777777" w:rsidR="000B5215" w:rsidRPr="00704ED8" w:rsidRDefault="000B5215" w:rsidP="000B5215">
      <w:pPr>
        <w:pStyle w:val="FormtovanvHTML"/>
        <w:rPr>
          <w:rFonts w:ascii="Arial Narrow" w:hAnsi="Arial Narrow"/>
          <w:sz w:val="18"/>
          <w:szCs w:val="18"/>
        </w:rPr>
      </w:pPr>
      <w:r w:rsidRPr="00704ED8">
        <w:rPr>
          <w:rFonts w:ascii="Arial Narrow" w:hAnsi="Arial Narrow"/>
          <w:sz w:val="18"/>
          <w:szCs w:val="18"/>
        </w:rPr>
        <w:t xml:space="preserve">            </w:t>
      </w:r>
      <w:r w:rsidRPr="00704ED8">
        <w:rPr>
          <w:rStyle w:val="xml-tag1"/>
          <w:rFonts w:ascii="Arial Narrow" w:hAnsi="Arial Narrow"/>
          <w:sz w:val="18"/>
          <w:szCs w:val="18"/>
        </w:rPr>
        <w:t>&lt;ns</w:t>
      </w:r>
      <w:proofErr w:type="gramStart"/>
      <w:r w:rsidRPr="00704ED8">
        <w:rPr>
          <w:rStyle w:val="xml-tag1"/>
          <w:rFonts w:ascii="Arial Narrow" w:hAnsi="Arial Narrow"/>
          <w:sz w:val="18"/>
          <w:szCs w:val="18"/>
        </w:rPr>
        <w:t>2:SignatureValue</w:t>
      </w:r>
      <w:proofErr w:type="gramEnd"/>
      <w:r w:rsidRPr="00704ED8">
        <w:rPr>
          <w:rStyle w:val="xml-tag1"/>
          <w:rFonts w:ascii="Arial Narrow" w:hAnsi="Arial Narrow"/>
          <w:sz w:val="18"/>
          <w:szCs w:val="18"/>
        </w:rPr>
        <w:t>&gt;</w:t>
      </w:r>
      <w:r w:rsidRPr="00704ED8">
        <w:rPr>
          <w:rFonts w:ascii="Arial Narrow" w:hAnsi="Arial Narrow"/>
          <w:sz w:val="18"/>
          <w:szCs w:val="18"/>
        </w:rPr>
        <w:t>MC0E~LE=</w:t>
      </w:r>
      <w:r w:rsidRPr="00704ED8">
        <w:rPr>
          <w:rStyle w:val="xml-tag1"/>
          <w:rFonts w:ascii="Arial Narrow" w:hAnsi="Arial Narrow"/>
          <w:sz w:val="18"/>
          <w:szCs w:val="18"/>
        </w:rPr>
        <w:t>&lt;/ns</w:t>
      </w:r>
      <w:proofErr w:type="gramStart"/>
      <w:r w:rsidRPr="00704ED8">
        <w:rPr>
          <w:rStyle w:val="xml-tag1"/>
          <w:rFonts w:ascii="Arial Narrow" w:hAnsi="Arial Narrow"/>
          <w:sz w:val="18"/>
          <w:szCs w:val="18"/>
        </w:rPr>
        <w:t>2:SignatureValue</w:t>
      </w:r>
      <w:proofErr w:type="gramEnd"/>
      <w:r w:rsidRPr="00704ED8">
        <w:rPr>
          <w:rStyle w:val="xml-tag1"/>
          <w:rFonts w:ascii="Arial Narrow" w:hAnsi="Arial Narrow"/>
          <w:sz w:val="18"/>
          <w:szCs w:val="18"/>
        </w:rPr>
        <w:t>&gt;</w:t>
      </w:r>
    </w:p>
    <w:p w14:paraId="1C3A6FD4" w14:textId="77777777" w:rsidR="000B5215" w:rsidRPr="00704ED8" w:rsidRDefault="000B5215" w:rsidP="000B5215">
      <w:pPr>
        <w:pStyle w:val="FormtovanvHTML"/>
        <w:rPr>
          <w:rStyle w:val="xml-tag1"/>
          <w:rFonts w:ascii="Arial Narrow" w:hAnsi="Arial Narrow"/>
          <w:sz w:val="18"/>
          <w:szCs w:val="18"/>
        </w:rPr>
      </w:pPr>
      <w:r w:rsidRPr="00704ED8">
        <w:rPr>
          <w:rFonts w:ascii="Arial Narrow" w:hAnsi="Arial Narrow"/>
          <w:sz w:val="18"/>
          <w:szCs w:val="18"/>
        </w:rPr>
        <w:t xml:space="preserve">            </w:t>
      </w:r>
      <w:r w:rsidRPr="00704ED8">
        <w:rPr>
          <w:rStyle w:val="xml-tag1"/>
          <w:rFonts w:ascii="Arial Narrow" w:hAnsi="Arial Narrow"/>
          <w:sz w:val="18"/>
          <w:szCs w:val="18"/>
        </w:rPr>
        <w:t>&lt;ns</w:t>
      </w:r>
      <w:proofErr w:type="gramStart"/>
      <w:r w:rsidRPr="00704ED8">
        <w:rPr>
          <w:rStyle w:val="xml-tag1"/>
          <w:rFonts w:ascii="Arial Narrow" w:hAnsi="Arial Narrow"/>
          <w:sz w:val="18"/>
          <w:szCs w:val="18"/>
        </w:rPr>
        <w:t>2:KeyInfo</w:t>
      </w:r>
      <w:proofErr w:type="gramEnd"/>
      <w:r w:rsidRPr="00704ED8">
        <w:rPr>
          <w:rStyle w:val="xml-tag1"/>
          <w:rFonts w:ascii="Arial Narrow" w:hAnsi="Arial Narrow"/>
          <w:sz w:val="18"/>
          <w:szCs w:val="18"/>
        </w:rPr>
        <w:t>&gt;</w:t>
      </w:r>
    </w:p>
    <w:p w14:paraId="08E0C6ED" w14:textId="77777777" w:rsidR="000B5215" w:rsidRPr="00704ED8" w:rsidRDefault="000B5215" w:rsidP="000B52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overflowPunct/>
        <w:autoSpaceDE/>
        <w:autoSpaceDN/>
        <w:adjustRightInd/>
        <w:spacing w:after="0"/>
        <w:jc w:val="left"/>
        <w:textAlignment w:val="auto"/>
        <w:rPr>
          <w:rStyle w:val="xml-tag1"/>
          <w:rFonts w:ascii="Arial Narrow" w:hAnsi="Arial Narrow" w:cs="Courier New"/>
          <w:sz w:val="18"/>
          <w:szCs w:val="18"/>
          <w:lang w:eastAsia="cs-CZ"/>
        </w:rPr>
      </w:pPr>
      <w:r w:rsidRPr="00704ED8">
        <w:rPr>
          <w:rFonts w:ascii="Arial Narrow" w:hAnsi="Arial Narrow" w:cs="Courier New"/>
          <w:sz w:val="18"/>
          <w:szCs w:val="18"/>
          <w:lang w:eastAsia="cs-CZ"/>
        </w:rPr>
        <w:t xml:space="preserve">                </w:t>
      </w:r>
      <w:r w:rsidRPr="00704ED8">
        <w:rPr>
          <w:rStyle w:val="xml-tag1"/>
          <w:rFonts w:ascii="Arial Narrow" w:hAnsi="Arial Narrow" w:cs="Courier New"/>
          <w:sz w:val="18"/>
          <w:szCs w:val="18"/>
          <w:lang w:eastAsia="cs-CZ"/>
        </w:rPr>
        <w:t>&lt;X509Data&gt;</w:t>
      </w:r>
    </w:p>
    <w:p w14:paraId="323C1A56" w14:textId="77777777" w:rsidR="000B5215" w:rsidRPr="00704ED8" w:rsidRDefault="000B5215" w:rsidP="000B52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overflowPunct/>
        <w:autoSpaceDE/>
        <w:autoSpaceDN/>
        <w:adjustRightInd/>
        <w:spacing w:after="0"/>
        <w:jc w:val="left"/>
        <w:textAlignment w:val="auto"/>
        <w:rPr>
          <w:rFonts w:ascii="Arial Narrow" w:hAnsi="Arial Narrow" w:cs="Courier New"/>
          <w:sz w:val="18"/>
          <w:szCs w:val="18"/>
          <w:lang w:eastAsia="cs-CZ"/>
        </w:rPr>
      </w:pPr>
      <w:r w:rsidRPr="00704ED8">
        <w:rPr>
          <w:rStyle w:val="xml-tag1"/>
          <w:rFonts w:ascii="Arial Narrow" w:hAnsi="Arial Narrow" w:cs="Courier New"/>
          <w:sz w:val="18"/>
          <w:szCs w:val="18"/>
        </w:rPr>
        <w:t xml:space="preserve">                    </w:t>
      </w:r>
      <w:r w:rsidRPr="00704ED8">
        <w:rPr>
          <w:rStyle w:val="xml-tag1"/>
          <w:rFonts w:ascii="Arial Narrow" w:hAnsi="Arial Narrow" w:cs="Courier New"/>
          <w:sz w:val="18"/>
          <w:szCs w:val="18"/>
          <w:lang w:eastAsia="cs-CZ"/>
        </w:rPr>
        <w:t>&lt;X509SubjectName&gt;</w:t>
      </w:r>
      <w:r w:rsidRPr="00704ED8">
        <w:rPr>
          <w:rFonts w:ascii="Arial Narrow" w:hAnsi="Arial Narrow" w:cs="Courier New"/>
          <w:sz w:val="18"/>
          <w:szCs w:val="18"/>
          <w:lang w:eastAsia="cs-CZ"/>
        </w:rPr>
        <w:t>CN=</w:t>
      </w:r>
      <w:proofErr w:type="spellStart"/>
      <w:proofErr w:type="gramStart"/>
      <w:r w:rsidR="001900AE" w:rsidRPr="00704ED8">
        <w:rPr>
          <w:rFonts w:ascii="Arial Narrow" w:hAnsi="Arial Narrow" w:cs="Courier New"/>
          <w:sz w:val="18"/>
          <w:szCs w:val="18"/>
          <w:lang w:eastAsia="cs-CZ"/>
        </w:rPr>
        <w:t>xxxx</w:t>
      </w:r>
      <w:r w:rsidRPr="00704ED8">
        <w:rPr>
          <w:rFonts w:ascii="Arial Narrow" w:hAnsi="Arial Narrow" w:cs="Courier New"/>
          <w:sz w:val="18"/>
          <w:szCs w:val="18"/>
          <w:lang w:eastAsia="cs-CZ"/>
        </w:rPr>
        <w:t>,O</w:t>
      </w:r>
      <w:proofErr w:type="spellEnd"/>
      <w:proofErr w:type="gramEnd"/>
      <w:r w:rsidRPr="00704ED8">
        <w:rPr>
          <w:rFonts w:ascii="Arial Narrow" w:hAnsi="Arial Narrow" w:cs="Courier New"/>
          <w:sz w:val="18"/>
          <w:szCs w:val="18"/>
          <w:lang w:eastAsia="cs-CZ"/>
        </w:rPr>
        <w:t>=</w:t>
      </w:r>
      <w:proofErr w:type="spellStart"/>
      <w:r w:rsidRPr="00704ED8">
        <w:rPr>
          <w:rFonts w:ascii="Arial Narrow" w:hAnsi="Arial Narrow" w:cs="Courier New"/>
          <w:sz w:val="18"/>
          <w:szCs w:val="18"/>
          <w:lang w:eastAsia="cs-CZ"/>
        </w:rPr>
        <w:t>XMLSec</w:t>
      </w:r>
      <w:proofErr w:type="spellEnd"/>
      <w:r w:rsidRPr="00704ED8">
        <w:rPr>
          <w:rFonts w:ascii="Arial Narrow" w:hAnsi="Arial Narrow" w:cs="Courier New"/>
          <w:sz w:val="18"/>
          <w:szCs w:val="18"/>
          <w:lang w:eastAsia="cs-CZ"/>
        </w:rPr>
        <w:t xml:space="preserve"> </w:t>
      </w:r>
      <w:proofErr w:type="spellStart"/>
      <w:proofErr w:type="gramStart"/>
      <w:r w:rsidRPr="00704ED8">
        <w:rPr>
          <w:rFonts w:ascii="Arial Narrow" w:hAnsi="Arial Narrow" w:cs="Courier New"/>
          <w:sz w:val="18"/>
          <w:szCs w:val="18"/>
          <w:lang w:eastAsia="cs-CZ"/>
        </w:rPr>
        <w:t>Inc.,ST</w:t>
      </w:r>
      <w:proofErr w:type="spellEnd"/>
      <w:proofErr w:type="gramEnd"/>
      <w:r w:rsidRPr="00704ED8">
        <w:rPr>
          <w:rFonts w:ascii="Arial Narrow" w:hAnsi="Arial Narrow" w:cs="Courier New"/>
          <w:sz w:val="18"/>
          <w:szCs w:val="18"/>
          <w:lang w:eastAsia="cs-CZ"/>
        </w:rPr>
        <w:t>=</w:t>
      </w:r>
      <w:proofErr w:type="spellStart"/>
      <w:proofErr w:type="gramStart"/>
      <w:r w:rsidR="001900AE" w:rsidRPr="00704ED8">
        <w:rPr>
          <w:rFonts w:ascii="Arial Narrow" w:hAnsi="Arial Narrow" w:cs="Courier New"/>
          <w:sz w:val="18"/>
          <w:szCs w:val="18"/>
          <w:lang w:eastAsia="cs-CZ"/>
        </w:rPr>
        <w:t>xxxx</w:t>
      </w:r>
      <w:r w:rsidRPr="00704ED8">
        <w:rPr>
          <w:rFonts w:ascii="Arial Narrow" w:hAnsi="Arial Narrow" w:cs="Courier New"/>
          <w:sz w:val="18"/>
          <w:szCs w:val="18"/>
          <w:lang w:eastAsia="cs-CZ"/>
        </w:rPr>
        <w:t>,C</w:t>
      </w:r>
      <w:proofErr w:type="spellEnd"/>
      <w:proofErr w:type="gramEnd"/>
      <w:r w:rsidRPr="00704ED8">
        <w:rPr>
          <w:rFonts w:ascii="Arial Narrow" w:hAnsi="Arial Narrow" w:cs="Courier New"/>
          <w:sz w:val="18"/>
          <w:szCs w:val="18"/>
          <w:lang w:eastAsia="cs-CZ"/>
        </w:rPr>
        <w:t>=CA</w:t>
      </w:r>
      <w:r w:rsidRPr="00704ED8">
        <w:rPr>
          <w:rStyle w:val="xml-tag1"/>
          <w:rFonts w:ascii="Arial Narrow" w:hAnsi="Arial Narrow" w:cs="Courier New"/>
          <w:sz w:val="18"/>
          <w:szCs w:val="18"/>
          <w:lang w:eastAsia="cs-CZ"/>
        </w:rPr>
        <w:t>&lt;/X509SubjectName&gt;</w:t>
      </w:r>
    </w:p>
    <w:p w14:paraId="46CB1D79" w14:textId="77777777" w:rsidR="000B5215" w:rsidRPr="00704ED8" w:rsidRDefault="000B5215" w:rsidP="000B52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overflowPunct/>
        <w:autoSpaceDE/>
        <w:autoSpaceDN/>
        <w:adjustRightInd/>
        <w:spacing w:after="0"/>
        <w:jc w:val="left"/>
        <w:textAlignment w:val="auto"/>
        <w:rPr>
          <w:rFonts w:ascii="Arial Narrow" w:hAnsi="Arial Narrow" w:cs="Courier New"/>
          <w:sz w:val="18"/>
          <w:szCs w:val="18"/>
          <w:lang w:eastAsia="cs-CZ"/>
        </w:rPr>
      </w:pPr>
      <w:r w:rsidRPr="00704ED8">
        <w:rPr>
          <w:rFonts w:ascii="Arial Narrow" w:hAnsi="Arial Narrow" w:cs="Courier New"/>
          <w:sz w:val="18"/>
          <w:szCs w:val="18"/>
          <w:lang w:eastAsia="cs-CZ"/>
        </w:rPr>
        <w:t xml:space="preserve">                    </w:t>
      </w:r>
      <w:r w:rsidRPr="00704ED8">
        <w:rPr>
          <w:rStyle w:val="xml-tag1"/>
          <w:rFonts w:ascii="Arial Narrow" w:hAnsi="Arial Narrow" w:cs="Courier New"/>
          <w:sz w:val="18"/>
          <w:szCs w:val="18"/>
          <w:lang w:eastAsia="cs-CZ"/>
        </w:rPr>
        <w:t>&lt;X509</w:t>
      </w:r>
      <w:proofErr w:type="gramStart"/>
      <w:r w:rsidRPr="00704ED8">
        <w:rPr>
          <w:rStyle w:val="xml-tag1"/>
          <w:rFonts w:ascii="Arial Narrow" w:hAnsi="Arial Narrow" w:cs="Courier New"/>
          <w:sz w:val="18"/>
          <w:szCs w:val="18"/>
          <w:lang w:eastAsia="cs-CZ"/>
        </w:rPr>
        <w:t>Certificate&gt;</w:t>
      </w:r>
      <w:r w:rsidRPr="00704ED8">
        <w:rPr>
          <w:rFonts w:ascii="Arial Narrow" w:hAnsi="Arial Narrow" w:cs="Courier New"/>
          <w:sz w:val="18"/>
          <w:szCs w:val="18"/>
          <w:lang w:eastAsia="cs-CZ"/>
        </w:rPr>
        <w:t>MIID</w:t>
      </w:r>
      <w:proofErr w:type="gramEnd"/>
      <w:r w:rsidRPr="00704ED8">
        <w:rPr>
          <w:rFonts w:ascii="Arial Narrow" w:hAnsi="Arial Narrow" w:cs="Courier New"/>
          <w:sz w:val="18"/>
          <w:szCs w:val="18"/>
          <w:lang w:eastAsia="cs-CZ"/>
        </w:rPr>
        <w:t>5jCCA0+gA...</w:t>
      </w:r>
      <w:proofErr w:type="spellStart"/>
      <w:r w:rsidRPr="00704ED8">
        <w:rPr>
          <w:rFonts w:ascii="Arial Narrow" w:hAnsi="Arial Narrow" w:cs="Courier New"/>
          <w:sz w:val="18"/>
          <w:szCs w:val="18"/>
          <w:lang w:eastAsia="cs-CZ"/>
        </w:rPr>
        <w:t>lVN</w:t>
      </w:r>
      <w:proofErr w:type="spellEnd"/>
      <w:r w:rsidRPr="00704ED8">
        <w:rPr>
          <w:rStyle w:val="xml-tag1"/>
          <w:rFonts w:ascii="Arial Narrow" w:hAnsi="Arial Narrow" w:cs="Courier New"/>
          <w:sz w:val="18"/>
          <w:szCs w:val="18"/>
          <w:lang w:eastAsia="cs-CZ"/>
        </w:rPr>
        <w:t>&lt;/X509Certificate&gt;</w:t>
      </w:r>
    </w:p>
    <w:p w14:paraId="793688B0" w14:textId="77777777" w:rsidR="000B5215" w:rsidRPr="00704ED8" w:rsidRDefault="000B5215" w:rsidP="000B52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overflowPunct/>
        <w:autoSpaceDE/>
        <w:autoSpaceDN/>
        <w:adjustRightInd/>
        <w:spacing w:after="0"/>
        <w:jc w:val="left"/>
        <w:textAlignment w:val="auto"/>
        <w:rPr>
          <w:rFonts w:ascii="Arial Narrow" w:hAnsi="Arial Narrow" w:cs="Courier New"/>
          <w:color w:val="0000E6"/>
          <w:sz w:val="18"/>
          <w:szCs w:val="18"/>
          <w:lang w:eastAsia="cs-CZ"/>
        </w:rPr>
      </w:pPr>
      <w:r w:rsidRPr="00704ED8">
        <w:rPr>
          <w:rStyle w:val="xml-tag1"/>
          <w:rFonts w:ascii="Arial Narrow" w:hAnsi="Arial Narrow" w:cs="Courier New"/>
          <w:sz w:val="18"/>
          <w:szCs w:val="18"/>
          <w:lang w:eastAsia="cs-CZ"/>
        </w:rPr>
        <w:t xml:space="preserve">                &lt;/X509Data&gt;</w:t>
      </w:r>
    </w:p>
    <w:p w14:paraId="3C26D10F" w14:textId="77777777" w:rsidR="000B5215" w:rsidRPr="00704ED8" w:rsidRDefault="000B5215" w:rsidP="000B5215">
      <w:pPr>
        <w:pStyle w:val="FormtovanvHTML"/>
        <w:rPr>
          <w:rFonts w:ascii="Arial Narrow" w:hAnsi="Arial Narrow"/>
          <w:sz w:val="18"/>
          <w:szCs w:val="18"/>
        </w:rPr>
      </w:pPr>
      <w:r w:rsidRPr="00704ED8">
        <w:rPr>
          <w:rFonts w:ascii="Arial Narrow" w:hAnsi="Arial Narrow"/>
          <w:sz w:val="18"/>
          <w:szCs w:val="18"/>
        </w:rPr>
        <w:t xml:space="preserve">            </w:t>
      </w:r>
      <w:r w:rsidRPr="00704ED8">
        <w:rPr>
          <w:rStyle w:val="xml-tag1"/>
          <w:rFonts w:ascii="Arial Narrow" w:hAnsi="Arial Narrow"/>
          <w:sz w:val="18"/>
          <w:szCs w:val="18"/>
        </w:rPr>
        <w:t>&lt;/ns</w:t>
      </w:r>
      <w:proofErr w:type="gramStart"/>
      <w:r w:rsidRPr="00704ED8">
        <w:rPr>
          <w:rStyle w:val="xml-tag1"/>
          <w:rFonts w:ascii="Arial Narrow" w:hAnsi="Arial Narrow"/>
          <w:sz w:val="18"/>
          <w:szCs w:val="18"/>
        </w:rPr>
        <w:t>2:KeyInfo</w:t>
      </w:r>
      <w:proofErr w:type="gramEnd"/>
      <w:r w:rsidRPr="00704ED8">
        <w:rPr>
          <w:rStyle w:val="xml-tag1"/>
          <w:rFonts w:ascii="Arial Narrow" w:hAnsi="Arial Narrow"/>
          <w:sz w:val="18"/>
          <w:szCs w:val="18"/>
        </w:rPr>
        <w:t>&gt;</w:t>
      </w:r>
    </w:p>
    <w:p w14:paraId="382EEF83" w14:textId="77777777" w:rsidR="000B5215" w:rsidRPr="00704ED8" w:rsidRDefault="000B5215" w:rsidP="000B5215">
      <w:pPr>
        <w:pStyle w:val="FormtovanvHTML"/>
        <w:rPr>
          <w:rFonts w:ascii="Arial Narrow" w:hAnsi="Arial Narrow"/>
          <w:sz w:val="18"/>
          <w:szCs w:val="18"/>
        </w:rPr>
      </w:pPr>
      <w:r w:rsidRPr="00704ED8">
        <w:rPr>
          <w:rFonts w:ascii="Arial Narrow" w:hAnsi="Arial Narrow"/>
          <w:sz w:val="18"/>
          <w:szCs w:val="18"/>
        </w:rPr>
        <w:t xml:space="preserve">        </w:t>
      </w:r>
      <w:r w:rsidRPr="00704ED8">
        <w:rPr>
          <w:rStyle w:val="xml-tag1"/>
          <w:rFonts w:ascii="Arial Narrow" w:hAnsi="Arial Narrow"/>
          <w:sz w:val="18"/>
          <w:szCs w:val="18"/>
        </w:rPr>
        <w:t>&lt;/ns</w:t>
      </w:r>
      <w:proofErr w:type="gramStart"/>
      <w:r w:rsidRPr="00704ED8">
        <w:rPr>
          <w:rStyle w:val="xml-tag1"/>
          <w:rFonts w:ascii="Arial Narrow" w:hAnsi="Arial Narrow"/>
          <w:sz w:val="18"/>
          <w:szCs w:val="18"/>
        </w:rPr>
        <w:t>2:Signature</w:t>
      </w:r>
      <w:proofErr w:type="gramEnd"/>
      <w:r w:rsidRPr="00704ED8">
        <w:rPr>
          <w:rStyle w:val="xml-tag1"/>
          <w:rFonts w:ascii="Arial Narrow" w:hAnsi="Arial Narrow"/>
          <w:sz w:val="18"/>
          <w:szCs w:val="18"/>
        </w:rPr>
        <w:t>&gt;</w:t>
      </w:r>
    </w:p>
    <w:p w14:paraId="7BA73DDE" w14:textId="77777777" w:rsidR="000B5215" w:rsidRPr="00704ED8" w:rsidRDefault="000B5215" w:rsidP="000B5215">
      <w:pPr>
        <w:pStyle w:val="FormtovanvHTML"/>
        <w:rPr>
          <w:rFonts w:ascii="Arial Narrow" w:hAnsi="Arial Narrow"/>
          <w:sz w:val="18"/>
          <w:szCs w:val="18"/>
        </w:rPr>
      </w:pPr>
      <w:r w:rsidRPr="00704ED8">
        <w:rPr>
          <w:rFonts w:ascii="Arial Narrow" w:hAnsi="Arial Narrow"/>
          <w:sz w:val="18"/>
          <w:szCs w:val="18"/>
        </w:rPr>
        <w:t xml:space="preserve">    </w:t>
      </w:r>
      <w:r w:rsidRPr="00704ED8">
        <w:rPr>
          <w:rStyle w:val="xml-tag1"/>
          <w:rFonts w:ascii="Arial Narrow" w:hAnsi="Arial Narrow"/>
          <w:sz w:val="18"/>
          <w:szCs w:val="18"/>
        </w:rPr>
        <w:t>&lt;/ns</w:t>
      </w:r>
      <w:proofErr w:type="gramStart"/>
      <w:r w:rsidRPr="00704ED8">
        <w:rPr>
          <w:rStyle w:val="xml-tag1"/>
          <w:rFonts w:ascii="Arial Narrow" w:hAnsi="Arial Narrow"/>
          <w:sz w:val="18"/>
          <w:szCs w:val="18"/>
        </w:rPr>
        <w:t>0:EnvelopeFooter</w:t>
      </w:r>
      <w:proofErr w:type="gramEnd"/>
      <w:r w:rsidRPr="00704ED8">
        <w:rPr>
          <w:rStyle w:val="xml-tag1"/>
          <w:rFonts w:ascii="Arial Narrow" w:hAnsi="Arial Narrow"/>
          <w:sz w:val="18"/>
          <w:szCs w:val="18"/>
        </w:rPr>
        <w:t>&gt;</w:t>
      </w:r>
    </w:p>
    <w:p w14:paraId="59FD6036" w14:textId="77777777" w:rsidR="000B5215" w:rsidRPr="00704ED8" w:rsidRDefault="000B5215" w:rsidP="000B5215">
      <w:pPr>
        <w:pStyle w:val="FormtovanvHTML"/>
        <w:rPr>
          <w:color w:val="0000E6"/>
        </w:rPr>
      </w:pPr>
      <w:r w:rsidRPr="00704ED8">
        <w:rPr>
          <w:rStyle w:val="xml-tag1"/>
          <w:rFonts w:ascii="Arial Narrow" w:hAnsi="Arial Narrow"/>
          <w:sz w:val="18"/>
          <w:szCs w:val="18"/>
        </w:rPr>
        <w:t>&lt;/ns</w:t>
      </w:r>
      <w:proofErr w:type="gramStart"/>
      <w:r w:rsidRPr="00704ED8">
        <w:rPr>
          <w:rStyle w:val="xml-tag1"/>
          <w:rFonts w:ascii="Arial Narrow" w:hAnsi="Arial Narrow"/>
          <w:sz w:val="18"/>
          <w:szCs w:val="18"/>
        </w:rPr>
        <w:t>0:Envelope</w:t>
      </w:r>
      <w:proofErr w:type="gramEnd"/>
      <w:r w:rsidRPr="00704ED8">
        <w:rPr>
          <w:rStyle w:val="xml-tag1"/>
          <w:rFonts w:ascii="Arial Narrow" w:hAnsi="Arial Narrow"/>
          <w:sz w:val="18"/>
          <w:szCs w:val="18"/>
        </w:rPr>
        <w:t>&gt;</w:t>
      </w:r>
    </w:p>
    <w:p w14:paraId="6860ED7A" w14:textId="77777777" w:rsidR="004F118F" w:rsidRPr="00704ED8" w:rsidRDefault="007A7CB8" w:rsidP="00EA7E6C">
      <w:pPr>
        <w:pStyle w:val="Nadpis3"/>
        <w:rPr>
          <w:lang w:val="cs-CZ"/>
        </w:rPr>
      </w:pPr>
      <w:bookmarkStart w:id="580" w:name="_Definice_struktur_pro"/>
      <w:bookmarkStart w:id="581" w:name="_Toc233520667"/>
      <w:bookmarkStart w:id="582" w:name="_Ref252806755"/>
      <w:bookmarkStart w:id="583" w:name="_Ref252806774"/>
      <w:bookmarkStart w:id="584" w:name="_Ref338950034"/>
      <w:bookmarkStart w:id="585" w:name="_Ref341340910"/>
      <w:bookmarkStart w:id="586" w:name="_Toc224122811"/>
      <w:bookmarkEnd w:id="580"/>
      <w:r w:rsidRPr="00704ED8">
        <w:rPr>
          <w:lang w:val="cs-CZ"/>
        </w:rPr>
        <w:t>Definice struktur pro přenos aplikačních dat, p</w:t>
      </w:r>
      <w:r w:rsidR="00EA38F7" w:rsidRPr="00704ED8">
        <w:rPr>
          <w:lang w:val="cs-CZ"/>
        </w:rPr>
        <w:t>řiřazení</w:t>
      </w:r>
      <w:r w:rsidR="00EA36A3" w:rsidRPr="00704ED8">
        <w:rPr>
          <w:lang w:val="cs-CZ"/>
        </w:rPr>
        <w:t xml:space="preserve"> struktur</w:t>
      </w:r>
      <w:r w:rsidR="00EA38F7" w:rsidRPr="00704ED8">
        <w:rPr>
          <w:lang w:val="cs-CZ"/>
        </w:rPr>
        <w:t xml:space="preserve"> k</w:t>
      </w:r>
      <w:r w:rsidR="00D1569B" w:rsidRPr="00704ED8">
        <w:rPr>
          <w:lang w:val="cs-CZ"/>
        </w:rPr>
        <w:t xml:space="preserve"> jednotlivým rozhraním</w:t>
      </w:r>
      <w:bookmarkEnd w:id="581"/>
      <w:bookmarkEnd w:id="582"/>
      <w:bookmarkEnd w:id="583"/>
      <w:bookmarkEnd w:id="584"/>
      <w:bookmarkEnd w:id="585"/>
      <w:bookmarkEnd w:id="586"/>
    </w:p>
    <w:p w14:paraId="698356CE" w14:textId="72BF4452" w:rsidR="004F118F" w:rsidRPr="00704ED8" w:rsidRDefault="00CF6766" w:rsidP="004F118F">
      <w:pPr>
        <w:rPr>
          <w:color w:val="FF0000"/>
          <w:sz w:val="22"/>
          <w:szCs w:val="22"/>
        </w:rPr>
      </w:pPr>
      <w:r w:rsidRPr="00704ED8">
        <w:rPr>
          <w:sz w:val="22"/>
          <w:szCs w:val="22"/>
        </w:rPr>
        <w:t>Aplikační data jsou přenášen</w:t>
      </w:r>
      <w:r w:rsidR="00197CBF" w:rsidRPr="00704ED8">
        <w:rPr>
          <w:sz w:val="22"/>
          <w:szCs w:val="22"/>
        </w:rPr>
        <w:t>a</w:t>
      </w:r>
      <w:r w:rsidRPr="00704ED8">
        <w:rPr>
          <w:sz w:val="22"/>
          <w:szCs w:val="22"/>
        </w:rPr>
        <w:t xml:space="preserve"> v</w:t>
      </w:r>
      <w:r w:rsidR="00AE20EC" w:rsidRPr="00704ED8">
        <w:rPr>
          <w:sz w:val="22"/>
          <w:szCs w:val="22"/>
        </w:rPr>
        <w:t xml:space="preserve">e vnořené struktuře elementu </w:t>
      </w:r>
      <w:r w:rsidR="00D33461" w:rsidRPr="00704ED8">
        <w:rPr>
          <w:rFonts w:ascii="Arial Narrow" w:hAnsi="Arial Narrow"/>
          <w:sz w:val="22"/>
          <w:szCs w:val="22"/>
        </w:rPr>
        <w:t>//</w:t>
      </w:r>
      <w:proofErr w:type="spellStart"/>
      <w:r w:rsidR="00AE20EC" w:rsidRPr="00704ED8">
        <w:rPr>
          <w:rFonts w:ascii="Arial Narrow" w:hAnsi="Arial Narrow"/>
          <w:sz w:val="22"/>
          <w:szCs w:val="22"/>
        </w:rPr>
        <w:t>Envelope</w:t>
      </w:r>
      <w:proofErr w:type="spellEnd"/>
      <w:r w:rsidR="00AE20EC" w:rsidRPr="00704ED8">
        <w:rPr>
          <w:rFonts w:ascii="Arial Narrow" w:hAnsi="Arial Narrow"/>
          <w:sz w:val="22"/>
          <w:szCs w:val="22"/>
        </w:rPr>
        <w:t>/</w:t>
      </w:r>
      <w:proofErr w:type="spellStart"/>
      <w:r w:rsidR="00AE20EC" w:rsidRPr="00704ED8">
        <w:rPr>
          <w:rFonts w:ascii="Arial Narrow" w:hAnsi="Arial Narrow"/>
          <w:sz w:val="22"/>
          <w:szCs w:val="22"/>
        </w:rPr>
        <w:t>EnvelopeBody</w:t>
      </w:r>
      <w:proofErr w:type="spellEnd"/>
      <w:r w:rsidR="003C2957" w:rsidRPr="00704ED8">
        <w:rPr>
          <w:rFonts w:ascii="Arial Narrow" w:hAnsi="Arial Narrow"/>
          <w:sz w:val="22"/>
          <w:szCs w:val="22"/>
        </w:rPr>
        <w:t>/</w:t>
      </w:r>
      <w:proofErr w:type="spellStart"/>
      <w:r w:rsidR="003C2957" w:rsidRPr="00704ED8">
        <w:rPr>
          <w:rFonts w:ascii="Arial Narrow" w:hAnsi="Arial Narrow"/>
          <w:sz w:val="22"/>
          <w:szCs w:val="22"/>
        </w:rPr>
        <w:t>Zprava</w:t>
      </w:r>
      <w:r w:rsidR="001C5FD0" w:rsidRPr="00704ED8">
        <w:rPr>
          <w:rFonts w:ascii="Arial Narrow" w:hAnsi="Arial Narrow"/>
          <w:sz w:val="22"/>
          <w:szCs w:val="22"/>
        </w:rPr>
        <w:t>Ris</w:t>
      </w:r>
      <w:r w:rsidR="009E65AE" w:rsidRPr="00704ED8">
        <w:rPr>
          <w:rFonts w:ascii="Arial Narrow" w:hAnsi="Arial Narrow"/>
          <w:sz w:val="22"/>
          <w:szCs w:val="22"/>
        </w:rPr>
        <w:t>zed</w:t>
      </w:r>
      <w:proofErr w:type="spellEnd"/>
      <w:r w:rsidR="00AE20EC" w:rsidRPr="00704ED8">
        <w:rPr>
          <w:sz w:val="22"/>
          <w:szCs w:val="22"/>
        </w:rPr>
        <w:t xml:space="preserve">. </w:t>
      </w:r>
      <w:r w:rsidR="005F00F5" w:rsidRPr="00704ED8">
        <w:rPr>
          <w:sz w:val="22"/>
          <w:szCs w:val="22"/>
        </w:rPr>
        <w:t>Dle typu přenášených dat (tedy rozhraní, kterým je</w:t>
      </w:r>
      <w:r w:rsidR="001D5986" w:rsidRPr="00704ED8">
        <w:rPr>
          <w:sz w:val="22"/>
          <w:szCs w:val="22"/>
        </w:rPr>
        <w:t xml:space="preserve"> XML</w:t>
      </w:r>
      <w:r w:rsidR="005F00F5" w:rsidRPr="00704ED8">
        <w:rPr>
          <w:sz w:val="22"/>
          <w:szCs w:val="22"/>
        </w:rPr>
        <w:t xml:space="preserve"> zpráva přenášena)</w:t>
      </w:r>
      <w:r w:rsidR="001D5986" w:rsidRPr="00704ED8">
        <w:rPr>
          <w:sz w:val="22"/>
          <w:szCs w:val="22"/>
        </w:rPr>
        <w:t xml:space="preserve"> obsahuje </w:t>
      </w:r>
      <w:r w:rsidR="00D33461" w:rsidRPr="00704ED8">
        <w:rPr>
          <w:rFonts w:ascii="Arial Narrow" w:hAnsi="Arial Narrow"/>
          <w:sz w:val="22"/>
          <w:szCs w:val="22"/>
        </w:rPr>
        <w:t>//</w:t>
      </w:r>
      <w:proofErr w:type="spellStart"/>
      <w:r w:rsidR="007479AF" w:rsidRPr="00704ED8">
        <w:rPr>
          <w:rFonts w:ascii="Arial Narrow" w:hAnsi="Arial Narrow"/>
          <w:sz w:val="22"/>
          <w:szCs w:val="22"/>
        </w:rPr>
        <w:t>Envelope</w:t>
      </w:r>
      <w:proofErr w:type="spellEnd"/>
      <w:r w:rsidR="007479AF" w:rsidRPr="00704ED8">
        <w:rPr>
          <w:rFonts w:ascii="Arial Narrow" w:hAnsi="Arial Narrow"/>
          <w:sz w:val="22"/>
          <w:szCs w:val="22"/>
        </w:rPr>
        <w:t>/</w:t>
      </w:r>
      <w:proofErr w:type="spellStart"/>
      <w:r w:rsidR="007479AF" w:rsidRPr="00704ED8">
        <w:rPr>
          <w:rFonts w:ascii="Arial Narrow" w:hAnsi="Arial Narrow"/>
          <w:sz w:val="22"/>
          <w:szCs w:val="22"/>
        </w:rPr>
        <w:t>EnvelopeBody</w:t>
      </w:r>
      <w:proofErr w:type="spellEnd"/>
      <w:r w:rsidR="003C2957" w:rsidRPr="00704ED8">
        <w:rPr>
          <w:rFonts w:ascii="Arial Narrow" w:hAnsi="Arial Narrow"/>
          <w:sz w:val="22"/>
          <w:szCs w:val="22"/>
        </w:rPr>
        <w:t>/</w:t>
      </w:r>
      <w:proofErr w:type="spellStart"/>
      <w:r w:rsidR="003C2957" w:rsidRPr="00704ED8">
        <w:rPr>
          <w:rFonts w:ascii="Arial Narrow" w:hAnsi="Arial Narrow"/>
          <w:sz w:val="22"/>
          <w:szCs w:val="22"/>
        </w:rPr>
        <w:t>Zprava</w:t>
      </w:r>
      <w:r w:rsidR="001C5FD0" w:rsidRPr="00704ED8">
        <w:rPr>
          <w:rFonts w:ascii="Arial Narrow" w:hAnsi="Arial Narrow"/>
          <w:sz w:val="22"/>
          <w:szCs w:val="22"/>
        </w:rPr>
        <w:t>Ris</w:t>
      </w:r>
      <w:r w:rsidR="009E65AE" w:rsidRPr="00704ED8">
        <w:rPr>
          <w:rFonts w:ascii="Arial Narrow" w:hAnsi="Arial Narrow"/>
          <w:sz w:val="22"/>
          <w:szCs w:val="22"/>
        </w:rPr>
        <w:t>zed</w:t>
      </w:r>
      <w:proofErr w:type="spellEnd"/>
      <w:r w:rsidR="007479AF" w:rsidRPr="00704ED8">
        <w:rPr>
          <w:sz w:val="22"/>
          <w:szCs w:val="22"/>
        </w:rPr>
        <w:t xml:space="preserve"> vždy jedn</w:t>
      </w:r>
      <w:r w:rsidR="001C6AF7" w:rsidRPr="00704ED8">
        <w:rPr>
          <w:sz w:val="22"/>
          <w:szCs w:val="22"/>
        </w:rPr>
        <w:t>u</w:t>
      </w:r>
      <w:r w:rsidR="007479AF" w:rsidRPr="00704ED8">
        <w:rPr>
          <w:sz w:val="22"/>
          <w:szCs w:val="22"/>
        </w:rPr>
        <w:t xml:space="preserve"> specifick</w:t>
      </w:r>
      <w:r w:rsidR="001C6AF7" w:rsidRPr="00704ED8">
        <w:rPr>
          <w:sz w:val="22"/>
          <w:szCs w:val="22"/>
        </w:rPr>
        <w:t>ou</w:t>
      </w:r>
      <w:r w:rsidR="007479AF" w:rsidRPr="00704ED8">
        <w:rPr>
          <w:sz w:val="22"/>
          <w:szCs w:val="22"/>
        </w:rPr>
        <w:t xml:space="preserve"> </w:t>
      </w:r>
      <w:r w:rsidR="001C6AF7" w:rsidRPr="00704ED8">
        <w:rPr>
          <w:sz w:val="22"/>
          <w:szCs w:val="22"/>
        </w:rPr>
        <w:t>datovou</w:t>
      </w:r>
      <w:r w:rsidR="00B20404" w:rsidRPr="00704ED8">
        <w:rPr>
          <w:sz w:val="22"/>
          <w:szCs w:val="22"/>
        </w:rPr>
        <w:t xml:space="preserve"> struktur</w:t>
      </w:r>
      <w:r w:rsidR="00745DD8" w:rsidRPr="00704ED8">
        <w:rPr>
          <w:sz w:val="22"/>
          <w:szCs w:val="22"/>
        </w:rPr>
        <w:t>u</w:t>
      </w:r>
      <w:r w:rsidR="000E3471" w:rsidRPr="00704ED8">
        <w:rPr>
          <w:sz w:val="22"/>
          <w:szCs w:val="22"/>
        </w:rPr>
        <w:t xml:space="preserve"> s </w:t>
      </w:r>
      <w:r w:rsidR="00745DD8" w:rsidRPr="00704ED8">
        <w:rPr>
          <w:sz w:val="22"/>
          <w:szCs w:val="22"/>
        </w:rPr>
        <w:t>vnořen</w:t>
      </w:r>
      <w:r w:rsidR="000E3471" w:rsidRPr="00704ED8">
        <w:rPr>
          <w:sz w:val="22"/>
          <w:szCs w:val="22"/>
        </w:rPr>
        <w:t>ými el</w:t>
      </w:r>
      <w:r w:rsidR="00745DD8" w:rsidRPr="00704ED8">
        <w:rPr>
          <w:sz w:val="22"/>
          <w:szCs w:val="22"/>
        </w:rPr>
        <w:t>ementy a struktur</w:t>
      </w:r>
      <w:r w:rsidR="000E3471" w:rsidRPr="00704ED8">
        <w:rPr>
          <w:sz w:val="22"/>
          <w:szCs w:val="22"/>
        </w:rPr>
        <w:t>ami potřebnými</w:t>
      </w:r>
      <w:r w:rsidR="00745DD8" w:rsidRPr="00704ED8">
        <w:rPr>
          <w:sz w:val="22"/>
          <w:szCs w:val="22"/>
        </w:rPr>
        <w:t xml:space="preserve"> k přenesení dané informace.</w:t>
      </w:r>
    </w:p>
    <w:p w14:paraId="6EA615D8" w14:textId="77777777" w:rsidR="006B4911" w:rsidRPr="00704ED8" w:rsidRDefault="004C76F4" w:rsidP="00112ABC">
      <w:pPr>
        <w:rPr>
          <w:sz w:val="22"/>
          <w:szCs w:val="22"/>
        </w:rPr>
      </w:pPr>
      <w:r w:rsidRPr="00704ED8">
        <w:rPr>
          <w:sz w:val="22"/>
          <w:szCs w:val="22"/>
        </w:rPr>
        <w:t>Následu</w:t>
      </w:r>
      <w:r w:rsidR="00F10C1B" w:rsidRPr="00704ED8">
        <w:rPr>
          <w:sz w:val="22"/>
          <w:szCs w:val="22"/>
        </w:rPr>
        <w:t xml:space="preserve">jící tabulka definuje povinnost </w:t>
      </w:r>
      <w:r w:rsidR="004A6E59" w:rsidRPr="00704ED8">
        <w:rPr>
          <w:sz w:val="22"/>
          <w:szCs w:val="22"/>
        </w:rPr>
        <w:t>určitého elementu k danému rozhraní.</w:t>
      </w:r>
      <w:r w:rsidR="00F87BE8" w:rsidRPr="00704ED8">
        <w:rPr>
          <w:sz w:val="22"/>
          <w:szCs w:val="22"/>
        </w:rPr>
        <w:t xml:space="preserve"> </w:t>
      </w:r>
    </w:p>
    <w:tbl>
      <w:tblPr>
        <w:tblW w:w="91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980"/>
        <w:gridCol w:w="1559"/>
        <w:gridCol w:w="2818"/>
        <w:gridCol w:w="2772"/>
      </w:tblGrid>
      <w:tr w:rsidR="00F1648B" w:rsidRPr="00704ED8" w14:paraId="421FFA17" w14:textId="77777777" w:rsidTr="00A65DF3">
        <w:trPr>
          <w:tblHeader/>
        </w:trPr>
        <w:tc>
          <w:tcPr>
            <w:tcW w:w="1980" w:type="dxa"/>
            <w:vMerge w:val="restart"/>
            <w:shd w:val="clear" w:color="auto" w:fill="00CCFF"/>
            <w:vAlign w:val="center"/>
          </w:tcPr>
          <w:p w14:paraId="74A0E6B8" w14:textId="77777777" w:rsidR="00F1648B" w:rsidRPr="00704ED8" w:rsidRDefault="00F1648B" w:rsidP="00222C08">
            <w:pPr>
              <w:spacing w:before="60" w:after="60"/>
              <w:jc w:val="center"/>
              <w:rPr>
                <w:b/>
                <w:sz w:val="16"/>
                <w:szCs w:val="16"/>
              </w:rPr>
            </w:pPr>
            <w:r w:rsidRPr="00704ED8">
              <w:rPr>
                <w:b/>
                <w:sz w:val="16"/>
                <w:szCs w:val="16"/>
              </w:rPr>
              <w:t>Identifikátor rozhraní</w:t>
            </w:r>
          </w:p>
        </w:tc>
        <w:tc>
          <w:tcPr>
            <w:tcW w:w="1559" w:type="dxa"/>
            <w:vMerge w:val="restart"/>
            <w:shd w:val="clear" w:color="auto" w:fill="00CCFF"/>
            <w:vAlign w:val="center"/>
          </w:tcPr>
          <w:p w14:paraId="5BC0065F" w14:textId="77777777" w:rsidR="00F1648B" w:rsidRPr="00704ED8" w:rsidRDefault="00F1648B" w:rsidP="00222C08">
            <w:pPr>
              <w:spacing w:before="60" w:after="60"/>
              <w:jc w:val="center"/>
              <w:rPr>
                <w:b/>
                <w:sz w:val="16"/>
                <w:szCs w:val="16"/>
              </w:rPr>
            </w:pPr>
            <w:r w:rsidRPr="00704ED8">
              <w:rPr>
                <w:b/>
                <w:sz w:val="16"/>
                <w:szCs w:val="16"/>
              </w:rPr>
              <w:t>Popis rozhraní</w:t>
            </w:r>
          </w:p>
        </w:tc>
        <w:tc>
          <w:tcPr>
            <w:tcW w:w="5590" w:type="dxa"/>
            <w:gridSpan w:val="2"/>
            <w:tcBorders>
              <w:bottom w:val="single" w:sz="4" w:space="0" w:color="auto"/>
            </w:tcBorders>
            <w:shd w:val="clear" w:color="auto" w:fill="00CCFF"/>
            <w:vAlign w:val="center"/>
          </w:tcPr>
          <w:p w14:paraId="70C14925" w14:textId="77777777" w:rsidR="00F1648B" w:rsidRPr="00704ED8" w:rsidRDefault="00F1648B" w:rsidP="00222C08">
            <w:pPr>
              <w:spacing w:before="60" w:after="60"/>
              <w:jc w:val="center"/>
              <w:rPr>
                <w:b/>
                <w:sz w:val="16"/>
                <w:szCs w:val="16"/>
              </w:rPr>
            </w:pPr>
            <w:r w:rsidRPr="00704ED8">
              <w:rPr>
                <w:b/>
                <w:sz w:val="16"/>
                <w:szCs w:val="16"/>
              </w:rPr>
              <w:t>Element přenášející aplikační dat</w:t>
            </w:r>
            <w:r w:rsidR="00455E7C" w:rsidRPr="00704ED8">
              <w:rPr>
                <w:b/>
                <w:sz w:val="16"/>
                <w:szCs w:val="16"/>
              </w:rPr>
              <w:t>a</w:t>
            </w:r>
            <w:r w:rsidRPr="00704ED8">
              <w:rPr>
                <w:b/>
                <w:sz w:val="16"/>
                <w:szCs w:val="16"/>
              </w:rPr>
              <w:t>, případně požadavek</w:t>
            </w:r>
          </w:p>
        </w:tc>
      </w:tr>
      <w:tr w:rsidR="00F1648B" w:rsidRPr="00704ED8" w14:paraId="436F8DA8" w14:textId="77777777" w:rsidTr="00A65DF3">
        <w:trPr>
          <w:tblHeader/>
        </w:trPr>
        <w:tc>
          <w:tcPr>
            <w:tcW w:w="1980" w:type="dxa"/>
            <w:vMerge/>
            <w:tcBorders>
              <w:bottom w:val="single" w:sz="4" w:space="0" w:color="auto"/>
            </w:tcBorders>
            <w:shd w:val="clear" w:color="auto" w:fill="00CCFF"/>
            <w:vAlign w:val="center"/>
          </w:tcPr>
          <w:p w14:paraId="5FCA22B0" w14:textId="77777777" w:rsidR="00F1648B" w:rsidRPr="00704ED8" w:rsidRDefault="00F1648B" w:rsidP="00222C08">
            <w:pPr>
              <w:spacing w:before="60" w:after="6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559" w:type="dxa"/>
            <w:vMerge/>
            <w:tcBorders>
              <w:bottom w:val="single" w:sz="4" w:space="0" w:color="auto"/>
            </w:tcBorders>
            <w:shd w:val="clear" w:color="auto" w:fill="00CCFF"/>
            <w:vAlign w:val="center"/>
          </w:tcPr>
          <w:p w14:paraId="68A1AE13" w14:textId="77777777" w:rsidR="00F1648B" w:rsidRPr="00704ED8" w:rsidRDefault="00F1648B" w:rsidP="00222C08">
            <w:pPr>
              <w:spacing w:before="60" w:after="6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818" w:type="dxa"/>
            <w:tcBorders>
              <w:bottom w:val="single" w:sz="4" w:space="0" w:color="auto"/>
            </w:tcBorders>
            <w:shd w:val="clear" w:color="auto" w:fill="00CCFF"/>
            <w:vAlign w:val="center"/>
          </w:tcPr>
          <w:p w14:paraId="1D9FFD93" w14:textId="77777777" w:rsidR="00F1648B" w:rsidRPr="00704ED8" w:rsidRDefault="00F1648B" w:rsidP="00222C08">
            <w:pPr>
              <w:spacing w:before="60" w:after="60"/>
              <w:jc w:val="center"/>
              <w:rPr>
                <w:b/>
                <w:sz w:val="16"/>
                <w:szCs w:val="16"/>
              </w:rPr>
            </w:pPr>
            <w:r w:rsidRPr="00704ED8">
              <w:rPr>
                <w:b/>
                <w:sz w:val="16"/>
                <w:szCs w:val="16"/>
              </w:rPr>
              <w:t>komunikace OSS -&gt; IISSP</w:t>
            </w:r>
          </w:p>
        </w:tc>
        <w:tc>
          <w:tcPr>
            <w:tcW w:w="2772" w:type="dxa"/>
            <w:tcBorders>
              <w:bottom w:val="single" w:sz="4" w:space="0" w:color="auto"/>
            </w:tcBorders>
            <w:shd w:val="clear" w:color="auto" w:fill="00CCFF"/>
            <w:vAlign w:val="center"/>
          </w:tcPr>
          <w:p w14:paraId="1DCFAEBF" w14:textId="77777777" w:rsidR="00F1648B" w:rsidRPr="00704ED8" w:rsidRDefault="00F1648B" w:rsidP="00222C08">
            <w:pPr>
              <w:spacing w:before="60" w:after="60"/>
              <w:jc w:val="center"/>
              <w:rPr>
                <w:b/>
                <w:sz w:val="16"/>
                <w:szCs w:val="16"/>
              </w:rPr>
            </w:pPr>
            <w:r w:rsidRPr="00704ED8">
              <w:rPr>
                <w:b/>
                <w:sz w:val="16"/>
                <w:szCs w:val="16"/>
              </w:rPr>
              <w:t>odpověď IISSP -&gt; OSS</w:t>
            </w:r>
          </w:p>
        </w:tc>
      </w:tr>
      <w:tr w:rsidR="0052688B" w:rsidRPr="00704ED8" w14:paraId="70E6AF9D" w14:textId="77777777" w:rsidTr="00A65DF3"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  <w:vAlign w:val="center"/>
          </w:tcPr>
          <w:p w14:paraId="299A4FAF" w14:textId="2EACEE7C" w:rsidR="0052688B" w:rsidRPr="00704ED8" w:rsidRDefault="007A2164" w:rsidP="0052688B">
            <w:pPr>
              <w:spacing w:beforeLines="40" w:before="96" w:afterLines="40" w:after="96"/>
              <w:jc w:val="left"/>
              <w:rPr>
                <w:sz w:val="14"/>
                <w:szCs w:val="14"/>
              </w:rPr>
            </w:pPr>
            <w:r w:rsidRPr="00704ED8">
              <w:rPr>
                <w:sz w:val="14"/>
                <w:szCs w:val="14"/>
              </w:rPr>
              <w:t>F</w:t>
            </w:r>
            <w:r w:rsidR="0052688B" w:rsidRPr="00704ED8">
              <w:rPr>
                <w:sz w:val="14"/>
                <w:szCs w:val="14"/>
              </w:rPr>
              <w:t>_EIS_SP_AKCE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  <w:vAlign w:val="center"/>
          </w:tcPr>
          <w:p w14:paraId="1FEFA466" w14:textId="159B451F" w:rsidR="0052688B" w:rsidRPr="00704ED8" w:rsidRDefault="0052688B" w:rsidP="0052688B">
            <w:pPr>
              <w:spacing w:beforeLines="40" w:before="96" w:afterLines="40" w:after="96"/>
              <w:jc w:val="left"/>
              <w:rPr>
                <w:sz w:val="14"/>
                <w:szCs w:val="14"/>
              </w:rPr>
            </w:pPr>
            <w:r w:rsidRPr="00704ED8">
              <w:rPr>
                <w:sz w:val="14"/>
                <w:szCs w:val="14"/>
              </w:rPr>
              <w:t xml:space="preserve">Zaslání požadavku </w:t>
            </w:r>
            <w:r w:rsidRPr="00704ED8">
              <w:rPr>
                <w:sz w:val="14"/>
                <w:szCs w:val="14"/>
              </w:rPr>
              <w:br/>
              <w:t>na založení Akce</w:t>
            </w:r>
          </w:p>
        </w:tc>
        <w:tc>
          <w:tcPr>
            <w:tcW w:w="2818" w:type="dxa"/>
            <w:tcBorders>
              <w:left w:val="single" w:sz="4" w:space="0" w:color="auto"/>
              <w:bottom w:val="single" w:sz="4" w:space="0" w:color="auto"/>
            </w:tcBorders>
            <w:shd w:val="clear" w:color="auto" w:fill="FBFDFF"/>
            <w:vAlign w:val="center"/>
          </w:tcPr>
          <w:p w14:paraId="47829CE5" w14:textId="5C829309" w:rsidR="0052688B" w:rsidRPr="00704ED8" w:rsidRDefault="0052688B" w:rsidP="0052688B">
            <w:pPr>
              <w:spacing w:beforeLines="40" w:before="96" w:afterLines="40" w:after="96"/>
              <w:jc w:val="left"/>
              <w:rPr>
                <w:sz w:val="14"/>
                <w:szCs w:val="14"/>
              </w:rPr>
            </w:pPr>
            <w:r w:rsidRPr="00704ED8">
              <w:rPr>
                <w:sz w:val="14"/>
                <w:szCs w:val="14"/>
              </w:rPr>
              <w:t>//</w:t>
            </w:r>
            <w:proofErr w:type="spellStart"/>
            <w:r w:rsidRPr="00704ED8">
              <w:rPr>
                <w:sz w:val="14"/>
                <w:szCs w:val="14"/>
              </w:rPr>
              <w:t>Envelope</w:t>
            </w:r>
            <w:proofErr w:type="spellEnd"/>
            <w:r w:rsidRPr="00704ED8">
              <w:rPr>
                <w:sz w:val="14"/>
                <w:szCs w:val="14"/>
              </w:rPr>
              <w:t>/</w:t>
            </w:r>
            <w:proofErr w:type="spellStart"/>
            <w:r w:rsidRPr="00704ED8">
              <w:rPr>
                <w:sz w:val="14"/>
                <w:szCs w:val="14"/>
              </w:rPr>
              <w:t>EnvelopeBody</w:t>
            </w:r>
            <w:proofErr w:type="spellEnd"/>
            <w:r w:rsidRPr="00704ED8">
              <w:rPr>
                <w:sz w:val="14"/>
                <w:szCs w:val="14"/>
              </w:rPr>
              <w:t>/</w:t>
            </w:r>
            <w:proofErr w:type="spellStart"/>
            <w:r w:rsidRPr="00704ED8">
              <w:rPr>
                <w:sz w:val="14"/>
                <w:szCs w:val="14"/>
              </w:rPr>
              <w:t>ZpravaRi</w:t>
            </w:r>
            <w:r w:rsidR="007A2C42" w:rsidRPr="00704ED8">
              <w:rPr>
                <w:sz w:val="14"/>
                <w:szCs w:val="14"/>
              </w:rPr>
              <w:t>s</w:t>
            </w:r>
            <w:r w:rsidRPr="00704ED8">
              <w:rPr>
                <w:sz w:val="14"/>
                <w:szCs w:val="14"/>
              </w:rPr>
              <w:t>zed</w:t>
            </w:r>
            <w:proofErr w:type="spellEnd"/>
            <w:r w:rsidRPr="00704ED8">
              <w:rPr>
                <w:sz w:val="14"/>
                <w:szCs w:val="14"/>
              </w:rPr>
              <w:t>/</w:t>
            </w:r>
            <w:proofErr w:type="spellStart"/>
            <w:r w:rsidRPr="00704ED8">
              <w:rPr>
                <w:sz w:val="14"/>
                <w:szCs w:val="14"/>
              </w:rPr>
              <w:t>Akce</w:t>
            </w:r>
            <w:r w:rsidR="008337F7" w:rsidRPr="00704ED8">
              <w:rPr>
                <w:sz w:val="14"/>
                <w:szCs w:val="14"/>
              </w:rPr>
              <w:t>Zalozeni</w:t>
            </w:r>
            <w:proofErr w:type="spellEnd"/>
          </w:p>
        </w:tc>
        <w:tc>
          <w:tcPr>
            <w:tcW w:w="2772" w:type="dxa"/>
            <w:shd w:val="clear" w:color="auto" w:fill="FBFDFF"/>
            <w:vAlign w:val="center"/>
          </w:tcPr>
          <w:p w14:paraId="78C9CDBC" w14:textId="742B1F18" w:rsidR="0052688B" w:rsidRPr="00704ED8" w:rsidRDefault="0052688B" w:rsidP="0052688B">
            <w:pPr>
              <w:spacing w:beforeLines="40" w:before="96" w:afterLines="40" w:after="96"/>
              <w:jc w:val="left"/>
              <w:rPr>
                <w:sz w:val="14"/>
                <w:szCs w:val="14"/>
              </w:rPr>
            </w:pPr>
            <w:r w:rsidRPr="00704ED8">
              <w:rPr>
                <w:sz w:val="14"/>
                <w:szCs w:val="14"/>
              </w:rPr>
              <w:t>//</w:t>
            </w:r>
            <w:proofErr w:type="spellStart"/>
            <w:r w:rsidRPr="00704ED8">
              <w:rPr>
                <w:sz w:val="14"/>
                <w:szCs w:val="14"/>
              </w:rPr>
              <w:t>Envelope</w:t>
            </w:r>
            <w:proofErr w:type="spellEnd"/>
            <w:r w:rsidRPr="00704ED8">
              <w:rPr>
                <w:sz w:val="14"/>
                <w:szCs w:val="14"/>
              </w:rPr>
              <w:t>/</w:t>
            </w:r>
            <w:proofErr w:type="spellStart"/>
            <w:r w:rsidRPr="00704ED8">
              <w:rPr>
                <w:sz w:val="14"/>
                <w:szCs w:val="14"/>
              </w:rPr>
              <w:t>EnvelopeBody</w:t>
            </w:r>
            <w:proofErr w:type="spellEnd"/>
            <w:r w:rsidRPr="00704ED8">
              <w:rPr>
                <w:sz w:val="14"/>
                <w:szCs w:val="14"/>
              </w:rPr>
              <w:t>/</w:t>
            </w:r>
            <w:proofErr w:type="spellStart"/>
            <w:r w:rsidRPr="00704ED8">
              <w:rPr>
                <w:sz w:val="14"/>
                <w:szCs w:val="14"/>
              </w:rPr>
              <w:t>ZpravaRi</w:t>
            </w:r>
            <w:r w:rsidR="00704ED8">
              <w:rPr>
                <w:sz w:val="14"/>
                <w:szCs w:val="14"/>
              </w:rPr>
              <w:t>s</w:t>
            </w:r>
            <w:r w:rsidRPr="00704ED8">
              <w:rPr>
                <w:sz w:val="14"/>
                <w:szCs w:val="14"/>
              </w:rPr>
              <w:t>zed</w:t>
            </w:r>
            <w:proofErr w:type="spellEnd"/>
            <w:r w:rsidRPr="00704ED8">
              <w:rPr>
                <w:sz w:val="14"/>
                <w:szCs w:val="14"/>
              </w:rPr>
              <w:t>/</w:t>
            </w:r>
            <w:proofErr w:type="spellStart"/>
            <w:r w:rsidRPr="00704ED8">
              <w:rPr>
                <w:sz w:val="14"/>
                <w:szCs w:val="14"/>
              </w:rPr>
              <w:t>Akce</w:t>
            </w:r>
            <w:r w:rsidR="008337F7" w:rsidRPr="00704ED8">
              <w:rPr>
                <w:sz w:val="14"/>
                <w:szCs w:val="14"/>
              </w:rPr>
              <w:t>Zalozeni</w:t>
            </w:r>
            <w:r w:rsidRPr="00704ED8">
              <w:rPr>
                <w:sz w:val="14"/>
                <w:szCs w:val="14"/>
              </w:rPr>
              <w:t>Odpoved</w:t>
            </w:r>
            <w:proofErr w:type="spellEnd"/>
          </w:p>
        </w:tc>
      </w:tr>
      <w:tr w:rsidR="00DD126E" w:rsidRPr="00704ED8" w14:paraId="7FE873D0" w14:textId="77777777" w:rsidTr="00A65DF3"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  <w:vAlign w:val="center"/>
          </w:tcPr>
          <w:p w14:paraId="5CEBFFDC" w14:textId="3B45C5B7" w:rsidR="00DD126E" w:rsidRPr="00704ED8" w:rsidRDefault="00DD126E" w:rsidP="00DD126E">
            <w:pPr>
              <w:spacing w:beforeLines="40" w:before="96" w:afterLines="40" w:after="96"/>
              <w:jc w:val="left"/>
              <w:rPr>
                <w:sz w:val="14"/>
                <w:szCs w:val="14"/>
              </w:rPr>
            </w:pPr>
            <w:bookmarkStart w:id="587" w:name="_Hlk103540711"/>
            <w:r w:rsidRPr="00704ED8">
              <w:rPr>
                <w:sz w:val="14"/>
                <w:szCs w:val="14"/>
              </w:rPr>
              <w:t>F_EIS_SP_AKCE_AKT</w:t>
            </w:r>
            <w:bookmarkEnd w:id="587"/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  <w:vAlign w:val="center"/>
          </w:tcPr>
          <w:p w14:paraId="64C3956D" w14:textId="52FBD497" w:rsidR="00DD126E" w:rsidRPr="00704ED8" w:rsidRDefault="00DD126E" w:rsidP="00DD126E">
            <w:pPr>
              <w:spacing w:beforeLines="40" w:before="96" w:afterLines="40" w:after="96"/>
              <w:jc w:val="left"/>
              <w:rPr>
                <w:sz w:val="14"/>
                <w:szCs w:val="14"/>
              </w:rPr>
            </w:pPr>
            <w:r w:rsidRPr="00704ED8">
              <w:rPr>
                <w:sz w:val="14"/>
                <w:szCs w:val="14"/>
              </w:rPr>
              <w:t xml:space="preserve">Zaslání požadavku </w:t>
            </w:r>
            <w:r w:rsidRPr="00704ED8">
              <w:rPr>
                <w:sz w:val="14"/>
                <w:szCs w:val="14"/>
              </w:rPr>
              <w:br/>
              <w:t>na změnu Akce</w:t>
            </w:r>
          </w:p>
        </w:tc>
        <w:tc>
          <w:tcPr>
            <w:tcW w:w="2818" w:type="dxa"/>
            <w:tcBorders>
              <w:left w:val="single" w:sz="4" w:space="0" w:color="auto"/>
            </w:tcBorders>
            <w:shd w:val="clear" w:color="auto" w:fill="FBFDFF"/>
            <w:vAlign w:val="center"/>
          </w:tcPr>
          <w:p w14:paraId="3E487620" w14:textId="0D252D67" w:rsidR="00DD126E" w:rsidRPr="00704ED8" w:rsidRDefault="00DD126E" w:rsidP="00DD126E">
            <w:pPr>
              <w:spacing w:beforeLines="40" w:before="96" w:afterLines="40" w:after="96"/>
              <w:jc w:val="left"/>
              <w:rPr>
                <w:sz w:val="14"/>
                <w:szCs w:val="14"/>
              </w:rPr>
            </w:pPr>
            <w:r w:rsidRPr="00704ED8">
              <w:rPr>
                <w:sz w:val="14"/>
                <w:szCs w:val="14"/>
              </w:rPr>
              <w:t>//</w:t>
            </w:r>
            <w:proofErr w:type="spellStart"/>
            <w:r w:rsidRPr="00704ED8">
              <w:rPr>
                <w:sz w:val="14"/>
                <w:szCs w:val="14"/>
              </w:rPr>
              <w:t>Envelope</w:t>
            </w:r>
            <w:proofErr w:type="spellEnd"/>
            <w:r w:rsidRPr="00704ED8">
              <w:rPr>
                <w:sz w:val="14"/>
                <w:szCs w:val="14"/>
              </w:rPr>
              <w:t>/</w:t>
            </w:r>
            <w:proofErr w:type="spellStart"/>
            <w:r w:rsidRPr="00704ED8">
              <w:rPr>
                <w:sz w:val="14"/>
                <w:szCs w:val="14"/>
              </w:rPr>
              <w:t>EnvelopeBody</w:t>
            </w:r>
            <w:proofErr w:type="spellEnd"/>
            <w:r w:rsidRPr="00704ED8">
              <w:rPr>
                <w:sz w:val="14"/>
                <w:szCs w:val="14"/>
              </w:rPr>
              <w:t>/</w:t>
            </w:r>
            <w:proofErr w:type="spellStart"/>
            <w:r w:rsidRPr="00704ED8">
              <w:rPr>
                <w:sz w:val="14"/>
                <w:szCs w:val="14"/>
              </w:rPr>
              <w:t>ZpravaRiszed</w:t>
            </w:r>
            <w:proofErr w:type="spellEnd"/>
            <w:r w:rsidRPr="00704ED8">
              <w:rPr>
                <w:sz w:val="14"/>
                <w:szCs w:val="14"/>
              </w:rPr>
              <w:t>/</w:t>
            </w:r>
            <w:proofErr w:type="spellStart"/>
            <w:r w:rsidRPr="00704ED8">
              <w:rPr>
                <w:sz w:val="14"/>
                <w:szCs w:val="14"/>
              </w:rPr>
              <w:t>AkceZmena</w:t>
            </w:r>
            <w:proofErr w:type="spellEnd"/>
          </w:p>
        </w:tc>
        <w:tc>
          <w:tcPr>
            <w:tcW w:w="2772" w:type="dxa"/>
            <w:shd w:val="clear" w:color="auto" w:fill="FBFDFF"/>
            <w:vAlign w:val="center"/>
          </w:tcPr>
          <w:p w14:paraId="7CE8894E" w14:textId="3554C1FF" w:rsidR="00DD126E" w:rsidRPr="00704ED8" w:rsidRDefault="00DD126E" w:rsidP="00DD126E">
            <w:pPr>
              <w:spacing w:beforeLines="40" w:before="96" w:afterLines="40" w:after="96"/>
              <w:jc w:val="left"/>
              <w:rPr>
                <w:color w:val="FF0000"/>
                <w:sz w:val="14"/>
                <w:szCs w:val="14"/>
              </w:rPr>
            </w:pPr>
            <w:r w:rsidRPr="00704ED8">
              <w:rPr>
                <w:sz w:val="14"/>
                <w:szCs w:val="14"/>
              </w:rPr>
              <w:t>//</w:t>
            </w:r>
            <w:proofErr w:type="spellStart"/>
            <w:r w:rsidRPr="00704ED8">
              <w:rPr>
                <w:sz w:val="14"/>
                <w:szCs w:val="14"/>
              </w:rPr>
              <w:t>Envelope</w:t>
            </w:r>
            <w:proofErr w:type="spellEnd"/>
            <w:r w:rsidRPr="00704ED8">
              <w:rPr>
                <w:sz w:val="14"/>
                <w:szCs w:val="14"/>
              </w:rPr>
              <w:t>/</w:t>
            </w:r>
            <w:proofErr w:type="spellStart"/>
            <w:r w:rsidRPr="00704ED8">
              <w:rPr>
                <w:sz w:val="14"/>
                <w:szCs w:val="14"/>
              </w:rPr>
              <w:t>EnvelopeBody</w:t>
            </w:r>
            <w:proofErr w:type="spellEnd"/>
            <w:r w:rsidRPr="00704ED8">
              <w:rPr>
                <w:sz w:val="14"/>
                <w:szCs w:val="14"/>
              </w:rPr>
              <w:t>/</w:t>
            </w:r>
            <w:proofErr w:type="spellStart"/>
            <w:r w:rsidRPr="00704ED8">
              <w:rPr>
                <w:sz w:val="14"/>
                <w:szCs w:val="14"/>
              </w:rPr>
              <w:t>ZpravaRi</w:t>
            </w:r>
            <w:r>
              <w:rPr>
                <w:sz w:val="14"/>
                <w:szCs w:val="14"/>
              </w:rPr>
              <w:t>s</w:t>
            </w:r>
            <w:r w:rsidRPr="00704ED8">
              <w:rPr>
                <w:sz w:val="14"/>
                <w:szCs w:val="14"/>
              </w:rPr>
              <w:t>zed</w:t>
            </w:r>
            <w:proofErr w:type="spellEnd"/>
            <w:r w:rsidRPr="00704ED8">
              <w:rPr>
                <w:sz w:val="14"/>
                <w:szCs w:val="14"/>
              </w:rPr>
              <w:t>/</w:t>
            </w:r>
            <w:proofErr w:type="spellStart"/>
            <w:r w:rsidRPr="00704ED8">
              <w:rPr>
                <w:sz w:val="14"/>
                <w:szCs w:val="14"/>
              </w:rPr>
              <w:t>AkceZmenaOdpoved</w:t>
            </w:r>
            <w:proofErr w:type="spellEnd"/>
          </w:p>
        </w:tc>
      </w:tr>
      <w:tr w:rsidR="00DD126E" w:rsidRPr="00704ED8" w14:paraId="2E150BAC" w14:textId="77777777" w:rsidTr="00A65DF3"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  <w:vAlign w:val="center"/>
          </w:tcPr>
          <w:p w14:paraId="3BB8582D" w14:textId="578D792A" w:rsidR="00DD126E" w:rsidRPr="00704ED8" w:rsidRDefault="00DD126E" w:rsidP="00DD126E">
            <w:pPr>
              <w:spacing w:beforeLines="40" w:before="96" w:afterLines="40" w:after="96"/>
              <w:jc w:val="left"/>
              <w:rPr>
                <w:sz w:val="14"/>
                <w:szCs w:val="14"/>
              </w:rPr>
            </w:pPr>
            <w:r w:rsidRPr="00704ED8">
              <w:rPr>
                <w:sz w:val="14"/>
                <w:szCs w:val="14"/>
              </w:rPr>
              <w:t>F_EIS_SP_</w:t>
            </w:r>
            <w:r>
              <w:rPr>
                <w:sz w:val="14"/>
                <w:szCs w:val="14"/>
              </w:rPr>
              <w:t>AKCE_</w:t>
            </w:r>
            <w:r w:rsidRPr="00704ED8">
              <w:rPr>
                <w:sz w:val="14"/>
                <w:szCs w:val="14"/>
              </w:rPr>
              <w:t>RPD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  <w:vAlign w:val="center"/>
          </w:tcPr>
          <w:p w14:paraId="2A1B7E21" w14:textId="77777777" w:rsidR="00DD126E" w:rsidRPr="00704ED8" w:rsidRDefault="00DD126E" w:rsidP="00DD126E">
            <w:pPr>
              <w:spacing w:beforeLines="40" w:before="96" w:afterLines="40" w:after="96"/>
              <w:jc w:val="left"/>
              <w:rPr>
                <w:sz w:val="14"/>
                <w:szCs w:val="14"/>
              </w:rPr>
            </w:pPr>
            <w:r w:rsidRPr="00704ED8">
              <w:rPr>
                <w:sz w:val="14"/>
                <w:szCs w:val="14"/>
              </w:rPr>
              <w:t xml:space="preserve">Zaslání požadavku </w:t>
            </w:r>
            <w:r w:rsidRPr="00704ED8">
              <w:rPr>
                <w:sz w:val="14"/>
                <w:szCs w:val="14"/>
              </w:rPr>
              <w:br/>
              <w:t>na aktualizaci dat akce o Rozhodnutí o poskytnutí dotace</w:t>
            </w:r>
          </w:p>
        </w:tc>
        <w:tc>
          <w:tcPr>
            <w:tcW w:w="2818" w:type="dxa"/>
            <w:tcBorders>
              <w:left w:val="single" w:sz="4" w:space="0" w:color="auto"/>
            </w:tcBorders>
            <w:shd w:val="clear" w:color="auto" w:fill="FBFDFF"/>
            <w:vAlign w:val="center"/>
          </w:tcPr>
          <w:p w14:paraId="7BC29246" w14:textId="77777777" w:rsidR="00DD126E" w:rsidRPr="00704ED8" w:rsidRDefault="00DD126E" w:rsidP="00DD126E">
            <w:pPr>
              <w:spacing w:beforeLines="40" w:before="96" w:afterLines="40" w:after="96"/>
              <w:jc w:val="left"/>
              <w:rPr>
                <w:sz w:val="14"/>
                <w:szCs w:val="14"/>
              </w:rPr>
            </w:pPr>
            <w:r w:rsidRPr="00704ED8">
              <w:rPr>
                <w:sz w:val="14"/>
                <w:szCs w:val="14"/>
              </w:rPr>
              <w:t>//</w:t>
            </w:r>
            <w:proofErr w:type="spellStart"/>
            <w:r w:rsidRPr="00704ED8">
              <w:rPr>
                <w:sz w:val="14"/>
                <w:szCs w:val="14"/>
              </w:rPr>
              <w:t>Envelope</w:t>
            </w:r>
            <w:proofErr w:type="spellEnd"/>
            <w:r w:rsidRPr="00704ED8">
              <w:rPr>
                <w:sz w:val="14"/>
                <w:szCs w:val="14"/>
              </w:rPr>
              <w:t>/</w:t>
            </w:r>
            <w:proofErr w:type="spellStart"/>
            <w:r w:rsidRPr="00704ED8">
              <w:rPr>
                <w:sz w:val="14"/>
                <w:szCs w:val="14"/>
              </w:rPr>
              <w:t>EnvelopeBody</w:t>
            </w:r>
            <w:proofErr w:type="spellEnd"/>
            <w:r w:rsidRPr="00704ED8">
              <w:rPr>
                <w:sz w:val="14"/>
                <w:szCs w:val="14"/>
              </w:rPr>
              <w:t>/</w:t>
            </w:r>
            <w:proofErr w:type="spellStart"/>
            <w:r w:rsidRPr="00704ED8">
              <w:rPr>
                <w:sz w:val="14"/>
                <w:szCs w:val="14"/>
              </w:rPr>
              <w:t>ZpravaRiszed</w:t>
            </w:r>
            <w:proofErr w:type="spellEnd"/>
            <w:r w:rsidRPr="00704ED8">
              <w:rPr>
                <w:sz w:val="14"/>
                <w:szCs w:val="14"/>
              </w:rPr>
              <w:t>/</w:t>
            </w:r>
            <w:r w:rsidRPr="00704ED8">
              <w:t xml:space="preserve"> </w:t>
            </w:r>
            <w:proofErr w:type="spellStart"/>
            <w:r w:rsidRPr="00704ED8">
              <w:rPr>
                <w:sz w:val="14"/>
                <w:szCs w:val="14"/>
              </w:rPr>
              <w:t>DotacePoskytnutiRozhodnutiData</w:t>
            </w:r>
            <w:proofErr w:type="spellEnd"/>
          </w:p>
        </w:tc>
        <w:tc>
          <w:tcPr>
            <w:tcW w:w="2772" w:type="dxa"/>
            <w:shd w:val="clear" w:color="auto" w:fill="FBFDFF"/>
            <w:vAlign w:val="center"/>
          </w:tcPr>
          <w:p w14:paraId="727282E9" w14:textId="0FA32B3B" w:rsidR="00DD126E" w:rsidRPr="00704ED8" w:rsidRDefault="00DD126E" w:rsidP="00DD126E">
            <w:pPr>
              <w:spacing w:beforeLines="40" w:before="96" w:afterLines="40" w:after="96"/>
              <w:jc w:val="left"/>
              <w:rPr>
                <w:color w:val="FF0000"/>
                <w:sz w:val="14"/>
                <w:szCs w:val="14"/>
              </w:rPr>
            </w:pPr>
            <w:r w:rsidRPr="00704ED8">
              <w:rPr>
                <w:sz w:val="14"/>
                <w:szCs w:val="14"/>
              </w:rPr>
              <w:t>//</w:t>
            </w:r>
            <w:proofErr w:type="spellStart"/>
            <w:r w:rsidRPr="00704ED8">
              <w:rPr>
                <w:sz w:val="14"/>
                <w:szCs w:val="14"/>
              </w:rPr>
              <w:t>Envelope</w:t>
            </w:r>
            <w:proofErr w:type="spellEnd"/>
            <w:r w:rsidRPr="00704ED8">
              <w:rPr>
                <w:sz w:val="14"/>
                <w:szCs w:val="14"/>
              </w:rPr>
              <w:t>/</w:t>
            </w:r>
            <w:proofErr w:type="spellStart"/>
            <w:r w:rsidRPr="00704ED8">
              <w:rPr>
                <w:sz w:val="14"/>
                <w:szCs w:val="14"/>
              </w:rPr>
              <w:t>EnvelopeBody</w:t>
            </w:r>
            <w:proofErr w:type="spellEnd"/>
            <w:r w:rsidRPr="00704ED8">
              <w:rPr>
                <w:sz w:val="14"/>
                <w:szCs w:val="14"/>
              </w:rPr>
              <w:t>/</w:t>
            </w:r>
            <w:proofErr w:type="spellStart"/>
            <w:r w:rsidRPr="00704ED8">
              <w:rPr>
                <w:sz w:val="14"/>
                <w:szCs w:val="14"/>
              </w:rPr>
              <w:t>ZpravaRi</w:t>
            </w:r>
            <w:r>
              <w:rPr>
                <w:sz w:val="14"/>
                <w:szCs w:val="14"/>
              </w:rPr>
              <w:t>s</w:t>
            </w:r>
            <w:r w:rsidRPr="00704ED8">
              <w:rPr>
                <w:sz w:val="14"/>
                <w:szCs w:val="14"/>
              </w:rPr>
              <w:t>zed</w:t>
            </w:r>
            <w:proofErr w:type="spellEnd"/>
            <w:r w:rsidRPr="00704ED8">
              <w:rPr>
                <w:sz w:val="14"/>
                <w:szCs w:val="14"/>
              </w:rPr>
              <w:t>/</w:t>
            </w:r>
            <w:r w:rsidRPr="00704ED8">
              <w:t xml:space="preserve"> </w:t>
            </w:r>
            <w:proofErr w:type="spellStart"/>
            <w:r w:rsidRPr="00704ED8">
              <w:rPr>
                <w:sz w:val="14"/>
                <w:szCs w:val="14"/>
              </w:rPr>
              <w:t>DotacePoskytnutiRozhodnutiOdpoved</w:t>
            </w:r>
            <w:proofErr w:type="spellEnd"/>
          </w:p>
        </w:tc>
      </w:tr>
      <w:tr w:rsidR="00DD126E" w:rsidRPr="00704ED8" w14:paraId="6BB7CD48" w14:textId="77777777" w:rsidTr="00A65DF3"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  <w:vAlign w:val="center"/>
          </w:tcPr>
          <w:p w14:paraId="4480AD1A" w14:textId="515FC047" w:rsidR="00DD126E" w:rsidRPr="00704ED8" w:rsidRDefault="00DD126E" w:rsidP="00DD126E">
            <w:pPr>
              <w:spacing w:beforeLines="40" w:before="96" w:afterLines="40" w:after="96"/>
              <w:jc w:val="left"/>
              <w:rPr>
                <w:sz w:val="14"/>
                <w:szCs w:val="14"/>
              </w:rPr>
            </w:pPr>
            <w:r w:rsidRPr="00704ED8">
              <w:rPr>
                <w:sz w:val="14"/>
                <w:szCs w:val="14"/>
              </w:rPr>
              <w:t>F_EIS_SP_</w:t>
            </w:r>
            <w:r>
              <w:rPr>
                <w:sz w:val="14"/>
                <w:szCs w:val="14"/>
              </w:rPr>
              <w:t>AKCE_</w:t>
            </w:r>
            <w:r w:rsidRPr="00704ED8">
              <w:rPr>
                <w:sz w:val="14"/>
                <w:szCs w:val="14"/>
              </w:rPr>
              <w:t>RPD</w:t>
            </w:r>
            <w:r>
              <w:rPr>
                <w:sz w:val="14"/>
                <w:szCs w:val="14"/>
              </w:rPr>
              <w:t>L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  <w:vAlign w:val="center"/>
          </w:tcPr>
          <w:p w14:paraId="177DAA1F" w14:textId="5B06AF3F" w:rsidR="00DD126E" w:rsidRPr="00704ED8" w:rsidRDefault="00DD126E" w:rsidP="00DD126E">
            <w:pPr>
              <w:spacing w:beforeLines="40" w:before="96" w:afterLines="40" w:after="96"/>
              <w:jc w:val="left"/>
              <w:rPr>
                <w:sz w:val="14"/>
                <w:szCs w:val="14"/>
              </w:rPr>
            </w:pPr>
            <w:r w:rsidRPr="00704ED8">
              <w:rPr>
                <w:sz w:val="14"/>
                <w:szCs w:val="14"/>
              </w:rPr>
              <w:t xml:space="preserve">Zaslání požadavku </w:t>
            </w:r>
            <w:r w:rsidRPr="00704ED8">
              <w:rPr>
                <w:sz w:val="14"/>
                <w:szCs w:val="14"/>
              </w:rPr>
              <w:br/>
              <w:t>na aktualizaci dat akce o Rozhodnutí o poskytnutí dotace</w:t>
            </w:r>
            <w:r>
              <w:rPr>
                <w:sz w:val="14"/>
                <w:szCs w:val="14"/>
              </w:rPr>
              <w:t xml:space="preserve"> odkazem</w:t>
            </w:r>
          </w:p>
        </w:tc>
        <w:tc>
          <w:tcPr>
            <w:tcW w:w="2818" w:type="dxa"/>
            <w:tcBorders>
              <w:left w:val="single" w:sz="4" w:space="0" w:color="auto"/>
            </w:tcBorders>
            <w:shd w:val="clear" w:color="auto" w:fill="FBFDFF"/>
            <w:vAlign w:val="center"/>
          </w:tcPr>
          <w:p w14:paraId="4AF41B69" w14:textId="375B147F" w:rsidR="00DD126E" w:rsidRPr="00535F1A" w:rsidRDefault="00DD126E" w:rsidP="00DD126E">
            <w:pPr>
              <w:spacing w:beforeLines="40" w:before="96" w:afterLines="40" w:after="96"/>
              <w:jc w:val="left"/>
              <w:rPr>
                <w:sz w:val="14"/>
                <w:szCs w:val="14"/>
              </w:rPr>
            </w:pPr>
            <w:r w:rsidRPr="00535F1A">
              <w:rPr>
                <w:sz w:val="14"/>
                <w:szCs w:val="14"/>
              </w:rPr>
              <w:t>//</w:t>
            </w:r>
            <w:proofErr w:type="spellStart"/>
            <w:r w:rsidRPr="00535F1A">
              <w:rPr>
                <w:sz w:val="14"/>
                <w:szCs w:val="14"/>
              </w:rPr>
              <w:t>Envelope</w:t>
            </w:r>
            <w:proofErr w:type="spellEnd"/>
            <w:r w:rsidRPr="00535F1A">
              <w:rPr>
                <w:sz w:val="14"/>
                <w:szCs w:val="14"/>
              </w:rPr>
              <w:t>/</w:t>
            </w:r>
            <w:proofErr w:type="spellStart"/>
            <w:r w:rsidRPr="00535F1A">
              <w:rPr>
                <w:sz w:val="14"/>
                <w:szCs w:val="14"/>
              </w:rPr>
              <w:t>EnvelopeBody</w:t>
            </w:r>
            <w:proofErr w:type="spellEnd"/>
            <w:r w:rsidRPr="00535F1A">
              <w:rPr>
                <w:sz w:val="14"/>
                <w:szCs w:val="14"/>
              </w:rPr>
              <w:t>/</w:t>
            </w:r>
            <w:proofErr w:type="spellStart"/>
            <w:r w:rsidRPr="00535F1A">
              <w:rPr>
                <w:sz w:val="14"/>
                <w:szCs w:val="14"/>
              </w:rPr>
              <w:t>ZpravaRiszed</w:t>
            </w:r>
            <w:proofErr w:type="spellEnd"/>
            <w:r w:rsidRPr="00535F1A">
              <w:rPr>
                <w:sz w:val="14"/>
                <w:szCs w:val="14"/>
              </w:rPr>
              <w:t>/</w:t>
            </w:r>
            <w:r w:rsidRPr="00535F1A">
              <w:t xml:space="preserve"> </w:t>
            </w:r>
            <w:proofErr w:type="spellStart"/>
            <w:r w:rsidRPr="00535F1A">
              <w:rPr>
                <w:sz w:val="14"/>
                <w:szCs w:val="14"/>
              </w:rPr>
              <w:t>DotacePoskytnutiRozhodnut</w:t>
            </w:r>
            <w:r w:rsidR="00535F1A" w:rsidRPr="00FD2343">
              <w:rPr>
                <w:sz w:val="14"/>
                <w:szCs w:val="14"/>
              </w:rPr>
              <w:t>i</w:t>
            </w:r>
            <w:r w:rsidR="001F7365" w:rsidRPr="00712208">
              <w:rPr>
                <w:sz w:val="14"/>
                <w:szCs w:val="14"/>
              </w:rPr>
              <w:t>Link</w:t>
            </w:r>
            <w:proofErr w:type="spellEnd"/>
          </w:p>
        </w:tc>
        <w:tc>
          <w:tcPr>
            <w:tcW w:w="2772" w:type="dxa"/>
            <w:shd w:val="clear" w:color="auto" w:fill="FBFDFF"/>
            <w:vAlign w:val="center"/>
          </w:tcPr>
          <w:p w14:paraId="11CC752C" w14:textId="3A5D58DC" w:rsidR="00DD126E" w:rsidRPr="00535F1A" w:rsidRDefault="00DD126E" w:rsidP="00DD126E">
            <w:pPr>
              <w:spacing w:beforeLines="40" w:before="96" w:afterLines="40" w:after="96"/>
              <w:jc w:val="left"/>
              <w:rPr>
                <w:sz w:val="14"/>
                <w:szCs w:val="14"/>
              </w:rPr>
            </w:pPr>
            <w:r w:rsidRPr="00535F1A">
              <w:rPr>
                <w:sz w:val="14"/>
                <w:szCs w:val="14"/>
              </w:rPr>
              <w:t>//</w:t>
            </w:r>
            <w:proofErr w:type="spellStart"/>
            <w:r w:rsidRPr="00535F1A">
              <w:rPr>
                <w:sz w:val="14"/>
                <w:szCs w:val="14"/>
              </w:rPr>
              <w:t>Envelope</w:t>
            </w:r>
            <w:proofErr w:type="spellEnd"/>
            <w:r w:rsidRPr="00535F1A">
              <w:rPr>
                <w:sz w:val="14"/>
                <w:szCs w:val="14"/>
              </w:rPr>
              <w:t>/</w:t>
            </w:r>
            <w:proofErr w:type="spellStart"/>
            <w:r w:rsidRPr="00535F1A">
              <w:rPr>
                <w:sz w:val="14"/>
                <w:szCs w:val="14"/>
              </w:rPr>
              <w:t>EnvelopeBody</w:t>
            </w:r>
            <w:proofErr w:type="spellEnd"/>
            <w:r w:rsidRPr="00535F1A">
              <w:rPr>
                <w:sz w:val="14"/>
                <w:szCs w:val="14"/>
              </w:rPr>
              <w:t>/</w:t>
            </w:r>
            <w:proofErr w:type="spellStart"/>
            <w:r w:rsidRPr="00535F1A">
              <w:rPr>
                <w:sz w:val="14"/>
                <w:szCs w:val="14"/>
              </w:rPr>
              <w:t>ZpravaRiszed</w:t>
            </w:r>
            <w:proofErr w:type="spellEnd"/>
            <w:r w:rsidRPr="00535F1A">
              <w:rPr>
                <w:sz w:val="14"/>
                <w:szCs w:val="14"/>
              </w:rPr>
              <w:t>/</w:t>
            </w:r>
            <w:r w:rsidRPr="00535F1A">
              <w:t xml:space="preserve"> </w:t>
            </w:r>
            <w:proofErr w:type="spellStart"/>
            <w:r w:rsidRPr="00535F1A">
              <w:rPr>
                <w:sz w:val="14"/>
                <w:szCs w:val="14"/>
              </w:rPr>
              <w:t>DotacePoskytnutiRozhodnutiOdpoved</w:t>
            </w:r>
            <w:proofErr w:type="spellEnd"/>
          </w:p>
        </w:tc>
      </w:tr>
      <w:tr w:rsidR="00D90C68" w:rsidRPr="00704ED8" w14:paraId="609DCE13" w14:textId="77777777" w:rsidTr="00A65DF3"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  <w:vAlign w:val="center"/>
          </w:tcPr>
          <w:p w14:paraId="546AFFD6" w14:textId="3C2E1109" w:rsidR="00D90C68" w:rsidRPr="00704ED8" w:rsidRDefault="00D90C68" w:rsidP="00D90C68">
            <w:pPr>
              <w:spacing w:beforeLines="40" w:before="96" w:afterLines="40" w:after="96"/>
              <w:jc w:val="left"/>
              <w:rPr>
                <w:sz w:val="14"/>
                <w:szCs w:val="14"/>
              </w:rPr>
            </w:pPr>
            <w:bookmarkStart w:id="588" w:name="_Hlk87297777"/>
            <w:r w:rsidRPr="00704ED8">
              <w:rPr>
                <w:sz w:val="14"/>
                <w:szCs w:val="14"/>
              </w:rPr>
              <w:t>F_SP_EIS_AKCE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  <w:vAlign w:val="center"/>
          </w:tcPr>
          <w:p w14:paraId="27E58BBD" w14:textId="3053E098" w:rsidR="00D90C68" w:rsidRPr="00704ED8" w:rsidRDefault="00D90C68" w:rsidP="00D90C68">
            <w:pPr>
              <w:spacing w:beforeLines="40" w:before="96" w:afterLines="40" w:after="96"/>
              <w:jc w:val="left"/>
              <w:rPr>
                <w:sz w:val="14"/>
                <w:szCs w:val="14"/>
              </w:rPr>
            </w:pPr>
            <w:r w:rsidRPr="00704ED8">
              <w:rPr>
                <w:sz w:val="14"/>
                <w:szCs w:val="14"/>
              </w:rPr>
              <w:t>Získání aktuálního stavu registrované Akce</w:t>
            </w:r>
          </w:p>
        </w:tc>
        <w:tc>
          <w:tcPr>
            <w:tcW w:w="2818" w:type="dxa"/>
            <w:tcBorders>
              <w:left w:val="single" w:sz="4" w:space="0" w:color="auto"/>
            </w:tcBorders>
            <w:shd w:val="clear" w:color="auto" w:fill="FBFDFF"/>
            <w:vAlign w:val="center"/>
          </w:tcPr>
          <w:p w14:paraId="2C2E8C2E" w14:textId="5A14FC5C" w:rsidR="00D90C68" w:rsidRPr="00704ED8" w:rsidRDefault="00D90C68" w:rsidP="00D90C68">
            <w:pPr>
              <w:spacing w:beforeLines="40" w:before="96" w:afterLines="40" w:after="96"/>
              <w:jc w:val="left"/>
              <w:rPr>
                <w:sz w:val="14"/>
                <w:szCs w:val="14"/>
              </w:rPr>
            </w:pPr>
            <w:r w:rsidRPr="00704ED8">
              <w:rPr>
                <w:sz w:val="14"/>
                <w:szCs w:val="14"/>
              </w:rPr>
              <w:t>//</w:t>
            </w:r>
            <w:proofErr w:type="spellStart"/>
            <w:r w:rsidRPr="00704ED8">
              <w:rPr>
                <w:sz w:val="14"/>
                <w:szCs w:val="14"/>
              </w:rPr>
              <w:t>Envelope</w:t>
            </w:r>
            <w:proofErr w:type="spellEnd"/>
            <w:r w:rsidRPr="00704ED8">
              <w:rPr>
                <w:sz w:val="14"/>
                <w:szCs w:val="14"/>
              </w:rPr>
              <w:t>/</w:t>
            </w:r>
            <w:proofErr w:type="spellStart"/>
            <w:r w:rsidRPr="00704ED8">
              <w:rPr>
                <w:sz w:val="14"/>
                <w:szCs w:val="14"/>
              </w:rPr>
              <w:t>EnvelopeBody</w:t>
            </w:r>
            <w:proofErr w:type="spellEnd"/>
            <w:r w:rsidRPr="00704ED8">
              <w:rPr>
                <w:sz w:val="14"/>
                <w:szCs w:val="14"/>
              </w:rPr>
              <w:t>/</w:t>
            </w:r>
            <w:proofErr w:type="spellStart"/>
            <w:r w:rsidRPr="00704ED8">
              <w:rPr>
                <w:sz w:val="14"/>
                <w:szCs w:val="14"/>
              </w:rPr>
              <w:t>ZpravaRiszed</w:t>
            </w:r>
            <w:proofErr w:type="spellEnd"/>
            <w:r w:rsidRPr="00704ED8">
              <w:rPr>
                <w:sz w:val="14"/>
                <w:szCs w:val="14"/>
              </w:rPr>
              <w:t>/</w:t>
            </w:r>
            <w:proofErr w:type="spellStart"/>
            <w:r w:rsidRPr="00704ED8">
              <w:rPr>
                <w:sz w:val="14"/>
                <w:szCs w:val="14"/>
              </w:rPr>
              <w:t>AkceStavDotaz</w:t>
            </w:r>
            <w:proofErr w:type="spellEnd"/>
          </w:p>
        </w:tc>
        <w:tc>
          <w:tcPr>
            <w:tcW w:w="2772" w:type="dxa"/>
            <w:shd w:val="clear" w:color="auto" w:fill="FBFDFF"/>
            <w:vAlign w:val="center"/>
          </w:tcPr>
          <w:p w14:paraId="10C4953C" w14:textId="23DAF642" w:rsidR="00D90C68" w:rsidRPr="00704ED8" w:rsidRDefault="00D90C68" w:rsidP="00D90C68">
            <w:pPr>
              <w:spacing w:beforeLines="40" w:before="96" w:afterLines="40" w:after="96"/>
              <w:jc w:val="left"/>
              <w:rPr>
                <w:sz w:val="14"/>
                <w:szCs w:val="14"/>
              </w:rPr>
            </w:pPr>
            <w:r w:rsidRPr="00704ED8">
              <w:rPr>
                <w:sz w:val="14"/>
                <w:szCs w:val="14"/>
              </w:rPr>
              <w:t>//</w:t>
            </w:r>
            <w:proofErr w:type="spellStart"/>
            <w:r w:rsidRPr="00704ED8">
              <w:rPr>
                <w:sz w:val="14"/>
                <w:szCs w:val="14"/>
              </w:rPr>
              <w:t>Envelope</w:t>
            </w:r>
            <w:proofErr w:type="spellEnd"/>
            <w:r w:rsidRPr="00704ED8">
              <w:rPr>
                <w:sz w:val="14"/>
                <w:szCs w:val="14"/>
              </w:rPr>
              <w:t>/</w:t>
            </w:r>
            <w:proofErr w:type="spellStart"/>
            <w:r w:rsidRPr="00704ED8">
              <w:rPr>
                <w:sz w:val="14"/>
                <w:szCs w:val="14"/>
              </w:rPr>
              <w:t>EnvelopeBody</w:t>
            </w:r>
            <w:proofErr w:type="spellEnd"/>
            <w:r w:rsidRPr="00704ED8">
              <w:rPr>
                <w:sz w:val="14"/>
                <w:szCs w:val="14"/>
              </w:rPr>
              <w:t>/</w:t>
            </w:r>
            <w:proofErr w:type="spellStart"/>
            <w:r w:rsidRPr="00704ED8">
              <w:rPr>
                <w:sz w:val="14"/>
                <w:szCs w:val="14"/>
              </w:rPr>
              <w:t>ZpravaRi</w:t>
            </w:r>
            <w:r>
              <w:rPr>
                <w:sz w:val="14"/>
                <w:szCs w:val="14"/>
              </w:rPr>
              <w:t>s</w:t>
            </w:r>
            <w:r w:rsidRPr="00704ED8">
              <w:rPr>
                <w:sz w:val="14"/>
                <w:szCs w:val="14"/>
              </w:rPr>
              <w:t>zed</w:t>
            </w:r>
            <w:proofErr w:type="spellEnd"/>
            <w:r w:rsidRPr="00704ED8">
              <w:rPr>
                <w:sz w:val="14"/>
                <w:szCs w:val="14"/>
              </w:rPr>
              <w:t>/</w:t>
            </w:r>
            <w:proofErr w:type="spellStart"/>
            <w:r w:rsidRPr="00704ED8">
              <w:rPr>
                <w:sz w:val="14"/>
                <w:szCs w:val="14"/>
              </w:rPr>
              <w:t>AkceStavOdpoved</w:t>
            </w:r>
            <w:proofErr w:type="spellEnd"/>
          </w:p>
        </w:tc>
      </w:tr>
      <w:tr w:rsidR="00125CB7" w:rsidRPr="00704ED8" w14:paraId="23624D1B" w14:textId="77777777" w:rsidTr="00125CB7"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14:paraId="2369AA7E" w14:textId="26B11C87" w:rsidR="00125CB7" w:rsidRPr="00704ED8" w:rsidRDefault="00125CB7" w:rsidP="00125CB7">
            <w:pPr>
              <w:spacing w:beforeLines="40" w:before="96" w:afterLines="40" w:after="96"/>
              <w:jc w:val="left"/>
              <w:rPr>
                <w:sz w:val="14"/>
                <w:szCs w:val="14"/>
              </w:rPr>
            </w:pPr>
            <w:r w:rsidRPr="00AC5F17">
              <w:rPr>
                <w:sz w:val="14"/>
                <w:szCs w:val="14"/>
              </w:rPr>
              <w:t>F_SP_EIS_AKCE_SEZNAM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14:paraId="27BE73CC" w14:textId="73A03B09" w:rsidR="00125CB7" w:rsidRPr="00704ED8" w:rsidRDefault="00125CB7" w:rsidP="00125CB7">
            <w:pPr>
              <w:spacing w:beforeLines="40" w:before="96" w:afterLines="40" w:after="96"/>
              <w:jc w:val="left"/>
              <w:rPr>
                <w:sz w:val="14"/>
                <w:szCs w:val="14"/>
              </w:rPr>
            </w:pPr>
            <w:r w:rsidRPr="00AC5F17">
              <w:rPr>
                <w:sz w:val="14"/>
                <w:szCs w:val="14"/>
              </w:rPr>
              <w:t>Získání seznamu změněných Akcí</w:t>
            </w:r>
          </w:p>
        </w:tc>
        <w:tc>
          <w:tcPr>
            <w:tcW w:w="2818" w:type="dxa"/>
            <w:tcBorders>
              <w:left w:val="single" w:sz="4" w:space="0" w:color="auto"/>
            </w:tcBorders>
            <w:shd w:val="clear" w:color="auto" w:fill="FBFDFF"/>
          </w:tcPr>
          <w:p w14:paraId="506D32A6" w14:textId="6505B9DC" w:rsidR="00125CB7" w:rsidRPr="00704ED8" w:rsidRDefault="00125CB7" w:rsidP="00125CB7">
            <w:pPr>
              <w:spacing w:beforeLines="40" w:before="96" w:afterLines="40" w:after="96"/>
              <w:jc w:val="left"/>
              <w:rPr>
                <w:sz w:val="14"/>
                <w:szCs w:val="14"/>
              </w:rPr>
            </w:pPr>
            <w:r w:rsidRPr="00AC5F17">
              <w:rPr>
                <w:sz w:val="14"/>
                <w:szCs w:val="14"/>
              </w:rPr>
              <w:t>//</w:t>
            </w:r>
            <w:proofErr w:type="spellStart"/>
            <w:r w:rsidRPr="00AC5F17">
              <w:rPr>
                <w:sz w:val="14"/>
                <w:szCs w:val="14"/>
              </w:rPr>
              <w:t>Envelope</w:t>
            </w:r>
            <w:proofErr w:type="spellEnd"/>
            <w:r w:rsidRPr="00AC5F17">
              <w:rPr>
                <w:sz w:val="14"/>
                <w:szCs w:val="14"/>
              </w:rPr>
              <w:t>/</w:t>
            </w:r>
            <w:proofErr w:type="spellStart"/>
            <w:r w:rsidRPr="00AC5F17">
              <w:rPr>
                <w:sz w:val="14"/>
                <w:szCs w:val="14"/>
              </w:rPr>
              <w:t>EnvelopeBody</w:t>
            </w:r>
            <w:proofErr w:type="spellEnd"/>
            <w:r w:rsidRPr="00AC5F17">
              <w:rPr>
                <w:sz w:val="14"/>
                <w:szCs w:val="14"/>
              </w:rPr>
              <w:t>/</w:t>
            </w:r>
            <w:proofErr w:type="spellStart"/>
            <w:r w:rsidRPr="00AC5F17">
              <w:rPr>
                <w:sz w:val="14"/>
                <w:szCs w:val="14"/>
              </w:rPr>
              <w:t>ZpravaRiszed</w:t>
            </w:r>
            <w:proofErr w:type="spellEnd"/>
            <w:r w:rsidRPr="00AC5F17">
              <w:rPr>
                <w:sz w:val="14"/>
                <w:szCs w:val="14"/>
              </w:rPr>
              <w:t>/</w:t>
            </w:r>
            <w:proofErr w:type="spellStart"/>
            <w:r w:rsidRPr="00AC5F17">
              <w:rPr>
                <w:sz w:val="14"/>
                <w:szCs w:val="14"/>
              </w:rPr>
              <w:t>AkceSeznam</w:t>
            </w:r>
            <w:r>
              <w:rPr>
                <w:sz w:val="14"/>
                <w:szCs w:val="14"/>
              </w:rPr>
              <w:t>Pozadavek</w:t>
            </w:r>
            <w:proofErr w:type="spellEnd"/>
          </w:p>
        </w:tc>
        <w:tc>
          <w:tcPr>
            <w:tcW w:w="2772" w:type="dxa"/>
            <w:shd w:val="clear" w:color="auto" w:fill="FBFDFF"/>
          </w:tcPr>
          <w:p w14:paraId="083CE678" w14:textId="27B814D9" w:rsidR="00125CB7" w:rsidRPr="00704ED8" w:rsidRDefault="00125CB7" w:rsidP="00125CB7">
            <w:pPr>
              <w:spacing w:beforeLines="40" w:before="96" w:afterLines="40" w:after="96"/>
              <w:jc w:val="left"/>
              <w:rPr>
                <w:sz w:val="14"/>
                <w:szCs w:val="14"/>
              </w:rPr>
            </w:pPr>
            <w:r w:rsidRPr="00AC5F17">
              <w:rPr>
                <w:sz w:val="14"/>
                <w:szCs w:val="14"/>
              </w:rPr>
              <w:t>//</w:t>
            </w:r>
            <w:proofErr w:type="spellStart"/>
            <w:r w:rsidRPr="00AC5F17">
              <w:rPr>
                <w:sz w:val="14"/>
                <w:szCs w:val="14"/>
              </w:rPr>
              <w:t>Envelope</w:t>
            </w:r>
            <w:proofErr w:type="spellEnd"/>
            <w:r w:rsidRPr="00AC5F17">
              <w:rPr>
                <w:sz w:val="14"/>
                <w:szCs w:val="14"/>
              </w:rPr>
              <w:t>/</w:t>
            </w:r>
            <w:proofErr w:type="spellStart"/>
            <w:r w:rsidRPr="00AC5F17">
              <w:rPr>
                <w:sz w:val="14"/>
                <w:szCs w:val="14"/>
              </w:rPr>
              <w:t>EnvelopeBody</w:t>
            </w:r>
            <w:proofErr w:type="spellEnd"/>
            <w:r w:rsidRPr="00AC5F17">
              <w:rPr>
                <w:sz w:val="14"/>
                <w:szCs w:val="14"/>
              </w:rPr>
              <w:t>/</w:t>
            </w:r>
            <w:proofErr w:type="spellStart"/>
            <w:r w:rsidRPr="00AC5F17">
              <w:rPr>
                <w:sz w:val="14"/>
                <w:szCs w:val="14"/>
              </w:rPr>
              <w:t>ZpravaRiszed</w:t>
            </w:r>
            <w:proofErr w:type="spellEnd"/>
            <w:r w:rsidRPr="00AC5F17">
              <w:rPr>
                <w:sz w:val="14"/>
                <w:szCs w:val="14"/>
              </w:rPr>
              <w:t>/</w:t>
            </w:r>
            <w:proofErr w:type="spellStart"/>
            <w:r w:rsidRPr="00AC5F17">
              <w:rPr>
                <w:sz w:val="14"/>
                <w:szCs w:val="14"/>
              </w:rPr>
              <w:t>AkceSeznamOdpoved</w:t>
            </w:r>
            <w:proofErr w:type="spellEnd"/>
          </w:p>
        </w:tc>
      </w:tr>
      <w:tr w:rsidR="00125CB7" w:rsidRPr="00704ED8" w14:paraId="7AA133AC" w14:textId="77777777" w:rsidTr="0036504C"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14:paraId="0E548DF2" w14:textId="154835B6" w:rsidR="00125CB7" w:rsidRPr="00AC5F17" w:rsidRDefault="00125CB7" w:rsidP="00125CB7">
            <w:pPr>
              <w:spacing w:beforeLines="40" w:before="96" w:afterLines="40" w:after="96"/>
              <w:jc w:val="left"/>
              <w:rPr>
                <w:sz w:val="14"/>
                <w:szCs w:val="14"/>
              </w:rPr>
            </w:pPr>
            <w:r w:rsidRPr="00AC5F17">
              <w:rPr>
                <w:sz w:val="14"/>
                <w:szCs w:val="14"/>
              </w:rPr>
              <w:t>F_SP_EIS_AKCE_DATA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14:paraId="5CD63E7A" w14:textId="0E415412" w:rsidR="00125CB7" w:rsidRPr="00AC5F17" w:rsidRDefault="00125CB7" w:rsidP="00125CB7">
            <w:pPr>
              <w:spacing w:beforeLines="40" w:before="96" w:afterLines="40" w:after="96"/>
              <w:jc w:val="left"/>
              <w:rPr>
                <w:sz w:val="14"/>
                <w:szCs w:val="14"/>
              </w:rPr>
            </w:pPr>
            <w:r w:rsidRPr="00AC5F17">
              <w:rPr>
                <w:sz w:val="14"/>
                <w:szCs w:val="14"/>
              </w:rPr>
              <w:t>Získání dat registrovaných Akcí</w:t>
            </w:r>
          </w:p>
        </w:tc>
        <w:tc>
          <w:tcPr>
            <w:tcW w:w="2818" w:type="dxa"/>
            <w:tcBorders>
              <w:left w:val="single" w:sz="4" w:space="0" w:color="auto"/>
            </w:tcBorders>
            <w:shd w:val="clear" w:color="auto" w:fill="FBFDFF"/>
          </w:tcPr>
          <w:p w14:paraId="2227A5B0" w14:textId="7B42FEEB" w:rsidR="00125CB7" w:rsidRPr="00AC5F17" w:rsidRDefault="00125CB7" w:rsidP="00125CB7">
            <w:pPr>
              <w:spacing w:beforeLines="40" w:before="96" w:afterLines="40" w:after="96"/>
              <w:jc w:val="left"/>
              <w:rPr>
                <w:sz w:val="14"/>
                <w:szCs w:val="14"/>
              </w:rPr>
            </w:pPr>
            <w:r w:rsidRPr="00AC5F17">
              <w:rPr>
                <w:sz w:val="14"/>
                <w:szCs w:val="14"/>
              </w:rPr>
              <w:t>//</w:t>
            </w:r>
            <w:proofErr w:type="spellStart"/>
            <w:r w:rsidRPr="00AC5F17">
              <w:rPr>
                <w:sz w:val="14"/>
                <w:szCs w:val="14"/>
              </w:rPr>
              <w:t>Envelope</w:t>
            </w:r>
            <w:proofErr w:type="spellEnd"/>
            <w:r w:rsidRPr="00AC5F17">
              <w:rPr>
                <w:sz w:val="14"/>
                <w:szCs w:val="14"/>
              </w:rPr>
              <w:t>/</w:t>
            </w:r>
            <w:proofErr w:type="spellStart"/>
            <w:r w:rsidRPr="00AC5F17">
              <w:rPr>
                <w:sz w:val="14"/>
                <w:szCs w:val="14"/>
              </w:rPr>
              <w:t>EnvelopeBody</w:t>
            </w:r>
            <w:proofErr w:type="spellEnd"/>
            <w:r w:rsidRPr="00AC5F17">
              <w:rPr>
                <w:sz w:val="14"/>
                <w:szCs w:val="14"/>
              </w:rPr>
              <w:t>/</w:t>
            </w:r>
            <w:proofErr w:type="spellStart"/>
            <w:r w:rsidRPr="00AC5F17">
              <w:rPr>
                <w:sz w:val="14"/>
                <w:szCs w:val="14"/>
              </w:rPr>
              <w:t>ZpravaRiszed</w:t>
            </w:r>
            <w:proofErr w:type="spellEnd"/>
            <w:r w:rsidRPr="00AC5F17">
              <w:rPr>
                <w:sz w:val="14"/>
                <w:szCs w:val="14"/>
              </w:rPr>
              <w:t>/</w:t>
            </w:r>
            <w:proofErr w:type="spellStart"/>
            <w:r w:rsidRPr="00AC5F17">
              <w:rPr>
                <w:sz w:val="14"/>
                <w:szCs w:val="14"/>
              </w:rPr>
              <w:t>AkceData</w:t>
            </w:r>
            <w:r>
              <w:rPr>
                <w:sz w:val="14"/>
                <w:szCs w:val="14"/>
              </w:rPr>
              <w:t>Pozadavek</w:t>
            </w:r>
            <w:proofErr w:type="spellEnd"/>
          </w:p>
        </w:tc>
        <w:tc>
          <w:tcPr>
            <w:tcW w:w="2772" w:type="dxa"/>
            <w:shd w:val="clear" w:color="auto" w:fill="FBFDFF"/>
          </w:tcPr>
          <w:p w14:paraId="660C22D5" w14:textId="543A690B" w:rsidR="00125CB7" w:rsidRPr="00AC5F17" w:rsidRDefault="00125CB7" w:rsidP="00125CB7">
            <w:pPr>
              <w:spacing w:beforeLines="40" w:before="96" w:afterLines="40" w:after="96"/>
              <w:jc w:val="left"/>
              <w:rPr>
                <w:sz w:val="14"/>
                <w:szCs w:val="14"/>
              </w:rPr>
            </w:pPr>
            <w:r w:rsidRPr="00AC5F17">
              <w:rPr>
                <w:sz w:val="14"/>
                <w:szCs w:val="14"/>
              </w:rPr>
              <w:t>//</w:t>
            </w:r>
            <w:proofErr w:type="spellStart"/>
            <w:r w:rsidRPr="00AC5F17">
              <w:rPr>
                <w:sz w:val="14"/>
                <w:szCs w:val="14"/>
              </w:rPr>
              <w:t>Envelope</w:t>
            </w:r>
            <w:proofErr w:type="spellEnd"/>
            <w:r w:rsidRPr="00AC5F17">
              <w:rPr>
                <w:sz w:val="14"/>
                <w:szCs w:val="14"/>
              </w:rPr>
              <w:t>/</w:t>
            </w:r>
            <w:proofErr w:type="spellStart"/>
            <w:r w:rsidRPr="00AC5F17">
              <w:rPr>
                <w:sz w:val="14"/>
                <w:szCs w:val="14"/>
              </w:rPr>
              <w:t>EnvelopeBody</w:t>
            </w:r>
            <w:proofErr w:type="spellEnd"/>
            <w:r w:rsidRPr="00AC5F17">
              <w:rPr>
                <w:sz w:val="14"/>
                <w:szCs w:val="14"/>
              </w:rPr>
              <w:t>/</w:t>
            </w:r>
            <w:proofErr w:type="spellStart"/>
            <w:r w:rsidRPr="00AC5F17">
              <w:rPr>
                <w:sz w:val="14"/>
                <w:szCs w:val="14"/>
              </w:rPr>
              <w:t>ZpravaRiszed</w:t>
            </w:r>
            <w:proofErr w:type="spellEnd"/>
            <w:r w:rsidRPr="00AC5F17">
              <w:rPr>
                <w:sz w:val="14"/>
                <w:szCs w:val="14"/>
              </w:rPr>
              <w:t>/</w:t>
            </w:r>
            <w:proofErr w:type="spellStart"/>
            <w:r w:rsidRPr="00AC5F17">
              <w:rPr>
                <w:sz w:val="14"/>
                <w:szCs w:val="14"/>
              </w:rPr>
              <w:t>AkceDataOdpoved</w:t>
            </w:r>
            <w:proofErr w:type="spellEnd"/>
          </w:p>
        </w:tc>
      </w:tr>
    </w:tbl>
    <w:p w14:paraId="5B56CEE6" w14:textId="25EC1F0B" w:rsidR="004A6E59" w:rsidRPr="00704ED8" w:rsidRDefault="00252C05" w:rsidP="00C90C2D">
      <w:pPr>
        <w:pStyle w:val="Titulek"/>
        <w:ind w:left="0"/>
        <w:jc w:val="center"/>
        <w:rPr>
          <w:sz w:val="22"/>
          <w:szCs w:val="22"/>
          <w:lang w:val="cs-CZ"/>
        </w:rPr>
      </w:pPr>
      <w:bookmarkStart w:id="589" w:name="_Toc224122863"/>
      <w:bookmarkEnd w:id="588"/>
      <w:r w:rsidRPr="00704ED8">
        <w:rPr>
          <w:lang w:val="cs-CZ"/>
        </w:rPr>
        <w:t xml:space="preserve">Tabulka </w:t>
      </w:r>
      <w:r w:rsidRPr="00704ED8">
        <w:rPr>
          <w:lang w:val="cs-CZ"/>
        </w:rPr>
        <w:fldChar w:fldCharType="begin"/>
      </w:r>
      <w:r w:rsidRPr="00704ED8">
        <w:rPr>
          <w:lang w:val="cs-CZ"/>
        </w:rPr>
        <w:instrText xml:space="preserve"> SEQ Tabulka \* ARABIC </w:instrText>
      </w:r>
      <w:r w:rsidRPr="00704ED8">
        <w:rPr>
          <w:lang w:val="cs-CZ"/>
        </w:rPr>
        <w:fldChar w:fldCharType="separate"/>
      </w:r>
      <w:r w:rsidR="004A04B6">
        <w:rPr>
          <w:noProof/>
          <w:lang w:val="cs-CZ"/>
        </w:rPr>
        <w:t>7</w:t>
      </w:r>
      <w:r w:rsidRPr="00704ED8">
        <w:rPr>
          <w:lang w:val="cs-CZ"/>
        </w:rPr>
        <w:fldChar w:fldCharType="end"/>
      </w:r>
      <w:r w:rsidRPr="00704ED8">
        <w:rPr>
          <w:lang w:val="cs-CZ"/>
        </w:rPr>
        <w:t xml:space="preserve"> - Povinnost elementů k danému rozhraní u synchronního přenosu</w:t>
      </w:r>
      <w:bookmarkEnd w:id="589"/>
    </w:p>
    <w:p w14:paraId="01CF3103" w14:textId="4202E203" w:rsidR="00C41E22" w:rsidRPr="00704ED8" w:rsidRDefault="00C41E22" w:rsidP="00112ABC">
      <w:pPr>
        <w:rPr>
          <w:sz w:val="22"/>
          <w:szCs w:val="22"/>
        </w:rPr>
      </w:pPr>
      <w:r w:rsidRPr="00704ED8">
        <w:rPr>
          <w:sz w:val="22"/>
          <w:szCs w:val="22"/>
        </w:rPr>
        <w:t xml:space="preserve">Příklady XML zpráv jsou uvedeny </w:t>
      </w:r>
      <w:r w:rsidR="0032223B" w:rsidRPr="00704ED8">
        <w:rPr>
          <w:sz w:val="22"/>
          <w:szCs w:val="22"/>
        </w:rPr>
        <w:t>vždy u popisu daného rozhraní</w:t>
      </w:r>
      <w:r w:rsidR="00DF3883" w:rsidRPr="00704ED8">
        <w:rPr>
          <w:sz w:val="22"/>
          <w:szCs w:val="22"/>
        </w:rPr>
        <w:t>.</w:t>
      </w:r>
    </w:p>
    <w:p w14:paraId="0497F60B" w14:textId="77777777" w:rsidR="00C272F0" w:rsidRPr="00704ED8" w:rsidRDefault="00112ABC" w:rsidP="00C272F0">
      <w:pPr>
        <w:pStyle w:val="Nadpis2"/>
        <w:tabs>
          <w:tab w:val="num" w:pos="540"/>
        </w:tabs>
        <w:suppressAutoHyphens/>
        <w:autoSpaceDN/>
        <w:adjustRightInd/>
        <w:ind w:left="540" w:hanging="540"/>
        <w:rPr>
          <w:lang w:val="cs-CZ"/>
        </w:rPr>
      </w:pPr>
      <w:bookmarkStart w:id="590" w:name="_Funkcionalita_zasílání_žádosti"/>
      <w:bookmarkStart w:id="591" w:name="_Definice_struktur_pro_"/>
      <w:bookmarkStart w:id="592" w:name="_Pravidla_kontroly_zabezpečení,"/>
      <w:bookmarkStart w:id="593" w:name="_Ref252806382"/>
      <w:bookmarkStart w:id="594" w:name="_Ref252806491"/>
      <w:bookmarkStart w:id="595" w:name="_Ref252807184"/>
      <w:bookmarkStart w:id="596" w:name="_Ref252830469"/>
      <w:bookmarkStart w:id="597" w:name="_Toc224122812"/>
      <w:bookmarkEnd w:id="590"/>
      <w:bookmarkEnd w:id="591"/>
      <w:bookmarkEnd w:id="592"/>
      <w:r w:rsidRPr="00704ED8">
        <w:rPr>
          <w:lang w:val="cs-CZ"/>
        </w:rPr>
        <w:t>Pravidla kontroly zabezpečení, p</w:t>
      </w:r>
      <w:r w:rsidR="00C272F0" w:rsidRPr="00704ED8">
        <w:rPr>
          <w:lang w:val="cs-CZ"/>
        </w:rPr>
        <w:t xml:space="preserve">ravidla kontroly přenášených </w:t>
      </w:r>
      <w:r w:rsidR="00BD2B88" w:rsidRPr="00704ED8">
        <w:rPr>
          <w:lang w:val="cs-CZ"/>
        </w:rPr>
        <w:t>dat</w:t>
      </w:r>
      <w:bookmarkEnd w:id="593"/>
      <w:bookmarkEnd w:id="594"/>
      <w:bookmarkEnd w:id="595"/>
      <w:bookmarkEnd w:id="596"/>
      <w:bookmarkEnd w:id="597"/>
    </w:p>
    <w:p w14:paraId="54C6AF15" w14:textId="78F50674" w:rsidR="00C272F0" w:rsidRPr="00704ED8" w:rsidRDefault="00C272F0" w:rsidP="00C272F0">
      <w:pPr>
        <w:pStyle w:val="Bullet"/>
        <w:rPr>
          <w:sz w:val="22"/>
          <w:szCs w:val="22"/>
        </w:rPr>
      </w:pPr>
      <w:r w:rsidRPr="00704ED8">
        <w:rPr>
          <w:sz w:val="22"/>
          <w:szCs w:val="22"/>
        </w:rPr>
        <w:t xml:space="preserve">Po přijetí dat zaslaných z </w:t>
      </w:r>
      <w:r w:rsidR="00F94454" w:rsidRPr="00704ED8">
        <w:rPr>
          <w:sz w:val="22"/>
          <w:szCs w:val="22"/>
        </w:rPr>
        <w:t>EIS</w:t>
      </w:r>
      <w:r w:rsidRPr="00704ED8">
        <w:rPr>
          <w:sz w:val="22"/>
          <w:szCs w:val="22"/>
        </w:rPr>
        <w:t xml:space="preserve"> </w:t>
      </w:r>
      <w:r w:rsidR="008B71C0" w:rsidRPr="00704ED8">
        <w:rPr>
          <w:sz w:val="22"/>
          <w:szCs w:val="22"/>
        </w:rPr>
        <w:t xml:space="preserve">jsou </w:t>
      </w:r>
      <w:r w:rsidRPr="00704ED8">
        <w:rPr>
          <w:sz w:val="22"/>
          <w:szCs w:val="22"/>
        </w:rPr>
        <w:t>prováděny různé typy kontrol v</w:t>
      </w:r>
      <w:r w:rsidR="002D6A4D" w:rsidRPr="00704ED8">
        <w:rPr>
          <w:sz w:val="22"/>
          <w:szCs w:val="22"/>
        </w:rPr>
        <w:t>e stanoveném </w:t>
      </w:r>
      <w:r w:rsidR="0042667B" w:rsidRPr="00704ED8">
        <w:rPr>
          <w:sz w:val="22"/>
          <w:szCs w:val="22"/>
        </w:rPr>
        <w:t>pořadí</w:t>
      </w:r>
      <w:r w:rsidR="002D6A4D" w:rsidRPr="00704ED8">
        <w:rPr>
          <w:sz w:val="22"/>
          <w:szCs w:val="22"/>
        </w:rPr>
        <w:t xml:space="preserve"> tak</w:t>
      </w:r>
      <w:r w:rsidRPr="00704ED8">
        <w:rPr>
          <w:sz w:val="22"/>
          <w:szCs w:val="22"/>
        </w:rPr>
        <w:t xml:space="preserve">, jak </w:t>
      </w:r>
      <w:r w:rsidR="008B71C0" w:rsidRPr="00704ED8">
        <w:rPr>
          <w:sz w:val="22"/>
          <w:szCs w:val="22"/>
        </w:rPr>
        <w:t xml:space="preserve">je </w:t>
      </w:r>
      <w:r w:rsidRPr="00704ED8">
        <w:rPr>
          <w:sz w:val="22"/>
          <w:szCs w:val="22"/>
        </w:rPr>
        <w:t xml:space="preserve">zpráva zpracovávána jednotlivými komponentami </w:t>
      </w:r>
      <w:r w:rsidR="0052688B" w:rsidRPr="00704ED8">
        <w:rPr>
          <w:sz w:val="22"/>
          <w:szCs w:val="22"/>
        </w:rPr>
        <w:t>RIS ZED</w:t>
      </w:r>
      <w:r w:rsidRPr="00704ED8">
        <w:rPr>
          <w:sz w:val="22"/>
          <w:szCs w:val="22"/>
        </w:rPr>
        <w:t xml:space="preserve">. </w:t>
      </w:r>
    </w:p>
    <w:p w14:paraId="6537941B" w14:textId="4CB391FE" w:rsidR="00C272F0" w:rsidRPr="00704ED8" w:rsidRDefault="00C272F0" w:rsidP="00C272F0">
      <w:pPr>
        <w:pStyle w:val="Bullet"/>
        <w:rPr>
          <w:sz w:val="22"/>
          <w:szCs w:val="22"/>
        </w:rPr>
      </w:pPr>
      <w:r w:rsidRPr="00704ED8">
        <w:rPr>
          <w:sz w:val="22"/>
          <w:szCs w:val="22"/>
        </w:rPr>
        <w:t xml:space="preserve">Při přenosu dat mezi </w:t>
      </w:r>
      <w:r w:rsidR="00F94454" w:rsidRPr="00704ED8">
        <w:rPr>
          <w:sz w:val="22"/>
          <w:szCs w:val="22"/>
        </w:rPr>
        <w:t>EIS</w:t>
      </w:r>
      <w:r w:rsidRPr="00704ED8">
        <w:rPr>
          <w:sz w:val="22"/>
          <w:szCs w:val="22"/>
        </w:rPr>
        <w:t xml:space="preserve"> a </w:t>
      </w:r>
      <w:r w:rsidR="00F94454" w:rsidRPr="00704ED8">
        <w:rPr>
          <w:sz w:val="22"/>
          <w:szCs w:val="22"/>
        </w:rPr>
        <w:t>RIS ZED</w:t>
      </w:r>
      <w:r w:rsidRPr="00704ED8">
        <w:rPr>
          <w:sz w:val="22"/>
          <w:szCs w:val="22"/>
        </w:rPr>
        <w:t xml:space="preserve"> jsou prováděny následující kontroly:</w:t>
      </w:r>
    </w:p>
    <w:p w14:paraId="17C4F00E" w14:textId="11F17195" w:rsidR="006B609C" w:rsidRPr="00704ED8" w:rsidRDefault="006B609C" w:rsidP="006B609C">
      <w:pPr>
        <w:pStyle w:val="Bullet"/>
        <w:numPr>
          <w:ilvl w:val="0"/>
          <w:numId w:val="2"/>
        </w:numPr>
        <w:rPr>
          <w:sz w:val="22"/>
          <w:szCs w:val="22"/>
        </w:rPr>
      </w:pPr>
      <w:r w:rsidRPr="00704ED8">
        <w:rPr>
          <w:sz w:val="22"/>
          <w:szCs w:val="22"/>
        </w:rPr>
        <w:t>kontrola oprávnění</w:t>
      </w:r>
      <w:r w:rsidR="00B45135" w:rsidRPr="00704ED8">
        <w:rPr>
          <w:sz w:val="22"/>
          <w:szCs w:val="22"/>
        </w:rPr>
        <w:t>,</w:t>
      </w:r>
    </w:p>
    <w:p w14:paraId="61645D7F" w14:textId="77777777" w:rsidR="00C272F0" w:rsidRPr="00704ED8" w:rsidRDefault="00A44AD5" w:rsidP="006B609C">
      <w:pPr>
        <w:pStyle w:val="Bullet"/>
        <w:numPr>
          <w:ilvl w:val="0"/>
          <w:numId w:val="2"/>
        </w:numPr>
        <w:rPr>
          <w:sz w:val="22"/>
          <w:szCs w:val="22"/>
        </w:rPr>
      </w:pPr>
      <w:r w:rsidRPr="00704ED8">
        <w:rPr>
          <w:sz w:val="22"/>
          <w:szCs w:val="22"/>
        </w:rPr>
        <w:t>k</w:t>
      </w:r>
      <w:r w:rsidR="00C272F0" w:rsidRPr="00704ED8">
        <w:rPr>
          <w:sz w:val="22"/>
          <w:szCs w:val="22"/>
        </w:rPr>
        <w:t>ontrola platnosti elektronického podpisu (u některých rozhraní)</w:t>
      </w:r>
      <w:r w:rsidRPr="00704ED8">
        <w:rPr>
          <w:sz w:val="22"/>
          <w:szCs w:val="22"/>
        </w:rPr>
        <w:t>,</w:t>
      </w:r>
    </w:p>
    <w:p w14:paraId="6263CAAB" w14:textId="77777777" w:rsidR="00C272F0" w:rsidRPr="00704ED8" w:rsidRDefault="00A44AD5" w:rsidP="009273B4">
      <w:pPr>
        <w:pStyle w:val="Bullet"/>
        <w:numPr>
          <w:ilvl w:val="0"/>
          <w:numId w:val="2"/>
        </w:numPr>
        <w:rPr>
          <w:sz w:val="22"/>
          <w:szCs w:val="22"/>
        </w:rPr>
      </w:pPr>
      <w:r w:rsidRPr="00704ED8">
        <w:rPr>
          <w:sz w:val="22"/>
          <w:szCs w:val="22"/>
        </w:rPr>
        <w:t>v</w:t>
      </w:r>
      <w:r w:rsidR="00C272F0" w:rsidRPr="00704ED8">
        <w:rPr>
          <w:sz w:val="22"/>
          <w:szCs w:val="22"/>
        </w:rPr>
        <w:t xml:space="preserve">alidace </w:t>
      </w:r>
      <w:r w:rsidR="00F64CF9" w:rsidRPr="00704ED8">
        <w:rPr>
          <w:sz w:val="22"/>
          <w:szCs w:val="22"/>
        </w:rPr>
        <w:t xml:space="preserve">struktury </w:t>
      </w:r>
      <w:r w:rsidR="00C272F0" w:rsidRPr="00704ED8">
        <w:rPr>
          <w:sz w:val="22"/>
          <w:szCs w:val="22"/>
        </w:rPr>
        <w:t>zprávy oproti definici XSD</w:t>
      </w:r>
      <w:r w:rsidRPr="00704ED8">
        <w:rPr>
          <w:sz w:val="22"/>
          <w:szCs w:val="22"/>
        </w:rPr>
        <w:t>,</w:t>
      </w:r>
    </w:p>
    <w:p w14:paraId="2962F3CA" w14:textId="77777777" w:rsidR="00C272F0" w:rsidRPr="00704ED8" w:rsidRDefault="00A44AD5" w:rsidP="009273B4">
      <w:pPr>
        <w:pStyle w:val="Bullet"/>
        <w:numPr>
          <w:ilvl w:val="0"/>
          <w:numId w:val="2"/>
        </w:numPr>
        <w:rPr>
          <w:sz w:val="22"/>
          <w:szCs w:val="22"/>
        </w:rPr>
      </w:pPr>
      <w:r w:rsidRPr="00704ED8">
        <w:rPr>
          <w:sz w:val="22"/>
          <w:szCs w:val="22"/>
        </w:rPr>
        <w:t>k</w:t>
      </w:r>
      <w:r w:rsidR="00C272F0" w:rsidRPr="00704ED8">
        <w:rPr>
          <w:sz w:val="22"/>
          <w:szCs w:val="22"/>
        </w:rPr>
        <w:t>ontrola věcné správnosti dat</w:t>
      </w:r>
      <w:r w:rsidRPr="00704ED8">
        <w:rPr>
          <w:sz w:val="22"/>
          <w:szCs w:val="22"/>
        </w:rPr>
        <w:t>.</w:t>
      </w:r>
    </w:p>
    <w:p w14:paraId="542F54EA" w14:textId="0E0BE10E" w:rsidR="00BC4A14" w:rsidRPr="00704ED8" w:rsidRDefault="00BC4A14" w:rsidP="00BC4A14">
      <w:pPr>
        <w:pStyle w:val="Nadpis3"/>
        <w:ind w:left="720" w:hanging="720"/>
        <w:rPr>
          <w:lang w:val="cs-CZ"/>
        </w:rPr>
      </w:pPr>
      <w:bookmarkStart w:id="598" w:name="_Kontrola_oprávněné_osoby"/>
      <w:bookmarkStart w:id="599" w:name="_Ref252806866"/>
      <w:bookmarkStart w:id="600" w:name="_Ref252806938"/>
      <w:bookmarkStart w:id="601" w:name="_Toc224122813"/>
      <w:bookmarkEnd w:id="598"/>
      <w:r w:rsidRPr="00704ED8">
        <w:rPr>
          <w:lang w:val="cs-CZ"/>
        </w:rPr>
        <w:t xml:space="preserve">Kontrola </w:t>
      </w:r>
      <w:bookmarkEnd w:id="599"/>
      <w:bookmarkEnd w:id="600"/>
      <w:r w:rsidR="00EA1EDF" w:rsidRPr="00704ED8">
        <w:rPr>
          <w:lang w:val="cs-CZ"/>
        </w:rPr>
        <w:t>oprávnění</w:t>
      </w:r>
      <w:bookmarkEnd w:id="601"/>
    </w:p>
    <w:p w14:paraId="4450EEAB" w14:textId="14117472" w:rsidR="007512FC" w:rsidRPr="00704ED8" w:rsidRDefault="007512FC" w:rsidP="00BC4A14">
      <w:pPr>
        <w:rPr>
          <w:sz w:val="22"/>
          <w:szCs w:val="22"/>
        </w:rPr>
      </w:pPr>
      <w:r w:rsidRPr="00704ED8">
        <w:rPr>
          <w:sz w:val="22"/>
          <w:szCs w:val="22"/>
        </w:rPr>
        <w:t xml:space="preserve">Kontrola oprávnění bude prováděna na úrovni kontroly </w:t>
      </w:r>
      <w:r w:rsidR="00B45135" w:rsidRPr="00704ED8">
        <w:rPr>
          <w:sz w:val="22"/>
          <w:szCs w:val="22"/>
        </w:rPr>
        <w:t xml:space="preserve">původu dat, tedy porovnáním identity technického uživatele s identifikátorem původce zprávy (viz struktura </w:t>
      </w:r>
      <w:proofErr w:type="spellStart"/>
      <w:r w:rsidR="00B45135" w:rsidRPr="00704ED8">
        <w:rPr>
          <w:sz w:val="22"/>
          <w:szCs w:val="22"/>
        </w:rPr>
        <w:t>Sender</w:t>
      </w:r>
      <w:proofErr w:type="spellEnd"/>
      <w:r w:rsidR="00B45135" w:rsidRPr="00704ED8">
        <w:rPr>
          <w:sz w:val="22"/>
          <w:szCs w:val="22"/>
        </w:rPr>
        <w:t>, položka IC/</w:t>
      </w:r>
      <w:proofErr w:type="spellStart"/>
      <w:r w:rsidR="00B45135" w:rsidRPr="00704ED8">
        <w:rPr>
          <w:sz w:val="22"/>
          <w:szCs w:val="22"/>
        </w:rPr>
        <w:t>SenderId</w:t>
      </w:r>
      <w:proofErr w:type="spellEnd"/>
      <w:r w:rsidR="00B45135" w:rsidRPr="00704ED8">
        <w:rPr>
          <w:sz w:val="22"/>
          <w:szCs w:val="22"/>
        </w:rPr>
        <w:t xml:space="preserve">, kapitola </w:t>
      </w:r>
      <w:r w:rsidR="00B45135" w:rsidRPr="00704ED8">
        <w:rPr>
          <w:sz w:val="22"/>
          <w:szCs w:val="22"/>
        </w:rPr>
        <w:fldChar w:fldCharType="begin"/>
      </w:r>
      <w:r w:rsidR="00B45135" w:rsidRPr="00704ED8">
        <w:rPr>
          <w:sz w:val="22"/>
          <w:szCs w:val="22"/>
        </w:rPr>
        <w:instrText xml:space="preserve"> REF _Ref87286025 \r \h </w:instrText>
      </w:r>
      <w:r w:rsidR="00222D4E" w:rsidRPr="00704ED8">
        <w:rPr>
          <w:sz w:val="22"/>
          <w:szCs w:val="22"/>
        </w:rPr>
        <w:instrText xml:space="preserve"> \* MERGEFORMAT </w:instrText>
      </w:r>
      <w:r w:rsidR="00B45135" w:rsidRPr="00704ED8">
        <w:rPr>
          <w:sz w:val="22"/>
          <w:szCs w:val="22"/>
        </w:rPr>
      </w:r>
      <w:r w:rsidR="00B45135" w:rsidRPr="00704ED8">
        <w:rPr>
          <w:sz w:val="22"/>
          <w:szCs w:val="22"/>
        </w:rPr>
        <w:fldChar w:fldCharType="separate"/>
      </w:r>
      <w:r w:rsidR="004A04B6">
        <w:rPr>
          <w:sz w:val="22"/>
          <w:szCs w:val="22"/>
        </w:rPr>
        <w:t>2.4.2.1</w:t>
      </w:r>
      <w:r w:rsidR="00B45135" w:rsidRPr="00704ED8">
        <w:rPr>
          <w:sz w:val="22"/>
          <w:szCs w:val="22"/>
        </w:rPr>
        <w:fldChar w:fldCharType="end"/>
      </w:r>
      <w:r w:rsidR="00B45135" w:rsidRPr="00704ED8">
        <w:rPr>
          <w:sz w:val="22"/>
          <w:szCs w:val="22"/>
        </w:rPr>
        <w:t xml:space="preserve"> </w:t>
      </w:r>
      <w:r w:rsidR="00B45135" w:rsidRPr="00704ED8">
        <w:rPr>
          <w:sz w:val="22"/>
          <w:szCs w:val="22"/>
        </w:rPr>
        <w:fldChar w:fldCharType="begin"/>
      </w:r>
      <w:r w:rsidR="00B45135" w:rsidRPr="00704ED8">
        <w:rPr>
          <w:sz w:val="22"/>
          <w:szCs w:val="22"/>
        </w:rPr>
        <w:instrText xml:space="preserve"> REF _Ref87286029 \h </w:instrText>
      </w:r>
      <w:r w:rsidR="00222D4E" w:rsidRPr="00704ED8">
        <w:rPr>
          <w:sz w:val="22"/>
          <w:szCs w:val="22"/>
        </w:rPr>
        <w:instrText xml:space="preserve"> \* MERGEFORMAT </w:instrText>
      </w:r>
      <w:r w:rsidR="00B45135" w:rsidRPr="00704ED8">
        <w:rPr>
          <w:sz w:val="22"/>
          <w:szCs w:val="22"/>
        </w:rPr>
      </w:r>
      <w:r w:rsidR="00B45135" w:rsidRPr="00704ED8">
        <w:rPr>
          <w:sz w:val="22"/>
          <w:szCs w:val="22"/>
        </w:rPr>
        <w:fldChar w:fldCharType="separate"/>
      </w:r>
      <w:proofErr w:type="gramStart"/>
      <w:r w:rsidR="004A04B6" w:rsidRPr="00704ED8">
        <w:t xml:space="preserve">Hlavička - </w:t>
      </w:r>
      <w:proofErr w:type="spellStart"/>
      <w:r w:rsidR="004A04B6" w:rsidRPr="00704ED8">
        <w:t>EnvelopeHeader</w:t>
      </w:r>
      <w:proofErr w:type="spellEnd"/>
      <w:proofErr w:type="gramEnd"/>
      <w:r w:rsidR="00B45135" w:rsidRPr="00704ED8">
        <w:rPr>
          <w:sz w:val="22"/>
          <w:szCs w:val="22"/>
        </w:rPr>
        <w:fldChar w:fldCharType="end"/>
      </w:r>
      <w:r w:rsidR="00B45135" w:rsidRPr="00704ED8">
        <w:rPr>
          <w:sz w:val="22"/>
          <w:szCs w:val="22"/>
        </w:rPr>
        <w:t>)</w:t>
      </w:r>
      <w:r w:rsidR="000C5B1C" w:rsidRPr="00704ED8">
        <w:rPr>
          <w:sz w:val="22"/>
          <w:szCs w:val="22"/>
        </w:rPr>
        <w:t>.</w:t>
      </w:r>
    </w:p>
    <w:p w14:paraId="38D36F1C" w14:textId="77777777" w:rsidR="00BC4A14" w:rsidRPr="00704ED8" w:rsidRDefault="00BC4A14" w:rsidP="00BC4A14">
      <w:pPr>
        <w:pStyle w:val="Nadpis3"/>
        <w:ind w:left="720" w:hanging="720"/>
        <w:rPr>
          <w:lang w:val="cs-CZ"/>
        </w:rPr>
      </w:pPr>
      <w:bookmarkStart w:id="602" w:name="_Toc424082750"/>
      <w:bookmarkStart w:id="603" w:name="_Toc424082959"/>
      <w:bookmarkStart w:id="604" w:name="_Kontrola_platnosti_elektronického"/>
      <w:bookmarkStart w:id="605" w:name="_Ref252806884"/>
      <w:bookmarkStart w:id="606" w:name="_Ref252806945"/>
      <w:bookmarkStart w:id="607" w:name="_Toc224122814"/>
      <w:bookmarkEnd w:id="602"/>
      <w:bookmarkEnd w:id="603"/>
      <w:bookmarkEnd w:id="604"/>
      <w:r w:rsidRPr="00704ED8">
        <w:rPr>
          <w:lang w:val="cs-CZ"/>
        </w:rPr>
        <w:t>Kontrola platnosti elektronického podpisu</w:t>
      </w:r>
      <w:bookmarkEnd w:id="605"/>
      <w:bookmarkEnd w:id="606"/>
      <w:bookmarkEnd w:id="607"/>
    </w:p>
    <w:p w14:paraId="225A502D" w14:textId="1078FEF8" w:rsidR="00BC4A14" w:rsidRPr="00704ED8" w:rsidRDefault="00404910" w:rsidP="00BC4A14">
      <w:pPr>
        <w:rPr>
          <w:sz w:val="22"/>
          <w:szCs w:val="22"/>
        </w:rPr>
      </w:pPr>
      <w:r w:rsidRPr="00704ED8">
        <w:rPr>
          <w:sz w:val="22"/>
          <w:szCs w:val="22"/>
        </w:rPr>
        <w:t xml:space="preserve">U rozhraní </w:t>
      </w:r>
      <w:r w:rsidR="00FF4FE5" w:rsidRPr="00704ED8">
        <w:rPr>
          <w:sz w:val="22"/>
          <w:szCs w:val="22"/>
        </w:rPr>
        <w:t xml:space="preserve">uvedených v kapitole </w:t>
      </w:r>
      <w:hyperlink w:anchor="_Elektronické_podpisy_datových" w:history="1">
        <w:r w:rsidR="00120422" w:rsidRPr="00704ED8">
          <w:rPr>
            <w:rStyle w:val="Hypertextovodkaz"/>
            <w:sz w:val="22"/>
            <w:szCs w:val="22"/>
          </w:rPr>
          <w:fldChar w:fldCharType="begin"/>
        </w:r>
        <w:r w:rsidR="00120422" w:rsidRPr="00704ED8">
          <w:rPr>
            <w:sz w:val="22"/>
            <w:szCs w:val="22"/>
          </w:rPr>
          <w:instrText xml:space="preserve"> REF _Ref252806855 \r \h </w:instrText>
        </w:r>
        <w:r w:rsidR="00120422" w:rsidRPr="00704ED8">
          <w:rPr>
            <w:rStyle w:val="Hypertextovodkaz"/>
            <w:sz w:val="22"/>
            <w:szCs w:val="22"/>
          </w:rPr>
        </w:r>
        <w:r w:rsidR="00120422" w:rsidRPr="00704ED8">
          <w:rPr>
            <w:rStyle w:val="Hypertextovodkaz"/>
            <w:sz w:val="22"/>
            <w:szCs w:val="22"/>
          </w:rPr>
          <w:fldChar w:fldCharType="separate"/>
        </w:r>
        <w:r w:rsidR="004A04B6">
          <w:rPr>
            <w:sz w:val="22"/>
            <w:szCs w:val="22"/>
          </w:rPr>
          <w:t>2.3.4</w:t>
        </w:r>
        <w:r w:rsidR="00120422" w:rsidRPr="00704ED8">
          <w:rPr>
            <w:rStyle w:val="Hypertextovodkaz"/>
            <w:sz w:val="22"/>
            <w:szCs w:val="22"/>
          </w:rPr>
          <w:fldChar w:fldCharType="end"/>
        </w:r>
      </w:hyperlink>
      <w:r w:rsidR="00603257" w:rsidRPr="00704ED8">
        <w:rPr>
          <w:sz w:val="22"/>
          <w:szCs w:val="22"/>
        </w:rPr>
        <w:t xml:space="preserve"> je prováděna </w:t>
      </w:r>
      <w:r w:rsidR="00BC4A14" w:rsidRPr="00704ED8">
        <w:rPr>
          <w:sz w:val="22"/>
          <w:szCs w:val="22"/>
        </w:rPr>
        <w:t xml:space="preserve">kontrola platnosti elektronického podpisu. </w:t>
      </w:r>
      <w:r w:rsidR="00603257" w:rsidRPr="00704ED8">
        <w:rPr>
          <w:sz w:val="22"/>
          <w:szCs w:val="22"/>
        </w:rPr>
        <w:t xml:space="preserve">V komponentě </w:t>
      </w:r>
      <w:r w:rsidR="00D44F76" w:rsidRPr="00704ED8">
        <w:rPr>
          <w:sz w:val="22"/>
          <w:szCs w:val="22"/>
        </w:rPr>
        <w:t>KVS</w:t>
      </w:r>
      <w:r w:rsidR="00603257" w:rsidRPr="00704ED8">
        <w:rPr>
          <w:sz w:val="22"/>
          <w:szCs w:val="22"/>
        </w:rPr>
        <w:t xml:space="preserve"> je volána</w:t>
      </w:r>
      <w:r w:rsidR="00BC4A14" w:rsidRPr="00704ED8">
        <w:rPr>
          <w:sz w:val="22"/>
          <w:szCs w:val="22"/>
        </w:rPr>
        <w:t xml:space="preserve"> služb</w:t>
      </w:r>
      <w:r w:rsidR="00603257" w:rsidRPr="00704ED8">
        <w:rPr>
          <w:sz w:val="22"/>
          <w:szCs w:val="22"/>
        </w:rPr>
        <w:t>a</w:t>
      </w:r>
      <w:r w:rsidR="00464A17" w:rsidRPr="00704ED8">
        <w:rPr>
          <w:sz w:val="22"/>
          <w:szCs w:val="22"/>
        </w:rPr>
        <w:t xml:space="preserve"> a je jí předána kompletní XML zpráva k ověření </w:t>
      </w:r>
      <w:r w:rsidR="00E03DC3" w:rsidRPr="00704ED8">
        <w:rPr>
          <w:sz w:val="22"/>
          <w:szCs w:val="22"/>
        </w:rPr>
        <w:t xml:space="preserve">elektronického </w:t>
      </w:r>
      <w:r w:rsidR="00464A17" w:rsidRPr="00704ED8">
        <w:rPr>
          <w:sz w:val="22"/>
          <w:szCs w:val="22"/>
        </w:rPr>
        <w:t>podpisu.</w:t>
      </w:r>
    </w:p>
    <w:p w14:paraId="7DC2A15D" w14:textId="77777777" w:rsidR="00BC4A14" w:rsidRPr="00704ED8" w:rsidRDefault="00D44F76" w:rsidP="00BC4A14">
      <w:pPr>
        <w:rPr>
          <w:sz w:val="22"/>
          <w:szCs w:val="22"/>
        </w:rPr>
      </w:pPr>
      <w:r w:rsidRPr="00704ED8">
        <w:rPr>
          <w:sz w:val="22"/>
          <w:szCs w:val="22"/>
        </w:rPr>
        <w:t>KVS</w:t>
      </w:r>
      <w:r w:rsidR="00BC4A14" w:rsidRPr="00704ED8">
        <w:rPr>
          <w:sz w:val="22"/>
          <w:szCs w:val="22"/>
        </w:rPr>
        <w:t xml:space="preserve"> následně provede:</w:t>
      </w:r>
    </w:p>
    <w:p w14:paraId="2EB576E1" w14:textId="77777777" w:rsidR="00BC4A14" w:rsidRPr="00704ED8" w:rsidRDefault="00977AD1" w:rsidP="00877FFA">
      <w:pPr>
        <w:numPr>
          <w:ilvl w:val="0"/>
          <w:numId w:val="17"/>
        </w:numPr>
        <w:rPr>
          <w:sz w:val="22"/>
          <w:szCs w:val="22"/>
        </w:rPr>
      </w:pPr>
      <w:r w:rsidRPr="00704ED8">
        <w:rPr>
          <w:sz w:val="22"/>
          <w:szCs w:val="22"/>
        </w:rPr>
        <w:t>Ověření</w:t>
      </w:r>
      <w:r w:rsidR="00BC4A14" w:rsidRPr="00704ED8">
        <w:rPr>
          <w:sz w:val="22"/>
          <w:szCs w:val="22"/>
        </w:rPr>
        <w:t xml:space="preserve"> podpis</w:t>
      </w:r>
      <w:r w:rsidRPr="00704ED8">
        <w:rPr>
          <w:sz w:val="22"/>
          <w:szCs w:val="22"/>
        </w:rPr>
        <w:t>u</w:t>
      </w:r>
      <w:r w:rsidR="00BC4A14" w:rsidRPr="00704ED8">
        <w:rPr>
          <w:sz w:val="22"/>
          <w:szCs w:val="22"/>
        </w:rPr>
        <w:t xml:space="preserve"> elementu &lt;</w:t>
      </w:r>
      <w:proofErr w:type="spellStart"/>
      <w:r w:rsidR="00BC4A14" w:rsidRPr="00704ED8">
        <w:rPr>
          <w:sz w:val="22"/>
          <w:szCs w:val="22"/>
        </w:rPr>
        <w:t>SignedInfo</w:t>
      </w:r>
      <w:proofErr w:type="spellEnd"/>
      <w:r w:rsidRPr="00704ED8">
        <w:rPr>
          <w:sz w:val="22"/>
          <w:szCs w:val="22"/>
        </w:rPr>
        <w:t xml:space="preserve">&gt;, tak že </w:t>
      </w:r>
      <w:r w:rsidR="00BC4A14" w:rsidRPr="00704ED8">
        <w:rPr>
          <w:sz w:val="22"/>
          <w:szCs w:val="22"/>
        </w:rPr>
        <w:t>přepočítá hash elementu &lt;</w:t>
      </w:r>
      <w:proofErr w:type="spellStart"/>
      <w:r w:rsidR="00BC4A14" w:rsidRPr="00704ED8">
        <w:rPr>
          <w:sz w:val="22"/>
          <w:szCs w:val="22"/>
        </w:rPr>
        <w:t>SignedInfo</w:t>
      </w:r>
      <w:proofErr w:type="spellEnd"/>
      <w:r w:rsidR="00BC4A14" w:rsidRPr="00704ED8">
        <w:rPr>
          <w:sz w:val="22"/>
          <w:szCs w:val="22"/>
        </w:rPr>
        <w:t>&gt; (použitím „</w:t>
      </w:r>
      <w:proofErr w:type="spellStart"/>
      <w:r w:rsidR="00BC4A14" w:rsidRPr="00704ED8">
        <w:rPr>
          <w:sz w:val="22"/>
          <w:szCs w:val="22"/>
        </w:rPr>
        <w:t>Message</w:t>
      </w:r>
      <w:proofErr w:type="spellEnd"/>
      <w:r w:rsidR="00DD5A6F" w:rsidRPr="00704ED8">
        <w:rPr>
          <w:sz w:val="22"/>
          <w:szCs w:val="22"/>
        </w:rPr>
        <w:t>-</w:t>
      </w:r>
      <w:r w:rsidR="00BC4A14" w:rsidRPr="00704ED8">
        <w:rPr>
          <w:sz w:val="22"/>
          <w:szCs w:val="22"/>
        </w:rPr>
        <w:t xml:space="preserve">Digest“ algoritmu uvedeného v elementu </w:t>
      </w:r>
      <w:r w:rsidRPr="00704ED8">
        <w:rPr>
          <w:sz w:val="22"/>
          <w:szCs w:val="22"/>
        </w:rPr>
        <w:t>&lt;</w:t>
      </w:r>
      <w:proofErr w:type="spellStart"/>
      <w:r w:rsidRPr="00704ED8">
        <w:rPr>
          <w:sz w:val="22"/>
          <w:szCs w:val="22"/>
        </w:rPr>
        <w:t>SignatureMethod</w:t>
      </w:r>
      <w:proofErr w:type="spellEnd"/>
      <w:r w:rsidRPr="00704ED8">
        <w:rPr>
          <w:sz w:val="22"/>
          <w:szCs w:val="22"/>
        </w:rPr>
        <w:t>&gt;) a použije</w:t>
      </w:r>
      <w:r w:rsidR="00BC4A14" w:rsidRPr="00704ED8">
        <w:rPr>
          <w:sz w:val="22"/>
          <w:szCs w:val="22"/>
        </w:rPr>
        <w:t xml:space="preserve"> ve</w:t>
      </w:r>
      <w:r w:rsidRPr="00704ED8">
        <w:rPr>
          <w:sz w:val="22"/>
          <w:szCs w:val="22"/>
        </w:rPr>
        <w:t xml:space="preserve">řejnou </w:t>
      </w:r>
      <w:r w:rsidR="00537922" w:rsidRPr="00704ED8">
        <w:rPr>
          <w:sz w:val="22"/>
          <w:szCs w:val="22"/>
        </w:rPr>
        <w:t>část certifikátu</w:t>
      </w:r>
      <w:r w:rsidR="00BC4A14" w:rsidRPr="00704ED8">
        <w:rPr>
          <w:sz w:val="22"/>
          <w:szCs w:val="22"/>
        </w:rPr>
        <w:t xml:space="preserve"> k ověření, </w:t>
      </w:r>
      <w:r w:rsidR="00A44AD5" w:rsidRPr="00704ED8">
        <w:rPr>
          <w:sz w:val="22"/>
          <w:szCs w:val="22"/>
        </w:rPr>
        <w:t xml:space="preserve">zda </w:t>
      </w:r>
      <w:r w:rsidR="00BC4A14" w:rsidRPr="00704ED8">
        <w:rPr>
          <w:sz w:val="22"/>
          <w:szCs w:val="22"/>
        </w:rPr>
        <w:t>hodnota elementu &lt;</w:t>
      </w:r>
      <w:proofErr w:type="spellStart"/>
      <w:r w:rsidR="00BC4A14" w:rsidRPr="00704ED8">
        <w:rPr>
          <w:sz w:val="22"/>
          <w:szCs w:val="22"/>
        </w:rPr>
        <w:t>SignatureValue</w:t>
      </w:r>
      <w:proofErr w:type="spellEnd"/>
      <w:r w:rsidR="00BC4A14" w:rsidRPr="00704ED8">
        <w:rPr>
          <w:sz w:val="22"/>
          <w:szCs w:val="22"/>
        </w:rPr>
        <w:t xml:space="preserve">&gt; </w:t>
      </w:r>
      <w:r w:rsidR="000D20F7" w:rsidRPr="00704ED8">
        <w:rPr>
          <w:sz w:val="22"/>
          <w:szCs w:val="22"/>
        </w:rPr>
        <w:t xml:space="preserve">odpovídá </w:t>
      </w:r>
      <w:r w:rsidR="00AE0D1C" w:rsidRPr="00704ED8">
        <w:rPr>
          <w:sz w:val="22"/>
          <w:szCs w:val="22"/>
        </w:rPr>
        <w:t>hash hodnotě</w:t>
      </w:r>
      <w:r w:rsidR="000D20F7" w:rsidRPr="00704ED8">
        <w:rPr>
          <w:sz w:val="22"/>
          <w:szCs w:val="22"/>
        </w:rPr>
        <w:t xml:space="preserve"> </w:t>
      </w:r>
      <w:r w:rsidR="00BC4A14" w:rsidRPr="00704ED8">
        <w:rPr>
          <w:sz w:val="22"/>
          <w:szCs w:val="22"/>
        </w:rPr>
        <w:t>elementu &lt;</w:t>
      </w:r>
      <w:proofErr w:type="spellStart"/>
      <w:r w:rsidR="00BC4A14" w:rsidRPr="00704ED8">
        <w:rPr>
          <w:sz w:val="22"/>
          <w:szCs w:val="22"/>
        </w:rPr>
        <w:t>SignedInfo</w:t>
      </w:r>
      <w:proofErr w:type="spellEnd"/>
      <w:r w:rsidR="00BC4A14" w:rsidRPr="00704ED8">
        <w:rPr>
          <w:sz w:val="22"/>
          <w:szCs w:val="22"/>
        </w:rPr>
        <w:t>&gt;</w:t>
      </w:r>
      <w:r w:rsidR="00A44AD5" w:rsidRPr="00704ED8">
        <w:rPr>
          <w:sz w:val="22"/>
          <w:szCs w:val="22"/>
        </w:rPr>
        <w:t>.</w:t>
      </w:r>
    </w:p>
    <w:p w14:paraId="029E6697" w14:textId="77777777" w:rsidR="00BC4A14" w:rsidRPr="00704ED8" w:rsidRDefault="00BC4A14" w:rsidP="00877FFA">
      <w:pPr>
        <w:numPr>
          <w:ilvl w:val="0"/>
          <w:numId w:val="17"/>
        </w:numPr>
      </w:pPr>
      <w:r w:rsidRPr="00704ED8">
        <w:rPr>
          <w:sz w:val="22"/>
          <w:szCs w:val="22"/>
        </w:rPr>
        <w:t>Následně p</w:t>
      </w:r>
      <w:r w:rsidR="005C1139" w:rsidRPr="00704ED8">
        <w:rPr>
          <w:sz w:val="22"/>
          <w:szCs w:val="22"/>
        </w:rPr>
        <w:t>řepočítá</w:t>
      </w:r>
      <w:r w:rsidRPr="00704ED8">
        <w:rPr>
          <w:sz w:val="22"/>
          <w:szCs w:val="22"/>
        </w:rPr>
        <w:t xml:space="preserve"> hash pro element</w:t>
      </w:r>
      <w:r w:rsidR="005C1139" w:rsidRPr="00704ED8">
        <w:rPr>
          <w:sz w:val="22"/>
          <w:szCs w:val="22"/>
        </w:rPr>
        <w:t xml:space="preserve"> uvedený v</w:t>
      </w:r>
      <w:r w:rsidR="00641C66" w:rsidRPr="00704ED8">
        <w:rPr>
          <w:sz w:val="22"/>
          <w:szCs w:val="22"/>
        </w:rPr>
        <w:t xml:space="preserve"> elementu </w:t>
      </w:r>
      <w:r w:rsidRPr="00704ED8">
        <w:rPr>
          <w:sz w:val="22"/>
          <w:szCs w:val="22"/>
        </w:rPr>
        <w:t xml:space="preserve">&lt;Reference&gt; </w:t>
      </w:r>
      <w:r w:rsidR="00993307" w:rsidRPr="00704ED8">
        <w:rPr>
          <w:sz w:val="22"/>
          <w:szCs w:val="22"/>
        </w:rPr>
        <w:t>(</w:t>
      </w:r>
      <w:r w:rsidRPr="00704ED8">
        <w:rPr>
          <w:sz w:val="22"/>
          <w:szCs w:val="22"/>
        </w:rPr>
        <w:t>vyskytující se v elementu &lt;</w:t>
      </w:r>
      <w:proofErr w:type="spellStart"/>
      <w:r w:rsidRPr="00704ED8">
        <w:rPr>
          <w:sz w:val="22"/>
          <w:szCs w:val="22"/>
        </w:rPr>
        <w:t>SignedInfo</w:t>
      </w:r>
      <w:proofErr w:type="spellEnd"/>
      <w:r w:rsidRPr="00704ED8">
        <w:rPr>
          <w:sz w:val="22"/>
          <w:szCs w:val="22"/>
        </w:rPr>
        <w:t>&gt;</w:t>
      </w:r>
      <w:r w:rsidR="00993307" w:rsidRPr="00704ED8">
        <w:rPr>
          <w:sz w:val="22"/>
          <w:szCs w:val="22"/>
        </w:rPr>
        <w:t>)</w:t>
      </w:r>
      <w:r w:rsidRPr="00704ED8">
        <w:rPr>
          <w:sz w:val="22"/>
          <w:szCs w:val="22"/>
        </w:rPr>
        <w:t xml:space="preserve"> a porovn</w:t>
      </w:r>
      <w:r w:rsidR="00A44AD5" w:rsidRPr="00704ED8">
        <w:rPr>
          <w:sz w:val="22"/>
          <w:szCs w:val="22"/>
        </w:rPr>
        <w:t>á</w:t>
      </w:r>
      <w:r w:rsidRPr="00704ED8">
        <w:rPr>
          <w:sz w:val="22"/>
          <w:szCs w:val="22"/>
        </w:rPr>
        <w:t xml:space="preserve"> s hash hodnotami, které se nacházejí v elementu &lt;</w:t>
      </w:r>
      <w:proofErr w:type="spellStart"/>
      <w:r w:rsidRPr="00704ED8">
        <w:rPr>
          <w:sz w:val="22"/>
          <w:szCs w:val="22"/>
        </w:rPr>
        <w:t>DigestValue</w:t>
      </w:r>
      <w:proofErr w:type="spellEnd"/>
      <w:r w:rsidRPr="00704ED8">
        <w:rPr>
          <w:sz w:val="22"/>
          <w:szCs w:val="22"/>
        </w:rPr>
        <w:t xml:space="preserve">&gt; uvnitř elementu &lt;Reference&gt;.  </w:t>
      </w:r>
    </w:p>
    <w:p w14:paraId="11D261F6" w14:textId="77777777" w:rsidR="00BC4A14" w:rsidRPr="00704ED8" w:rsidRDefault="00A06AAC" w:rsidP="00BC4A14">
      <w:pPr>
        <w:rPr>
          <w:sz w:val="22"/>
          <w:szCs w:val="22"/>
        </w:rPr>
      </w:pPr>
      <w:r w:rsidRPr="00704ED8">
        <w:rPr>
          <w:sz w:val="22"/>
          <w:szCs w:val="22"/>
        </w:rPr>
        <w:t>Služba po vyhodnocení elektronického podpisu předá integračnímu serveru odpověď</w:t>
      </w:r>
      <w:r w:rsidR="00BC4A14" w:rsidRPr="00704ED8">
        <w:rPr>
          <w:sz w:val="22"/>
          <w:szCs w:val="22"/>
        </w:rPr>
        <w:t>, zda je elektronický podpis platný.</w:t>
      </w:r>
    </w:p>
    <w:p w14:paraId="4F04C933" w14:textId="77777777" w:rsidR="007D4083" w:rsidRPr="00704ED8" w:rsidRDefault="007D4083" w:rsidP="007D4083">
      <w:pPr>
        <w:pStyle w:val="Nadpis3"/>
        <w:rPr>
          <w:lang w:val="cs-CZ"/>
        </w:rPr>
      </w:pPr>
      <w:bookmarkStart w:id="608" w:name="_Validace_struktury_zpráv"/>
      <w:bookmarkStart w:id="609" w:name="_Ref252806893"/>
      <w:bookmarkStart w:id="610" w:name="_Ref252806952"/>
      <w:bookmarkStart w:id="611" w:name="_Toc224122815"/>
      <w:bookmarkEnd w:id="608"/>
      <w:r w:rsidRPr="00704ED8">
        <w:rPr>
          <w:lang w:val="cs-CZ"/>
        </w:rPr>
        <w:t xml:space="preserve">Validace </w:t>
      </w:r>
      <w:r w:rsidR="00F64CF9" w:rsidRPr="00704ED8">
        <w:rPr>
          <w:lang w:val="cs-CZ"/>
        </w:rPr>
        <w:t xml:space="preserve">struktury </w:t>
      </w:r>
      <w:r w:rsidRPr="00704ED8">
        <w:rPr>
          <w:lang w:val="cs-CZ"/>
        </w:rPr>
        <w:t>zpráv o</w:t>
      </w:r>
      <w:r w:rsidR="00F64CF9" w:rsidRPr="00704ED8">
        <w:rPr>
          <w:lang w:val="cs-CZ"/>
        </w:rPr>
        <w:t>proti definici XSD</w:t>
      </w:r>
      <w:bookmarkEnd w:id="609"/>
      <w:bookmarkEnd w:id="610"/>
      <w:bookmarkEnd w:id="611"/>
    </w:p>
    <w:p w14:paraId="05A7882A" w14:textId="77777777" w:rsidR="00895991" w:rsidRPr="00704ED8" w:rsidRDefault="00895991" w:rsidP="002B6ABC">
      <w:pPr>
        <w:pStyle w:val="Normlnweb"/>
        <w:spacing w:before="0" w:beforeAutospacing="0" w:after="0" w:afterAutospacing="0"/>
        <w:jc w:val="both"/>
        <w:rPr>
          <w:rFonts w:ascii="Arial" w:hAnsi="Arial" w:cs="Arial"/>
          <w:sz w:val="22"/>
          <w:szCs w:val="22"/>
        </w:rPr>
      </w:pPr>
      <w:r w:rsidRPr="00704ED8">
        <w:rPr>
          <w:rFonts w:ascii="Arial" w:hAnsi="Arial" w:cs="Arial"/>
          <w:sz w:val="22"/>
          <w:szCs w:val="22"/>
        </w:rPr>
        <w:t>Úlo</w:t>
      </w:r>
      <w:r w:rsidR="00976252" w:rsidRPr="00704ED8">
        <w:rPr>
          <w:rFonts w:ascii="Arial" w:hAnsi="Arial" w:cs="Arial"/>
          <w:sz w:val="22"/>
          <w:szCs w:val="22"/>
        </w:rPr>
        <w:t>hou validace XML zprávy se rozumí</w:t>
      </w:r>
      <w:r w:rsidRPr="00704ED8">
        <w:rPr>
          <w:rFonts w:ascii="Arial" w:hAnsi="Arial" w:cs="Arial"/>
          <w:sz w:val="22"/>
          <w:szCs w:val="22"/>
        </w:rPr>
        <w:t xml:space="preserve"> ověření, že </w:t>
      </w:r>
      <w:r w:rsidR="00976252" w:rsidRPr="00704ED8">
        <w:rPr>
          <w:rFonts w:ascii="Arial" w:hAnsi="Arial" w:cs="Arial"/>
          <w:sz w:val="22"/>
          <w:szCs w:val="22"/>
        </w:rPr>
        <w:t xml:space="preserve">zaslaná </w:t>
      </w:r>
      <w:r w:rsidRPr="00704ED8">
        <w:rPr>
          <w:rFonts w:ascii="Arial" w:hAnsi="Arial" w:cs="Arial"/>
          <w:sz w:val="22"/>
          <w:szCs w:val="22"/>
        </w:rPr>
        <w:t>XML data jsou dobře formátovaná (tj. dodržují syntaktická pravidla jazyka XML) a navíc odpovídají danému XML schématu.</w:t>
      </w:r>
    </w:p>
    <w:p w14:paraId="071F768C" w14:textId="3FA91779" w:rsidR="00895991" w:rsidRPr="00704ED8" w:rsidRDefault="00895991" w:rsidP="002B6ABC">
      <w:pPr>
        <w:spacing w:before="120"/>
        <w:rPr>
          <w:rFonts w:cs="Arial"/>
          <w:sz w:val="22"/>
          <w:szCs w:val="22"/>
        </w:rPr>
      </w:pPr>
      <w:r w:rsidRPr="00704ED8">
        <w:rPr>
          <w:rFonts w:cs="Arial"/>
          <w:sz w:val="22"/>
          <w:szCs w:val="22"/>
        </w:rPr>
        <w:t xml:space="preserve">XML schéma se definuje pomocí jazyka XSD, který vytváří pravidla struktury validních dokumentů. Jinak řečeno definuje elementy, atributy a vztahy mezi nimi. XSD přitom též využívá jazyk XML. Podrobnější informace lze najít na </w:t>
      </w:r>
      <w:hyperlink r:id="rId23" w:history="1">
        <w:r w:rsidR="006D5408" w:rsidRPr="00704ED8">
          <w:rPr>
            <w:rStyle w:val="Hypertextovodkaz"/>
            <w:rFonts w:cs="Arial"/>
            <w:sz w:val="22"/>
            <w:szCs w:val="22"/>
          </w:rPr>
          <w:t>http:</w:t>
        </w:r>
        <w:r w:rsidR="00F648BF" w:rsidRPr="00704ED8">
          <w:rPr>
            <w:rStyle w:val="Hypertextovodkaz"/>
            <w:rFonts w:cs="Arial"/>
            <w:sz w:val="22"/>
            <w:szCs w:val="22"/>
          </w:rPr>
          <w:t>//www.w3.org/TR/xmlschema</w:t>
        </w:r>
        <w:r w:rsidR="00DD5A6F" w:rsidRPr="00704ED8">
          <w:rPr>
            <w:rStyle w:val="Hypertextovodkaz"/>
            <w:rFonts w:cs="Arial"/>
            <w:sz w:val="22"/>
            <w:szCs w:val="22"/>
          </w:rPr>
          <w:t>-</w:t>
        </w:r>
        <w:r w:rsidR="00F648BF" w:rsidRPr="00704ED8">
          <w:rPr>
            <w:rStyle w:val="Hypertextovodkaz"/>
            <w:rFonts w:cs="Arial"/>
            <w:sz w:val="22"/>
            <w:szCs w:val="22"/>
          </w:rPr>
          <w:t>2/</w:t>
        </w:r>
      </w:hyperlink>
      <w:r w:rsidR="00F648BF" w:rsidRPr="00704ED8">
        <w:rPr>
          <w:rFonts w:cs="Arial"/>
          <w:sz w:val="22"/>
          <w:szCs w:val="22"/>
        </w:rPr>
        <w:t xml:space="preserve">, případně </w:t>
      </w:r>
      <w:hyperlink r:id="rId24" w:tooltip="http://www.w3.org/XML/Schema" w:history="1">
        <w:r w:rsidR="006D5408" w:rsidRPr="00704ED8">
          <w:rPr>
            <w:rStyle w:val="Hypertextovodkaz"/>
            <w:rFonts w:cs="Arial"/>
            <w:sz w:val="22"/>
            <w:szCs w:val="22"/>
          </w:rPr>
          <w:t>http:</w:t>
        </w:r>
        <w:r w:rsidRPr="00704ED8">
          <w:rPr>
            <w:rStyle w:val="Hypertextovodkaz"/>
            <w:rFonts w:cs="Arial"/>
            <w:sz w:val="22"/>
            <w:szCs w:val="22"/>
          </w:rPr>
          <w:t>//www.w3.org/XML/Schema</w:t>
        </w:r>
      </w:hyperlink>
      <w:r w:rsidRPr="00704ED8">
        <w:rPr>
          <w:rFonts w:cs="Arial"/>
          <w:sz w:val="22"/>
          <w:szCs w:val="22"/>
        </w:rPr>
        <w:t>.</w:t>
      </w:r>
    </w:p>
    <w:p w14:paraId="5D1390AE" w14:textId="22DB50AC" w:rsidR="00895991" w:rsidRPr="00704ED8" w:rsidRDefault="00895991" w:rsidP="002B6ABC">
      <w:pPr>
        <w:pStyle w:val="Normlnweb"/>
        <w:spacing w:before="0" w:beforeAutospacing="0" w:after="0" w:afterAutospacing="0"/>
        <w:jc w:val="both"/>
      </w:pPr>
      <w:r w:rsidRPr="00704ED8">
        <w:rPr>
          <w:rFonts w:ascii="Arial" w:hAnsi="Arial" w:cs="Arial"/>
          <w:sz w:val="22"/>
          <w:szCs w:val="22"/>
        </w:rPr>
        <w:t xml:space="preserve">Každá </w:t>
      </w:r>
      <w:r w:rsidR="00350901" w:rsidRPr="00704ED8">
        <w:rPr>
          <w:rFonts w:ascii="Arial" w:hAnsi="Arial" w:cs="Arial"/>
          <w:sz w:val="22"/>
          <w:szCs w:val="22"/>
        </w:rPr>
        <w:t xml:space="preserve">zpracovávaná </w:t>
      </w:r>
      <w:r w:rsidRPr="00704ED8">
        <w:rPr>
          <w:rFonts w:ascii="Arial" w:hAnsi="Arial" w:cs="Arial"/>
          <w:sz w:val="22"/>
          <w:szCs w:val="22"/>
        </w:rPr>
        <w:t xml:space="preserve">XML zpráva </w:t>
      </w:r>
      <w:r w:rsidR="008B71C0" w:rsidRPr="00704ED8">
        <w:rPr>
          <w:rFonts w:ascii="Arial" w:hAnsi="Arial" w:cs="Arial"/>
          <w:sz w:val="22"/>
          <w:szCs w:val="22"/>
        </w:rPr>
        <w:t xml:space="preserve">je </w:t>
      </w:r>
      <w:r w:rsidR="00976252" w:rsidRPr="00704ED8">
        <w:rPr>
          <w:rFonts w:ascii="Arial" w:hAnsi="Arial" w:cs="Arial"/>
          <w:sz w:val="22"/>
          <w:szCs w:val="22"/>
        </w:rPr>
        <w:t xml:space="preserve">před odesláním do </w:t>
      </w:r>
      <w:r w:rsidR="00F94454" w:rsidRPr="00704ED8">
        <w:rPr>
          <w:rFonts w:ascii="Arial" w:hAnsi="Arial" w:cs="Arial"/>
          <w:sz w:val="22"/>
          <w:szCs w:val="22"/>
        </w:rPr>
        <w:t>RIS ZED</w:t>
      </w:r>
      <w:r w:rsidR="00976252" w:rsidRPr="00704ED8">
        <w:rPr>
          <w:rFonts w:ascii="Arial" w:hAnsi="Arial" w:cs="Arial"/>
          <w:sz w:val="22"/>
          <w:szCs w:val="22"/>
        </w:rPr>
        <w:t xml:space="preserve"> </w:t>
      </w:r>
      <w:r w:rsidR="00E74D37" w:rsidRPr="00704ED8">
        <w:rPr>
          <w:rFonts w:ascii="Arial" w:hAnsi="Arial" w:cs="Arial"/>
          <w:sz w:val="22"/>
          <w:szCs w:val="22"/>
        </w:rPr>
        <w:t xml:space="preserve">na integračním serveru </w:t>
      </w:r>
      <w:r w:rsidR="00350901" w:rsidRPr="00704ED8">
        <w:rPr>
          <w:rFonts w:ascii="Arial" w:hAnsi="Arial" w:cs="Arial"/>
          <w:sz w:val="22"/>
          <w:szCs w:val="22"/>
        </w:rPr>
        <w:t>zk</w:t>
      </w:r>
      <w:r w:rsidR="00326DE0" w:rsidRPr="00704ED8">
        <w:rPr>
          <w:rFonts w:ascii="Arial" w:hAnsi="Arial" w:cs="Arial"/>
          <w:sz w:val="22"/>
          <w:szCs w:val="22"/>
        </w:rPr>
        <w:t>ontrolována validačním procesem.</w:t>
      </w:r>
    </w:p>
    <w:p w14:paraId="52A2496A" w14:textId="77777777" w:rsidR="00C272F0" w:rsidRPr="00704ED8" w:rsidRDefault="00C272F0" w:rsidP="00C272F0">
      <w:pPr>
        <w:pStyle w:val="Nadpis3"/>
        <w:rPr>
          <w:lang w:val="cs-CZ"/>
        </w:rPr>
      </w:pPr>
      <w:bookmarkStart w:id="612" w:name="_Pravidla_věcné_kontroly"/>
      <w:bookmarkStart w:id="613" w:name="_Ref252806962"/>
      <w:bookmarkStart w:id="614" w:name="_Toc224122816"/>
      <w:bookmarkStart w:id="615" w:name="_Hlk103883871"/>
      <w:bookmarkEnd w:id="612"/>
      <w:r w:rsidRPr="00704ED8">
        <w:rPr>
          <w:lang w:val="cs-CZ"/>
        </w:rPr>
        <w:t>Pravidla věcné kontroly</w:t>
      </w:r>
      <w:bookmarkEnd w:id="613"/>
      <w:bookmarkEnd w:id="614"/>
    </w:p>
    <w:bookmarkEnd w:id="615"/>
    <w:p w14:paraId="36E7380E" w14:textId="52B2AE99" w:rsidR="00E93B36" w:rsidRPr="00704ED8" w:rsidRDefault="00C272F0" w:rsidP="00C272F0">
      <w:pPr>
        <w:pStyle w:val="Bullet"/>
        <w:rPr>
          <w:sz w:val="22"/>
          <w:szCs w:val="22"/>
        </w:rPr>
      </w:pPr>
      <w:r w:rsidRPr="00704ED8">
        <w:rPr>
          <w:sz w:val="22"/>
          <w:szCs w:val="22"/>
        </w:rPr>
        <w:t xml:space="preserve">Na vstupu do </w:t>
      </w:r>
      <w:r w:rsidR="00F94454" w:rsidRPr="00704ED8">
        <w:rPr>
          <w:sz w:val="22"/>
          <w:szCs w:val="22"/>
        </w:rPr>
        <w:t>RIS ZED</w:t>
      </w:r>
      <w:r w:rsidRPr="00704ED8">
        <w:rPr>
          <w:sz w:val="22"/>
          <w:szCs w:val="22"/>
        </w:rPr>
        <w:t xml:space="preserve"> </w:t>
      </w:r>
      <w:r w:rsidR="00984FDE" w:rsidRPr="00704ED8">
        <w:rPr>
          <w:sz w:val="22"/>
          <w:szCs w:val="22"/>
        </w:rPr>
        <w:t>probíhá</w:t>
      </w:r>
      <w:r w:rsidRPr="00704ED8">
        <w:rPr>
          <w:sz w:val="22"/>
          <w:szCs w:val="22"/>
        </w:rPr>
        <w:t xml:space="preserve"> vždy při přijetí zprávy kontrola věcné správnosti dat. </w:t>
      </w:r>
      <w:r w:rsidR="00E93B36" w:rsidRPr="00704ED8">
        <w:rPr>
          <w:sz w:val="22"/>
          <w:szCs w:val="22"/>
        </w:rPr>
        <w:t>Vstupní data procházejí jednotlivými kontrolami</w:t>
      </w:r>
      <w:r w:rsidR="00A44AD5" w:rsidRPr="00704ED8">
        <w:rPr>
          <w:sz w:val="22"/>
          <w:szCs w:val="22"/>
        </w:rPr>
        <w:t>, přičemž</w:t>
      </w:r>
      <w:r w:rsidR="00E93B36" w:rsidRPr="00704ED8">
        <w:rPr>
          <w:sz w:val="22"/>
          <w:szCs w:val="22"/>
        </w:rPr>
        <w:t xml:space="preserve"> případn</w:t>
      </w:r>
      <w:r w:rsidR="00A44AD5" w:rsidRPr="00704ED8">
        <w:rPr>
          <w:sz w:val="22"/>
          <w:szCs w:val="22"/>
        </w:rPr>
        <w:t>ě</w:t>
      </w:r>
      <w:r w:rsidR="00E93B36" w:rsidRPr="00704ED8">
        <w:rPr>
          <w:sz w:val="22"/>
          <w:szCs w:val="22"/>
        </w:rPr>
        <w:t xml:space="preserve"> </w:t>
      </w:r>
      <w:r w:rsidR="00A44AD5" w:rsidRPr="00704ED8">
        <w:rPr>
          <w:sz w:val="22"/>
          <w:szCs w:val="22"/>
        </w:rPr>
        <w:t xml:space="preserve">nalezené </w:t>
      </w:r>
      <w:r w:rsidR="00E93B36" w:rsidRPr="00704ED8">
        <w:rPr>
          <w:sz w:val="22"/>
          <w:szCs w:val="22"/>
        </w:rPr>
        <w:t>chyby jsou zaznamenávány. Po ukončení vstupních kontrol projde systém jejich výsledek</w:t>
      </w:r>
      <w:r w:rsidR="00A44AD5" w:rsidRPr="00704ED8">
        <w:rPr>
          <w:sz w:val="22"/>
          <w:szCs w:val="22"/>
        </w:rPr>
        <w:t>. P</w:t>
      </w:r>
      <w:r w:rsidR="00E93B36" w:rsidRPr="00704ED8">
        <w:rPr>
          <w:sz w:val="22"/>
          <w:szCs w:val="22"/>
        </w:rPr>
        <w:t xml:space="preserve">okud </w:t>
      </w:r>
      <w:r w:rsidR="00A44AD5" w:rsidRPr="00704ED8">
        <w:rPr>
          <w:sz w:val="22"/>
          <w:szCs w:val="22"/>
        </w:rPr>
        <w:t>zjistí</w:t>
      </w:r>
      <w:r w:rsidR="00E93B36" w:rsidRPr="00704ED8">
        <w:rPr>
          <w:sz w:val="22"/>
          <w:szCs w:val="22"/>
        </w:rPr>
        <w:t xml:space="preserve"> alespoň jednu zaznamenanou chybu, přeruší další zpracování</w:t>
      </w:r>
      <w:r w:rsidR="00A44AD5" w:rsidRPr="00704ED8">
        <w:rPr>
          <w:sz w:val="22"/>
          <w:szCs w:val="22"/>
        </w:rPr>
        <w:t xml:space="preserve"> a</w:t>
      </w:r>
      <w:r w:rsidR="00E93B36" w:rsidRPr="00704ED8">
        <w:rPr>
          <w:sz w:val="22"/>
          <w:szCs w:val="22"/>
        </w:rPr>
        <w:t xml:space="preserve"> označí celkový výsledek zpracování jako chybný.</w:t>
      </w:r>
    </w:p>
    <w:p w14:paraId="5F5E550A" w14:textId="77777777" w:rsidR="00C272F0" w:rsidRPr="00704ED8" w:rsidRDefault="00C272F0" w:rsidP="00C272F0">
      <w:pPr>
        <w:pStyle w:val="Bullet"/>
        <w:rPr>
          <w:sz w:val="22"/>
          <w:szCs w:val="22"/>
        </w:rPr>
      </w:pPr>
      <w:r w:rsidRPr="00704ED8">
        <w:rPr>
          <w:sz w:val="22"/>
          <w:szCs w:val="22"/>
        </w:rPr>
        <w:t>K validaci mohou být použity následující typy kontrol:</w:t>
      </w:r>
    </w:p>
    <w:p w14:paraId="40F14650" w14:textId="0FDFDA75" w:rsidR="00C272F0" w:rsidRPr="00704ED8" w:rsidRDefault="00C272F0" w:rsidP="00877FFA">
      <w:pPr>
        <w:pStyle w:val="Bullet"/>
        <w:numPr>
          <w:ilvl w:val="0"/>
          <w:numId w:val="18"/>
        </w:numPr>
        <w:rPr>
          <w:sz w:val="22"/>
          <w:szCs w:val="22"/>
        </w:rPr>
      </w:pPr>
      <w:r w:rsidRPr="00704ED8">
        <w:rPr>
          <w:sz w:val="22"/>
          <w:szCs w:val="22"/>
        </w:rPr>
        <w:t>Číselník – kontrola ověřuje, že vstup</w:t>
      </w:r>
      <w:r w:rsidR="00A44AD5" w:rsidRPr="00704ED8">
        <w:rPr>
          <w:sz w:val="22"/>
          <w:szCs w:val="22"/>
        </w:rPr>
        <w:t>ní</w:t>
      </w:r>
      <w:r w:rsidRPr="00704ED8">
        <w:rPr>
          <w:sz w:val="22"/>
          <w:szCs w:val="22"/>
        </w:rPr>
        <w:t xml:space="preserve"> hodnota existuje v systémovém číselníku, na který se vstupní pole odkazuje</w:t>
      </w:r>
      <w:r w:rsidR="00A44AD5" w:rsidRPr="00704ED8">
        <w:rPr>
          <w:sz w:val="22"/>
          <w:szCs w:val="22"/>
        </w:rPr>
        <w:t>.</w:t>
      </w:r>
      <w:r w:rsidR="00BE36D0">
        <w:rPr>
          <w:sz w:val="22"/>
          <w:szCs w:val="22"/>
        </w:rPr>
        <w:t xml:space="preserve"> Pokud je pro pole uveden výčet povolených hodnot, zahrnuje kontrola na validitu i kontrolu malých a velkých písmen (pole jsou case sensitive).</w:t>
      </w:r>
    </w:p>
    <w:p w14:paraId="03233133" w14:textId="77777777" w:rsidR="00C272F0" w:rsidRPr="00704ED8" w:rsidRDefault="00C272F0" w:rsidP="00877FFA">
      <w:pPr>
        <w:pStyle w:val="Bullet"/>
        <w:numPr>
          <w:ilvl w:val="0"/>
          <w:numId w:val="18"/>
        </w:numPr>
        <w:rPr>
          <w:sz w:val="22"/>
          <w:szCs w:val="22"/>
        </w:rPr>
      </w:pPr>
      <w:r w:rsidRPr="00704ED8">
        <w:rPr>
          <w:sz w:val="22"/>
          <w:szCs w:val="22"/>
        </w:rPr>
        <w:t>Unikátnost – kontrola ověřuje</w:t>
      </w:r>
      <w:r w:rsidR="00A44AD5" w:rsidRPr="00704ED8">
        <w:rPr>
          <w:sz w:val="22"/>
          <w:szCs w:val="22"/>
        </w:rPr>
        <w:t>,</w:t>
      </w:r>
      <w:r w:rsidRPr="00704ED8">
        <w:rPr>
          <w:sz w:val="22"/>
          <w:szCs w:val="22"/>
        </w:rPr>
        <w:t xml:space="preserve"> že pro dané vstupní pole v systému neexistuje</w:t>
      </w:r>
      <w:r w:rsidR="00D45E5A" w:rsidRPr="00704ED8">
        <w:rPr>
          <w:sz w:val="22"/>
          <w:szCs w:val="22"/>
        </w:rPr>
        <w:t xml:space="preserve"> stejná </w:t>
      </w:r>
      <w:r w:rsidRPr="00704ED8">
        <w:rPr>
          <w:sz w:val="22"/>
          <w:szCs w:val="22"/>
        </w:rPr>
        <w:t>hodnota</w:t>
      </w:r>
      <w:r w:rsidR="00D45E5A" w:rsidRPr="00704ED8">
        <w:rPr>
          <w:sz w:val="22"/>
          <w:szCs w:val="22"/>
        </w:rPr>
        <w:t xml:space="preserve"> (např. dvě stejná čísla referenčních dokladů pro jednu OSS)</w:t>
      </w:r>
      <w:r w:rsidR="00A44AD5" w:rsidRPr="00704ED8">
        <w:rPr>
          <w:sz w:val="22"/>
          <w:szCs w:val="22"/>
        </w:rPr>
        <w:t>.</w:t>
      </w:r>
    </w:p>
    <w:p w14:paraId="78232599" w14:textId="77777777" w:rsidR="00C272F0" w:rsidRPr="00704ED8" w:rsidRDefault="00C272F0" w:rsidP="00877FFA">
      <w:pPr>
        <w:pStyle w:val="Bullet"/>
        <w:numPr>
          <w:ilvl w:val="0"/>
          <w:numId w:val="18"/>
        </w:numPr>
        <w:rPr>
          <w:sz w:val="22"/>
          <w:szCs w:val="22"/>
        </w:rPr>
      </w:pPr>
      <w:r w:rsidRPr="00704ED8">
        <w:rPr>
          <w:sz w:val="22"/>
          <w:szCs w:val="22"/>
        </w:rPr>
        <w:t>Existence – kontrola ověřuje, že pro dané vstupní pole v systému existuje vstupn</w:t>
      </w:r>
      <w:r w:rsidR="00A44AD5" w:rsidRPr="00704ED8">
        <w:rPr>
          <w:sz w:val="22"/>
          <w:szCs w:val="22"/>
        </w:rPr>
        <w:t>í</w:t>
      </w:r>
      <w:r w:rsidRPr="00704ED8">
        <w:rPr>
          <w:sz w:val="22"/>
          <w:szCs w:val="22"/>
        </w:rPr>
        <w:t xml:space="preserve"> hodnota</w:t>
      </w:r>
      <w:r w:rsidR="00A44AD5" w:rsidRPr="00704ED8">
        <w:rPr>
          <w:sz w:val="22"/>
          <w:szCs w:val="22"/>
        </w:rPr>
        <w:t>.</w:t>
      </w:r>
    </w:p>
    <w:p w14:paraId="2EB0BDDD" w14:textId="77777777" w:rsidR="00851C6E" w:rsidRPr="00704ED8" w:rsidRDefault="00993F8C" w:rsidP="00877FFA">
      <w:pPr>
        <w:pStyle w:val="Bullet"/>
        <w:numPr>
          <w:ilvl w:val="0"/>
          <w:numId w:val="18"/>
        </w:numPr>
        <w:rPr>
          <w:sz w:val="22"/>
          <w:szCs w:val="22"/>
        </w:rPr>
      </w:pPr>
      <w:r w:rsidRPr="00704ED8">
        <w:rPr>
          <w:sz w:val="22"/>
          <w:szCs w:val="22"/>
        </w:rPr>
        <w:t>Povolené znaky</w:t>
      </w:r>
      <w:r w:rsidR="00851C6E" w:rsidRPr="00704ED8">
        <w:rPr>
          <w:sz w:val="22"/>
          <w:szCs w:val="22"/>
        </w:rPr>
        <w:t xml:space="preserve"> – vstupní hodnoty jsou kontrolovány na výskyt znaků, které nejsou pro dané pole přípustné nebo by mohly být využity k útoku na systém. Kontrola se provádí zejména u polí s texty a </w:t>
      </w:r>
      <w:r w:rsidR="0064273C" w:rsidRPr="00704ED8">
        <w:rPr>
          <w:sz w:val="22"/>
          <w:szCs w:val="22"/>
        </w:rPr>
        <w:t>poznámkami</w:t>
      </w:r>
      <w:r w:rsidR="00851C6E" w:rsidRPr="00704ED8">
        <w:rPr>
          <w:sz w:val="22"/>
          <w:szCs w:val="22"/>
        </w:rPr>
        <w:t>. Výčet povolených znaků je uveden</w:t>
      </w:r>
      <w:r w:rsidR="00FA51C6" w:rsidRPr="00704ED8">
        <w:rPr>
          <w:sz w:val="22"/>
          <w:szCs w:val="22"/>
        </w:rPr>
        <w:t xml:space="preserve"> formou regulárních výrazů v</w:t>
      </w:r>
      <w:r w:rsidR="00851C6E" w:rsidRPr="00704ED8">
        <w:rPr>
          <w:sz w:val="22"/>
          <w:szCs w:val="22"/>
        </w:rPr>
        <w:t xml:space="preserve"> následující tabulce.</w:t>
      </w:r>
    </w:p>
    <w:p w14:paraId="34AD62D9" w14:textId="77777777" w:rsidR="004E6D1E" w:rsidRDefault="004E6D1E">
      <w:r>
        <w:br w:type="page"/>
      </w:r>
    </w:p>
    <w:tbl>
      <w:tblPr>
        <w:tblW w:w="8363" w:type="dxa"/>
        <w:tblInd w:w="76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012"/>
        <w:gridCol w:w="6351"/>
      </w:tblGrid>
      <w:tr w:rsidR="00172140" w:rsidRPr="00704ED8" w14:paraId="7608F286" w14:textId="77777777" w:rsidTr="003E2DE2">
        <w:trPr>
          <w:tblHeader/>
        </w:trPr>
        <w:tc>
          <w:tcPr>
            <w:tcW w:w="2012" w:type="dxa"/>
            <w:shd w:val="clear" w:color="auto" w:fill="00CCFF"/>
            <w:vAlign w:val="center"/>
          </w:tcPr>
          <w:p w14:paraId="4D70967C" w14:textId="1A0E6109" w:rsidR="00D57275" w:rsidRPr="00704ED8" w:rsidRDefault="00D57275" w:rsidP="002B6ABC">
            <w:pPr>
              <w:spacing w:beforeLines="40" w:before="96" w:afterLines="40" w:after="96"/>
              <w:ind w:left="-142"/>
              <w:jc w:val="center"/>
              <w:rPr>
                <w:sz w:val="14"/>
                <w:szCs w:val="14"/>
              </w:rPr>
            </w:pPr>
            <w:bookmarkStart w:id="616" w:name="_Hlk171685496"/>
            <w:r w:rsidRPr="00704ED8">
              <w:rPr>
                <w:b/>
                <w:sz w:val="16"/>
                <w:szCs w:val="16"/>
              </w:rPr>
              <w:t>Typ regulárního výrazu</w:t>
            </w:r>
          </w:p>
        </w:tc>
        <w:tc>
          <w:tcPr>
            <w:tcW w:w="6351" w:type="dxa"/>
            <w:shd w:val="clear" w:color="auto" w:fill="00CCFF"/>
            <w:vAlign w:val="center"/>
          </w:tcPr>
          <w:p w14:paraId="7349ECA9" w14:textId="77777777" w:rsidR="00D57275" w:rsidRPr="00704ED8" w:rsidRDefault="00FA51C6" w:rsidP="00FA51C6">
            <w:pPr>
              <w:spacing w:beforeLines="40" w:before="96" w:afterLines="40" w:after="96"/>
              <w:jc w:val="center"/>
              <w:rPr>
                <w:sz w:val="14"/>
                <w:szCs w:val="14"/>
              </w:rPr>
            </w:pPr>
            <w:r w:rsidRPr="00704ED8">
              <w:rPr>
                <w:b/>
                <w:sz w:val="16"/>
                <w:szCs w:val="16"/>
              </w:rPr>
              <w:t>Regulární výraz p</w:t>
            </w:r>
            <w:r w:rsidR="00D57275" w:rsidRPr="00704ED8">
              <w:rPr>
                <w:b/>
                <w:sz w:val="16"/>
                <w:szCs w:val="16"/>
              </w:rPr>
              <w:t>ravidl</w:t>
            </w:r>
            <w:r w:rsidRPr="00704ED8">
              <w:rPr>
                <w:b/>
                <w:sz w:val="16"/>
                <w:szCs w:val="16"/>
              </w:rPr>
              <w:t>a</w:t>
            </w:r>
            <w:r w:rsidR="00D57275" w:rsidRPr="00704ED8">
              <w:rPr>
                <w:b/>
                <w:sz w:val="16"/>
                <w:szCs w:val="16"/>
              </w:rPr>
              <w:t xml:space="preserve"> povolených znaků</w:t>
            </w:r>
          </w:p>
        </w:tc>
      </w:tr>
      <w:tr w:rsidR="00172140" w:rsidRPr="00704ED8" w14:paraId="2E44CCAE" w14:textId="77777777" w:rsidTr="00483A1C">
        <w:tc>
          <w:tcPr>
            <w:tcW w:w="2012" w:type="dxa"/>
            <w:shd w:val="clear" w:color="auto" w:fill="99CCFF"/>
            <w:vAlign w:val="center"/>
          </w:tcPr>
          <w:p w14:paraId="504CE482" w14:textId="77777777" w:rsidR="0059082B" w:rsidRPr="00704ED8" w:rsidRDefault="0059082B" w:rsidP="00786CAA">
            <w:pPr>
              <w:spacing w:beforeLines="40" w:before="96" w:afterLines="40" w:after="96"/>
              <w:jc w:val="left"/>
              <w:rPr>
                <w:sz w:val="14"/>
                <w:szCs w:val="14"/>
              </w:rPr>
            </w:pPr>
            <w:r w:rsidRPr="00704ED8">
              <w:rPr>
                <w:sz w:val="14"/>
                <w:szCs w:val="14"/>
              </w:rPr>
              <w:t>Částka</w:t>
            </w:r>
          </w:p>
        </w:tc>
        <w:tc>
          <w:tcPr>
            <w:tcW w:w="6351" w:type="dxa"/>
            <w:shd w:val="clear" w:color="auto" w:fill="FBFDFF"/>
            <w:vAlign w:val="center"/>
          </w:tcPr>
          <w:p w14:paraId="30E7235F" w14:textId="77777777" w:rsidR="0059082B" w:rsidRPr="00704ED8" w:rsidRDefault="0059082B" w:rsidP="00786CAA">
            <w:pPr>
              <w:spacing w:beforeLines="40" w:before="96" w:afterLines="40" w:after="96"/>
              <w:jc w:val="left"/>
              <w:rPr>
                <w:sz w:val="14"/>
                <w:szCs w:val="14"/>
              </w:rPr>
            </w:pPr>
            <w:proofErr w:type="gramStart"/>
            <w:r w:rsidRPr="00704ED8">
              <w:rPr>
                <w:sz w:val="14"/>
                <w:szCs w:val="14"/>
              </w:rPr>
              <w:t>^(</w:t>
            </w:r>
            <w:proofErr w:type="gramEnd"/>
            <w:r w:rsidRPr="00704ED8">
              <w:rPr>
                <w:sz w:val="14"/>
                <w:szCs w:val="14"/>
              </w:rPr>
              <w:t>[0-</w:t>
            </w:r>
            <w:proofErr w:type="gramStart"/>
            <w:r w:rsidRPr="00704ED8">
              <w:rPr>
                <w:sz w:val="14"/>
                <w:szCs w:val="14"/>
              </w:rPr>
              <w:t>9]+)(</w:t>
            </w:r>
            <w:proofErr w:type="gramEnd"/>
            <w:r w:rsidRPr="00704ED8">
              <w:rPr>
                <w:sz w:val="14"/>
                <w:szCs w:val="14"/>
              </w:rPr>
              <w:t>(</w:t>
            </w:r>
            <w:proofErr w:type="gramStart"/>
            <w:r w:rsidRPr="00704ED8">
              <w:rPr>
                <w:sz w:val="14"/>
                <w:szCs w:val="14"/>
              </w:rPr>
              <w:t>\.[</w:t>
            </w:r>
            <w:proofErr w:type="gramEnd"/>
            <w:r w:rsidRPr="00704ED8">
              <w:rPr>
                <w:sz w:val="14"/>
                <w:szCs w:val="14"/>
              </w:rPr>
              <w:t>0-</w:t>
            </w:r>
            <w:proofErr w:type="gramStart"/>
            <w:r w:rsidRPr="00704ED8">
              <w:rPr>
                <w:sz w:val="14"/>
                <w:szCs w:val="14"/>
              </w:rPr>
              <w:t>9]{</w:t>
            </w:r>
            <w:proofErr w:type="gramEnd"/>
            <w:r w:rsidRPr="00704ED8">
              <w:rPr>
                <w:sz w:val="14"/>
                <w:szCs w:val="14"/>
              </w:rPr>
              <w:t>1,2})</w:t>
            </w:r>
            <w:proofErr w:type="gramStart"/>
            <w:r w:rsidRPr="00704ED8">
              <w:rPr>
                <w:sz w:val="14"/>
                <w:szCs w:val="14"/>
              </w:rPr>
              <w:t>?)(</w:t>
            </w:r>
            <w:proofErr w:type="gramEnd"/>
            <w:r w:rsidRPr="00704ED8">
              <w:rPr>
                <w:sz w:val="14"/>
                <w:szCs w:val="14"/>
              </w:rPr>
              <w:t>((</w:t>
            </w:r>
            <w:proofErr w:type="gramStart"/>
            <w:r w:rsidRPr="00704ED8">
              <w:rPr>
                <w:sz w:val="14"/>
                <w:szCs w:val="14"/>
              </w:rPr>
              <w:t>\ )?)$</w:t>
            </w:r>
            <w:proofErr w:type="gramEnd"/>
            <w:r w:rsidRPr="00704ED8">
              <w:rPr>
                <w:sz w:val="14"/>
                <w:szCs w:val="14"/>
              </w:rPr>
              <w:t>|-$)</w:t>
            </w:r>
          </w:p>
        </w:tc>
      </w:tr>
      <w:tr w:rsidR="00172140" w:rsidRPr="00704ED8" w14:paraId="5972BC88" w14:textId="77777777" w:rsidTr="00483A1C">
        <w:tc>
          <w:tcPr>
            <w:tcW w:w="2012" w:type="dxa"/>
            <w:shd w:val="clear" w:color="auto" w:fill="99CCFF"/>
            <w:vAlign w:val="center"/>
          </w:tcPr>
          <w:p w14:paraId="206CE889" w14:textId="77777777" w:rsidR="0059082B" w:rsidRPr="00704ED8" w:rsidRDefault="0059082B" w:rsidP="00786CAA">
            <w:pPr>
              <w:spacing w:beforeLines="40" w:before="96" w:afterLines="40" w:after="96"/>
              <w:jc w:val="left"/>
              <w:rPr>
                <w:sz w:val="14"/>
                <w:szCs w:val="14"/>
              </w:rPr>
            </w:pPr>
            <w:r w:rsidRPr="00704ED8">
              <w:rPr>
                <w:sz w:val="14"/>
                <w:szCs w:val="14"/>
              </w:rPr>
              <w:t>Číslo</w:t>
            </w:r>
          </w:p>
        </w:tc>
        <w:tc>
          <w:tcPr>
            <w:tcW w:w="6351" w:type="dxa"/>
            <w:shd w:val="clear" w:color="auto" w:fill="FBFDFF"/>
            <w:vAlign w:val="center"/>
          </w:tcPr>
          <w:p w14:paraId="0D218186" w14:textId="77777777" w:rsidR="0059082B" w:rsidRPr="00704ED8" w:rsidRDefault="0059082B" w:rsidP="00786CAA">
            <w:pPr>
              <w:spacing w:beforeLines="40" w:before="96" w:afterLines="40" w:after="96"/>
              <w:jc w:val="left"/>
              <w:rPr>
                <w:sz w:val="14"/>
                <w:szCs w:val="14"/>
              </w:rPr>
            </w:pPr>
            <w:proofErr w:type="gramStart"/>
            <w:r w:rsidRPr="00704ED8">
              <w:rPr>
                <w:sz w:val="14"/>
                <w:szCs w:val="14"/>
              </w:rPr>
              <w:t>^[\ ]</w:t>
            </w:r>
            <w:proofErr w:type="gramEnd"/>
            <w:r w:rsidRPr="00704ED8">
              <w:rPr>
                <w:sz w:val="14"/>
                <w:szCs w:val="14"/>
              </w:rPr>
              <w:t>*[0-</w:t>
            </w:r>
            <w:proofErr w:type="gramStart"/>
            <w:r w:rsidRPr="00704ED8">
              <w:rPr>
                <w:sz w:val="14"/>
                <w:szCs w:val="14"/>
              </w:rPr>
              <w:t>9]+</w:t>
            </w:r>
            <w:proofErr w:type="gramEnd"/>
            <w:r w:rsidRPr="00704ED8">
              <w:rPr>
                <w:sz w:val="14"/>
                <w:szCs w:val="14"/>
              </w:rPr>
              <w:t>$</w:t>
            </w:r>
          </w:p>
        </w:tc>
      </w:tr>
      <w:tr w:rsidR="00172140" w:rsidRPr="00704ED8" w14:paraId="2B6B74A5" w14:textId="77777777" w:rsidTr="000359B4">
        <w:tc>
          <w:tcPr>
            <w:tcW w:w="2012" w:type="dxa"/>
            <w:shd w:val="clear" w:color="auto" w:fill="99CCFF"/>
            <w:vAlign w:val="center"/>
          </w:tcPr>
          <w:p w14:paraId="21B798DB" w14:textId="77777777" w:rsidR="0059082B" w:rsidRPr="00704ED8" w:rsidRDefault="0059082B" w:rsidP="00597476">
            <w:pPr>
              <w:spacing w:beforeLines="40" w:before="96" w:afterLines="40" w:after="96"/>
              <w:jc w:val="left"/>
              <w:rPr>
                <w:sz w:val="14"/>
                <w:szCs w:val="14"/>
              </w:rPr>
            </w:pPr>
            <w:r w:rsidRPr="00704ED8">
              <w:rPr>
                <w:sz w:val="14"/>
                <w:szCs w:val="14"/>
              </w:rPr>
              <w:t>Text</w:t>
            </w:r>
          </w:p>
        </w:tc>
        <w:tc>
          <w:tcPr>
            <w:tcW w:w="6351" w:type="dxa"/>
            <w:shd w:val="clear" w:color="auto" w:fill="FBFDFF"/>
            <w:vAlign w:val="center"/>
          </w:tcPr>
          <w:p w14:paraId="1B6FCF2B" w14:textId="0FBF27C2" w:rsidR="0059082B" w:rsidRPr="00704ED8" w:rsidRDefault="00A51BA8" w:rsidP="00DD034A">
            <w:pPr>
              <w:spacing w:beforeLines="40" w:before="96" w:afterLines="40" w:after="96"/>
              <w:jc w:val="left"/>
              <w:rPr>
                <w:sz w:val="14"/>
                <w:szCs w:val="14"/>
              </w:rPr>
            </w:pPr>
            <w:proofErr w:type="gramStart"/>
            <w:r w:rsidRPr="00704ED8">
              <w:rPr>
                <w:sz w:val="14"/>
                <w:szCs w:val="14"/>
              </w:rPr>
              <w:t>^[</w:t>
            </w:r>
            <w:proofErr w:type="gramEnd"/>
            <w:r w:rsidRPr="00704ED8">
              <w:rPr>
                <w:sz w:val="14"/>
                <w:szCs w:val="14"/>
              </w:rPr>
              <w:t xml:space="preserve">A-ZÁÉÍÓÚÝĹŔČĎĚŇŘŠŤŽŮa-záéíóúýĺŕčďěňřšťžůàÀâÂäÄçÇèÈêÊĺĹľĽłŁôÔöÖŕŔüÜżŻ0-9§£€\ </w:t>
            </w:r>
            <w:proofErr w:type="gramStart"/>
            <w:r w:rsidRPr="00704ED8">
              <w:rPr>
                <w:sz w:val="14"/>
                <w:szCs w:val="14"/>
              </w:rPr>
              <w:t>\.\,\</w:t>
            </w:r>
            <w:proofErr w:type="gramEnd"/>
            <w:r w:rsidRPr="00704ED8">
              <w:rPr>
                <w:sz w:val="14"/>
                <w:szCs w:val="14"/>
              </w:rPr>
              <w:t>:</w:t>
            </w:r>
            <w:r w:rsidR="00AA13E2">
              <w:rPr>
                <w:sz w:val="14"/>
                <w:szCs w:val="14"/>
              </w:rPr>
              <w:t>\+</w:t>
            </w:r>
            <w:r w:rsidRPr="00704ED8">
              <w:rPr>
                <w:sz w:val="14"/>
                <w:szCs w:val="14"/>
              </w:rPr>
              <w:t>\-\/\%\(</w:t>
            </w:r>
            <w:proofErr w:type="gramStart"/>
            <w:r w:rsidRPr="00704ED8">
              <w:rPr>
                <w:sz w:val="14"/>
                <w:szCs w:val="14"/>
              </w:rPr>
              <w:t>\)\</w:t>
            </w:r>
            <w:proofErr w:type="gramEnd"/>
            <w:r w:rsidRPr="00704ED8">
              <w:rPr>
                <w:sz w:val="14"/>
                <w:szCs w:val="14"/>
              </w:rPr>
              <w:t>;\#\</w:t>
            </w:r>
            <w:proofErr w:type="gramStart"/>
            <w:r w:rsidRPr="00704ED8">
              <w:rPr>
                <w:sz w:val="14"/>
                <w:szCs w:val="14"/>
              </w:rPr>
              <w:t>\\_\[</w:t>
            </w:r>
            <w:proofErr w:type="gramEnd"/>
            <w:r w:rsidRPr="00704ED8">
              <w:rPr>
                <w:sz w:val="14"/>
                <w:szCs w:val="14"/>
              </w:rPr>
              <w:t>\</w:t>
            </w:r>
            <w:proofErr w:type="gramStart"/>
            <w:r w:rsidRPr="00704ED8">
              <w:rPr>
                <w:sz w:val="14"/>
                <w:szCs w:val="14"/>
              </w:rPr>
              <w:t>]]+</w:t>
            </w:r>
            <w:proofErr w:type="gramEnd"/>
            <w:r w:rsidRPr="00704ED8">
              <w:rPr>
                <w:sz w:val="14"/>
                <w:szCs w:val="14"/>
              </w:rPr>
              <w:t>$</w:t>
            </w:r>
          </w:p>
        </w:tc>
      </w:tr>
      <w:tr w:rsidR="000E349C" w:rsidRPr="00704ED8" w14:paraId="3D47D958" w14:textId="77777777" w:rsidTr="000359B4">
        <w:tc>
          <w:tcPr>
            <w:tcW w:w="2012" w:type="dxa"/>
            <w:shd w:val="clear" w:color="auto" w:fill="99CCFF"/>
            <w:vAlign w:val="center"/>
          </w:tcPr>
          <w:p w14:paraId="5466B77B" w14:textId="77777777" w:rsidR="000E349C" w:rsidRPr="00704ED8" w:rsidRDefault="000E349C" w:rsidP="000E349C">
            <w:pPr>
              <w:spacing w:beforeLines="40" w:before="96" w:afterLines="40" w:after="96"/>
              <w:jc w:val="left"/>
              <w:rPr>
                <w:sz w:val="14"/>
                <w:szCs w:val="14"/>
              </w:rPr>
            </w:pPr>
            <w:r w:rsidRPr="00704ED8">
              <w:rPr>
                <w:sz w:val="14"/>
                <w:szCs w:val="14"/>
              </w:rPr>
              <w:t>Dlouhý text</w:t>
            </w:r>
          </w:p>
        </w:tc>
        <w:tc>
          <w:tcPr>
            <w:tcW w:w="6351" w:type="dxa"/>
            <w:shd w:val="clear" w:color="auto" w:fill="FBFDFF"/>
            <w:vAlign w:val="center"/>
          </w:tcPr>
          <w:p w14:paraId="0399C5D9" w14:textId="031F5F2C" w:rsidR="000E349C" w:rsidRPr="00704ED8" w:rsidRDefault="000E349C" w:rsidP="000E349C">
            <w:pPr>
              <w:spacing w:beforeLines="40" w:before="96" w:afterLines="40" w:after="96"/>
              <w:jc w:val="left"/>
              <w:rPr>
                <w:sz w:val="14"/>
                <w:szCs w:val="14"/>
              </w:rPr>
            </w:pPr>
            <w:r w:rsidRPr="009B273D">
              <w:rPr>
                <w:sz w:val="14"/>
                <w:szCs w:val="14"/>
              </w:rPr>
              <w:t>^</w:t>
            </w:r>
            <w:r w:rsidRPr="000E349C">
              <w:rPr>
                <w:sz w:val="14"/>
                <w:szCs w:val="14"/>
              </w:rPr>
              <w:t xml:space="preserve">A-ZÁÉÍÓÚÝĹŔČĎĚŇŘŠŤŽŮa-záéíóúýĺŕčďěňřšťžůàÀâÂäÄçÇèÈêÊĺĹľĽłŁôÔöÖŕŔüÜżŻÃÅÆËÌÎÏÐÑÒÕØÙÛãåæëìîïñòõøùûÿĀāĂăĄąĆćĈĉĊċĐđĒēĕĖėĘęĚĜĝĞğĠġĢģĤĥĦħĨĩĪīĬĭĮįİıĲĳĴĵĶķĻļĿŀŃńŅņŉŊŋŌōŎŏŐőŒœŖŗŚśŜŝŞşŢţŦŧŨũŪūŬŭŰűŲųŴŵŶŷŸŹź0-9§£€/ </w:t>
            </w:r>
            <w:proofErr w:type="gramStart"/>
            <w:r w:rsidRPr="000E349C">
              <w:rPr>
                <w:sz w:val="14"/>
                <w:szCs w:val="14"/>
              </w:rPr>
              <w:t>/./</w:t>
            </w:r>
            <w:proofErr w:type="gramEnd"/>
            <w:r w:rsidRPr="000E349C">
              <w:rPr>
                <w:sz w:val="14"/>
                <w:szCs w:val="14"/>
              </w:rPr>
              <w:t>,/:/+\-//=</w:t>
            </w:r>
            <w:proofErr w:type="gramStart"/>
            <w:r w:rsidRPr="000E349C">
              <w:rPr>
                <w:sz w:val="14"/>
                <w:szCs w:val="14"/>
              </w:rPr>
              <w:t>//%/(/)/</w:t>
            </w:r>
            <w:proofErr w:type="gramEnd"/>
            <w:r w:rsidRPr="000E349C">
              <w:rPr>
                <w:sz w:val="14"/>
                <w:szCs w:val="14"/>
              </w:rPr>
              <w:t>;/#/_//</w:t>
            </w:r>
            <w:proofErr w:type="gramStart"/>
            <w:r w:rsidRPr="000E349C">
              <w:rPr>
                <w:sz w:val="14"/>
                <w:szCs w:val="14"/>
              </w:rPr>
              <w:t>\[\]</w:t>
            </w:r>
            <w:r w:rsidR="00125CB7" w:rsidRPr="00125CB7">
              <w:rPr>
                <w:sz w:val="14"/>
                <w:szCs w:val="14"/>
              </w:rPr>
              <w:t>\</w:t>
            </w:r>
            <w:proofErr w:type="gramEnd"/>
            <w:r w:rsidR="00125CB7" w:rsidRPr="00125CB7">
              <w:rPr>
                <w:sz w:val="14"/>
                <w:szCs w:val="14"/>
              </w:rPr>
              <w:t>\</w:t>
            </w:r>
            <w:proofErr w:type="gramStart"/>
            <w:r w:rsidR="00125CB7" w:rsidRPr="00125CB7">
              <w:rPr>
                <w:sz w:val="14"/>
                <w:szCs w:val="14"/>
              </w:rPr>
              <w:t>/?/</w:t>
            </w:r>
            <w:proofErr w:type="gramEnd"/>
            <w:r w:rsidR="00125CB7" w:rsidRPr="00125CB7">
              <w:rPr>
                <w:sz w:val="14"/>
                <w:szCs w:val="14"/>
              </w:rPr>
              <w:t>!/@/—&amp;</w:t>
            </w:r>
            <w:proofErr w:type="gramStart"/>
            <w:r w:rsidR="00125CB7" w:rsidRPr="00125CB7">
              <w:rPr>
                <w:sz w:val="14"/>
                <w:szCs w:val="14"/>
              </w:rPr>
              <w:t>amp;&amp;lt;&amp;gt;&amp;</w:t>
            </w:r>
            <w:proofErr w:type="gramEnd"/>
            <w:r w:rsidR="00125CB7" w:rsidRPr="00125CB7">
              <w:rPr>
                <w:sz w:val="14"/>
                <w:szCs w:val="14"/>
              </w:rPr>
              <w:t>quot;'„“&amp;#x00A</w:t>
            </w:r>
            <w:proofErr w:type="gramStart"/>
            <w:r w:rsidR="00125CB7" w:rsidRPr="00125CB7">
              <w:rPr>
                <w:sz w:val="14"/>
                <w:szCs w:val="14"/>
              </w:rPr>
              <w:t>0;\n\t</w:t>
            </w:r>
            <w:proofErr w:type="gramEnd"/>
            <w:r w:rsidR="00125CB7" w:rsidRPr="00125CB7">
              <w:rPr>
                <w:sz w:val="14"/>
                <w:szCs w:val="14"/>
              </w:rPr>
              <w:t>+$</w:t>
            </w:r>
          </w:p>
        </w:tc>
      </w:tr>
      <w:tr w:rsidR="00483A1C" w:rsidRPr="00704ED8" w14:paraId="43EFEA85" w14:textId="77777777" w:rsidTr="00483A1C">
        <w:tc>
          <w:tcPr>
            <w:tcW w:w="2012" w:type="dxa"/>
            <w:shd w:val="clear" w:color="auto" w:fill="99CCFF"/>
            <w:vAlign w:val="center"/>
          </w:tcPr>
          <w:p w14:paraId="682F6322" w14:textId="2DB0B8A1" w:rsidR="00483A1C" w:rsidRPr="00704ED8" w:rsidRDefault="00483A1C" w:rsidP="00483A1C">
            <w:pPr>
              <w:spacing w:beforeLines="40" w:before="96" w:afterLines="40" w:after="96"/>
              <w:jc w:val="left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Cizí text</w:t>
            </w:r>
          </w:p>
        </w:tc>
        <w:tc>
          <w:tcPr>
            <w:tcW w:w="6351" w:type="dxa"/>
            <w:shd w:val="clear" w:color="auto" w:fill="FBFDFF"/>
            <w:vAlign w:val="center"/>
          </w:tcPr>
          <w:p w14:paraId="7CFAFE04" w14:textId="6FA7D672" w:rsidR="00483A1C" w:rsidRPr="009B273D" w:rsidRDefault="00483A1C" w:rsidP="00483A1C">
            <w:pPr>
              <w:spacing w:beforeLines="40" w:before="96" w:afterLines="40" w:after="96"/>
              <w:jc w:val="left"/>
              <w:rPr>
                <w:sz w:val="14"/>
                <w:szCs w:val="14"/>
              </w:rPr>
            </w:pPr>
            <w:r w:rsidRPr="000359B4">
              <w:rPr>
                <w:sz w:val="14"/>
                <w:szCs w:val="14"/>
              </w:rPr>
              <w:t>^</w:t>
            </w:r>
            <w:r w:rsidRPr="000E349C">
              <w:rPr>
                <w:sz w:val="14"/>
                <w:szCs w:val="14"/>
              </w:rPr>
              <w:t xml:space="preserve">A-ZÁÉÍÓÚÝĹŔČĎĚŇŘŠŤŽŮa-záéíóúýĺŕčďěňřšťžůàÀâÂäÄçÇèÈêÊĺĹľĽłŁôÔöÖŕŔüÜżŻÃÅÆËÌÎÏÐÑÒÕØÙÛãåæëìîïñòõøùûÿĀāĂăĄąĆćĈĉĊċĐđĒēĕĖėĘęĚĜĝĞğĠġĢģĤĥĦħĨĩĪīĬĭĮįİıĲĳĴĵĶķĻļĿŀŃńŅņŉŊŋŌōŎŏŐőŒœŖŗŚśŜŝŞşŢţŦŧŨũŪūŬŭŰűŲųŴŵŶŷŸŹź0-9§£€/ </w:t>
            </w:r>
            <w:proofErr w:type="gramStart"/>
            <w:r w:rsidRPr="000E349C">
              <w:rPr>
                <w:sz w:val="14"/>
                <w:szCs w:val="14"/>
              </w:rPr>
              <w:t>/./</w:t>
            </w:r>
            <w:proofErr w:type="gramEnd"/>
            <w:r w:rsidRPr="000E349C">
              <w:rPr>
                <w:sz w:val="14"/>
                <w:szCs w:val="14"/>
              </w:rPr>
              <w:t>,/:/+\-//=</w:t>
            </w:r>
            <w:proofErr w:type="gramStart"/>
            <w:r w:rsidRPr="000E349C">
              <w:rPr>
                <w:sz w:val="14"/>
                <w:szCs w:val="14"/>
              </w:rPr>
              <w:t>//%/(/)/</w:t>
            </w:r>
            <w:proofErr w:type="gramEnd"/>
            <w:r w:rsidRPr="000E349C">
              <w:rPr>
                <w:sz w:val="14"/>
                <w:szCs w:val="14"/>
              </w:rPr>
              <w:t>;/#/_//</w:t>
            </w:r>
            <w:proofErr w:type="gramStart"/>
            <w:r w:rsidRPr="000E349C">
              <w:rPr>
                <w:sz w:val="14"/>
                <w:szCs w:val="14"/>
              </w:rPr>
              <w:t>\[\]\</w:t>
            </w:r>
            <w:proofErr w:type="gramEnd"/>
            <w:r w:rsidRPr="000E349C">
              <w:rPr>
                <w:sz w:val="14"/>
                <w:szCs w:val="14"/>
              </w:rPr>
              <w:t>\</w:t>
            </w:r>
            <w:proofErr w:type="gramStart"/>
            <w:r w:rsidRPr="000E349C">
              <w:rPr>
                <w:sz w:val="14"/>
                <w:szCs w:val="14"/>
              </w:rPr>
              <w:t>/?/</w:t>
            </w:r>
            <w:proofErr w:type="gramEnd"/>
            <w:r w:rsidRPr="000E349C">
              <w:rPr>
                <w:sz w:val="14"/>
                <w:szCs w:val="14"/>
              </w:rPr>
              <w:t>!/@/—&amp;</w:t>
            </w:r>
            <w:proofErr w:type="gramStart"/>
            <w:r w:rsidRPr="000E349C">
              <w:rPr>
                <w:sz w:val="14"/>
                <w:szCs w:val="14"/>
              </w:rPr>
              <w:t>amp;&amp;lt;&amp;gt;&amp;</w:t>
            </w:r>
            <w:proofErr w:type="gramEnd"/>
            <w:r w:rsidRPr="000E349C">
              <w:rPr>
                <w:sz w:val="14"/>
                <w:szCs w:val="14"/>
              </w:rPr>
              <w:t>quot;'„“&amp;#x00A</w:t>
            </w:r>
            <w:proofErr w:type="gramStart"/>
            <w:r w:rsidRPr="000E349C">
              <w:rPr>
                <w:sz w:val="14"/>
                <w:szCs w:val="14"/>
              </w:rPr>
              <w:t>0;</w:t>
            </w:r>
            <w:r w:rsidRPr="000359B4">
              <w:rPr>
                <w:sz w:val="14"/>
                <w:szCs w:val="14"/>
              </w:rPr>
              <w:t>+</w:t>
            </w:r>
            <w:proofErr w:type="gramEnd"/>
            <w:r w:rsidRPr="000359B4">
              <w:rPr>
                <w:sz w:val="14"/>
                <w:szCs w:val="14"/>
              </w:rPr>
              <w:t>$</w:t>
            </w:r>
          </w:p>
        </w:tc>
      </w:tr>
    </w:tbl>
    <w:p w14:paraId="0869D1B3" w14:textId="0A69A2C4" w:rsidR="00997087" w:rsidRPr="00704ED8" w:rsidRDefault="00997087" w:rsidP="002B6ABC">
      <w:pPr>
        <w:pStyle w:val="Titulek"/>
        <w:ind w:left="0"/>
        <w:jc w:val="center"/>
        <w:rPr>
          <w:lang w:val="cs-CZ"/>
        </w:rPr>
      </w:pPr>
      <w:bookmarkStart w:id="617" w:name="_Toc224122864"/>
      <w:bookmarkEnd w:id="616"/>
      <w:r w:rsidRPr="00704ED8">
        <w:rPr>
          <w:lang w:val="cs-CZ"/>
        </w:rPr>
        <w:t xml:space="preserve">Tabulka </w:t>
      </w:r>
      <w:r w:rsidRPr="00704ED8">
        <w:rPr>
          <w:lang w:val="cs-CZ"/>
        </w:rPr>
        <w:fldChar w:fldCharType="begin"/>
      </w:r>
      <w:r w:rsidRPr="00704ED8">
        <w:rPr>
          <w:lang w:val="cs-CZ"/>
        </w:rPr>
        <w:instrText xml:space="preserve"> SEQ Tabulka \* ARABIC </w:instrText>
      </w:r>
      <w:r w:rsidRPr="00704ED8">
        <w:rPr>
          <w:lang w:val="cs-CZ"/>
        </w:rPr>
        <w:fldChar w:fldCharType="separate"/>
      </w:r>
      <w:r w:rsidR="004A04B6">
        <w:rPr>
          <w:noProof/>
          <w:lang w:val="cs-CZ"/>
        </w:rPr>
        <w:t>8</w:t>
      </w:r>
      <w:r w:rsidRPr="00704ED8">
        <w:rPr>
          <w:lang w:val="cs-CZ"/>
        </w:rPr>
        <w:fldChar w:fldCharType="end"/>
      </w:r>
      <w:r w:rsidRPr="00704ED8">
        <w:rPr>
          <w:lang w:val="cs-CZ"/>
        </w:rPr>
        <w:t xml:space="preserve"> - </w:t>
      </w:r>
      <w:r w:rsidR="00EE719E" w:rsidRPr="00704ED8">
        <w:rPr>
          <w:lang w:val="cs-CZ"/>
        </w:rPr>
        <w:t>Pravidla povolených znaků</w:t>
      </w:r>
      <w:bookmarkEnd w:id="617"/>
    </w:p>
    <w:p w14:paraId="5E9E7380" w14:textId="79CC9DA4" w:rsidR="00A76821" w:rsidRPr="00704ED8" w:rsidRDefault="00A76821" w:rsidP="00877FFA">
      <w:pPr>
        <w:pStyle w:val="Bullet"/>
        <w:numPr>
          <w:ilvl w:val="0"/>
          <w:numId w:val="18"/>
        </w:numPr>
        <w:rPr>
          <w:sz w:val="22"/>
          <w:szCs w:val="22"/>
        </w:rPr>
      </w:pPr>
      <w:r w:rsidRPr="00704ED8">
        <w:rPr>
          <w:sz w:val="22"/>
          <w:szCs w:val="22"/>
        </w:rPr>
        <w:t xml:space="preserve">Neviditelné </w:t>
      </w:r>
      <w:r w:rsidR="00401146" w:rsidRPr="00704ED8">
        <w:rPr>
          <w:sz w:val="22"/>
          <w:szCs w:val="22"/>
        </w:rPr>
        <w:t>znaky – hodnoty</w:t>
      </w:r>
      <w:r w:rsidRPr="00704ED8">
        <w:rPr>
          <w:sz w:val="22"/>
          <w:szCs w:val="22"/>
        </w:rPr>
        <w:t xml:space="preserve"> </w:t>
      </w:r>
      <w:r w:rsidR="0047549A" w:rsidRPr="00704ED8">
        <w:rPr>
          <w:sz w:val="22"/>
          <w:szCs w:val="22"/>
        </w:rPr>
        <w:t xml:space="preserve">některých </w:t>
      </w:r>
      <w:r w:rsidRPr="00704ED8">
        <w:rPr>
          <w:sz w:val="22"/>
          <w:szCs w:val="22"/>
        </w:rPr>
        <w:t xml:space="preserve">textových </w:t>
      </w:r>
      <w:r w:rsidR="0047549A" w:rsidRPr="00704ED8">
        <w:rPr>
          <w:sz w:val="22"/>
          <w:szCs w:val="22"/>
        </w:rPr>
        <w:t>polí</w:t>
      </w:r>
      <w:r w:rsidRPr="00704ED8">
        <w:rPr>
          <w:sz w:val="22"/>
          <w:szCs w:val="22"/>
        </w:rPr>
        <w:t xml:space="preserve"> jsou kontrolovány na výskyt znaků</w:t>
      </w:r>
      <w:r w:rsidR="00FE74A9" w:rsidRPr="00704ED8">
        <w:rPr>
          <w:sz w:val="22"/>
          <w:szCs w:val="22"/>
        </w:rPr>
        <w:t>, které nejsou v daném poli přípustné. Výčet kontrolovaných neviditelných znaků</w:t>
      </w:r>
      <w:r w:rsidRPr="00704ED8">
        <w:rPr>
          <w:sz w:val="22"/>
          <w:szCs w:val="22"/>
        </w:rPr>
        <w:t xml:space="preserve">: </w:t>
      </w:r>
      <w:r w:rsidR="00E91B45" w:rsidRPr="00704ED8">
        <w:rPr>
          <w:sz w:val="22"/>
          <w:szCs w:val="22"/>
        </w:rPr>
        <w:t>\</w:t>
      </w:r>
      <w:proofErr w:type="gramStart"/>
      <w:r w:rsidR="00E91B45" w:rsidRPr="00704ED8">
        <w:rPr>
          <w:sz w:val="22"/>
          <w:szCs w:val="22"/>
        </w:rPr>
        <w:t>n - nová</w:t>
      </w:r>
      <w:proofErr w:type="gramEnd"/>
      <w:r w:rsidR="00E91B45" w:rsidRPr="00704ED8">
        <w:rPr>
          <w:sz w:val="22"/>
          <w:szCs w:val="22"/>
        </w:rPr>
        <w:t xml:space="preserve"> řádka; \</w:t>
      </w:r>
      <w:proofErr w:type="gramStart"/>
      <w:r w:rsidR="00E91B45" w:rsidRPr="00704ED8">
        <w:rPr>
          <w:sz w:val="22"/>
          <w:szCs w:val="22"/>
        </w:rPr>
        <w:t>r - návrat</w:t>
      </w:r>
      <w:proofErr w:type="gramEnd"/>
      <w:r w:rsidR="00E91B45" w:rsidRPr="00704ED8">
        <w:rPr>
          <w:sz w:val="22"/>
          <w:szCs w:val="22"/>
        </w:rPr>
        <w:t xml:space="preserve"> kurzoru; \</w:t>
      </w:r>
      <w:proofErr w:type="gramStart"/>
      <w:r w:rsidR="00E91B45" w:rsidRPr="00704ED8">
        <w:rPr>
          <w:sz w:val="22"/>
          <w:szCs w:val="22"/>
        </w:rPr>
        <w:t>t - tabulátor</w:t>
      </w:r>
      <w:proofErr w:type="gramEnd"/>
      <w:r w:rsidR="00E91B45" w:rsidRPr="00704ED8">
        <w:rPr>
          <w:sz w:val="22"/>
          <w:szCs w:val="22"/>
        </w:rPr>
        <w:t>; \</w:t>
      </w:r>
      <w:proofErr w:type="gramStart"/>
      <w:r w:rsidR="00E91B45" w:rsidRPr="00704ED8">
        <w:rPr>
          <w:sz w:val="22"/>
          <w:szCs w:val="22"/>
        </w:rPr>
        <w:t>v - vertikální</w:t>
      </w:r>
      <w:proofErr w:type="gramEnd"/>
      <w:r w:rsidR="00E91B45" w:rsidRPr="00704ED8">
        <w:rPr>
          <w:sz w:val="22"/>
          <w:szCs w:val="22"/>
        </w:rPr>
        <w:t xml:space="preserve"> tabulátor; \</w:t>
      </w:r>
      <w:proofErr w:type="gramStart"/>
      <w:r w:rsidR="00E91B45" w:rsidRPr="00704ED8">
        <w:rPr>
          <w:sz w:val="22"/>
          <w:szCs w:val="22"/>
        </w:rPr>
        <w:t>f - nová</w:t>
      </w:r>
      <w:proofErr w:type="gramEnd"/>
      <w:r w:rsidR="00E91B45" w:rsidRPr="00704ED8">
        <w:rPr>
          <w:sz w:val="22"/>
          <w:szCs w:val="22"/>
        </w:rPr>
        <w:t xml:space="preserve"> stránka; \</w:t>
      </w:r>
      <w:proofErr w:type="gramStart"/>
      <w:r w:rsidR="00E91B45" w:rsidRPr="00704ED8">
        <w:rPr>
          <w:sz w:val="22"/>
          <w:szCs w:val="22"/>
        </w:rPr>
        <w:t xml:space="preserve">b - </w:t>
      </w:r>
      <w:proofErr w:type="spellStart"/>
      <w:r w:rsidR="00E91B45" w:rsidRPr="00704ED8">
        <w:rPr>
          <w:sz w:val="22"/>
          <w:szCs w:val="22"/>
        </w:rPr>
        <w:t>backspace</w:t>
      </w:r>
      <w:proofErr w:type="spellEnd"/>
      <w:proofErr w:type="gramEnd"/>
      <w:r w:rsidRPr="00704ED8">
        <w:rPr>
          <w:sz w:val="22"/>
          <w:szCs w:val="22"/>
        </w:rPr>
        <w:t>.</w:t>
      </w:r>
    </w:p>
    <w:p w14:paraId="552DAE02" w14:textId="7695C93E" w:rsidR="00AE15F0" w:rsidRPr="00704ED8" w:rsidRDefault="00AE15F0" w:rsidP="00401146">
      <w:pPr>
        <w:pStyle w:val="Bullet"/>
        <w:rPr>
          <w:sz w:val="22"/>
          <w:szCs w:val="22"/>
        </w:rPr>
      </w:pPr>
      <w:r w:rsidRPr="00704ED8">
        <w:rPr>
          <w:sz w:val="22"/>
          <w:szCs w:val="22"/>
        </w:rPr>
        <w:t xml:space="preserve">Dále jsou prováděny některé typy </w:t>
      </w:r>
      <w:r w:rsidR="007A2C5C" w:rsidRPr="00704ED8">
        <w:rPr>
          <w:sz w:val="22"/>
          <w:szCs w:val="22"/>
        </w:rPr>
        <w:t xml:space="preserve">aplikačních </w:t>
      </w:r>
      <w:r w:rsidRPr="00704ED8">
        <w:rPr>
          <w:sz w:val="22"/>
          <w:szCs w:val="22"/>
        </w:rPr>
        <w:t xml:space="preserve">kontrol, které </w:t>
      </w:r>
      <w:r w:rsidR="007A2C5C" w:rsidRPr="00704ED8">
        <w:rPr>
          <w:sz w:val="22"/>
          <w:szCs w:val="22"/>
        </w:rPr>
        <w:t>vzhledem k povaze zpracovávaných dat</w:t>
      </w:r>
      <w:r w:rsidR="00D90C68">
        <w:rPr>
          <w:sz w:val="22"/>
          <w:szCs w:val="22"/>
        </w:rPr>
        <w:t>,</w:t>
      </w:r>
      <w:r w:rsidR="007A2C5C" w:rsidRPr="00704ED8">
        <w:rPr>
          <w:sz w:val="22"/>
          <w:szCs w:val="22"/>
        </w:rPr>
        <w:t xml:space="preserve"> účelu registrace </w:t>
      </w:r>
      <w:r w:rsidR="00D90C68">
        <w:rPr>
          <w:sz w:val="22"/>
          <w:szCs w:val="22"/>
        </w:rPr>
        <w:t>a poskytování dat dotačních akcí k dalšímu zpracování způsobí odmítnutí zprávy</w:t>
      </w:r>
      <w:r w:rsidR="007A2C5C" w:rsidRPr="00704ED8">
        <w:rPr>
          <w:sz w:val="22"/>
          <w:szCs w:val="22"/>
        </w:rPr>
        <w:t>:</w:t>
      </w:r>
    </w:p>
    <w:p w14:paraId="0C986F2E" w14:textId="658CD769" w:rsidR="00FB33D1" w:rsidRDefault="00FB33D1" w:rsidP="00877FFA">
      <w:pPr>
        <w:pStyle w:val="Bullet"/>
        <w:numPr>
          <w:ilvl w:val="0"/>
          <w:numId w:val="18"/>
        </w:numPr>
        <w:rPr>
          <w:sz w:val="22"/>
          <w:szCs w:val="22"/>
        </w:rPr>
      </w:pPr>
      <w:r>
        <w:rPr>
          <w:sz w:val="22"/>
          <w:szCs w:val="22"/>
        </w:rPr>
        <w:t>Rodné číslo (RČ) a Identifikační číslo organizace (IČ) je kontrolováno algoritmem dle metodiky vystavovatele,</w:t>
      </w:r>
    </w:p>
    <w:p w14:paraId="73B5A0A0" w14:textId="3FDD24E4" w:rsidR="007A2C5C" w:rsidRDefault="007A2C5C" w:rsidP="00877FFA">
      <w:pPr>
        <w:pStyle w:val="Bullet"/>
        <w:numPr>
          <w:ilvl w:val="0"/>
          <w:numId w:val="18"/>
        </w:numPr>
        <w:rPr>
          <w:sz w:val="22"/>
          <w:szCs w:val="22"/>
        </w:rPr>
      </w:pPr>
      <w:r w:rsidRPr="00704ED8">
        <w:rPr>
          <w:sz w:val="22"/>
          <w:szCs w:val="22"/>
        </w:rPr>
        <w:t xml:space="preserve">Modulo 11 (č. bankovního účtu), resp. Modulo 97 (IBAN) – vstupní hodnota prochází kontrolním algoritmem, který ověří, že součet součinů jednotlivých číslic a jejich vah je beze zbytku dělitelný 11 (např. pro bankovní účty platí vzorec </w:t>
      </w:r>
      <w:proofErr w:type="spellStart"/>
      <w:r w:rsidRPr="00704ED8">
        <w:rPr>
          <w:sz w:val="22"/>
          <w:szCs w:val="22"/>
        </w:rPr>
        <w:t>an</w:t>
      </w:r>
      <w:proofErr w:type="spellEnd"/>
      <w:r w:rsidRPr="00704ED8">
        <w:rPr>
          <w:sz w:val="22"/>
          <w:szCs w:val="22"/>
        </w:rPr>
        <w:t xml:space="preserve"> * 2n-1, kde </w:t>
      </w:r>
      <w:proofErr w:type="spellStart"/>
      <w:r w:rsidRPr="00704ED8">
        <w:rPr>
          <w:sz w:val="22"/>
          <w:szCs w:val="22"/>
        </w:rPr>
        <w:t>an</w:t>
      </w:r>
      <w:proofErr w:type="spellEnd"/>
      <w:r w:rsidRPr="00704ED8">
        <w:rPr>
          <w:sz w:val="22"/>
          <w:szCs w:val="22"/>
        </w:rPr>
        <w:t xml:space="preserve"> je číslice z kontrolovaného čísla, n je pozice této číslice počítáno zprava).</w:t>
      </w:r>
    </w:p>
    <w:p w14:paraId="58495793" w14:textId="5549FBFD" w:rsidR="003B4E46" w:rsidRDefault="00242748" w:rsidP="00877FFA">
      <w:pPr>
        <w:pStyle w:val="Bullet"/>
        <w:numPr>
          <w:ilvl w:val="0"/>
          <w:numId w:val="18"/>
        </w:numPr>
        <w:rPr>
          <w:sz w:val="22"/>
          <w:szCs w:val="22"/>
        </w:rPr>
      </w:pPr>
      <w:r>
        <w:rPr>
          <w:sz w:val="22"/>
          <w:szCs w:val="22"/>
        </w:rPr>
        <w:t>Pravidla pro povolené stavy akcí</w:t>
      </w:r>
      <w:r w:rsidR="00BB4A96">
        <w:rPr>
          <w:sz w:val="22"/>
          <w:szCs w:val="22"/>
        </w:rPr>
        <w:t xml:space="preserve"> a přechody mezi nimi</w:t>
      </w:r>
      <w:r>
        <w:rPr>
          <w:sz w:val="22"/>
          <w:szCs w:val="22"/>
        </w:rPr>
        <w:t xml:space="preserve"> tak, jak jsou definovány v kapitole </w:t>
      </w:r>
      <w:r w:rsidR="00D37A8D">
        <w:rPr>
          <w:sz w:val="22"/>
          <w:szCs w:val="22"/>
        </w:rPr>
        <w:fldChar w:fldCharType="begin"/>
      </w:r>
      <w:r w:rsidR="00D37A8D">
        <w:rPr>
          <w:sz w:val="22"/>
          <w:szCs w:val="22"/>
        </w:rPr>
        <w:instrText xml:space="preserve"> REF _Ref141284725 \r \h </w:instrText>
      </w:r>
      <w:r w:rsidR="00D37A8D">
        <w:rPr>
          <w:sz w:val="22"/>
          <w:szCs w:val="22"/>
        </w:rPr>
      </w:r>
      <w:r w:rsidR="00D37A8D">
        <w:rPr>
          <w:sz w:val="22"/>
          <w:szCs w:val="22"/>
        </w:rPr>
        <w:fldChar w:fldCharType="separate"/>
      </w:r>
      <w:r w:rsidR="004A04B6">
        <w:rPr>
          <w:sz w:val="22"/>
          <w:szCs w:val="22"/>
        </w:rPr>
        <w:t>5.3</w:t>
      </w:r>
      <w:r w:rsidR="00D37A8D">
        <w:rPr>
          <w:sz w:val="22"/>
          <w:szCs w:val="22"/>
        </w:rPr>
        <w:fldChar w:fldCharType="end"/>
      </w:r>
      <w:r w:rsidR="00D37A8D">
        <w:rPr>
          <w:sz w:val="22"/>
          <w:szCs w:val="22"/>
        </w:rPr>
        <w:t xml:space="preserve"> </w:t>
      </w:r>
      <w:r w:rsidR="00D37A8D">
        <w:rPr>
          <w:sz w:val="22"/>
          <w:szCs w:val="22"/>
        </w:rPr>
        <w:fldChar w:fldCharType="begin"/>
      </w:r>
      <w:r w:rsidR="00D37A8D">
        <w:rPr>
          <w:sz w:val="22"/>
          <w:szCs w:val="22"/>
        </w:rPr>
        <w:instrText xml:space="preserve"> REF _Ref141284731 \h </w:instrText>
      </w:r>
      <w:r w:rsidR="00D37A8D">
        <w:rPr>
          <w:sz w:val="22"/>
          <w:szCs w:val="22"/>
        </w:rPr>
      </w:r>
      <w:r w:rsidR="00D37A8D">
        <w:rPr>
          <w:sz w:val="22"/>
          <w:szCs w:val="22"/>
        </w:rPr>
        <w:fldChar w:fldCharType="separate"/>
      </w:r>
      <w:r w:rsidR="004A04B6" w:rsidRPr="0042343D">
        <w:t>Stavy akce RIS ZED</w:t>
      </w:r>
      <w:r w:rsidR="00D37A8D">
        <w:rPr>
          <w:sz w:val="22"/>
          <w:szCs w:val="22"/>
        </w:rPr>
        <w:fldChar w:fldCharType="end"/>
      </w:r>
      <w:r w:rsidR="003B4E46">
        <w:rPr>
          <w:sz w:val="22"/>
          <w:szCs w:val="22"/>
        </w:rPr>
        <w:t>,</w:t>
      </w:r>
    </w:p>
    <w:p w14:paraId="21DD0E7B" w14:textId="0E1E5567" w:rsidR="008202FF" w:rsidRDefault="003B4E46" w:rsidP="00877FFA">
      <w:pPr>
        <w:pStyle w:val="Bullet"/>
        <w:numPr>
          <w:ilvl w:val="0"/>
          <w:numId w:val="18"/>
        </w:numPr>
        <w:rPr>
          <w:sz w:val="22"/>
          <w:szCs w:val="22"/>
        </w:rPr>
      </w:pPr>
      <w:r>
        <w:rPr>
          <w:sz w:val="22"/>
          <w:szCs w:val="22"/>
        </w:rPr>
        <w:t xml:space="preserve">Kontrola vyplnění elementu </w:t>
      </w:r>
      <w:proofErr w:type="spellStart"/>
      <w:r>
        <w:rPr>
          <w:i/>
          <w:iCs/>
          <w:sz w:val="22"/>
          <w:szCs w:val="22"/>
        </w:rPr>
        <w:t>AkceUcel</w:t>
      </w:r>
      <w:proofErr w:type="spellEnd"/>
      <w:r>
        <w:rPr>
          <w:sz w:val="22"/>
          <w:szCs w:val="22"/>
        </w:rPr>
        <w:t>, kde je požadovaný alespoň řetězec 8 znaků</w:t>
      </w:r>
      <w:r w:rsidR="00125960">
        <w:rPr>
          <w:sz w:val="22"/>
          <w:szCs w:val="22"/>
        </w:rPr>
        <w:t xml:space="preserve"> (vyplnění skutečného účelu Akce je vyžadováno dle </w:t>
      </w:r>
      <w:r w:rsidR="00125960" w:rsidRPr="00125960">
        <w:rPr>
          <w:sz w:val="22"/>
          <w:szCs w:val="22"/>
        </w:rPr>
        <w:t>zákon</w:t>
      </w:r>
      <w:r w:rsidR="00125960">
        <w:rPr>
          <w:sz w:val="22"/>
          <w:szCs w:val="22"/>
        </w:rPr>
        <w:t>a</w:t>
      </w:r>
      <w:r w:rsidR="00125960" w:rsidRPr="00125960">
        <w:rPr>
          <w:sz w:val="22"/>
          <w:szCs w:val="22"/>
        </w:rPr>
        <w:t xml:space="preserve"> č. 218/2000 Sb. § 12 odst. 9.</w:t>
      </w:r>
      <w:r w:rsidR="00125960">
        <w:rPr>
          <w:sz w:val="22"/>
          <w:szCs w:val="22"/>
        </w:rPr>
        <w:t xml:space="preserve"> Pokud Poskytovatel z metodického nebo jiného interního důvodu preferuje uvést v elementu </w:t>
      </w:r>
      <w:proofErr w:type="spellStart"/>
      <w:r w:rsidR="00125960">
        <w:rPr>
          <w:i/>
          <w:iCs/>
          <w:sz w:val="22"/>
          <w:szCs w:val="22"/>
        </w:rPr>
        <w:t>AkceUcel</w:t>
      </w:r>
      <w:proofErr w:type="spellEnd"/>
      <w:r w:rsidR="00125960">
        <w:rPr>
          <w:sz w:val="22"/>
          <w:szCs w:val="22"/>
        </w:rPr>
        <w:t xml:space="preserve"> obecný zákonný účel jím poskytovaných dotací, vyplní skutečný účel dotace v elementu </w:t>
      </w:r>
      <w:proofErr w:type="spellStart"/>
      <w:r w:rsidR="00125960">
        <w:rPr>
          <w:i/>
          <w:iCs/>
          <w:sz w:val="22"/>
          <w:szCs w:val="22"/>
        </w:rPr>
        <w:t>AkceUcelPopis</w:t>
      </w:r>
      <w:proofErr w:type="spellEnd"/>
      <w:r w:rsidR="00125960">
        <w:rPr>
          <w:i/>
          <w:iCs/>
          <w:sz w:val="22"/>
          <w:szCs w:val="22"/>
        </w:rPr>
        <w:t>)</w:t>
      </w:r>
      <w:r w:rsidR="00D37A8D">
        <w:rPr>
          <w:sz w:val="22"/>
          <w:szCs w:val="22"/>
        </w:rPr>
        <w:t>.</w:t>
      </w:r>
    </w:p>
    <w:p w14:paraId="0F250DCC" w14:textId="6B564EC0" w:rsidR="00A7738A" w:rsidRPr="00A7738A" w:rsidRDefault="00A7738A" w:rsidP="00A7738A">
      <w:pPr>
        <w:rPr>
          <w:lang w:val="x-none"/>
        </w:rPr>
      </w:pPr>
    </w:p>
    <w:p w14:paraId="7FC1ED88" w14:textId="77777777" w:rsidR="009D6F38" w:rsidRPr="00704ED8" w:rsidRDefault="0082173C" w:rsidP="009D6F38">
      <w:pPr>
        <w:pStyle w:val="Nadpis2"/>
        <w:tabs>
          <w:tab w:val="num" w:pos="540"/>
        </w:tabs>
        <w:suppressAutoHyphens/>
        <w:autoSpaceDN/>
        <w:adjustRightInd/>
        <w:ind w:left="540" w:hanging="540"/>
        <w:rPr>
          <w:lang w:val="cs-CZ"/>
        </w:rPr>
      </w:pPr>
      <w:bookmarkStart w:id="618" w:name="_Toc343255831"/>
      <w:bookmarkStart w:id="619" w:name="_Toc343266200"/>
      <w:bookmarkStart w:id="620" w:name="_Toc343255832"/>
      <w:bookmarkStart w:id="621" w:name="_Toc343266201"/>
      <w:bookmarkStart w:id="622" w:name="_Toc343255833"/>
      <w:bookmarkStart w:id="623" w:name="_Toc343266202"/>
      <w:bookmarkStart w:id="624" w:name="_Toc224122817"/>
      <w:bookmarkEnd w:id="618"/>
      <w:bookmarkEnd w:id="619"/>
      <w:bookmarkEnd w:id="620"/>
      <w:bookmarkEnd w:id="621"/>
      <w:bookmarkEnd w:id="622"/>
      <w:bookmarkEnd w:id="623"/>
      <w:r w:rsidRPr="00704ED8">
        <w:rPr>
          <w:lang w:val="cs-CZ"/>
        </w:rPr>
        <w:t>Pravidla hlášení chyb na komunikační úrovni, p</w:t>
      </w:r>
      <w:r w:rsidR="009D6F38" w:rsidRPr="00704ED8">
        <w:rPr>
          <w:lang w:val="cs-CZ"/>
        </w:rPr>
        <w:t>opis funkcionality zaznamenávání závad</w:t>
      </w:r>
      <w:r w:rsidR="00505941" w:rsidRPr="00704ED8">
        <w:rPr>
          <w:lang w:val="cs-CZ"/>
        </w:rPr>
        <w:t xml:space="preserve">, </w:t>
      </w:r>
      <w:r w:rsidR="00006300" w:rsidRPr="00704ED8">
        <w:rPr>
          <w:lang w:val="cs-CZ"/>
        </w:rPr>
        <w:t>p</w:t>
      </w:r>
      <w:r w:rsidR="00505941" w:rsidRPr="00704ED8">
        <w:rPr>
          <w:lang w:val="cs-CZ"/>
        </w:rPr>
        <w:t>ravidla pro hlášení závad datových přenosů</w:t>
      </w:r>
      <w:bookmarkEnd w:id="624"/>
    </w:p>
    <w:p w14:paraId="4DC27A29" w14:textId="77777777" w:rsidR="00986806" w:rsidRPr="00704ED8" w:rsidRDefault="00986806" w:rsidP="00986806">
      <w:pPr>
        <w:pStyle w:val="Nadpis3"/>
        <w:jc w:val="left"/>
        <w:rPr>
          <w:lang w:val="cs-CZ"/>
        </w:rPr>
      </w:pPr>
      <w:bookmarkStart w:id="625" w:name="_Toc224122818"/>
      <w:r w:rsidRPr="00704ED8">
        <w:rPr>
          <w:lang w:val="cs-CZ"/>
        </w:rPr>
        <w:t>Způsoby hlášení závad datových přenosů</w:t>
      </w:r>
      <w:bookmarkEnd w:id="625"/>
    </w:p>
    <w:p w14:paraId="38D54532" w14:textId="2BE114CD" w:rsidR="00986806" w:rsidRPr="00704ED8" w:rsidRDefault="00986806" w:rsidP="00986806">
      <w:pPr>
        <w:overflowPunct/>
        <w:spacing w:after="0"/>
        <w:textAlignment w:val="auto"/>
        <w:rPr>
          <w:rFonts w:cs="Arial"/>
          <w:sz w:val="22"/>
          <w:szCs w:val="22"/>
        </w:rPr>
      </w:pPr>
      <w:r w:rsidRPr="00704ED8">
        <w:rPr>
          <w:rFonts w:cs="Arial"/>
          <w:sz w:val="22"/>
          <w:szCs w:val="22"/>
        </w:rPr>
        <w:t xml:space="preserve">Tato sekce popisuje pravidla při hlášení závad datových přenosů a jejich následném ošetření. Jednotlivé závady mohou vzniknout před přenosem zprávy do systému, při přenosu nebo v systému při provádění definovaných kontrol.  Pokud přenos dat proběhne </w:t>
      </w:r>
      <w:r w:rsidR="00A44AD5" w:rsidRPr="00704ED8">
        <w:rPr>
          <w:rFonts w:cs="Arial"/>
          <w:sz w:val="22"/>
          <w:szCs w:val="22"/>
        </w:rPr>
        <w:t>bez závad</w:t>
      </w:r>
      <w:r w:rsidRPr="00704ED8">
        <w:rPr>
          <w:rFonts w:cs="Arial"/>
          <w:sz w:val="22"/>
          <w:szCs w:val="22"/>
        </w:rPr>
        <w:t xml:space="preserve">, v hlavičce zpětné zprávy je HTTP kód 200. V případě, že během přenosu dojde k chybě, je tato zaslána zpět odesílajícímu </w:t>
      </w:r>
      <w:r w:rsidR="00F94454" w:rsidRPr="00704ED8">
        <w:rPr>
          <w:rFonts w:cs="Arial"/>
          <w:sz w:val="22"/>
          <w:szCs w:val="22"/>
        </w:rPr>
        <w:t>EIS</w:t>
      </w:r>
      <w:r w:rsidRPr="00704ED8">
        <w:rPr>
          <w:rFonts w:cs="Arial"/>
          <w:sz w:val="22"/>
          <w:szCs w:val="22"/>
        </w:rPr>
        <w:t xml:space="preserve">. Jednotlivé chybové stavy jsou poté rozděleny podle místa vzniku následovně: </w:t>
      </w:r>
    </w:p>
    <w:p w14:paraId="68CC61E2" w14:textId="77777777" w:rsidR="00986806" w:rsidRPr="00704ED8" w:rsidRDefault="00986806" w:rsidP="00877FFA">
      <w:pPr>
        <w:numPr>
          <w:ilvl w:val="0"/>
          <w:numId w:val="16"/>
        </w:numPr>
        <w:overflowPunct/>
        <w:spacing w:before="60" w:after="60"/>
        <w:ind w:left="714" w:hanging="357"/>
        <w:textAlignment w:val="auto"/>
        <w:rPr>
          <w:rFonts w:cs="Arial"/>
          <w:sz w:val="22"/>
          <w:szCs w:val="22"/>
        </w:rPr>
      </w:pPr>
      <w:r w:rsidRPr="00704ED8">
        <w:rPr>
          <w:rFonts w:cs="Arial"/>
          <w:sz w:val="22"/>
          <w:szCs w:val="22"/>
        </w:rPr>
        <w:t xml:space="preserve">Technické chyby – odpověď obsahující SOAP </w:t>
      </w:r>
      <w:proofErr w:type="spellStart"/>
      <w:r w:rsidRPr="00704ED8">
        <w:rPr>
          <w:rFonts w:cs="Arial"/>
          <w:sz w:val="22"/>
          <w:szCs w:val="22"/>
        </w:rPr>
        <w:t>Fault</w:t>
      </w:r>
      <w:proofErr w:type="spellEnd"/>
      <w:r w:rsidRPr="00704ED8">
        <w:rPr>
          <w:rFonts w:cs="Arial"/>
          <w:sz w:val="22"/>
          <w:szCs w:val="22"/>
        </w:rPr>
        <w:t xml:space="preserve"> element a HTTP kód 4xx nebo 5xx.</w:t>
      </w:r>
    </w:p>
    <w:p w14:paraId="03D40953" w14:textId="77777777" w:rsidR="00986806" w:rsidRPr="00704ED8" w:rsidRDefault="00986806" w:rsidP="00877FFA">
      <w:pPr>
        <w:numPr>
          <w:ilvl w:val="0"/>
          <w:numId w:val="16"/>
        </w:numPr>
        <w:overflowPunct/>
        <w:spacing w:after="60"/>
        <w:ind w:left="714" w:hanging="357"/>
        <w:textAlignment w:val="auto"/>
        <w:rPr>
          <w:rFonts w:cs="Arial"/>
          <w:sz w:val="22"/>
          <w:szCs w:val="22"/>
        </w:rPr>
      </w:pPr>
      <w:r w:rsidRPr="00704ED8">
        <w:rPr>
          <w:rFonts w:cs="Arial"/>
          <w:sz w:val="22"/>
          <w:szCs w:val="22"/>
        </w:rPr>
        <w:t xml:space="preserve">Bezpečnostní a syntaktické chyby – odpověď </w:t>
      </w:r>
      <w:r w:rsidR="00ED6177" w:rsidRPr="00704ED8">
        <w:rPr>
          <w:rFonts w:cs="Arial"/>
          <w:sz w:val="22"/>
          <w:szCs w:val="22"/>
        </w:rPr>
        <w:t xml:space="preserve">obsahuje </w:t>
      </w:r>
      <w:r w:rsidRPr="00704ED8">
        <w:rPr>
          <w:rFonts w:cs="Arial"/>
          <w:sz w:val="22"/>
          <w:szCs w:val="22"/>
        </w:rPr>
        <w:t>element</w:t>
      </w:r>
      <w:r w:rsidR="00ED6177" w:rsidRPr="00704ED8">
        <w:rPr>
          <w:rFonts w:cs="Arial"/>
          <w:sz w:val="22"/>
          <w:szCs w:val="22"/>
        </w:rPr>
        <w:t xml:space="preserve"> </w:t>
      </w:r>
      <w:proofErr w:type="spellStart"/>
      <w:r w:rsidR="00ED6177" w:rsidRPr="00704ED8">
        <w:rPr>
          <w:rFonts w:cs="Arial"/>
          <w:sz w:val="22"/>
          <w:szCs w:val="22"/>
        </w:rPr>
        <w:t>ZpracovaniChyba</w:t>
      </w:r>
      <w:proofErr w:type="spellEnd"/>
      <w:r w:rsidR="00ED6177" w:rsidRPr="00704ED8">
        <w:rPr>
          <w:rFonts w:cs="Arial"/>
          <w:sz w:val="22"/>
          <w:szCs w:val="22"/>
        </w:rPr>
        <w:t xml:space="preserve"> s popisem chyby</w:t>
      </w:r>
      <w:r w:rsidRPr="00704ED8">
        <w:rPr>
          <w:rFonts w:cs="Arial"/>
          <w:sz w:val="22"/>
          <w:szCs w:val="22"/>
        </w:rPr>
        <w:t xml:space="preserve"> a</w:t>
      </w:r>
      <w:r w:rsidR="00ED6177" w:rsidRPr="00704ED8">
        <w:rPr>
          <w:rFonts w:cs="Arial"/>
          <w:sz w:val="22"/>
          <w:szCs w:val="22"/>
        </w:rPr>
        <w:t xml:space="preserve"> </w:t>
      </w:r>
      <w:r w:rsidRPr="00704ED8">
        <w:rPr>
          <w:rFonts w:cs="Arial"/>
          <w:sz w:val="22"/>
          <w:szCs w:val="22"/>
        </w:rPr>
        <w:t>HTTP kód 200.</w:t>
      </w:r>
    </w:p>
    <w:p w14:paraId="7876700B" w14:textId="77777777" w:rsidR="00986806" w:rsidRPr="00704ED8" w:rsidRDefault="00986806" w:rsidP="00877FFA">
      <w:pPr>
        <w:numPr>
          <w:ilvl w:val="0"/>
          <w:numId w:val="16"/>
        </w:numPr>
        <w:overflowPunct/>
        <w:spacing w:after="60"/>
        <w:ind w:left="714" w:hanging="357"/>
        <w:textAlignment w:val="auto"/>
        <w:rPr>
          <w:rFonts w:cs="Arial"/>
          <w:sz w:val="22"/>
          <w:szCs w:val="22"/>
        </w:rPr>
      </w:pPr>
      <w:r w:rsidRPr="00704ED8">
        <w:rPr>
          <w:rFonts w:cs="Arial"/>
          <w:sz w:val="22"/>
          <w:szCs w:val="22"/>
        </w:rPr>
        <w:t xml:space="preserve">Sémantické chyby aplikačních dat – odpověď obsahuje element </w:t>
      </w:r>
      <w:proofErr w:type="spellStart"/>
      <w:r w:rsidRPr="00704ED8">
        <w:rPr>
          <w:rFonts w:cs="Arial"/>
          <w:sz w:val="22"/>
          <w:szCs w:val="22"/>
        </w:rPr>
        <w:t>ZpracovaniVysledek</w:t>
      </w:r>
      <w:proofErr w:type="spellEnd"/>
      <w:r w:rsidRPr="00704ED8">
        <w:rPr>
          <w:rFonts w:cs="Arial"/>
          <w:sz w:val="22"/>
          <w:szCs w:val="22"/>
        </w:rPr>
        <w:t xml:space="preserve"> s popisem chyby a HTTP kód 200.</w:t>
      </w:r>
    </w:p>
    <w:p w14:paraId="72B54D5B" w14:textId="77777777" w:rsidR="00986806" w:rsidRPr="00704ED8" w:rsidRDefault="00986806" w:rsidP="00986806">
      <w:pPr>
        <w:pStyle w:val="Nadpis3"/>
        <w:rPr>
          <w:lang w:val="cs-CZ"/>
        </w:rPr>
      </w:pPr>
      <w:bookmarkStart w:id="626" w:name="_Toc224122819"/>
      <w:r w:rsidRPr="00704ED8">
        <w:rPr>
          <w:lang w:val="cs-CZ"/>
        </w:rPr>
        <w:t>Technické chyby</w:t>
      </w:r>
      <w:bookmarkEnd w:id="626"/>
    </w:p>
    <w:p w14:paraId="30658389" w14:textId="77777777" w:rsidR="00986806" w:rsidRPr="00704ED8" w:rsidRDefault="00986806" w:rsidP="00986806">
      <w:pPr>
        <w:overflowPunct/>
        <w:spacing w:after="0"/>
        <w:textAlignment w:val="auto"/>
        <w:rPr>
          <w:rFonts w:cs="Arial"/>
          <w:sz w:val="22"/>
          <w:szCs w:val="22"/>
        </w:rPr>
      </w:pPr>
      <w:r w:rsidRPr="00704ED8">
        <w:rPr>
          <w:rFonts w:cs="Arial"/>
          <w:sz w:val="22"/>
          <w:szCs w:val="22"/>
        </w:rPr>
        <w:t xml:space="preserve">Tento druh chyb vzniká při inicializaci </w:t>
      </w:r>
      <w:r w:rsidR="00083C79" w:rsidRPr="00704ED8">
        <w:rPr>
          <w:rFonts w:cs="Arial"/>
          <w:sz w:val="22"/>
          <w:szCs w:val="22"/>
        </w:rPr>
        <w:t xml:space="preserve">nebo </w:t>
      </w:r>
      <w:r w:rsidRPr="00704ED8">
        <w:rPr>
          <w:rFonts w:cs="Arial"/>
          <w:sz w:val="22"/>
          <w:szCs w:val="22"/>
        </w:rPr>
        <w:t>přenosu zprávy</w:t>
      </w:r>
      <w:r w:rsidR="00083C79" w:rsidRPr="00704ED8">
        <w:rPr>
          <w:rFonts w:cs="Arial"/>
          <w:sz w:val="22"/>
          <w:szCs w:val="22"/>
        </w:rPr>
        <w:t>. J</w:t>
      </w:r>
      <w:r w:rsidRPr="00704ED8">
        <w:rPr>
          <w:rFonts w:cs="Arial"/>
          <w:sz w:val="22"/>
          <w:szCs w:val="22"/>
        </w:rPr>
        <w:t xml:space="preserve">inými slovy se jedná o chyby při komunikaci se systémem. Obvykle se projeví při chybné autorizaci zadáním špatného uživatelského jména a hesla nebo klientského certifikátu, zadáním špatné URL adresy, rozpadnutím spojení během přenosu dat, případně nedostupností webové služby či aplikace. Odpověď obsahuje </w:t>
      </w:r>
      <w:r w:rsidR="00083C79" w:rsidRPr="00704ED8">
        <w:rPr>
          <w:rFonts w:cs="Arial"/>
          <w:sz w:val="22"/>
          <w:szCs w:val="22"/>
        </w:rPr>
        <w:t>HTTP</w:t>
      </w:r>
      <w:r w:rsidRPr="00704ED8">
        <w:rPr>
          <w:rFonts w:cs="Arial"/>
          <w:sz w:val="22"/>
          <w:szCs w:val="22"/>
        </w:rPr>
        <w:t xml:space="preserve"> kód 4xx nebo 5xx a zpráva s odpovědí obsahuje element SOAP </w:t>
      </w:r>
      <w:proofErr w:type="spellStart"/>
      <w:r w:rsidRPr="00704ED8">
        <w:rPr>
          <w:rFonts w:cs="Arial"/>
          <w:sz w:val="22"/>
          <w:szCs w:val="22"/>
        </w:rPr>
        <w:t>Fault</w:t>
      </w:r>
      <w:proofErr w:type="spellEnd"/>
      <w:r w:rsidRPr="00704ED8">
        <w:rPr>
          <w:rFonts w:cs="Arial"/>
          <w:sz w:val="22"/>
          <w:szCs w:val="22"/>
        </w:rPr>
        <w:t xml:space="preserve"> element s popisem chyby. Ve výjimečných případech je informace o chybě publikována ve formátu HTML.</w:t>
      </w:r>
    </w:p>
    <w:p w14:paraId="4173F2C4" w14:textId="77777777" w:rsidR="00986806" w:rsidRPr="00704ED8" w:rsidRDefault="00986806" w:rsidP="00986806">
      <w:pPr>
        <w:overflowPunct/>
        <w:spacing w:after="0"/>
        <w:textAlignment w:val="auto"/>
        <w:rPr>
          <w:rFonts w:cs="Arial"/>
          <w:sz w:val="22"/>
          <w:szCs w:val="22"/>
        </w:rPr>
      </w:pPr>
    </w:p>
    <w:p w14:paraId="1835146F" w14:textId="77777777" w:rsidR="00986806" w:rsidRPr="00704ED8" w:rsidRDefault="00986806" w:rsidP="00986806">
      <w:pPr>
        <w:rPr>
          <w:rFonts w:cs="Arial"/>
          <w:sz w:val="22"/>
          <w:szCs w:val="22"/>
        </w:rPr>
      </w:pPr>
      <w:r w:rsidRPr="00704ED8">
        <w:rPr>
          <w:rFonts w:cs="Arial"/>
          <w:sz w:val="22"/>
          <w:szCs w:val="22"/>
        </w:rPr>
        <w:t>Přehled a příčina jednotlivých systémových chyb, které mohou nastat:</w:t>
      </w:r>
    </w:p>
    <w:p w14:paraId="475DA7E3" w14:textId="77777777" w:rsidR="00986806" w:rsidRPr="00704ED8" w:rsidRDefault="00986806" w:rsidP="009273B4">
      <w:pPr>
        <w:numPr>
          <w:ilvl w:val="0"/>
          <w:numId w:val="5"/>
        </w:numPr>
        <w:rPr>
          <w:rFonts w:cs="Arial"/>
          <w:sz w:val="22"/>
          <w:szCs w:val="22"/>
        </w:rPr>
      </w:pPr>
      <w:r w:rsidRPr="00704ED8">
        <w:rPr>
          <w:rFonts w:cs="Arial"/>
          <w:sz w:val="22"/>
          <w:szCs w:val="22"/>
        </w:rPr>
        <w:t xml:space="preserve">kód 400 „ICM_HTTP_CONNECTION_FAILED“ </w:t>
      </w:r>
    </w:p>
    <w:p w14:paraId="6EFE86D4" w14:textId="77777777" w:rsidR="00986806" w:rsidRPr="00704ED8" w:rsidRDefault="00986806" w:rsidP="00986806">
      <w:pPr>
        <w:ind w:left="720"/>
        <w:rPr>
          <w:rFonts w:cs="Arial"/>
          <w:sz w:val="22"/>
          <w:szCs w:val="22"/>
        </w:rPr>
      </w:pPr>
      <w:r w:rsidRPr="00704ED8">
        <w:rPr>
          <w:rFonts w:cs="Arial"/>
          <w:sz w:val="22"/>
          <w:szCs w:val="22"/>
        </w:rPr>
        <w:t xml:space="preserve">Příčina: </w:t>
      </w:r>
      <w:r w:rsidR="00083C79" w:rsidRPr="00704ED8">
        <w:rPr>
          <w:rFonts w:cs="Arial"/>
          <w:sz w:val="22"/>
          <w:szCs w:val="22"/>
        </w:rPr>
        <w:t>Chyba m</w:t>
      </w:r>
      <w:r w:rsidRPr="00704ED8">
        <w:rPr>
          <w:rFonts w:cs="Arial"/>
          <w:sz w:val="22"/>
          <w:szCs w:val="22"/>
        </w:rPr>
        <w:t>ůže být způsoben</w:t>
      </w:r>
      <w:r w:rsidR="00083C79" w:rsidRPr="00704ED8">
        <w:rPr>
          <w:rFonts w:cs="Arial"/>
          <w:sz w:val="22"/>
          <w:szCs w:val="22"/>
        </w:rPr>
        <w:t>a</w:t>
      </w:r>
      <w:r w:rsidRPr="00704ED8">
        <w:rPr>
          <w:rFonts w:cs="Arial"/>
          <w:sz w:val="22"/>
          <w:szCs w:val="22"/>
        </w:rPr>
        <w:t xml:space="preserve"> zatížením serveru, na který dorazilo v jednom okamžiku velké množství požadavků.</w:t>
      </w:r>
    </w:p>
    <w:p w14:paraId="35876B47" w14:textId="77777777" w:rsidR="00986806" w:rsidRPr="00704ED8" w:rsidRDefault="00986806" w:rsidP="00986806">
      <w:pPr>
        <w:ind w:left="720"/>
        <w:rPr>
          <w:rFonts w:cs="Arial"/>
          <w:sz w:val="22"/>
          <w:szCs w:val="22"/>
        </w:rPr>
      </w:pPr>
      <w:r w:rsidRPr="00704ED8">
        <w:rPr>
          <w:rFonts w:cs="Arial"/>
          <w:sz w:val="22"/>
          <w:szCs w:val="22"/>
        </w:rPr>
        <w:t xml:space="preserve">Řešení: Pokud se jedná o tento typ chyby, zkuste zaslání dat opakovat. Přetrvává-li chybová situace delší dobu, kontaktujte </w:t>
      </w:r>
      <w:r w:rsidR="00014A9B" w:rsidRPr="00704ED8">
        <w:rPr>
          <w:rFonts w:cs="Arial"/>
          <w:sz w:val="22"/>
          <w:szCs w:val="22"/>
        </w:rPr>
        <w:t>Service</w:t>
      </w:r>
      <w:r w:rsidR="001D2318" w:rsidRPr="00704ED8">
        <w:rPr>
          <w:rFonts w:cs="Arial"/>
          <w:sz w:val="22"/>
          <w:szCs w:val="22"/>
        </w:rPr>
        <w:t>D</w:t>
      </w:r>
      <w:r w:rsidR="00014A9B" w:rsidRPr="00704ED8">
        <w:rPr>
          <w:rFonts w:cs="Arial"/>
          <w:sz w:val="22"/>
          <w:szCs w:val="22"/>
        </w:rPr>
        <w:t>esk IISSP</w:t>
      </w:r>
      <w:r w:rsidRPr="00704ED8">
        <w:rPr>
          <w:rFonts w:cs="Arial"/>
          <w:sz w:val="22"/>
          <w:szCs w:val="22"/>
        </w:rPr>
        <w:t xml:space="preserve">. </w:t>
      </w:r>
    </w:p>
    <w:p w14:paraId="272B4ACD" w14:textId="77777777" w:rsidR="00986806" w:rsidRPr="00704ED8" w:rsidRDefault="00986806" w:rsidP="009273B4">
      <w:pPr>
        <w:numPr>
          <w:ilvl w:val="0"/>
          <w:numId w:val="4"/>
        </w:numPr>
        <w:rPr>
          <w:rFonts w:cs="Arial"/>
          <w:sz w:val="22"/>
          <w:szCs w:val="22"/>
        </w:rPr>
      </w:pPr>
      <w:r w:rsidRPr="00704ED8">
        <w:rPr>
          <w:rFonts w:cs="Arial"/>
          <w:sz w:val="22"/>
          <w:szCs w:val="22"/>
        </w:rPr>
        <w:t>kód 401 „</w:t>
      </w:r>
      <w:proofErr w:type="spellStart"/>
      <w:r w:rsidRPr="00704ED8">
        <w:rPr>
          <w:rFonts w:cs="Arial"/>
          <w:sz w:val="22"/>
          <w:szCs w:val="22"/>
        </w:rPr>
        <w:t>Unauthorized</w:t>
      </w:r>
      <w:proofErr w:type="spellEnd"/>
      <w:r w:rsidRPr="00704ED8">
        <w:rPr>
          <w:rFonts w:cs="Arial"/>
          <w:sz w:val="22"/>
          <w:szCs w:val="22"/>
        </w:rPr>
        <w:t>“</w:t>
      </w:r>
    </w:p>
    <w:p w14:paraId="42E1634E" w14:textId="77777777" w:rsidR="00986806" w:rsidRPr="00704ED8" w:rsidRDefault="00986806" w:rsidP="00986806">
      <w:pPr>
        <w:ind w:left="720"/>
        <w:rPr>
          <w:rFonts w:cs="Arial"/>
          <w:sz w:val="22"/>
          <w:szCs w:val="22"/>
        </w:rPr>
      </w:pPr>
      <w:r w:rsidRPr="00704ED8">
        <w:rPr>
          <w:rFonts w:cs="Arial"/>
          <w:sz w:val="22"/>
          <w:szCs w:val="22"/>
        </w:rPr>
        <w:t xml:space="preserve">Příčina: </w:t>
      </w:r>
      <w:r w:rsidR="00014A9B" w:rsidRPr="00704ED8">
        <w:rPr>
          <w:rFonts w:cs="Arial"/>
          <w:sz w:val="22"/>
          <w:szCs w:val="22"/>
        </w:rPr>
        <w:t>Chyba může být způsobena</w:t>
      </w:r>
      <w:r w:rsidRPr="00704ED8">
        <w:rPr>
          <w:rFonts w:cs="Arial"/>
          <w:sz w:val="22"/>
          <w:szCs w:val="22"/>
        </w:rPr>
        <w:t xml:space="preserve"> zadáním špatného uživatelského jména nebo hesla</w:t>
      </w:r>
      <w:r w:rsidR="00083C79" w:rsidRPr="00704ED8">
        <w:rPr>
          <w:rFonts w:cs="Arial"/>
          <w:sz w:val="22"/>
          <w:szCs w:val="22"/>
        </w:rPr>
        <w:t>,</w:t>
      </w:r>
      <w:r w:rsidRPr="00704ED8">
        <w:rPr>
          <w:rFonts w:cs="Arial"/>
          <w:sz w:val="22"/>
          <w:szCs w:val="22"/>
        </w:rPr>
        <w:t xml:space="preserve"> </w:t>
      </w:r>
      <w:r w:rsidR="00083C79" w:rsidRPr="00704ED8">
        <w:rPr>
          <w:rFonts w:cs="Arial"/>
          <w:sz w:val="22"/>
          <w:szCs w:val="22"/>
        </w:rPr>
        <w:t>p</w:t>
      </w:r>
      <w:r w:rsidRPr="00704ED8">
        <w:rPr>
          <w:rFonts w:cs="Arial"/>
          <w:sz w:val="22"/>
          <w:szCs w:val="22"/>
        </w:rPr>
        <w:t>řípadně nedostatečným oprávněním.</w:t>
      </w:r>
    </w:p>
    <w:p w14:paraId="5BAB7017" w14:textId="74E7C18E" w:rsidR="00986806" w:rsidRPr="00704ED8" w:rsidRDefault="00986806" w:rsidP="00986806">
      <w:pPr>
        <w:ind w:left="720"/>
        <w:rPr>
          <w:rFonts w:cs="Arial"/>
          <w:sz w:val="22"/>
          <w:szCs w:val="22"/>
        </w:rPr>
      </w:pPr>
      <w:r w:rsidRPr="00704ED8">
        <w:rPr>
          <w:rFonts w:cs="Arial"/>
          <w:sz w:val="22"/>
          <w:szCs w:val="22"/>
        </w:rPr>
        <w:t>Řešení: Zkontrolujte autorizační údaje, s kterým</w:t>
      </w:r>
      <w:r w:rsidR="00083C79" w:rsidRPr="00704ED8">
        <w:rPr>
          <w:rFonts w:cs="Arial"/>
          <w:sz w:val="22"/>
          <w:szCs w:val="22"/>
        </w:rPr>
        <w:t>i</w:t>
      </w:r>
      <w:r w:rsidRPr="00704ED8">
        <w:rPr>
          <w:rFonts w:cs="Arial"/>
          <w:sz w:val="22"/>
          <w:szCs w:val="22"/>
        </w:rPr>
        <w:t xml:space="preserve"> se hlásíte </w:t>
      </w:r>
      <w:r w:rsidR="00083C79" w:rsidRPr="00704ED8">
        <w:rPr>
          <w:rFonts w:cs="Arial"/>
          <w:sz w:val="22"/>
          <w:szCs w:val="22"/>
        </w:rPr>
        <w:t>do</w:t>
      </w:r>
      <w:r w:rsidRPr="00704ED8">
        <w:rPr>
          <w:rFonts w:cs="Arial"/>
          <w:sz w:val="22"/>
          <w:szCs w:val="22"/>
        </w:rPr>
        <w:t xml:space="preserve"> </w:t>
      </w:r>
      <w:r w:rsidR="00F94454" w:rsidRPr="00704ED8">
        <w:rPr>
          <w:rFonts w:cs="Arial"/>
          <w:sz w:val="22"/>
          <w:szCs w:val="22"/>
        </w:rPr>
        <w:t>RIS ZED</w:t>
      </w:r>
      <w:r w:rsidRPr="00704ED8">
        <w:rPr>
          <w:rFonts w:cs="Arial"/>
          <w:sz w:val="22"/>
          <w:szCs w:val="22"/>
        </w:rPr>
        <w:t xml:space="preserve">. V případě přetrvávajících problémů kontaktujte </w:t>
      </w:r>
      <w:r w:rsidR="00014A9B" w:rsidRPr="00704ED8">
        <w:rPr>
          <w:rFonts w:cs="Arial"/>
          <w:sz w:val="22"/>
          <w:szCs w:val="22"/>
        </w:rPr>
        <w:t>Service</w:t>
      </w:r>
      <w:r w:rsidR="001D2318" w:rsidRPr="00704ED8">
        <w:rPr>
          <w:rFonts w:cs="Arial"/>
          <w:sz w:val="22"/>
          <w:szCs w:val="22"/>
        </w:rPr>
        <w:t>D</w:t>
      </w:r>
      <w:r w:rsidR="00014A9B" w:rsidRPr="00704ED8">
        <w:rPr>
          <w:rFonts w:cs="Arial"/>
          <w:sz w:val="22"/>
          <w:szCs w:val="22"/>
        </w:rPr>
        <w:t>esk IISSP</w:t>
      </w:r>
      <w:r w:rsidRPr="00704ED8">
        <w:rPr>
          <w:rFonts w:cs="Arial"/>
          <w:sz w:val="22"/>
          <w:szCs w:val="22"/>
        </w:rPr>
        <w:t>.</w:t>
      </w:r>
    </w:p>
    <w:p w14:paraId="5AF80A81" w14:textId="77777777" w:rsidR="00986806" w:rsidRPr="00704ED8" w:rsidRDefault="00986806" w:rsidP="009273B4">
      <w:pPr>
        <w:numPr>
          <w:ilvl w:val="0"/>
          <w:numId w:val="4"/>
        </w:numPr>
        <w:rPr>
          <w:rFonts w:cs="Arial"/>
          <w:sz w:val="22"/>
          <w:szCs w:val="22"/>
        </w:rPr>
      </w:pPr>
      <w:r w:rsidRPr="00704ED8">
        <w:rPr>
          <w:rFonts w:cs="Arial"/>
          <w:sz w:val="22"/>
          <w:szCs w:val="22"/>
        </w:rPr>
        <w:t>kód 403 „</w:t>
      </w:r>
      <w:proofErr w:type="spellStart"/>
      <w:r w:rsidRPr="00704ED8">
        <w:rPr>
          <w:rFonts w:cs="Arial"/>
          <w:sz w:val="22"/>
          <w:szCs w:val="22"/>
        </w:rPr>
        <w:t>Forbidden</w:t>
      </w:r>
      <w:proofErr w:type="spellEnd"/>
      <w:r w:rsidRPr="00704ED8">
        <w:rPr>
          <w:rFonts w:cs="Arial"/>
          <w:sz w:val="22"/>
          <w:szCs w:val="22"/>
        </w:rPr>
        <w:t>“</w:t>
      </w:r>
    </w:p>
    <w:p w14:paraId="78B7E322" w14:textId="77777777" w:rsidR="00986806" w:rsidRPr="00704ED8" w:rsidRDefault="00986806" w:rsidP="00986806">
      <w:pPr>
        <w:ind w:left="720"/>
        <w:rPr>
          <w:rFonts w:cs="Arial"/>
          <w:sz w:val="22"/>
          <w:szCs w:val="22"/>
        </w:rPr>
      </w:pPr>
      <w:r w:rsidRPr="00704ED8">
        <w:rPr>
          <w:rFonts w:cs="Arial"/>
          <w:sz w:val="22"/>
          <w:szCs w:val="22"/>
        </w:rPr>
        <w:t xml:space="preserve">Příčina: </w:t>
      </w:r>
      <w:r w:rsidR="00014A9B" w:rsidRPr="00704ED8">
        <w:rPr>
          <w:rFonts w:cs="Arial"/>
          <w:sz w:val="22"/>
          <w:szCs w:val="22"/>
        </w:rPr>
        <w:t>Chyba může být způsobena</w:t>
      </w:r>
      <w:r w:rsidRPr="00704ED8">
        <w:rPr>
          <w:rFonts w:cs="Arial"/>
          <w:sz w:val="22"/>
          <w:szCs w:val="22"/>
        </w:rPr>
        <w:t xml:space="preserve"> zadáním špatné URL adresy. Případně nefunkčností adaptéru.</w:t>
      </w:r>
    </w:p>
    <w:p w14:paraId="41917B40" w14:textId="77777777" w:rsidR="00986806" w:rsidRPr="00704ED8" w:rsidRDefault="00986806" w:rsidP="00986806">
      <w:pPr>
        <w:ind w:left="720"/>
        <w:rPr>
          <w:rFonts w:cs="Arial"/>
          <w:sz w:val="22"/>
          <w:szCs w:val="22"/>
        </w:rPr>
      </w:pPr>
      <w:r w:rsidRPr="00704ED8">
        <w:rPr>
          <w:rFonts w:cs="Arial"/>
          <w:sz w:val="22"/>
          <w:szCs w:val="22"/>
        </w:rPr>
        <w:t xml:space="preserve">Řešení: Opravte URL adresu a v případě přetrvávajících problémů kontaktujte </w:t>
      </w:r>
      <w:r w:rsidR="00014A9B" w:rsidRPr="00704ED8">
        <w:rPr>
          <w:rFonts w:cs="Arial"/>
          <w:sz w:val="22"/>
          <w:szCs w:val="22"/>
        </w:rPr>
        <w:t>Service</w:t>
      </w:r>
      <w:r w:rsidR="001D2318" w:rsidRPr="00704ED8">
        <w:rPr>
          <w:rFonts w:cs="Arial"/>
          <w:sz w:val="22"/>
          <w:szCs w:val="22"/>
        </w:rPr>
        <w:t>D</w:t>
      </w:r>
      <w:r w:rsidR="00014A9B" w:rsidRPr="00704ED8">
        <w:rPr>
          <w:rFonts w:cs="Arial"/>
          <w:sz w:val="22"/>
          <w:szCs w:val="22"/>
        </w:rPr>
        <w:t>esk IISSP</w:t>
      </w:r>
      <w:r w:rsidRPr="00704ED8">
        <w:rPr>
          <w:rFonts w:cs="Arial"/>
          <w:sz w:val="22"/>
          <w:szCs w:val="22"/>
        </w:rPr>
        <w:t>.</w:t>
      </w:r>
    </w:p>
    <w:p w14:paraId="05320F4F" w14:textId="77777777" w:rsidR="00986806" w:rsidRPr="00704ED8" w:rsidRDefault="00986806" w:rsidP="009273B4">
      <w:pPr>
        <w:numPr>
          <w:ilvl w:val="0"/>
          <w:numId w:val="4"/>
        </w:numPr>
        <w:rPr>
          <w:rFonts w:cs="Arial"/>
          <w:sz w:val="22"/>
          <w:szCs w:val="22"/>
        </w:rPr>
      </w:pPr>
      <w:r w:rsidRPr="00704ED8">
        <w:rPr>
          <w:rFonts w:cs="Arial"/>
          <w:sz w:val="22"/>
          <w:szCs w:val="22"/>
        </w:rPr>
        <w:t xml:space="preserve">kód 404 „Not </w:t>
      </w:r>
      <w:proofErr w:type="spellStart"/>
      <w:r w:rsidRPr="00704ED8">
        <w:rPr>
          <w:rFonts w:cs="Arial"/>
          <w:sz w:val="22"/>
          <w:szCs w:val="22"/>
        </w:rPr>
        <w:t>Found</w:t>
      </w:r>
      <w:proofErr w:type="spellEnd"/>
      <w:r w:rsidRPr="00704ED8">
        <w:rPr>
          <w:rFonts w:cs="Arial"/>
          <w:sz w:val="22"/>
          <w:szCs w:val="22"/>
        </w:rPr>
        <w:t>“</w:t>
      </w:r>
    </w:p>
    <w:p w14:paraId="6C8200FE" w14:textId="77777777" w:rsidR="00986806" w:rsidRPr="00704ED8" w:rsidRDefault="00986806" w:rsidP="00986806">
      <w:pPr>
        <w:ind w:left="720"/>
        <w:rPr>
          <w:rFonts w:cs="Arial"/>
          <w:sz w:val="22"/>
          <w:szCs w:val="22"/>
        </w:rPr>
      </w:pPr>
      <w:r w:rsidRPr="00704ED8">
        <w:rPr>
          <w:rFonts w:cs="Arial"/>
          <w:sz w:val="22"/>
          <w:szCs w:val="22"/>
        </w:rPr>
        <w:t xml:space="preserve">Příčina: </w:t>
      </w:r>
      <w:r w:rsidR="00014A9B" w:rsidRPr="00704ED8">
        <w:rPr>
          <w:rFonts w:cs="Arial"/>
          <w:sz w:val="22"/>
          <w:szCs w:val="22"/>
        </w:rPr>
        <w:t>Chyba může být způsobena</w:t>
      </w:r>
      <w:r w:rsidRPr="00704ED8">
        <w:rPr>
          <w:rFonts w:cs="Arial"/>
          <w:sz w:val="22"/>
          <w:szCs w:val="22"/>
        </w:rPr>
        <w:t xml:space="preserve"> zadáním špatné č</w:t>
      </w:r>
      <w:r w:rsidR="00083C79" w:rsidRPr="00704ED8">
        <w:rPr>
          <w:rFonts w:cs="Arial"/>
          <w:sz w:val="22"/>
          <w:szCs w:val="22"/>
        </w:rPr>
        <w:t>á</w:t>
      </w:r>
      <w:r w:rsidRPr="00704ED8">
        <w:rPr>
          <w:rFonts w:cs="Arial"/>
          <w:sz w:val="22"/>
          <w:szCs w:val="22"/>
        </w:rPr>
        <w:t xml:space="preserve">sti URL adresy. Požadavek </w:t>
      </w:r>
      <w:r w:rsidR="00083C79" w:rsidRPr="00704ED8">
        <w:rPr>
          <w:rFonts w:cs="Arial"/>
          <w:sz w:val="22"/>
          <w:szCs w:val="22"/>
        </w:rPr>
        <w:t>byl doručen</w:t>
      </w:r>
      <w:r w:rsidRPr="00704ED8">
        <w:rPr>
          <w:rFonts w:cs="Arial"/>
          <w:sz w:val="22"/>
          <w:szCs w:val="22"/>
        </w:rPr>
        <w:t xml:space="preserve"> na server, který ho nedokázal rozpoznat.</w:t>
      </w:r>
    </w:p>
    <w:p w14:paraId="526D126C" w14:textId="77777777" w:rsidR="00986806" w:rsidRPr="00704ED8" w:rsidRDefault="00986806" w:rsidP="00986806">
      <w:pPr>
        <w:ind w:left="720"/>
        <w:rPr>
          <w:rFonts w:cs="Arial"/>
          <w:sz w:val="22"/>
          <w:szCs w:val="22"/>
        </w:rPr>
      </w:pPr>
      <w:r w:rsidRPr="00704ED8">
        <w:rPr>
          <w:rFonts w:cs="Arial"/>
          <w:sz w:val="22"/>
          <w:szCs w:val="22"/>
        </w:rPr>
        <w:t xml:space="preserve">Řešení: Opravte URL adresu a v případě přetrvávajících problémů kontaktujte </w:t>
      </w:r>
      <w:r w:rsidR="00014A9B" w:rsidRPr="00704ED8">
        <w:rPr>
          <w:rFonts w:cs="Arial"/>
          <w:sz w:val="22"/>
          <w:szCs w:val="22"/>
        </w:rPr>
        <w:t>Service</w:t>
      </w:r>
      <w:r w:rsidR="001D2318" w:rsidRPr="00704ED8">
        <w:rPr>
          <w:rFonts w:cs="Arial"/>
          <w:sz w:val="22"/>
          <w:szCs w:val="22"/>
        </w:rPr>
        <w:t>D</w:t>
      </w:r>
      <w:r w:rsidR="00014A9B" w:rsidRPr="00704ED8">
        <w:rPr>
          <w:rFonts w:cs="Arial"/>
          <w:sz w:val="22"/>
          <w:szCs w:val="22"/>
        </w:rPr>
        <w:t>esk IISSP</w:t>
      </w:r>
      <w:r w:rsidRPr="00704ED8">
        <w:rPr>
          <w:rFonts w:cs="Arial"/>
          <w:sz w:val="22"/>
          <w:szCs w:val="22"/>
        </w:rPr>
        <w:t>.</w:t>
      </w:r>
    </w:p>
    <w:p w14:paraId="3D68A6B5" w14:textId="77777777" w:rsidR="00986806" w:rsidRPr="00704ED8" w:rsidRDefault="00986806" w:rsidP="009273B4">
      <w:pPr>
        <w:numPr>
          <w:ilvl w:val="0"/>
          <w:numId w:val="4"/>
        </w:numPr>
        <w:rPr>
          <w:rFonts w:cs="Arial"/>
          <w:sz w:val="22"/>
          <w:szCs w:val="22"/>
        </w:rPr>
      </w:pPr>
      <w:r w:rsidRPr="00704ED8">
        <w:rPr>
          <w:rFonts w:cs="Arial"/>
          <w:sz w:val="22"/>
          <w:szCs w:val="22"/>
        </w:rPr>
        <w:t>kód 500 „</w:t>
      </w:r>
      <w:proofErr w:type="spellStart"/>
      <w:r w:rsidRPr="00704ED8">
        <w:rPr>
          <w:rFonts w:cs="Arial"/>
          <w:sz w:val="22"/>
          <w:szCs w:val="22"/>
        </w:rPr>
        <w:t>Internal</w:t>
      </w:r>
      <w:proofErr w:type="spellEnd"/>
      <w:r w:rsidRPr="00704ED8">
        <w:rPr>
          <w:rFonts w:cs="Arial"/>
          <w:sz w:val="22"/>
          <w:szCs w:val="22"/>
        </w:rPr>
        <w:t xml:space="preserve"> Server </w:t>
      </w:r>
      <w:proofErr w:type="spellStart"/>
      <w:r w:rsidRPr="00704ED8">
        <w:rPr>
          <w:rFonts w:cs="Arial"/>
          <w:sz w:val="22"/>
          <w:szCs w:val="22"/>
        </w:rPr>
        <w:t>Error</w:t>
      </w:r>
      <w:proofErr w:type="spellEnd"/>
      <w:r w:rsidRPr="00704ED8">
        <w:rPr>
          <w:rFonts w:cs="Arial"/>
          <w:sz w:val="22"/>
          <w:szCs w:val="22"/>
        </w:rPr>
        <w:t>“</w:t>
      </w:r>
    </w:p>
    <w:p w14:paraId="72D02FB0" w14:textId="77777777" w:rsidR="00986806" w:rsidRPr="00704ED8" w:rsidRDefault="00986806" w:rsidP="00986806">
      <w:pPr>
        <w:ind w:left="720"/>
        <w:rPr>
          <w:rFonts w:cs="Arial"/>
          <w:sz w:val="22"/>
          <w:szCs w:val="22"/>
        </w:rPr>
      </w:pPr>
      <w:r w:rsidRPr="00704ED8">
        <w:rPr>
          <w:rFonts w:cs="Arial"/>
          <w:sz w:val="22"/>
          <w:szCs w:val="22"/>
        </w:rPr>
        <w:t xml:space="preserve">Příčina: Existuje několik </w:t>
      </w:r>
      <w:r w:rsidR="00083C79" w:rsidRPr="00704ED8">
        <w:rPr>
          <w:rFonts w:cs="Arial"/>
          <w:sz w:val="22"/>
          <w:szCs w:val="22"/>
        </w:rPr>
        <w:t>příčin chyby</w:t>
      </w:r>
      <w:r w:rsidRPr="00704ED8">
        <w:rPr>
          <w:rFonts w:cs="Arial"/>
          <w:sz w:val="22"/>
          <w:szCs w:val="22"/>
        </w:rPr>
        <w:t xml:space="preserve">. Možné příčiny mohou být: nefunkční komunikační kanál, "No SOAP </w:t>
      </w:r>
      <w:proofErr w:type="spellStart"/>
      <w:r w:rsidRPr="00704ED8">
        <w:rPr>
          <w:rFonts w:cs="Arial"/>
          <w:sz w:val="22"/>
          <w:szCs w:val="22"/>
        </w:rPr>
        <w:t>envelope</w:t>
      </w:r>
      <w:proofErr w:type="spellEnd"/>
      <w:r w:rsidRPr="00704ED8">
        <w:rPr>
          <w:rFonts w:cs="Arial"/>
          <w:sz w:val="22"/>
          <w:szCs w:val="22"/>
        </w:rPr>
        <w:t xml:space="preserve">", "invalid </w:t>
      </w:r>
      <w:proofErr w:type="spellStart"/>
      <w:r w:rsidRPr="00704ED8">
        <w:rPr>
          <w:rFonts w:cs="Arial"/>
          <w:sz w:val="22"/>
          <w:szCs w:val="22"/>
        </w:rPr>
        <w:t>channel</w:t>
      </w:r>
      <w:proofErr w:type="spellEnd"/>
      <w:r w:rsidRPr="00704ED8">
        <w:rPr>
          <w:rFonts w:cs="Arial"/>
          <w:sz w:val="22"/>
          <w:szCs w:val="22"/>
        </w:rPr>
        <w:t xml:space="preserve">", "no </w:t>
      </w:r>
      <w:proofErr w:type="spellStart"/>
      <w:r w:rsidRPr="00704ED8">
        <w:rPr>
          <w:rFonts w:cs="Arial"/>
          <w:sz w:val="22"/>
          <w:szCs w:val="22"/>
        </w:rPr>
        <w:t>receiver</w:t>
      </w:r>
      <w:proofErr w:type="spellEnd"/>
      <w:r w:rsidRPr="00704ED8">
        <w:rPr>
          <w:rFonts w:cs="Arial"/>
          <w:sz w:val="22"/>
          <w:szCs w:val="22"/>
        </w:rPr>
        <w:t xml:space="preserve"> </w:t>
      </w:r>
      <w:proofErr w:type="spellStart"/>
      <w:r w:rsidRPr="00704ED8">
        <w:rPr>
          <w:rFonts w:cs="Arial"/>
          <w:sz w:val="22"/>
          <w:szCs w:val="22"/>
        </w:rPr>
        <w:t>agreement</w:t>
      </w:r>
      <w:proofErr w:type="spellEnd"/>
      <w:r w:rsidRPr="00704ED8">
        <w:rPr>
          <w:rFonts w:cs="Arial"/>
          <w:sz w:val="22"/>
          <w:szCs w:val="22"/>
        </w:rPr>
        <w:t>".</w:t>
      </w:r>
    </w:p>
    <w:p w14:paraId="37C26D25" w14:textId="77777777" w:rsidR="00986806" w:rsidRPr="00704ED8" w:rsidRDefault="00986806" w:rsidP="00986806">
      <w:pPr>
        <w:ind w:left="720"/>
        <w:rPr>
          <w:rFonts w:cs="Arial"/>
          <w:sz w:val="22"/>
          <w:szCs w:val="22"/>
        </w:rPr>
      </w:pPr>
      <w:r w:rsidRPr="00704ED8">
        <w:rPr>
          <w:rFonts w:cs="Arial"/>
          <w:sz w:val="22"/>
          <w:szCs w:val="22"/>
        </w:rPr>
        <w:t xml:space="preserve">Řešení: Pokud se jedná o tento typ chyby, zkuste zaslání dat opakovat. Přetrvává-li chybová situace </w:t>
      </w:r>
      <w:r w:rsidR="00457F36" w:rsidRPr="00704ED8">
        <w:rPr>
          <w:rFonts w:cs="Arial"/>
          <w:sz w:val="22"/>
          <w:szCs w:val="22"/>
        </w:rPr>
        <w:t>déle jak jednu hodinu</w:t>
      </w:r>
      <w:r w:rsidRPr="00704ED8">
        <w:rPr>
          <w:rFonts w:cs="Arial"/>
          <w:sz w:val="22"/>
          <w:szCs w:val="22"/>
        </w:rPr>
        <w:t xml:space="preserve">, kontaktujte </w:t>
      </w:r>
      <w:r w:rsidR="00014A9B" w:rsidRPr="00704ED8">
        <w:rPr>
          <w:rFonts w:cs="Arial"/>
          <w:sz w:val="22"/>
          <w:szCs w:val="22"/>
        </w:rPr>
        <w:t>Service</w:t>
      </w:r>
      <w:r w:rsidR="001D2318" w:rsidRPr="00704ED8">
        <w:rPr>
          <w:rFonts w:cs="Arial"/>
          <w:sz w:val="22"/>
          <w:szCs w:val="22"/>
        </w:rPr>
        <w:t>D</w:t>
      </w:r>
      <w:r w:rsidR="00014A9B" w:rsidRPr="00704ED8">
        <w:rPr>
          <w:rFonts w:cs="Arial"/>
          <w:sz w:val="22"/>
          <w:szCs w:val="22"/>
        </w:rPr>
        <w:t>esk IISSP</w:t>
      </w:r>
      <w:r w:rsidRPr="00704ED8">
        <w:rPr>
          <w:rFonts w:cs="Arial"/>
          <w:sz w:val="22"/>
          <w:szCs w:val="22"/>
        </w:rPr>
        <w:t xml:space="preserve">. </w:t>
      </w:r>
    </w:p>
    <w:p w14:paraId="38E2082C" w14:textId="77777777" w:rsidR="00986806" w:rsidRPr="00704ED8" w:rsidRDefault="00986806" w:rsidP="009273B4">
      <w:pPr>
        <w:numPr>
          <w:ilvl w:val="0"/>
          <w:numId w:val="6"/>
        </w:numPr>
        <w:rPr>
          <w:rFonts w:cs="Arial"/>
          <w:sz w:val="22"/>
          <w:szCs w:val="22"/>
        </w:rPr>
      </w:pPr>
      <w:r w:rsidRPr="00704ED8">
        <w:rPr>
          <w:rFonts w:cs="Arial"/>
          <w:sz w:val="22"/>
          <w:szCs w:val="22"/>
        </w:rPr>
        <w:t>kód 503 „</w:t>
      </w:r>
      <w:proofErr w:type="spellStart"/>
      <w:r w:rsidRPr="00704ED8">
        <w:rPr>
          <w:rFonts w:cs="Arial"/>
          <w:sz w:val="22"/>
          <w:szCs w:val="22"/>
        </w:rPr>
        <w:t>Service</w:t>
      </w:r>
      <w:proofErr w:type="spellEnd"/>
      <w:r w:rsidRPr="00704ED8">
        <w:rPr>
          <w:rFonts w:cs="Arial"/>
          <w:sz w:val="22"/>
          <w:szCs w:val="22"/>
        </w:rPr>
        <w:t xml:space="preserve"> </w:t>
      </w:r>
      <w:proofErr w:type="spellStart"/>
      <w:r w:rsidRPr="00704ED8">
        <w:rPr>
          <w:rFonts w:cs="Arial"/>
          <w:sz w:val="22"/>
          <w:szCs w:val="22"/>
        </w:rPr>
        <w:t>unavailable</w:t>
      </w:r>
      <w:proofErr w:type="spellEnd"/>
      <w:r w:rsidRPr="00704ED8">
        <w:rPr>
          <w:rFonts w:cs="Arial"/>
          <w:sz w:val="22"/>
          <w:szCs w:val="22"/>
        </w:rPr>
        <w:t xml:space="preserve"> </w:t>
      </w:r>
      <w:proofErr w:type="spellStart"/>
      <w:r w:rsidR="00083C79" w:rsidRPr="00704ED8">
        <w:rPr>
          <w:rFonts w:cs="Arial"/>
          <w:sz w:val="22"/>
          <w:szCs w:val="22"/>
        </w:rPr>
        <w:t>a</w:t>
      </w:r>
      <w:r w:rsidRPr="00704ED8">
        <w:rPr>
          <w:rFonts w:cs="Arial"/>
          <w:sz w:val="22"/>
          <w:szCs w:val="22"/>
        </w:rPr>
        <w:t>pplication</w:t>
      </w:r>
      <w:proofErr w:type="spellEnd"/>
      <w:r w:rsidRPr="00704ED8">
        <w:rPr>
          <w:rFonts w:cs="Arial"/>
          <w:sz w:val="22"/>
          <w:szCs w:val="22"/>
        </w:rPr>
        <w:t xml:space="preserve"> </w:t>
      </w:r>
      <w:proofErr w:type="spellStart"/>
      <w:r w:rsidRPr="00704ED8">
        <w:rPr>
          <w:rFonts w:cs="Arial"/>
          <w:sz w:val="22"/>
          <w:szCs w:val="22"/>
        </w:rPr>
        <w:t>stopped</w:t>
      </w:r>
      <w:proofErr w:type="spellEnd"/>
      <w:r w:rsidRPr="00704ED8">
        <w:rPr>
          <w:rFonts w:cs="Arial"/>
          <w:sz w:val="22"/>
          <w:szCs w:val="22"/>
        </w:rPr>
        <w:t>!“</w:t>
      </w:r>
    </w:p>
    <w:p w14:paraId="526050C2" w14:textId="77777777" w:rsidR="00986806" w:rsidRPr="00704ED8" w:rsidRDefault="00986806" w:rsidP="00986806">
      <w:pPr>
        <w:ind w:left="708"/>
        <w:rPr>
          <w:rFonts w:cs="Arial"/>
          <w:sz w:val="22"/>
          <w:szCs w:val="22"/>
        </w:rPr>
      </w:pPr>
      <w:r w:rsidRPr="00704ED8">
        <w:rPr>
          <w:rFonts w:cs="Arial"/>
          <w:sz w:val="22"/>
          <w:szCs w:val="22"/>
        </w:rPr>
        <w:t xml:space="preserve">Příčina: </w:t>
      </w:r>
      <w:proofErr w:type="gramStart"/>
      <w:r w:rsidRPr="00704ED8">
        <w:rPr>
          <w:rFonts w:cs="Arial"/>
          <w:sz w:val="22"/>
          <w:szCs w:val="22"/>
        </w:rPr>
        <w:t>Web</w:t>
      </w:r>
      <w:proofErr w:type="gramEnd"/>
      <w:r w:rsidR="00083C79" w:rsidRPr="00704ED8">
        <w:rPr>
          <w:rFonts w:cs="Arial"/>
          <w:sz w:val="22"/>
          <w:szCs w:val="22"/>
        </w:rPr>
        <w:t xml:space="preserve"> </w:t>
      </w:r>
      <w:r w:rsidRPr="00704ED8">
        <w:rPr>
          <w:rFonts w:cs="Arial"/>
          <w:sz w:val="22"/>
          <w:szCs w:val="22"/>
        </w:rPr>
        <w:t>server je dostupný, ale z důvodu zastavení některé z volaných komponent nelze požadavek</w:t>
      </w:r>
      <w:r w:rsidR="00083C79" w:rsidRPr="00704ED8">
        <w:rPr>
          <w:rFonts w:cs="Arial"/>
          <w:sz w:val="22"/>
          <w:szCs w:val="22"/>
        </w:rPr>
        <w:t xml:space="preserve"> odbavit</w:t>
      </w:r>
      <w:r w:rsidRPr="00704ED8">
        <w:rPr>
          <w:rFonts w:cs="Arial"/>
          <w:sz w:val="22"/>
          <w:szCs w:val="22"/>
        </w:rPr>
        <w:t>.</w:t>
      </w:r>
    </w:p>
    <w:p w14:paraId="5406F4F9" w14:textId="77777777" w:rsidR="00986806" w:rsidRPr="00704ED8" w:rsidRDefault="00986806" w:rsidP="00986806">
      <w:pPr>
        <w:ind w:left="720"/>
        <w:rPr>
          <w:rFonts w:cs="Arial"/>
          <w:sz w:val="22"/>
          <w:szCs w:val="22"/>
        </w:rPr>
      </w:pPr>
      <w:r w:rsidRPr="00704ED8">
        <w:rPr>
          <w:rFonts w:cs="Arial"/>
          <w:sz w:val="22"/>
          <w:szCs w:val="22"/>
        </w:rPr>
        <w:t xml:space="preserve">Řešení: Pokud se jedná o tento typ chyby, zkuste zaslání dat opakovat. Přetrvává-li chybová situace </w:t>
      </w:r>
      <w:r w:rsidR="00457F36" w:rsidRPr="00704ED8">
        <w:rPr>
          <w:rFonts w:cs="Arial"/>
          <w:sz w:val="22"/>
          <w:szCs w:val="22"/>
        </w:rPr>
        <w:t>déle jak jednu hodinu</w:t>
      </w:r>
      <w:r w:rsidRPr="00704ED8">
        <w:rPr>
          <w:rFonts w:cs="Arial"/>
          <w:sz w:val="22"/>
          <w:szCs w:val="22"/>
        </w:rPr>
        <w:t xml:space="preserve">, kontaktujte </w:t>
      </w:r>
      <w:r w:rsidR="00F72EC9" w:rsidRPr="00704ED8">
        <w:rPr>
          <w:rFonts w:cs="Arial"/>
          <w:sz w:val="22"/>
          <w:szCs w:val="22"/>
        </w:rPr>
        <w:t>Service</w:t>
      </w:r>
      <w:r w:rsidR="001D2318" w:rsidRPr="00704ED8">
        <w:rPr>
          <w:rFonts w:cs="Arial"/>
          <w:sz w:val="22"/>
          <w:szCs w:val="22"/>
        </w:rPr>
        <w:t>D</w:t>
      </w:r>
      <w:r w:rsidR="00F72EC9" w:rsidRPr="00704ED8">
        <w:rPr>
          <w:rFonts w:cs="Arial"/>
          <w:sz w:val="22"/>
          <w:szCs w:val="22"/>
        </w:rPr>
        <w:t>esk IISSP</w:t>
      </w:r>
      <w:r w:rsidRPr="00704ED8">
        <w:rPr>
          <w:rFonts w:cs="Arial"/>
          <w:sz w:val="22"/>
          <w:szCs w:val="22"/>
        </w:rPr>
        <w:t xml:space="preserve">. </w:t>
      </w:r>
    </w:p>
    <w:p w14:paraId="29F0CDC6" w14:textId="3CC0F7B3" w:rsidR="00986806" w:rsidRPr="00704ED8" w:rsidRDefault="00986806" w:rsidP="009273B4">
      <w:pPr>
        <w:numPr>
          <w:ilvl w:val="0"/>
          <w:numId w:val="6"/>
        </w:numPr>
        <w:rPr>
          <w:rFonts w:cs="Arial"/>
          <w:sz w:val="22"/>
          <w:szCs w:val="22"/>
        </w:rPr>
      </w:pPr>
      <w:r w:rsidRPr="00704ED8">
        <w:rPr>
          <w:rFonts w:cs="Arial"/>
          <w:sz w:val="22"/>
          <w:szCs w:val="22"/>
        </w:rPr>
        <w:t xml:space="preserve">V případě jiné chyby kontaktujte </w:t>
      </w:r>
      <w:r w:rsidR="00014A9B" w:rsidRPr="00704ED8">
        <w:rPr>
          <w:rFonts w:cs="Arial"/>
          <w:sz w:val="22"/>
          <w:szCs w:val="22"/>
        </w:rPr>
        <w:t>Service</w:t>
      </w:r>
      <w:r w:rsidR="001D2318" w:rsidRPr="00704ED8">
        <w:rPr>
          <w:rFonts w:cs="Arial"/>
          <w:sz w:val="22"/>
          <w:szCs w:val="22"/>
        </w:rPr>
        <w:t>D</w:t>
      </w:r>
      <w:r w:rsidR="00014A9B" w:rsidRPr="00704ED8">
        <w:rPr>
          <w:rFonts w:cs="Arial"/>
          <w:sz w:val="22"/>
          <w:szCs w:val="22"/>
        </w:rPr>
        <w:t>esk IISSP</w:t>
      </w:r>
      <w:r w:rsidR="00F112E6" w:rsidRPr="00704ED8">
        <w:rPr>
          <w:rFonts w:cs="Arial"/>
          <w:sz w:val="22"/>
          <w:szCs w:val="22"/>
        </w:rPr>
        <w:t xml:space="preserve"> nebo kompetenční centrum RIS ZED</w:t>
      </w:r>
      <w:r w:rsidRPr="00704ED8">
        <w:rPr>
          <w:rFonts w:cs="Arial"/>
          <w:sz w:val="22"/>
          <w:szCs w:val="22"/>
        </w:rPr>
        <w:t>.</w:t>
      </w:r>
    </w:p>
    <w:p w14:paraId="1612EC30" w14:textId="77777777" w:rsidR="00986806" w:rsidRPr="00704ED8" w:rsidRDefault="00986806" w:rsidP="00986806">
      <w:pPr>
        <w:pStyle w:val="Nadpis3"/>
        <w:rPr>
          <w:lang w:val="cs-CZ"/>
        </w:rPr>
      </w:pPr>
      <w:bookmarkStart w:id="627" w:name="_Ref341340168"/>
      <w:bookmarkStart w:id="628" w:name="_Ref341340563"/>
      <w:bookmarkStart w:id="629" w:name="_Toc224122820"/>
      <w:r w:rsidRPr="00704ED8">
        <w:rPr>
          <w:lang w:val="cs-CZ"/>
        </w:rPr>
        <w:t>Bezpečnostní a syntaktické chyby</w:t>
      </w:r>
      <w:bookmarkEnd w:id="627"/>
      <w:bookmarkEnd w:id="628"/>
      <w:bookmarkEnd w:id="629"/>
    </w:p>
    <w:p w14:paraId="6EFBBD4F" w14:textId="77777777" w:rsidR="00986806" w:rsidRPr="00704ED8" w:rsidRDefault="002669FF" w:rsidP="00986806">
      <w:pPr>
        <w:rPr>
          <w:rFonts w:cs="Arial"/>
          <w:sz w:val="22"/>
          <w:szCs w:val="22"/>
        </w:rPr>
      </w:pPr>
      <w:r w:rsidRPr="00704ED8">
        <w:rPr>
          <w:rFonts w:cs="Arial"/>
          <w:sz w:val="22"/>
          <w:szCs w:val="22"/>
        </w:rPr>
        <w:t xml:space="preserve">Před vlastním zpracováním aplikačních dat jsou </w:t>
      </w:r>
      <w:r w:rsidR="00023699" w:rsidRPr="00704ED8">
        <w:rPr>
          <w:rFonts w:cs="Arial"/>
          <w:sz w:val="22"/>
          <w:szCs w:val="22"/>
        </w:rPr>
        <w:t>prováděny</w:t>
      </w:r>
      <w:r w:rsidR="00986806" w:rsidRPr="00704ED8">
        <w:rPr>
          <w:rFonts w:cs="Arial"/>
          <w:sz w:val="22"/>
          <w:szCs w:val="22"/>
        </w:rPr>
        <w:t xml:space="preserve"> bezpečnostní a syntaktick</w:t>
      </w:r>
      <w:r w:rsidR="00023699" w:rsidRPr="00704ED8">
        <w:rPr>
          <w:rFonts w:cs="Arial"/>
          <w:sz w:val="22"/>
          <w:szCs w:val="22"/>
        </w:rPr>
        <w:t>é</w:t>
      </w:r>
      <w:r w:rsidR="00986806" w:rsidRPr="00704ED8">
        <w:rPr>
          <w:rFonts w:cs="Arial"/>
          <w:sz w:val="22"/>
          <w:szCs w:val="22"/>
        </w:rPr>
        <w:t xml:space="preserve"> kontrol</w:t>
      </w:r>
      <w:r w:rsidR="00023699" w:rsidRPr="00704ED8">
        <w:rPr>
          <w:rFonts w:cs="Arial"/>
          <w:sz w:val="22"/>
          <w:szCs w:val="22"/>
        </w:rPr>
        <w:t>y nebo akce:</w:t>
      </w:r>
      <w:r w:rsidR="00986806" w:rsidRPr="00704ED8">
        <w:rPr>
          <w:rFonts w:cs="Arial"/>
          <w:sz w:val="22"/>
          <w:szCs w:val="22"/>
        </w:rPr>
        <w:t xml:space="preserve"> </w:t>
      </w:r>
    </w:p>
    <w:p w14:paraId="4A9A71AA" w14:textId="77777777" w:rsidR="00023699" w:rsidRPr="00704ED8" w:rsidRDefault="00023699" w:rsidP="00877FFA">
      <w:pPr>
        <w:numPr>
          <w:ilvl w:val="0"/>
          <w:numId w:val="14"/>
        </w:numPr>
        <w:overflowPunct/>
        <w:spacing w:after="60"/>
        <w:textAlignment w:val="auto"/>
        <w:rPr>
          <w:rFonts w:cs="Arial"/>
          <w:sz w:val="22"/>
          <w:szCs w:val="22"/>
        </w:rPr>
      </w:pPr>
      <w:r w:rsidRPr="00704ED8">
        <w:rPr>
          <w:rFonts w:cs="Arial"/>
          <w:sz w:val="22"/>
          <w:szCs w:val="22"/>
        </w:rPr>
        <w:t xml:space="preserve">Validace zprávy – dochází k syntaktické kontrole zaslaných dat. Jedná se zejména o formální validaci XML struktury a obsahu zaslané zprávy. Kontroluje se, zda obsah zprávy odpovídá požadavkům na syntaxi uvedených v XSD definici pro daný typ zprávy. Pokud při této kontrole dojde ke zjištění chyby, </w:t>
      </w:r>
      <w:r w:rsidR="008B71C0" w:rsidRPr="00704ED8">
        <w:rPr>
          <w:rFonts w:cs="Arial"/>
          <w:sz w:val="22"/>
          <w:szCs w:val="22"/>
        </w:rPr>
        <w:t xml:space="preserve">je </w:t>
      </w:r>
      <w:r w:rsidRPr="00704ED8">
        <w:rPr>
          <w:rFonts w:cs="Arial"/>
          <w:sz w:val="22"/>
          <w:szCs w:val="22"/>
        </w:rPr>
        <w:t>zpracování zprávy odmítnuto.</w:t>
      </w:r>
    </w:p>
    <w:p w14:paraId="22076B3D" w14:textId="77777777" w:rsidR="00986806" w:rsidRPr="00704ED8" w:rsidRDefault="00986806" w:rsidP="00877FFA">
      <w:pPr>
        <w:numPr>
          <w:ilvl w:val="0"/>
          <w:numId w:val="14"/>
        </w:numPr>
        <w:overflowPunct/>
        <w:spacing w:after="60"/>
        <w:textAlignment w:val="auto"/>
        <w:rPr>
          <w:rFonts w:cs="Arial"/>
          <w:sz w:val="22"/>
          <w:szCs w:val="22"/>
        </w:rPr>
      </w:pPr>
      <w:r w:rsidRPr="00704ED8">
        <w:rPr>
          <w:rFonts w:cs="Arial"/>
          <w:sz w:val="22"/>
          <w:szCs w:val="22"/>
        </w:rPr>
        <w:t xml:space="preserve">Kontrola oprávněné </w:t>
      </w:r>
      <w:proofErr w:type="gramStart"/>
      <w:r w:rsidRPr="00704ED8">
        <w:rPr>
          <w:rFonts w:cs="Arial"/>
          <w:sz w:val="22"/>
          <w:szCs w:val="22"/>
        </w:rPr>
        <w:t>osoby - při</w:t>
      </w:r>
      <w:proofErr w:type="gramEnd"/>
      <w:r w:rsidRPr="00704ED8">
        <w:rPr>
          <w:rFonts w:cs="Arial"/>
          <w:sz w:val="22"/>
          <w:szCs w:val="22"/>
        </w:rPr>
        <w:t xml:space="preserve"> doručení požadavku do IISSP dochází na integračním serveru k ověření oprávněné osoby. </w:t>
      </w:r>
      <w:r w:rsidRPr="00704ED8">
        <w:rPr>
          <w:sz w:val="22"/>
          <w:szCs w:val="22"/>
        </w:rPr>
        <w:t>Adaptér zpracovávající přenášenou zprávu zavolá v</w:t>
      </w:r>
      <w:r w:rsidR="00F37922" w:rsidRPr="00704ED8">
        <w:rPr>
          <w:sz w:val="22"/>
          <w:szCs w:val="22"/>
        </w:rPr>
        <w:t xml:space="preserve"> modulu „IISSP Centrální správa uživatelů“ </w:t>
      </w:r>
      <w:r w:rsidRPr="00704ED8">
        <w:rPr>
          <w:sz w:val="22"/>
          <w:szCs w:val="22"/>
        </w:rPr>
        <w:t>službu</w:t>
      </w:r>
      <w:r w:rsidR="00083C79" w:rsidRPr="00704ED8">
        <w:rPr>
          <w:sz w:val="22"/>
          <w:szCs w:val="22"/>
        </w:rPr>
        <w:t xml:space="preserve"> se žádostí o informaci</w:t>
      </w:r>
      <w:r w:rsidRPr="00704ED8">
        <w:rPr>
          <w:rFonts w:cs="Arial"/>
          <w:sz w:val="22"/>
          <w:szCs w:val="22"/>
        </w:rPr>
        <w:t xml:space="preserve">, zda má osoba oprávnění zasílat </w:t>
      </w:r>
      <w:r w:rsidR="00083C79" w:rsidRPr="00704ED8">
        <w:rPr>
          <w:rFonts w:cs="Arial"/>
          <w:sz w:val="22"/>
          <w:szCs w:val="22"/>
        </w:rPr>
        <w:t>zprávy</w:t>
      </w:r>
      <w:r w:rsidRPr="00704ED8">
        <w:rPr>
          <w:rFonts w:cs="Arial"/>
          <w:sz w:val="22"/>
          <w:szCs w:val="22"/>
        </w:rPr>
        <w:t xml:space="preserve"> daného typu za konkrétní OSS.</w:t>
      </w:r>
    </w:p>
    <w:p w14:paraId="11A9CCE5" w14:textId="77777777" w:rsidR="00986806" w:rsidRPr="00704ED8" w:rsidRDefault="00986806" w:rsidP="00877FFA">
      <w:pPr>
        <w:numPr>
          <w:ilvl w:val="0"/>
          <w:numId w:val="14"/>
        </w:numPr>
        <w:overflowPunct/>
        <w:spacing w:after="60"/>
        <w:textAlignment w:val="auto"/>
        <w:rPr>
          <w:rFonts w:cs="Arial"/>
          <w:sz w:val="22"/>
          <w:szCs w:val="22"/>
        </w:rPr>
      </w:pPr>
      <w:r w:rsidRPr="00704ED8">
        <w:rPr>
          <w:rFonts w:cs="Arial"/>
          <w:sz w:val="22"/>
          <w:szCs w:val="22"/>
        </w:rPr>
        <w:t xml:space="preserve">Kontrola případných elektronických podpisů </w:t>
      </w:r>
      <w:r w:rsidR="00023699" w:rsidRPr="00704ED8">
        <w:rPr>
          <w:rFonts w:cs="Arial"/>
          <w:sz w:val="22"/>
          <w:szCs w:val="22"/>
        </w:rPr>
        <w:t>v XML zprávě</w:t>
      </w:r>
      <w:r w:rsidRPr="00704ED8">
        <w:rPr>
          <w:rFonts w:cs="Arial"/>
          <w:sz w:val="22"/>
          <w:szCs w:val="22"/>
        </w:rPr>
        <w:t xml:space="preserve"> – </w:t>
      </w:r>
      <w:r w:rsidR="00685002" w:rsidRPr="00704ED8">
        <w:rPr>
          <w:rFonts w:cs="Arial"/>
          <w:sz w:val="22"/>
          <w:szCs w:val="22"/>
        </w:rPr>
        <w:t xml:space="preserve">při </w:t>
      </w:r>
      <w:r w:rsidR="00BE5B04" w:rsidRPr="00704ED8">
        <w:rPr>
          <w:rFonts w:cs="Arial"/>
          <w:sz w:val="22"/>
          <w:szCs w:val="22"/>
        </w:rPr>
        <w:t>obdržení</w:t>
      </w:r>
      <w:r w:rsidR="00685002" w:rsidRPr="00704ED8">
        <w:rPr>
          <w:rFonts w:cs="Arial"/>
          <w:sz w:val="22"/>
          <w:szCs w:val="22"/>
        </w:rPr>
        <w:t xml:space="preserve"> zprávy</w:t>
      </w:r>
      <w:r w:rsidR="00BE5B04" w:rsidRPr="00704ED8">
        <w:rPr>
          <w:rFonts w:cs="Arial"/>
          <w:sz w:val="22"/>
          <w:szCs w:val="22"/>
        </w:rPr>
        <w:t xml:space="preserve"> </w:t>
      </w:r>
      <w:r w:rsidR="00685002" w:rsidRPr="00704ED8">
        <w:rPr>
          <w:rFonts w:cs="Arial"/>
          <w:sz w:val="22"/>
          <w:szCs w:val="22"/>
        </w:rPr>
        <w:t>obsahuj</w:t>
      </w:r>
      <w:r w:rsidR="00BE5B04" w:rsidRPr="00704ED8">
        <w:rPr>
          <w:rFonts w:cs="Arial"/>
          <w:sz w:val="22"/>
          <w:szCs w:val="22"/>
        </w:rPr>
        <w:t>ící</w:t>
      </w:r>
      <w:r w:rsidR="00685002" w:rsidRPr="00704ED8">
        <w:rPr>
          <w:rFonts w:cs="Arial"/>
          <w:sz w:val="22"/>
          <w:szCs w:val="22"/>
        </w:rPr>
        <w:t xml:space="preserve"> elektronický podpis</w:t>
      </w:r>
      <w:r w:rsidR="00BE5B04" w:rsidRPr="00704ED8">
        <w:rPr>
          <w:rFonts w:cs="Arial"/>
          <w:sz w:val="22"/>
          <w:szCs w:val="22"/>
        </w:rPr>
        <w:t xml:space="preserve"> dochází k volání</w:t>
      </w:r>
      <w:r w:rsidR="00685002" w:rsidRPr="00704ED8">
        <w:rPr>
          <w:rFonts w:cs="Arial"/>
          <w:sz w:val="22"/>
          <w:szCs w:val="22"/>
        </w:rPr>
        <w:t xml:space="preserve"> interní </w:t>
      </w:r>
      <w:r w:rsidRPr="00704ED8">
        <w:rPr>
          <w:sz w:val="22"/>
          <w:szCs w:val="22"/>
        </w:rPr>
        <w:t>komponent</w:t>
      </w:r>
      <w:r w:rsidR="00BE5B04" w:rsidRPr="00704ED8">
        <w:rPr>
          <w:sz w:val="22"/>
          <w:szCs w:val="22"/>
        </w:rPr>
        <w:t>y</w:t>
      </w:r>
      <w:r w:rsidRPr="00704ED8">
        <w:rPr>
          <w:sz w:val="22"/>
          <w:szCs w:val="22"/>
        </w:rPr>
        <w:t xml:space="preserve"> KVS </w:t>
      </w:r>
      <w:r w:rsidR="00685002" w:rsidRPr="00704ED8">
        <w:rPr>
          <w:sz w:val="22"/>
          <w:szCs w:val="22"/>
        </w:rPr>
        <w:t xml:space="preserve">s požadavkem na </w:t>
      </w:r>
      <w:r w:rsidRPr="00704ED8">
        <w:rPr>
          <w:sz w:val="22"/>
          <w:szCs w:val="22"/>
        </w:rPr>
        <w:t>ověření</w:t>
      </w:r>
      <w:r w:rsidR="00BE5B04" w:rsidRPr="00704ED8">
        <w:rPr>
          <w:sz w:val="22"/>
          <w:szCs w:val="22"/>
        </w:rPr>
        <w:t xml:space="preserve"> elektronického podpisu</w:t>
      </w:r>
      <w:r w:rsidRPr="00704ED8">
        <w:rPr>
          <w:sz w:val="22"/>
          <w:szCs w:val="22"/>
        </w:rPr>
        <w:t xml:space="preserve">. Služba pro </w:t>
      </w:r>
      <w:r w:rsidR="00685002" w:rsidRPr="00704ED8">
        <w:rPr>
          <w:sz w:val="22"/>
          <w:szCs w:val="22"/>
        </w:rPr>
        <w:t>validaci</w:t>
      </w:r>
      <w:r w:rsidRPr="00704ED8">
        <w:rPr>
          <w:sz w:val="22"/>
          <w:szCs w:val="22"/>
        </w:rPr>
        <w:t xml:space="preserve"> elektronického podpisu </w:t>
      </w:r>
      <w:r w:rsidR="00685002" w:rsidRPr="00704ED8">
        <w:rPr>
          <w:sz w:val="22"/>
          <w:szCs w:val="22"/>
        </w:rPr>
        <w:t>vrátí</w:t>
      </w:r>
      <w:r w:rsidRPr="00704ED8">
        <w:rPr>
          <w:sz w:val="22"/>
          <w:szCs w:val="22"/>
        </w:rPr>
        <w:t xml:space="preserve"> integračnímu serveru odpověď, zda je elektronický podpis platný. </w:t>
      </w:r>
    </w:p>
    <w:p w14:paraId="3A26167A" w14:textId="77777777" w:rsidR="00986806" w:rsidRPr="00704ED8" w:rsidRDefault="00986806" w:rsidP="00986806">
      <w:pPr>
        <w:overflowPunct/>
        <w:spacing w:after="0"/>
        <w:textAlignment w:val="auto"/>
        <w:rPr>
          <w:rFonts w:cs="Arial"/>
        </w:rPr>
      </w:pPr>
    </w:p>
    <w:p w14:paraId="62392361" w14:textId="6089DA91" w:rsidR="009E60A6" w:rsidRPr="00704ED8" w:rsidRDefault="00986806" w:rsidP="009E60A6">
      <w:pPr>
        <w:pStyle w:val="Bullet"/>
        <w:rPr>
          <w:sz w:val="22"/>
          <w:szCs w:val="22"/>
        </w:rPr>
      </w:pPr>
      <w:r w:rsidRPr="00704ED8">
        <w:rPr>
          <w:sz w:val="22"/>
          <w:szCs w:val="22"/>
        </w:rPr>
        <w:t>V případě, že během kontrol dojde k nalezení chyby, sestaví se hlášení o chybě. Hlášení je připojeno na konec přenášené zprávy formou přílohy</w:t>
      </w:r>
      <w:r w:rsidR="00CD37A5" w:rsidRPr="00704ED8">
        <w:rPr>
          <w:sz w:val="22"/>
          <w:szCs w:val="22"/>
        </w:rPr>
        <w:t>. V dalším zpracování zprávy již k</w:t>
      </w:r>
      <w:r w:rsidR="00AB065E" w:rsidRPr="00704ED8">
        <w:rPr>
          <w:sz w:val="22"/>
          <w:szCs w:val="22"/>
        </w:rPr>
        <w:t>e</w:t>
      </w:r>
      <w:r w:rsidRPr="00704ED8">
        <w:rPr>
          <w:sz w:val="22"/>
          <w:szCs w:val="22"/>
        </w:rPr>
        <w:t xml:space="preserve"> kontrolám nedochází a nedojde ani k zapracování aplikačních dat do </w:t>
      </w:r>
      <w:r w:rsidR="00F94454" w:rsidRPr="00704ED8">
        <w:rPr>
          <w:sz w:val="22"/>
          <w:szCs w:val="22"/>
        </w:rPr>
        <w:t>RIS ZED</w:t>
      </w:r>
      <w:r w:rsidRPr="00704ED8">
        <w:rPr>
          <w:sz w:val="22"/>
          <w:szCs w:val="22"/>
        </w:rPr>
        <w:t xml:space="preserve">. </w:t>
      </w:r>
      <w:r w:rsidR="00CD37A5" w:rsidRPr="00704ED8">
        <w:rPr>
          <w:sz w:val="22"/>
          <w:szCs w:val="22"/>
        </w:rPr>
        <w:t xml:space="preserve">Místo toho </w:t>
      </w:r>
      <w:r w:rsidR="00F94454" w:rsidRPr="00704ED8">
        <w:rPr>
          <w:sz w:val="22"/>
          <w:szCs w:val="22"/>
        </w:rPr>
        <w:t>RIS ZED</w:t>
      </w:r>
      <w:r w:rsidR="00CD37A5" w:rsidRPr="00704ED8">
        <w:rPr>
          <w:sz w:val="22"/>
          <w:szCs w:val="22"/>
        </w:rPr>
        <w:t xml:space="preserve"> </w:t>
      </w:r>
      <w:r w:rsidRPr="00704ED8">
        <w:rPr>
          <w:sz w:val="22"/>
          <w:szCs w:val="22"/>
        </w:rPr>
        <w:t>vygeneruje odpověď s hlášením o chybě</w:t>
      </w:r>
      <w:r w:rsidR="00CD37A5" w:rsidRPr="00704ED8">
        <w:rPr>
          <w:sz w:val="22"/>
          <w:szCs w:val="22"/>
        </w:rPr>
        <w:t>. T</w:t>
      </w:r>
      <w:r w:rsidRPr="00704ED8">
        <w:rPr>
          <w:sz w:val="22"/>
          <w:szCs w:val="22"/>
        </w:rPr>
        <w:t>a je zaslána zpět odesíla</w:t>
      </w:r>
      <w:r w:rsidR="00CD37A5" w:rsidRPr="00704ED8">
        <w:rPr>
          <w:sz w:val="22"/>
          <w:szCs w:val="22"/>
        </w:rPr>
        <w:t>jí</w:t>
      </w:r>
      <w:r w:rsidRPr="00704ED8">
        <w:rPr>
          <w:sz w:val="22"/>
          <w:szCs w:val="22"/>
        </w:rPr>
        <w:t xml:space="preserve">címu </w:t>
      </w:r>
      <w:r w:rsidR="00F94454" w:rsidRPr="00704ED8">
        <w:rPr>
          <w:sz w:val="22"/>
          <w:szCs w:val="22"/>
        </w:rPr>
        <w:t>EIS</w:t>
      </w:r>
      <w:r w:rsidRPr="00704ED8">
        <w:rPr>
          <w:sz w:val="22"/>
          <w:szCs w:val="22"/>
        </w:rPr>
        <w:t xml:space="preserve"> </w:t>
      </w:r>
      <w:r w:rsidR="00B63436" w:rsidRPr="00704ED8">
        <w:rPr>
          <w:sz w:val="22"/>
          <w:szCs w:val="22"/>
        </w:rPr>
        <w:t>jako synchronní odpověď s hlášením o chybě.</w:t>
      </w:r>
      <w:r w:rsidRPr="00704ED8">
        <w:rPr>
          <w:sz w:val="22"/>
          <w:szCs w:val="22"/>
        </w:rPr>
        <w:t> </w:t>
      </w:r>
      <w:r w:rsidR="009E60A6" w:rsidRPr="00704ED8">
        <w:rPr>
          <w:sz w:val="22"/>
          <w:szCs w:val="22"/>
        </w:rPr>
        <w:t xml:space="preserve">Vlastní informace o chybě je předávána v elementu </w:t>
      </w:r>
      <w:r w:rsidR="00D33461" w:rsidRPr="00704ED8">
        <w:rPr>
          <w:rFonts w:ascii="Arial Narrow" w:hAnsi="Arial Narrow"/>
          <w:sz w:val="22"/>
          <w:szCs w:val="22"/>
        </w:rPr>
        <w:t>//</w:t>
      </w:r>
      <w:proofErr w:type="spellStart"/>
      <w:r w:rsidR="009E60A6" w:rsidRPr="00704ED8">
        <w:rPr>
          <w:rFonts w:ascii="Arial Narrow" w:hAnsi="Arial Narrow"/>
          <w:sz w:val="22"/>
          <w:szCs w:val="22"/>
        </w:rPr>
        <w:t>Envelope</w:t>
      </w:r>
      <w:proofErr w:type="spellEnd"/>
      <w:r w:rsidR="009E60A6" w:rsidRPr="00704ED8">
        <w:rPr>
          <w:rFonts w:ascii="Arial Narrow" w:hAnsi="Arial Narrow"/>
          <w:sz w:val="22"/>
          <w:szCs w:val="22"/>
        </w:rPr>
        <w:t>/</w:t>
      </w:r>
      <w:proofErr w:type="spellStart"/>
      <w:r w:rsidR="009E60A6" w:rsidRPr="00704ED8">
        <w:rPr>
          <w:rFonts w:ascii="Arial Narrow" w:hAnsi="Arial Narrow"/>
          <w:sz w:val="22"/>
          <w:szCs w:val="22"/>
        </w:rPr>
        <w:t>EnvelopeBody</w:t>
      </w:r>
      <w:proofErr w:type="spellEnd"/>
      <w:r w:rsidR="009E60A6" w:rsidRPr="00704ED8">
        <w:rPr>
          <w:rFonts w:ascii="Arial Narrow" w:hAnsi="Arial Narrow"/>
          <w:sz w:val="22"/>
          <w:szCs w:val="22"/>
        </w:rPr>
        <w:t>/</w:t>
      </w:r>
      <w:proofErr w:type="spellStart"/>
      <w:r w:rsidR="009E60A6" w:rsidRPr="00704ED8">
        <w:rPr>
          <w:rFonts w:ascii="Arial Narrow" w:hAnsi="Arial Narrow"/>
          <w:sz w:val="22"/>
          <w:szCs w:val="22"/>
        </w:rPr>
        <w:t>ZpravaRis</w:t>
      </w:r>
      <w:r w:rsidR="00E532A3" w:rsidRPr="00704ED8">
        <w:rPr>
          <w:rFonts w:ascii="Arial Narrow" w:hAnsi="Arial Narrow"/>
          <w:sz w:val="22"/>
          <w:szCs w:val="22"/>
        </w:rPr>
        <w:t>zed</w:t>
      </w:r>
      <w:proofErr w:type="spellEnd"/>
      <w:r w:rsidR="009E60A6" w:rsidRPr="00704ED8">
        <w:rPr>
          <w:rFonts w:ascii="Arial Narrow" w:hAnsi="Arial Narrow"/>
          <w:sz w:val="22"/>
          <w:szCs w:val="22"/>
        </w:rPr>
        <w:t>/</w:t>
      </w:r>
      <w:proofErr w:type="spellStart"/>
      <w:r w:rsidR="009E60A6" w:rsidRPr="00704ED8">
        <w:rPr>
          <w:rFonts w:ascii="Arial Narrow" w:hAnsi="Arial Narrow"/>
          <w:sz w:val="22"/>
          <w:szCs w:val="22"/>
        </w:rPr>
        <w:t>ZpracovaniChyba</w:t>
      </w:r>
      <w:proofErr w:type="spellEnd"/>
      <w:r w:rsidR="009E60A6" w:rsidRPr="00704ED8">
        <w:rPr>
          <w:sz w:val="22"/>
          <w:szCs w:val="22"/>
        </w:rPr>
        <w:t xml:space="preserve">. Struktura hlášení je popsána v kapitole </w:t>
      </w:r>
      <w:r w:rsidR="009E60A6" w:rsidRPr="00704ED8">
        <w:rPr>
          <w:sz w:val="22"/>
          <w:szCs w:val="22"/>
        </w:rPr>
        <w:fldChar w:fldCharType="begin"/>
      </w:r>
      <w:r w:rsidR="009E60A6" w:rsidRPr="00704ED8">
        <w:rPr>
          <w:sz w:val="22"/>
          <w:szCs w:val="22"/>
        </w:rPr>
        <w:instrText xml:space="preserve"> REF _Ref252981446 \r \h  \* MERGEFORMAT </w:instrText>
      </w:r>
      <w:r w:rsidR="009E60A6" w:rsidRPr="00704ED8">
        <w:rPr>
          <w:sz w:val="22"/>
          <w:szCs w:val="22"/>
        </w:rPr>
      </w:r>
      <w:r w:rsidR="009E60A6" w:rsidRPr="00704ED8">
        <w:rPr>
          <w:sz w:val="22"/>
          <w:szCs w:val="22"/>
        </w:rPr>
        <w:fldChar w:fldCharType="separate"/>
      </w:r>
      <w:r w:rsidR="004A04B6">
        <w:rPr>
          <w:sz w:val="22"/>
          <w:szCs w:val="22"/>
        </w:rPr>
        <w:t>2.6.5</w:t>
      </w:r>
      <w:r w:rsidR="009E60A6" w:rsidRPr="00704ED8">
        <w:rPr>
          <w:sz w:val="22"/>
          <w:szCs w:val="22"/>
        </w:rPr>
        <w:fldChar w:fldCharType="end"/>
      </w:r>
      <w:r w:rsidR="009E60A6" w:rsidRPr="00704ED8">
        <w:rPr>
          <w:sz w:val="22"/>
          <w:szCs w:val="22"/>
        </w:rPr>
        <w:t>.</w:t>
      </w:r>
    </w:p>
    <w:p w14:paraId="72D7DB5C" w14:textId="77777777" w:rsidR="00986806" w:rsidRPr="00704ED8" w:rsidRDefault="00986806" w:rsidP="00986806">
      <w:pPr>
        <w:pStyle w:val="Nadpis3"/>
        <w:rPr>
          <w:lang w:val="cs-CZ"/>
        </w:rPr>
      </w:pPr>
      <w:bookmarkStart w:id="630" w:name="_Toc106349163"/>
      <w:bookmarkStart w:id="631" w:name="_Ref341340179"/>
      <w:bookmarkStart w:id="632" w:name="_Ref341340680"/>
      <w:bookmarkStart w:id="633" w:name="_Toc224122821"/>
      <w:bookmarkEnd w:id="630"/>
      <w:r w:rsidRPr="00704ED8">
        <w:rPr>
          <w:lang w:val="cs-CZ"/>
        </w:rPr>
        <w:t xml:space="preserve">Sémantické </w:t>
      </w:r>
      <w:r w:rsidR="00D33461" w:rsidRPr="00704ED8">
        <w:rPr>
          <w:lang w:val="cs-CZ"/>
        </w:rPr>
        <w:t xml:space="preserve">a aplikační </w:t>
      </w:r>
      <w:r w:rsidRPr="00704ED8">
        <w:rPr>
          <w:lang w:val="cs-CZ"/>
        </w:rPr>
        <w:t>chyby</w:t>
      </w:r>
      <w:bookmarkEnd w:id="631"/>
      <w:bookmarkEnd w:id="632"/>
      <w:bookmarkEnd w:id="633"/>
    </w:p>
    <w:p w14:paraId="5E075D1E" w14:textId="19090568" w:rsidR="00986806" w:rsidRPr="00704ED8" w:rsidRDefault="00986806" w:rsidP="00986806">
      <w:pPr>
        <w:pStyle w:val="Bullet"/>
        <w:rPr>
          <w:sz w:val="22"/>
          <w:szCs w:val="22"/>
        </w:rPr>
      </w:pPr>
      <w:r w:rsidRPr="00704ED8">
        <w:rPr>
          <w:sz w:val="22"/>
          <w:szCs w:val="22"/>
        </w:rPr>
        <w:t xml:space="preserve">Pokud všechny kontroly (uvedené v kapitolách </w:t>
      </w:r>
      <w:hyperlink w:anchor="_Kontrola_oprávněné_osoby" w:history="1">
        <w:r w:rsidR="00120422" w:rsidRPr="00704ED8">
          <w:rPr>
            <w:rStyle w:val="Hypertextovodkaz"/>
            <w:sz w:val="22"/>
            <w:szCs w:val="22"/>
          </w:rPr>
          <w:fldChar w:fldCharType="begin"/>
        </w:r>
        <w:r w:rsidR="00120422" w:rsidRPr="00704ED8">
          <w:rPr>
            <w:sz w:val="22"/>
            <w:szCs w:val="22"/>
          </w:rPr>
          <w:instrText xml:space="preserve"> REF _Ref252806938 \r \h </w:instrText>
        </w:r>
        <w:r w:rsidR="00120422" w:rsidRPr="00704ED8">
          <w:rPr>
            <w:rStyle w:val="Hypertextovodkaz"/>
            <w:sz w:val="22"/>
            <w:szCs w:val="22"/>
          </w:rPr>
        </w:r>
        <w:r w:rsidR="00120422" w:rsidRPr="00704ED8">
          <w:rPr>
            <w:rStyle w:val="Hypertextovodkaz"/>
            <w:sz w:val="22"/>
            <w:szCs w:val="22"/>
          </w:rPr>
          <w:fldChar w:fldCharType="separate"/>
        </w:r>
        <w:r w:rsidR="004A04B6">
          <w:rPr>
            <w:sz w:val="22"/>
            <w:szCs w:val="22"/>
          </w:rPr>
          <w:t>2.5.1</w:t>
        </w:r>
        <w:r w:rsidR="00120422" w:rsidRPr="00704ED8">
          <w:rPr>
            <w:rStyle w:val="Hypertextovodkaz"/>
            <w:sz w:val="22"/>
            <w:szCs w:val="22"/>
          </w:rPr>
          <w:fldChar w:fldCharType="end"/>
        </w:r>
      </w:hyperlink>
      <w:r w:rsidR="00FB2022" w:rsidRPr="00704ED8">
        <w:rPr>
          <w:sz w:val="22"/>
          <w:szCs w:val="22"/>
        </w:rPr>
        <w:t xml:space="preserve">, </w:t>
      </w:r>
      <w:hyperlink w:anchor="_Kontrola_platnosti_elektronického" w:history="1">
        <w:r w:rsidR="00120422" w:rsidRPr="00704ED8">
          <w:rPr>
            <w:rStyle w:val="Hypertextovodkaz"/>
            <w:sz w:val="22"/>
            <w:szCs w:val="22"/>
          </w:rPr>
          <w:fldChar w:fldCharType="begin"/>
        </w:r>
        <w:r w:rsidR="00120422" w:rsidRPr="00704ED8">
          <w:rPr>
            <w:sz w:val="22"/>
            <w:szCs w:val="22"/>
          </w:rPr>
          <w:instrText xml:space="preserve"> REF _Ref252806945 \r \h </w:instrText>
        </w:r>
        <w:r w:rsidR="00120422" w:rsidRPr="00704ED8">
          <w:rPr>
            <w:rStyle w:val="Hypertextovodkaz"/>
            <w:sz w:val="22"/>
            <w:szCs w:val="22"/>
          </w:rPr>
        </w:r>
        <w:r w:rsidR="00120422" w:rsidRPr="00704ED8">
          <w:rPr>
            <w:rStyle w:val="Hypertextovodkaz"/>
            <w:sz w:val="22"/>
            <w:szCs w:val="22"/>
          </w:rPr>
          <w:fldChar w:fldCharType="separate"/>
        </w:r>
        <w:r w:rsidR="004A04B6">
          <w:rPr>
            <w:sz w:val="22"/>
            <w:szCs w:val="22"/>
          </w:rPr>
          <w:t>2.5.2</w:t>
        </w:r>
        <w:r w:rsidR="00120422" w:rsidRPr="00704ED8">
          <w:rPr>
            <w:rStyle w:val="Hypertextovodkaz"/>
            <w:sz w:val="22"/>
            <w:szCs w:val="22"/>
          </w:rPr>
          <w:fldChar w:fldCharType="end"/>
        </w:r>
      </w:hyperlink>
      <w:r w:rsidR="00FB2022" w:rsidRPr="00704ED8">
        <w:rPr>
          <w:sz w:val="22"/>
          <w:szCs w:val="22"/>
        </w:rPr>
        <w:t xml:space="preserve"> a </w:t>
      </w:r>
      <w:hyperlink w:anchor="_Validace_struktury_zpráv" w:history="1">
        <w:r w:rsidR="00120422" w:rsidRPr="00704ED8">
          <w:rPr>
            <w:rStyle w:val="Hypertextovodkaz"/>
            <w:sz w:val="22"/>
            <w:szCs w:val="22"/>
          </w:rPr>
          <w:fldChar w:fldCharType="begin"/>
        </w:r>
        <w:r w:rsidR="00120422" w:rsidRPr="00704ED8">
          <w:rPr>
            <w:sz w:val="22"/>
            <w:szCs w:val="22"/>
          </w:rPr>
          <w:instrText xml:space="preserve"> REF _Ref252806952 \r \h </w:instrText>
        </w:r>
        <w:r w:rsidR="00120422" w:rsidRPr="00704ED8">
          <w:rPr>
            <w:rStyle w:val="Hypertextovodkaz"/>
            <w:sz w:val="22"/>
            <w:szCs w:val="22"/>
          </w:rPr>
        </w:r>
        <w:r w:rsidR="00120422" w:rsidRPr="00704ED8">
          <w:rPr>
            <w:rStyle w:val="Hypertextovodkaz"/>
            <w:sz w:val="22"/>
            <w:szCs w:val="22"/>
          </w:rPr>
          <w:fldChar w:fldCharType="separate"/>
        </w:r>
        <w:r w:rsidR="004A04B6">
          <w:rPr>
            <w:sz w:val="22"/>
            <w:szCs w:val="22"/>
          </w:rPr>
          <w:t>2.5.3</w:t>
        </w:r>
        <w:r w:rsidR="00120422" w:rsidRPr="00704ED8">
          <w:rPr>
            <w:rStyle w:val="Hypertextovodkaz"/>
            <w:sz w:val="22"/>
            <w:szCs w:val="22"/>
          </w:rPr>
          <w:fldChar w:fldCharType="end"/>
        </w:r>
      </w:hyperlink>
      <w:r w:rsidRPr="00704ED8">
        <w:rPr>
          <w:sz w:val="22"/>
          <w:szCs w:val="22"/>
        </w:rPr>
        <w:t xml:space="preserve">) proběhly v pořádku, zpracování zprávy dále pokračuje spuštěním funkcionality věcné kontroly dat (popsané v kapitole </w:t>
      </w:r>
      <w:hyperlink w:anchor="_Pravidla_věcné_kontroly" w:history="1">
        <w:r w:rsidR="00120422" w:rsidRPr="00704ED8">
          <w:rPr>
            <w:rStyle w:val="Hypertextovodkaz"/>
            <w:sz w:val="22"/>
            <w:szCs w:val="22"/>
          </w:rPr>
          <w:fldChar w:fldCharType="begin"/>
        </w:r>
        <w:r w:rsidR="00120422" w:rsidRPr="00704ED8">
          <w:rPr>
            <w:sz w:val="22"/>
            <w:szCs w:val="22"/>
          </w:rPr>
          <w:instrText xml:space="preserve"> REF _Ref252806962 \r \h </w:instrText>
        </w:r>
        <w:r w:rsidR="00120422" w:rsidRPr="00704ED8">
          <w:rPr>
            <w:rStyle w:val="Hypertextovodkaz"/>
            <w:sz w:val="22"/>
            <w:szCs w:val="22"/>
          </w:rPr>
        </w:r>
        <w:r w:rsidR="00120422" w:rsidRPr="00704ED8">
          <w:rPr>
            <w:rStyle w:val="Hypertextovodkaz"/>
            <w:sz w:val="22"/>
            <w:szCs w:val="22"/>
          </w:rPr>
          <w:fldChar w:fldCharType="separate"/>
        </w:r>
        <w:r w:rsidR="004A04B6">
          <w:rPr>
            <w:sz w:val="22"/>
            <w:szCs w:val="22"/>
          </w:rPr>
          <w:t>2.5.4</w:t>
        </w:r>
        <w:r w:rsidR="00120422" w:rsidRPr="00704ED8">
          <w:rPr>
            <w:rStyle w:val="Hypertextovodkaz"/>
            <w:sz w:val="22"/>
            <w:szCs w:val="22"/>
          </w:rPr>
          <w:fldChar w:fldCharType="end"/>
        </w:r>
      </w:hyperlink>
      <w:r w:rsidRPr="00704ED8">
        <w:rPr>
          <w:sz w:val="22"/>
          <w:szCs w:val="22"/>
        </w:rPr>
        <w:t>). Po úspěšném ukončení věcné kontroly jsou data teprve předána k zapracování do</w:t>
      </w:r>
      <w:r w:rsidR="00DB719A" w:rsidRPr="00704ED8">
        <w:rPr>
          <w:sz w:val="22"/>
          <w:szCs w:val="22"/>
        </w:rPr>
        <w:t xml:space="preserve"> př</w:t>
      </w:r>
      <w:r w:rsidR="00E77BE9" w:rsidRPr="00704ED8">
        <w:rPr>
          <w:sz w:val="22"/>
          <w:szCs w:val="22"/>
        </w:rPr>
        <w:t>í</w:t>
      </w:r>
      <w:r w:rsidR="00DB719A" w:rsidRPr="00704ED8">
        <w:rPr>
          <w:sz w:val="22"/>
          <w:szCs w:val="22"/>
        </w:rPr>
        <w:t>slušných modulů</w:t>
      </w:r>
      <w:r w:rsidRPr="00704ED8">
        <w:rPr>
          <w:sz w:val="22"/>
          <w:szCs w:val="22"/>
        </w:rPr>
        <w:t xml:space="preserve"> </w:t>
      </w:r>
      <w:r w:rsidR="00F94454" w:rsidRPr="00704ED8">
        <w:rPr>
          <w:sz w:val="22"/>
          <w:szCs w:val="22"/>
        </w:rPr>
        <w:t>RIS ZED</w:t>
      </w:r>
      <w:r w:rsidRPr="00704ED8">
        <w:rPr>
          <w:sz w:val="22"/>
          <w:szCs w:val="22"/>
        </w:rPr>
        <w:t>.</w:t>
      </w:r>
    </w:p>
    <w:p w14:paraId="5B8C3C1C" w14:textId="38A747A5" w:rsidR="00986806" w:rsidRPr="00704ED8" w:rsidRDefault="00986806" w:rsidP="00F124F9">
      <w:pPr>
        <w:pStyle w:val="Bullet"/>
        <w:rPr>
          <w:sz w:val="22"/>
          <w:szCs w:val="22"/>
        </w:rPr>
      </w:pPr>
      <w:r w:rsidRPr="00704ED8">
        <w:rPr>
          <w:sz w:val="22"/>
          <w:szCs w:val="22"/>
        </w:rPr>
        <w:t xml:space="preserve">V případě, že během </w:t>
      </w:r>
      <w:r w:rsidR="0039227A" w:rsidRPr="00704ED8">
        <w:rPr>
          <w:sz w:val="22"/>
          <w:szCs w:val="22"/>
        </w:rPr>
        <w:t xml:space="preserve">sémantických nebo aplikačních </w:t>
      </w:r>
      <w:r w:rsidRPr="00704ED8">
        <w:rPr>
          <w:sz w:val="22"/>
          <w:szCs w:val="22"/>
        </w:rPr>
        <w:t>kontrol dojde k nalezení chyby, je tato zaslána zpět odesíla</w:t>
      </w:r>
      <w:r w:rsidR="006145BF" w:rsidRPr="00704ED8">
        <w:rPr>
          <w:sz w:val="22"/>
          <w:szCs w:val="22"/>
        </w:rPr>
        <w:t>jí</w:t>
      </w:r>
      <w:r w:rsidRPr="00704ED8">
        <w:rPr>
          <w:sz w:val="22"/>
          <w:szCs w:val="22"/>
        </w:rPr>
        <w:t xml:space="preserve">címu </w:t>
      </w:r>
      <w:r w:rsidR="00F94454" w:rsidRPr="00704ED8">
        <w:rPr>
          <w:sz w:val="22"/>
          <w:szCs w:val="22"/>
        </w:rPr>
        <w:t>EIS</w:t>
      </w:r>
      <w:r w:rsidRPr="00704ED8">
        <w:rPr>
          <w:sz w:val="22"/>
          <w:szCs w:val="22"/>
        </w:rPr>
        <w:t xml:space="preserve"> </w:t>
      </w:r>
      <w:r w:rsidR="00F066E3" w:rsidRPr="00704ED8">
        <w:rPr>
          <w:sz w:val="22"/>
          <w:szCs w:val="22"/>
        </w:rPr>
        <w:t xml:space="preserve">v synchronní odpovědi. </w:t>
      </w:r>
      <w:r w:rsidR="00DB719A" w:rsidRPr="00704ED8">
        <w:rPr>
          <w:sz w:val="22"/>
          <w:szCs w:val="22"/>
        </w:rPr>
        <w:t xml:space="preserve">Informace </w:t>
      </w:r>
      <w:r w:rsidR="00E637F3" w:rsidRPr="00704ED8">
        <w:rPr>
          <w:sz w:val="22"/>
          <w:szCs w:val="22"/>
        </w:rPr>
        <w:t>o chybě je předávána</w:t>
      </w:r>
      <w:r w:rsidR="00DB719A" w:rsidRPr="00704ED8">
        <w:rPr>
          <w:sz w:val="22"/>
          <w:szCs w:val="22"/>
        </w:rPr>
        <w:t xml:space="preserve"> ve struktuře aplikační odpovědi relevantní ke konkrétnímu rozhraní, jak je uvedeno v kapitole </w:t>
      </w:r>
      <w:r w:rsidR="00DB719A" w:rsidRPr="00704ED8">
        <w:rPr>
          <w:sz w:val="22"/>
          <w:szCs w:val="22"/>
        </w:rPr>
        <w:fldChar w:fldCharType="begin"/>
      </w:r>
      <w:r w:rsidR="00DB719A" w:rsidRPr="00704ED8">
        <w:rPr>
          <w:sz w:val="22"/>
          <w:szCs w:val="22"/>
        </w:rPr>
        <w:instrText xml:space="preserve"> REF _Ref338950034 \r \h </w:instrText>
      </w:r>
      <w:r w:rsidR="00DB719A" w:rsidRPr="00704ED8">
        <w:rPr>
          <w:sz w:val="22"/>
          <w:szCs w:val="22"/>
        </w:rPr>
      </w:r>
      <w:r w:rsidR="00DB719A" w:rsidRPr="00704ED8">
        <w:rPr>
          <w:sz w:val="22"/>
          <w:szCs w:val="22"/>
        </w:rPr>
        <w:fldChar w:fldCharType="separate"/>
      </w:r>
      <w:r w:rsidR="004A04B6">
        <w:rPr>
          <w:sz w:val="22"/>
          <w:szCs w:val="22"/>
        </w:rPr>
        <w:t>2.4.3</w:t>
      </w:r>
      <w:r w:rsidR="00DB719A" w:rsidRPr="00704ED8">
        <w:rPr>
          <w:sz w:val="22"/>
          <w:szCs w:val="22"/>
        </w:rPr>
        <w:fldChar w:fldCharType="end"/>
      </w:r>
      <w:r w:rsidR="00521FCD" w:rsidRPr="00704ED8">
        <w:rPr>
          <w:sz w:val="22"/>
          <w:szCs w:val="22"/>
        </w:rPr>
        <w:t>,</w:t>
      </w:r>
      <w:r w:rsidR="00DB719A" w:rsidRPr="00704ED8">
        <w:rPr>
          <w:sz w:val="22"/>
          <w:szCs w:val="22"/>
        </w:rPr>
        <w:t xml:space="preserve"> </w:t>
      </w:r>
      <w:r w:rsidR="00521FCD" w:rsidRPr="00704ED8">
        <w:rPr>
          <w:sz w:val="22"/>
          <w:szCs w:val="22"/>
        </w:rPr>
        <w:t>j</w:t>
      </w:r>
      <w:r w:rsidR="0039227A" w:rsidRPr="00704ED8">
        <w:rPr>
          <w:sz w:val="22"/>
          <w:szCs w:val="22"/>
        </w:rPr>
        <w:t>ednotlivá</w:t>
      </w:r>
      <w:r w:rsidR="00DB719A" w:rsidRPr="00704ED8">
        <w:rPr>
          <w:sz w:val="22"/>
          <w:szCs w:val="22"/>
        </w:rPr>
        <w:t xml:space="preserve"> hlášení jsou předávána</w:t>
      </w:r>
      <w:r w:rsidR="00E637F3" w:rsidRPr="00704ED8">
        <w:rPr>
          <w:sz w:val="22"/>
          <w:szCs w:val="22"/>
        </w:rPr>
        <w:t xml:space="preserve"> v</w:t>
      </w:r>
      <w:r w:rsidR="00933558" w:rsidRPr="00704ED8">
        <w:rPr>
          <w:sz w:val="22"/>
          <w:szCs w:val="22"/>
        </w:rPr>
        <w:t xml:space="preserve"> </w:t>
      </w:r>
      <w:r w:rsidR="00521FCD" w:rsidRPr="00704ED8">
        <w:rPr>
          <w:sz w:val="22"/>
          <w:szCs w:val="22"/>
        </w:rPr>
        <w:t xml:space="preserve">podřízené </w:t>
      </w:r>
      <w:r w:rsidR="00933558" w:rsidRPr="00704ED8">
        <w:rPr>
          <w:sz w:val="22"/>
          <w:szCs w:val="22"/>
        </w:rPr>
        <w:t>struktuře</w:t>
      </w:r>
      <w:r w:rsidR="00DB719A" w:rsidRPr="00704ED8">
        <w:rPr>
          <w:sz w:val="22"/>
          <w:szCs w:val="22"/>
        </w:rPr>
        <w:t> </w:t>
      </w:r>
      <w:r w:rsidR="00E637F3" w:rsidRPr="00704ED8">
        <w:rPr>
          <w:sz w:val="22"/>
          <w:szCs w:val="22"/>
        </w:rPr>
        <w:t>elementu</w:t>
      </w:r>
      <w:r w:rsidR="00DB719A" w:rsidRPr="00704ED8">
        <w:rPr>
          <w:sz w:val="22"/>
          <w:szCs w:val="22"/>
        </w:rPr>
        <w:t xml:space="preserve"> </w:t>
      </w:r>
      <w:r w:rsidR="00DB719A" w:rsidRPr="00704ED8">
        <w:rPr>
          <w:rFonts w:ascii="Arial Narrow" w:hAnsi="Arial Narrow"/>
          <w:sz w:val="22"/>
          <w:szCs w:val="22"/>
        </w:rPr>
        <w:t>//</w:t>
      </w:r>
      <w:proofErr w:type="spellStart"/>
      <w:r w:rsidR="00DB719A" w:rsidRPr="00704ED8">
        <w:rPr>
          <w:rFonts w:ascii="Arial Narrow" w:hAnsi="Arial Narrow"/>
          <w:sz w:val="22"/>
          <w:szCs w:val="22"/>
        </w:rPr>
        <w:t>Envelope</w:t>
      </w:r>
      <w:proofErr w:type="spellEnd"/>
      <w:r w:rsidR="00DB719A" w:rsidRPr="00704ED8">
        <w:rPr>
          <w:rFonts w:ascii="Arial Narrow" w:hAnsi="Arial Narrow"/>
          <w:sz w:val="22"/>
          <w:szCs w:val="22"/>
        </w:rPr>
        <w:t>/</w:t>
      </w:r>
      <w:proofErr w:type="spellStart"/>
      <w:r w:rsidR="00DB719A" w:rsidRPr="00704ED8">
        <w:rPr>
          <w:rFonts w:ascii="Arial Narrow" w:hAnsi="Arial Narrow"/>
          <w:sz w:val="22"/>
          <w:szCs w:val="22"/>
        </w:rPr>
        <w:t>EnvelopeBody</w:t>
      </w:r>
      <w:proofErr w:type="spellEnd"/>
      <w:r w:rsidR="00DB719A" w:rsidRPr="00704ED8">
        <w:rPr>
          <w:rFonts w:ascii="Arial Narrow" w:hAnsi="Arial Narrow"/>
          <w:sz w:val="22"/>
          <w:szCs w:val="22"/>
        </w:rPr>
        <w:t>/</w:t>
      </w:r>
      <w:proofErr w:type="spellStart"/>
      <w:r w:rsidR="00D33461" w:rsidRPr="00704ED8">
        <w:rPr>
          <w:rFonts w:ascii="Arial Narrow" w:hAnsi="Arial Narrow"/>
          <w:sz w:val="22"/>
          <w:szCs w:val="22"/>
        </w:rPr>
        <w:t>ZpravaRis</w:t>
      </w:r>
      <w:r w:rsidR="00333D3B" w:rsidRPr="00704ED8">
        <w:rPr>
          <w:rFonts w:ascii="Arial Narrow" w:hAnsi="Arial Narrow"/>
          <w:sz w:val="22"/>
          <w:szCs w:val="22"/>
        </w:rPr>
        <w:t>zed</w:t>
      </w:r>
      <w:proofErr w:type="spellEnd"/>
      <w:r w:rsidR="00D33461" w:rsidRPr="00704ED8">
        <w:rPr>
          <w:rFonts w:ascii="Arial Narrow" w:hAnsi="Arial Narrow"/>
          <w:sz w:val="22"/>
          <w:szCs w:val="22"/>
        </w:rPr>
        <w:t>/</w:t>
      </w:r>
      <w:r w:rsidR="00872260" w:rsidRPr="00704ED8">
        <w:rPr>
          <w:rFonts w:ascii="Arial Narrow" w:hAnsi="Arial Narrow"/>
          <w:sz w:val="22"/>
          <w:szCs w:val="22"/>
        </w:rPr>
        <w:t>*</w:t>
      </w:r>
      <w:r w:rsidR="00DB719A" w:rsidRPr="00704ED8">
        <w:rPr>
          <w:rFonts w:ascii="Arial Narrow" w:hAnsi="Arial Narrow"/>
          <w:sz w:val="22"/>
          <w:szCs w:val="22"/>
        </w:rPr>
        <w:t>/</w:t>
      </w:r>
      <w:proofErr w:type="spellStart"/>
      <w:r w:rsidR="00DB719A" w:rsidRPr="00704ED8">
        <w:rPr>
          <w:rFonts w:ascii="Arial Narrow" w:hAnsi="Arial Narrow"/>
          <w:sz w:val="22"/>
          <w:szCs w:val="22"/>
        </w:rPr>
        <w:t>ZpracovaniVysledek</w:t>
      </w:r>
      <w:proofErr w:type="spellEnd"/>
      <w:r w:rsidR="00E637F3" w:rsidRPr="00704ED8">
        <w:rPr>
          <w:sz w:val="22"/>
          <w:szCs w:val="22"/>
        </w:rPr>
        <w:t>.</w:t>
      </w:r>
      <w:r w:rsidR="001D6C2E" w:rsidRPr="00704ED8">
        <w:rPr>
          <w:sz w:val="22"/>
          <w:szCs w:val="22"/>
        </w:rPr>
        <w:t xml:space="preserve"> Struktura hlášení je </w:t>
      </w:r>
      <w:r w:rsidR="00DB719A" w:rsidRPr="00704ED8">
        <w:rPr>
          <w:sz w:val="22"/>
          <w:szCs w:val="22"/>
        </w:rPr>
        <w:t xml:space="preserve">shodná jako u hlášení bezpečnostních a syntaktických chyb a je </w:t>
      </w:r>
      <w:r w:rsidR="001D6C2E" w:rsidRPr="00704ED8">
        <w:rPr>
          <w:sz w:val="22"/>
          <w:szCs w:val="22"/>
        </w:rPr>
        <w:t xml:space="preserve">popsána </w:t>
      </w:r>
      <w:r w:rsidR="006145BF" w:rsidRPr="00704ED8">
        <w:rPr>
          <w:sz w:val="22"/>
          <w:szCs w:val="22"/>
        </w:rPr>
        <w:t>v</w:t>
      </w:r>
      <w:r w:rsidR="001D6C2E" w:rsidRPr="00704ED8">
        <w:rPr>
          <w:sz w:val="22"/>
          <w:szCs w:val="22"/>
        </w:rPr>
        <w:t xml:space="preserve"> kapitole </w:t>
      </w:r>
      <w:r w:rsidR="001D6C2E" w:rsidRPr="00704ED8">
        <w:rPr>
          <w:sz w:val="22"/>
          <w:szCs w:val="22"/>
        </w:rPr>
        <w:fldChar w:fldCharType="begin"/>
      </w:r>
      <w:r w:rsidR="001D6C2E" w:rsidRPr="00704ED8">
        <w:rPr>
          <w:sz w:val="22"/>
          <w:szCs w:val="22"/>
        </w:rPr>
        <w:instrText xml:space="preserve"> REF _Ref252981446 \r \h </w:instrText>
      </w:r>
      <w:r w:rsidR="00423580" w:rsidRPr="00704ED8">
        <w:rPr>
          <w:sz w:val="22"/>
          <w:szCs w:val="22"/>
        </w:rPr>
        <w:instrText xml:space="preserve"> \* MERGEFORMAT </w:instrText>
      </w:r>
      <w:r w:rsidR="001D6C2E" w:rsidRPr="00704ED8">
        <w:rPr>
          <w:sz w:val="22"/>
          <w:szCs w:val="22"/>
        </w:rPr>
      </w:r>
      <w:r w:rsidR="001D6C2E" w:rsidRPr="00704ED8">
        <w:rPr>
          <w:sz w:val="22"/>
          <w:szCs w:val="22"/>
        </w:rPr>
        <w:fldChar w:fldCharType="separate"/>
      </w:r>
      <w:r w:rsidR="004A04B6">
        <w:rPr>
          <w:sz w:val="22"/>
          <w:szCs w:val="22"/>
        </w:rPr>
        <w:t>2.6.5</w:t>
      </w:r>
      <w:r w:rsidR="001D6C2E" w:rsidRPr="00704ED8">
        <w:rPr>
          <w:sz w:val="22"/>
          <w:szCs w:val="22"/>
        </w:rPr>
        <w:fldChar w:fldCharType="end"/>
      </w:r>
      <w:r w:rsidR="001D6C2E" w:rsidRPr="00704ED8">
        <w:rPr>
          <w:sz w:val="22"/>
          <w:szCs w:val="22"/>
        </w:rPr>
        <w:t>.</w:t>
      </w:r>
    </w:p>
    <w:p w14:paraId="2DEAF3D0" w14:textId="77777777" w:rsidR="00506B15" w:rsidRPr="00704ED8" w:rsidRDefault="00506B15" w:rsidP="00986806">
      <w:pPr>
        <w:pStyle w:val="Bullet"/>
        <w:rPr>
          <w:sz w:val="22"/>
          <w:szCs w:val="22"/>
        </w:rPr>
      </w:pPr>
      <w:r w:rsidRPr="00704ED8">
        <w:rPr>
          <w:sz w:val="22"/>
          <w:szCs w:val="22"/>
        </w:rPr>
        <w:t xml:space="preserve">Při výskytu sémantické </w:t>
      </w:r>
      <w:r w:rsidR="00933558" w:rsidRPr="00704ED8">
        <w:rPr>
          <w:sz w:val="22"/>
          <w:szCs w:val="22"/>
        </w:rPr>
        <w:t xml:space="preserve">nebo aplikační </w:t>
      </w:r>
      <w:r w:rsidRPr="00704ED8">
        <w:rPr>
          <w:sz w:val="22"/>
          <w:szCs w:val="22"/>
        </w:rPr>
        <w:t xml:space="preserve">chyby </w:t>
      </w:r>
      <w:r w:rsidR="00CB5BB7" w:rsidRPr="00704ED8">
        <w:rPr>
          <w:sz w:val="22"/>
          <w:szCs w:val="22"/>
        </w:rPr>
        <w:t xml:space="preserve">tedy </w:t>
      </w:r>
      <w:r w:rsidRPr="00704ED8">
        <w:rPr>
          <w:sz w:val="22"/>
          <w:szCs w:val="22"/>
        </w:rPr>
        <w:t>odpověď obsahuje informaci o chybě, která vznikla při zpracovávání zaslaných dat.</w:t>
      </w:r>
      <w:r w:rsidR="00933558" w:rsidRPr="00704ED8">
        <w:rPr>
          <w:sz w:val="22"/>
          <w:szCs w:val="22"/>
        </w:rPr>
        <w:t xml:space="preserve"> Dále může odpověď obsahovat elementy, které v případě výskytu aplikační chyby nesou strojově zpracovatelnou informaci.</w:t>
      </w:r>
      <w:r w:rsidRPr="00704ED8">
        <w:rPr>
          <w:sz w:val="22"/>
          <w:szCs w:val="22"/>
        </w:rPr>
        <w:t xml:space="preserve"> </w:t>
      </w:r>
      <w:r w:rsidR="00521FCD" w:rsidRPr="00704ED8">
        <w:rPr>
          <w:sz w:val="22"/>
          <w:szCs w:val="22"/>
        </w:rPr>
        <w:t>Elementy</w:t>
      </w:r>
      <w:r w:rsidRPr="00704ED8">
        <w:rPr>
          <w:sz w:val="22"/>
          <w:szCs w:val="22"/>
        </w:rPr>
        <w:t xml:space="preserve"> pro přenos aplikačního výsledku zpra</w:t>
      </w:r>
      <w:r w:rsidR="00521FCD" w:rsidRPr="00704ED8">
        <w:rPr>
          <w:sz w:val="22"/>
          <w:szCs w:val="22"/>
        </w:rPr>
        <w:t>cování (např. číslo doklad) nejsou</w:t>
      </w:r>
      <w:r w:rsidRPr="00704ED8">
        <w:rPr>
          <w:sz w:val="22"/>
          <w:szCs w:val="22"/>
        </w:rPr>
        <w:t xml:space="preserve"> ve zprávě obsažen</w:t>
      </w:r>
      <w:r w:rsidR="00CB5BB7" w:rsidRPr="00704ED8">
        <w:rPr>
          <w:sz w:val="22"/>
          <w:szCs w:val="22"/>
        </w:rPr>
        <w:t>y</w:t>
      </w:r>
      <w:r w:rsidRPr="00704ED8">
        <w:rPr>
          <w:sz w:val="22"/>
          <w:szCs w:val="22"/>
        </w:rPr>
        <w:t>.</w:t>
      </w:r>
    </w:p>
    <w:p w14:paraId="4DFAD3AA" w14:textId="77777777" w:rsidR="00AB065E" w:rsidRPr="00704ED8" w:rsidRDefault="00E637F3" w:rsidP="00AB065E">
      <w:pPr>
        <w:pStyle w:val="Nadpis3"/>
        <w:rPr>
          <w:lang w:val="cs-CZ"/>
        </w:rPr>
      </w:pPr>
      <w:bookmarkStart w:id="634" w:name="_Toc106349165"/>
      <w:bookmarkStart w:id="635" w:name="_Ref252981446"/>
      <w:bookmarkStart w:id="636" w:name="_Toc224122822"/>
      <w:bookmarkEnd w:id="634"/>
      <w:r w:rsidRPr="00704ED8">
        <w:rPr>
          <w:lang w:val="cs-CZ"/>
        </w:rPr>
        <w:t>Struktura hlášení o chybě</w:t>
      </w:r>
      <w:bookmarkEnd w:id="635"/>
      <w:bookmarkEnd w:id="636"/>
    </w:p>
    <w:p w14:paraId="2A9706E3" w14:textId="77777777" w:rsidR="00E637F3" w:rsidRPr="00704ED8" w:rsidRDefault="00E637F3" w:rsidP="00E637F3">
      <w:pPr>
        <w:rPr>
          <w:sz w:val="22"/>
          <w:szCs w:val="22"/>
        </w:rPr>
      </w:pPr>
      <w:r w:rsidRPr="00704ED8">
        <w:rPr>
          <w:sz w:val="22"/>
          <w:szCs w:val="22"/>
        </w:rPr>
        <w:t>Informace o chybě je přenášena v XML struktuře s uvedením celkové závažnosti chyby (I – informace, W – varování, E – Chyba) a dále</w:t>
      </w:r>
      <w:r w:rsidR="001D6C2E" w:rsidRPr="00704ED8">
        <w:rPr>
          <w:sz w:val="22"/>
          <w:szCs w:val="22"/>
        </w:rPr>
        <w:t xml:space="preserve"> jedné či více</w:t>
      </w:r>
      <w:r w:rsidRPr="00704ED8">
        <w:rPr>
          <w:sz w:val="22"/>
          <w:szCs w:val="22"/>
        </w:rPr>
        <w:t> polož</w:t>
      </w:r>
      <w:r w:rsidR="001D6C2E" w:rsidRPr="00704ED8">
        <w:rPr>
          <w:sz w:val="22"/>
          <w:szCs w:val="22"/>
        </w:rPr>
        <w:t>e</w:t>
      </w:r>
      <w:r w:rsidRPr="00704ED8">
        <w:rPr>
          <w:sz w:val="22"/>
          <w:szCs w:val="22"/>
        </w:rPr>
        <w:t>k</w:t>
      </w:r>
      <w:r w:rsidR="001D6C2E" w:rsidRPr="00704ED8">
        <w:rPr>
          <w:sz w:val="22"/>
          <w:szCs w:val="22"/>
        </w:rPr>
        <w:t xml:space="preserve"> s</w:t>
      </w:r>
      <w:r w:rsidRPr="00704ED8">
        <w:rPr>
          <w:sz w:val="22"/>
          <w:szCs w:val="22"/>
        </w:rPr>
        <w:t xml:space="preserve"> </w:t>
      </w:r>
      <w:r w:rsidR="001D6C2E" w:rsidRPr="00704ED8">
        <w:rPr>
          <w:sz w:val="22"/>
          <w:szCs w:val="22"/>
        </w:rPr>
        <w:t>texty</w:t>
      </w:r>
      <w:r w:rsidRPr="00704ED8">
        <w:rPr>
          <w:sz w:val="22"/>
          <w:szCs w:val="22"/>
        </w:rPr>
        <w:t xml:space="preserve"> hlášení.</w:t>
      </w:r>
    </w:p>
    <w:p w14:paraId="7EEFFC0A" w14:textId="75866E69" w:rsidR="00E306C4" w:rsidRPr="00704ED8" w:rsidRDefault="00E306C4" w:rsidP="00E637F3">
      <w:pPr>
        <w:rPr>
          <w:sz w:val="22"/>
          <w:szCs w:val="22"/>
        </w:rPr>
      </w:pPr>
      <w:r w:rsidRPr="00704ED8">
        <w:rPr>
          <w:sz w:val="22"/>
          <w:szCs w:val="22"/>
        </w:rPr>
        <w:t xml:space="preserve">Způsob přenosu hlášení závisí na typu hlášení o chybě. Pokud se jedná o chybu technického typu (viz. kapitola </w:t>
      </w:r>
      <w:r w:rsidRPr="00704ED8">
        <w:rPr>
          <w:sz w:val="22"/>
          <w:szCs w:val="22"/>
        </w:rPr>
        <w:fldChar w:fldCharType="begin"/>
      </w:r>
      <w:r w:rsidRPr="00704ED8">
        <w:rPr>
          <w:sz w:val="22"/>
          <w:szCs w:val="22"/>
        </w:rPr>
        <w:instrText xml:space="preserve"> REF _Ref341340563 \r \h </w:instrText>
      </w:r>
      <w:r w:rsidRPr="00704ED8">
        <w:rPr>
          <w:sz w:val="22"/>
          <w:szCs w:val="22"/>
        </w:rPr>
      </w:r>
      <w:r w:rsidRPr="00704ED8">
        <w:rPr>
          <w:sz w:val="22"/>
          <w:szCs w:val="22"/>
        </w:rPr>
        <w:fldChar w:fldCharType="separate"/>
      </w:r>
      <w:r w:rsidR="004A04B6">
        <w:rPr>
          <w:sz w:val="22"/>
          <w:szCs w:val="22"/>
        </w:rPr>
        <w:t>2.6.3</w:t>
      </w:r>
      <w:r w:rsidRPr="00704ED8">
        <w:rPr>
          <w:sz w:val="22"/>
          <w:szCs w:val="22"/>
        </w:rPr>
        <w:fldChar w:fldCharType="end"/>
      </w:r>
      <w:r w:rsidRPr="00704ED8">
        <w:rPr>
          <w:sz w:val="22"/>
          <w:szCs w:val="22"/>
        </w:rPr>
        <w:t>), hlášení se přenáší v </w:t>
      </w:r>
      <w:r w:rsidRPr="00704ED8">
        <w:rPr>
          <w:rFonts w:ascii="Arial Narrow" w:hAnsi="Arial Narrow"/>
          <w:sz w:val="22"/>
          <w:szCs w:val="22"/>
        </w:rPr>
        <w:t>//</w:t>
      </w:r>
      <w:proofErr w:type="spellStart"/>
      <w:r w:rsidRPr="00704ED8">
        <w:rPr>
          <w:rFonts w:ascii="Arial Narrow" w:hAnsi="Arial Narrow"/>
          <w:sz w:val="22"/>
          <w:szCs w:val="22"/>
        </w:rPr>
        <w:t>Envelope</w:t>
      </w:r>
      <w:proofErr w:type="spellEnd"/>
      <w:r w:rsidRPr="00704ED8">
        <w:rPr>
          <w:rFonts w:ascii="Arial Narrow" w:hAnsi="Arial Narrow"/>
          <w:sz w:val="22"/>
          <w:szCs w:val="22"/>
        </w:rPr>
        <w:t>/</w:t>
      </w:r>
      <w:proofErr w:type="spellStart"/>
      <w:r w:rsidRPr="00704ED8">
        <w:rPr>
          <w:rFonts w:ascii="Arial Narrow" w:hAnsi="Arial Narrow"/>
          <w:sz w:val="22"/>
          <w:szCs w:val="22"/>
        </w:rPr>
        <w:t>EnvelopeBody</w:t>
      </w:r>
      <w:proofErr w:type="spellEnd"/>
      <w:r w:rsidRPr="00704ED8">
        <w:rPr>
          <w:rFonts w:ascii="Arial Narrow" w:hAnsi="Arial Narrow"/>
          <w:sz w:val="22"/>
          <w:szCs w:val="22"/>
        </w:rPr>
        <w:t>/</w:t>
      </w:r>
      <w:proofErr w:type="spellStart"/>
      <w:r w:rsidRPr="00704ED8">
        <w:rPr>
          <w:rFonts w:ascii="Arial Narrow" w:hAnsi="Arial Narrow"/>
          <w:sz w:val="22"/>
          <w:szCs w:val="22"/>
        </w:rPr>
        <w:t>ZpravaRis</w:t>
      </w:r>
      <w:r w:rsidR="00333D3B" w:rsidRPr="00704ED8">
        <w:rPr>
          <w:rFonts w:ascii="Arial Narrow" w:hAnsi="Arial Narrow"/>
          <w:sz w:val="22"/>
          <w:szCs w:val="22"/>
        </w:rPr>
        <w:t>zed</w:t>
      </w:r>
      <w:proofErr w:type="spellEnd"/>
      <w:r w:rsidRPr="00704ED8">
        <w:rPr>
          <w:rFonts w:ascii="Arial Narrow" w:hAnsi="Arial Narrow"/>
          <w:sz w:val="22"/>
          <w:szCs w:val="22"/>
        </w:rPr>
        <w:t>/</w:t>
      </w:r>
      <w:proofErr w:type="spellStart"/>
      <w:r w:rsidRPr="00704ED8">
        <w:rPr>
          <w:rFonts w:ascii="Arial Narrow" w:hAnsi="Arial Narrow"/>
          <w:sz w:val="22"/>
          <w:szCs w:val="22"/>
        </w:rPr>
        <w:t>ZpracovaniChyba</w:t>
      </w:r>
      <w:proofErr w:type="spellEnd"/>
      <w:r w:rsidRPr="00704ED8">
        <w:rPr>
          <w:sz w:val="22"/>
          <w:szCs w:val="22"/>
        </w:rPr>
        <w:t xml:space="preserve">. V případě aplikační chyby (viz. kapitola </w:t>
      </w:r>
      <w:r w:rsidRPr="00704ED8">
        <w:rPr>
          <w:sz w:val="22"/>
          <w:szCs w:val="22"/>
        </w:rPr>
        <w:fldChar w:fldCharType="begin"/>
      </w:r>
      <w:r w:rsidRPr="00704ED8">
        <w:rPr>
          <w:sz w:val="22"/>
          <w:szCs w:val="22"/>
        </w:rPr>
        <w:instrText xml:space="preserve"> REF _Ref341340680 \r \h </w:instrText>
      </w:r>
      <w:r w:rsidRPr="00704ED8">
        <w:rPr>
          <w:sz w:val="22"/>
          <w:szCs w:val="22"/>
        </w:rPr>
      </w:r>
      <w:r w:rsidRPr="00704ED8">
        <w:rPr>
          <w:sz w:val="22"/>
          <w:szCs w:val="22"/>
        </w:rPr>
        <w:fldChar w:fldCharType="separate"/>
      </w:r>
      <w:r w:rsidR="004A04B6">
        <w:rPr>
          <w:sz w:val="22"/>
          <w:szCs w:val="22"/>
        </w:rPr>
        <w:t>2.6.4</w:t>
      </w:r>
      <w:r w:rsidRPr="00704ED8">
        <w:rPr>
          <w:sz w:val="22"/>
          <w:szCs w:val="22"/>
        </w:rPr>
        <w:fldChar w:fldCharType="end"/>
      </w:r>
      <w:r w:rsidRPr="00704ED8">
        <w:rPr>
          <w:sz w:val="22"/>
          <w:szCs w:val="22"/>
        </w:rPr>
        <w:t xml:space="preserve">) se hlášení přenáší v elementu </w:t>
      </w:r>
      <w:proofErr w:type="spellStart"/>
      <w:r w:rsidR="00CA3D56" w:rsidRPr="00704ED8">
        <w:rPr>
          <w:rFonts w:ascii="Arial Narrow" w:hAnsi="Arial Narrow"/>
          <w:sz w:val="22"/>
          <w:szCs w:val="22"/>
        </w:rPr>
        <w:t>ZpracovaniVysledek</w:t>
      </w:r>
      <w:proofErr w:type="spellEnd"/>
      <w:r w:rsidR="00CA3D56" w:rsidRPr="00704ED8">
        <w:rPr>
          <w:sz w:val="22"/>
          <w:szCs w:val="22"/>
        </w:rPr>
        <w:t xml:space="preserve"> ve struktuře odpovědi daného rozhraní dle kapitoly </w:t>
      </w:r>
      <w:r w:rsidR="00CA3D56" w:rsidRPr="00704ED8">
        <w:rPr>
          <w:sz w:val="22"/>
          <w:szCs w:val="22"/>
        </w:rPr>
        <w:fldChar w:fldCharType="begin"/>
      </w:r>
      <w:r w:rsidR="00CA3D56" w:rsidRPr="00704ED8">
        <w:rPr>
          <w:sz w:val="22"/>
          <w:szCs w:val="22"/>
        </w:rPr>
        <w:instrText xml:space="preserve"> REF _Ref341340910 \r \h </w:instrText>
      </w:r>
      <w:r w:rsidR="00CA3D56" w:rsidRPr="00704ED8">
        <w:rPr>
          <w:sz w:val="22"/>
          <w:szCs w:val="22"/>
        </w:rPr>
      </w:r>
      <w:r w:rsidR="00CA3D56" w:rsidRPr="00704ED8">
        <w:rPr>
          <w:sz w:val="22"/>
          <w:szCs w:val="22"/>
        </w:rPr>
        <w:fldChar w:fldCharType="separate"/>
      </w:r>
      <w:r w:rsidR="004A04B6">
        <w:rPr>
          <w:sz w:val="22"/>
          <w:szCs w:val="22"/>
        </w:rPr>
        <w:t>2.4.3</w:t>
      </w:r>
      <w:r w:rsidR="00CA3D56" w:rsidRPr="00704ED8">
        <w:rPr>
          <w:sz w:val="22"/>
          <w:szCs w:val="22"/>
        </w:rPr>
        <w:fldChar w:fldCharType="end"/>
      </w:r>
      <w:r w:rsidR="00CA3D56" w:rsidRPr="00704ED8">
        <w:rPr>
          <w:sz w:val="22"/>
          <w:szCs w:val="22"/>
        </w:rPr>
        <w:t>.</w:t>
      </w:r>
    </w:p>
    <w:p w14:paraId="57A51A12" w14:textId="2633C6E2" w:rsidR="00E637F3" w:rsidRPr="00704ED8" w:rsidRDefault="00E637F3" w:rsidP="00E637F3">
      <w:pPr>
        <w:rPr>
          <w:sz w:val="22"/>
          <w:szCs w:val="22"/>
        </w:rPr>
      </w:pPr>
      <w:r w:rsidRPr="00704ED8">
        <w:rPr>
          <w:sz w:val="22"/>
          <w:szCs w:val="22"/>
        </w:rPr>
        <w:t>Celková závažnost hlášení</w:t>
      </w:r>
      <w:r w:rsidR="009537BA" w:rsidRPr="00704ED8">
        <w:rPr>
          <w:sz w:val="22"/>
          <w:szCs w:val="22"/>
        </w:rPr>
        <w:t xml:space="preserve"> o chybě</w:t>
      </w:r>
      <w:r w:rsidRPr="00704ED8">
        <w:rPr>
          <w:sz w:val="22"/>
          <w:szCs w:val="22"/>
        </w:rPr>
        <w:t xml:space="preserve"> je přenášena v elementu </w:t>
      </w:r>
      <w:r w:rsidRPr="00704ED8">
        <w:rPr>
          <w:rFonts w:ascii="Arial Narrow" w:hAnsi="Arial Narrow"/>
          <w:sz w:val="22"/>
          <w:szCs w:val="22"/>
        </w:rPr>
        <w:t>//</w:t>
      </w:r>
      <w:proofErr w:type="spellStart"/>
      <w:r w:rsidRPr="00704ED8">
        <w:rPr>
          <w:rFonts w:ascii="Arial Narrow" w:hAnsi="Arial Narrow"/>
          <w:sz w:val="22"/>
          <w:szCs w:val="22"/>
        </w:rPr>
        <w:t>Envelope</w:t>
      </w:r>
      <w:proofErr w:type="spellEnd"/>
      <w:r w:rsidRPr="00704ED8">
        <w:rPr>
          <w:rFonts w:ascii="Arial Narrow" w:hAnsi="Arial Narrow"/>
          <w:sz w:val="22"/>
          <w:szCs w:val="22"/>
        </w:rPr>
        <w:t>/</w:t>
      </w:r>
      <w:proofErr w:type="spellStart"/>
      <w:r w:rsidRPr="00704ED8">
        <w:rPr>
          <w:rFonts w:ascii="Arial Narrow" w:hAnsi="Arial Narrow"/>
          <w:sz w:val="22"/>
          <w:szCs w:val="22"/>
        </w:rPr>
        <w:t>EnvelopeBody</w:t>
      </w:r>
      <w:proofErr w:type="spellEnd"/>
      <w:r w:rsidRPr="00704ED8">
        <w:rPr>
          <w:rFonts w:ascii="Arial Narrow" w:hAnsi="Arial Narrow"/>
          <w:sz w:val="22"/>
          <w:szCs w:val="22"/>
        </w:rPr>
        <w:t>/</w:t>
      </w:r>
      <w:proofErr w:type="spellStart"/>
      <w:r w:rsidRPr="00704ED8">
        <w:rPr>
          <w:rFonts w:ascii="Arial Narrow" w:hAnsi="Arial Narrow"/>
          <w:sz w:val="22"/>
          <w:szCs w:val="22"/>
        </w:rPr>
        <w:t>ZpravaRis</w:t>
      </w:r>
      <w:r w:rsidR="00333D3B" w:rsidRPr="00704ED8">
        <w:rPr>
          <w:rFonts w:ascii="Arial Narrow" w:hAnsi="Arial Narrow"/>
          <w:sz w:val="22"/>
          <w:szCs w:val="22"/>
        </w:rPr>
        <w:t>zed</w:t>
      </w:r>
      <w:proofErr w:type="spellEnd"/>
      <w:r w:rsidRPr="00704ED8">
        <w:rPr>
          <w:rFonts w:ascii="Arial Narrow" w:hAnsi="Arial Narrow"/>
          <w:sz w:val="22"/>
          <w:szCs w:val="22"/>
        </w:rPr>
        <w:t>/</w:t>
      </w:r>
      <w:proofErr w:type="spellStart"/>
      <w:r w:rsidRPr="00704ED8">
        <w:rPr>
          <w:rFonts w:ascii="Arial Narrow" w:hAnsi="Arial Narrow"/>
          <w:sz w:val="22"/>
          <w:szCs w:val="22"/>
        </w:rPr>
        <w:t>ZpracovaniChyba</w:t>
      </w:r>
      <w:proofErr w:type="spellEnd"/>
      <w:r w:rsidRPr="00704ED8">
        <w:rPr>
          <w:rFonts w:ascii="Arial Narrow" w:hAnsi="Arial Narrow"/>
          <w:sz w:val="22"/>
          <w:szCs w:val="22"/>
        </w:rPr>
        <w:t>/</w:t>
      </w:r>
      <w:proofErr w:type="spellStart"/>
      <w:r w:rsidRPr="00704ED8">
        <w:rPr>
          <w:rFonts w:ascii="Arial Narrow" w:hAnsi="Arial Narrow"/>
          <w:sz w:val="22"/>
          <w:szCs w:val="22"/>
        </w:rPr>
        <w:t>TypMaximum</w:t>
      </w:r>
      <w:proofErr w:type="spellEnd"/>
      <w:r w:rsidR="00D33461" w:rsidRPr="00704ED8">
        <w:rPr>
          <w:rFonts w:cs="Arial"/>
          <w:sz w:val="22"/>
          <w:szCs w:val="22"/>
        </w:rPr>
        <w:t xml:space="preserve">, případně </w:t>
      </w:r>
      <w:r w:rsidR="00D33461" w:rsidRPr="00704ED8">
        <w:rPr>
          <w:rFonts w:ascii="Arial Narrow" w:hAnsi="Arial Narrow"/>
          <w:sz w:val="22"/>
          <w:szCs w:val="22"/>
        </w:rPr>
        <w:t>//Envelope/EnvelopeBody/ZpravaRis</w:t>
      </w:r>
      <w:r w:rsidR="00333D3B" w:rsidRPr="00704ED8">
        <w:rPr>
          <w:rFonts w:ascii="Arial Narrow" w:hAnsi="Arial Narrow"/>
          <w:sz w:val="22"/>
          <w:szCs w:val="22"/>
        </w:rPr>
        <w:t>zed</w:t>
      </w:r>
      <w:r w:rsidR="00D33461" w:rsidRPr="00704ED8">
        <w:rPr>
          <w:rFonts w:ascii="Arial Narrow" w:hAnsi="Arial Narrow"/>
          <w:sz w:val="22"/>
          <w:szCs w:val="22"/>
        </w:rPr>
        <w:t>/*/ZpracovaniVysledek/TypMaximum</w:t>
      </w:r>
      <w:r w:rsidRPr="00704ED8">
        <w:rPr>
          <w:sz w:val="22"/>
          <w:szCs w:val="22"/>
        </w:rPr>
        <w:t>.</w:t>
      </w:r>
      <w:r w:rsidR="009537BA" w:rsidRPr="00704ED8">
        <w:rPr>
          <w:sz w:val="22"/>
          <w:szCs w:val="22"/>
        </w:rPr>
        <w:t xml:space="preserve"> </w:t>
      </w:r>
      <w:r w:rsidR="0054264B" w:rsidRPr="00704ED8">
        <w:rPr>
          <w:sz w:val="22"/>
          <w:szCs w:val="22"/>
        </w:rPr>
        <w:t>Hodnota je přebírána z položky hlášení s největší závažností.</w:t>
      </w:r>
      <w:r w:rsidR="00506B15" w:rsidRPr="00704ED8">
        <w:rPr>
          <w:sz w:val="22"/>
          <w:szCs w:val="22"/>
        </w:rPr>
        <w:t xml:space="preserve"> Je doporučeno použít hodnotu tohoto </w:t>
      </w:r>
      <w:r w:rsidR="00E77BE9" w:rsidRPr="00704ED8">
        <w:rPr>
          <w:sz w:val="22"/>
          <w:szCs w:val="22"/>
        </w:rPr>
        <w:t>elementu</w:t>
      </w:r>
      <w:r w:rsidR="00506B15" w:rsidRPr="00704ED8">
        <w:rPr>
          <w:sz w:val="22"/>
          <w:szCs w:val="22"/>
        </w:rPr>
        <w:t xml:space="preserve"> pro základní roz</w:t>
      </w:r>
      <w:r w:rsidR="00D33461" w:rsidRPr="00704ED8">
        <w:rPr>
          <w:sz w:val="22"/>
          <w:szCs w:val="22"/>
        </w:rPr>
        <w:t>lišení</w:t>
      </w:r>
      <w:r w:rsidR="00506B15" w:rsidRPr="00704ED8">
        <w:rPr>
          <w:sz w:val="22"/>
          <w:szCs w:val="22"/>
        </w:rPr>
        <w:t>, zda při zpracování v </w:t>
      </w:r>
      <w:r w:rsidR="00F94454" w:rsidRPr="00704ED8">
        <w:rPr>
          <w:sz w:val="22"/>
          <w:szCs w:val="22"/>
        </w:rPr>
        <w:t>RIS ZED</w:t>
      </w:r>
      <w:r w:rsidR="00506B15" w:rsidRPr="00704ED8">
        <w:rPr>
          <w:sz w:val="22"/>
          <w:szCs w:val="22"/>
        </w:rPr>
        <w:t xml:space="preserve"> došlo k chybě. </w:t>
      </w:r>
      <w:r w:rsidR="00D33461" w:rsidRPr="00704ED8">
        <w:rPr>
          <w:sz w:val="22"/>
          <w:szCs w:val="22"/>
        </w:rPr>
        <w:t>Pokud je hodnota elementu ‘E’, lze zpracování zaslaných dat ihned vyhodnotit jako chybné a následně tento stav dále programově ošetřit.</w:t>
      </w:r>
    </w:p>
    <w:p w14:paraId="73E609EA" w14:textId="0E74C0D3" w:rsidR="001D6C2E" w:rsidRPr="00704ED8" w:rsidRDefault="0054264B" w:rsidP="001D6C2E">
      <w:pPr>
        <w:rPr>
          <w:rFonts w:cs="Arial"/>
          <w:sz w:val="22"/>
          <w:szCs w:val="22"/>
        </w:rPr>
      </w:pPr>
      <w:r w:rsidRPr="00704ED8">
        <w:rPr>
          <w:sz w:val="22"/>
          <w:szCs w:val="22"/>
        </w:rPr>
        <w:t>Jednotlivá p</w:t>
      </w:r>
      <w:r w:rsidR="00E637F3" w:rsidRPr="00704ED8">
        <w:rPr>
          <w:sz w:val="22"/>
          <w:szCs w:val="22"/>
        </w:rPr>
        <w:t>oložk</w:t>
      </w:r>
      <w:r w:rsidRPr="00704ED8">
        <w:rPr>
          <w:sz w:val="22"/>
          <w:szCs w:val="22"/>
        </w:rPr>
        <w:t>a</w:t>
      </w:r>
      <w:r w:rsidR="00E637F3" w:rsidRPr="00704ED8">
        <w:rPr>
          <w:sz w:val="22"/>
          <w:szCs w:val="22"/>
        </w:rPr>
        <w:t xml:space="preserve"> hlášení </w:t>
      </w:r>
      <w:r w:rsidRPr="00704ED8">
        <w:rPr>
          <w:sz w:val="22"/>
          <w:szCs w:val="22"/>
        </w:rPr>
        <w:t>obsahuje označení závažnosti chyby (</w:t>
      </w:r>
      <w:proofErr w:type="gramStart"/>
      <w:r w:rsidRPr="00704ED8">
        <w:rPr>
          <w:sz w:val="22"/>
          <w:szCs w:val="22"/>
        </w:rPr>
        <w:t>element</w:t>
      </w:r>
      <w:r w:rsidR="00933558" w:rsidRPr="00704ED8">
        <w:rPr>
          <w:rFonts w:ascii="Arial Narrow" w:hAnsi="Arial Narrow"/>
          <w:sz w:val="22"/>
          <w:szCs w:val="22"/>
        </w:rPr>
        <w:t xml:space="preserve"> .</w:t>
      </w:r>
      <w:proofErr w:type="gramEnd"/>
      <w:r w:rsidRPr="00704ED8">
        <w:rPr>
          <w:rFonts w:ascii="Arial Narrow" w:hAnsi="Arial Narrow"/>
          <w:sz w:val="22"/>
          <w:szCs w:val="22"/>
        </w:rPr>
        <w:t>/</w:t>
      </w:r>
      <w:proofErr w:type="spellStart"/>
      <w:r w:rsidRPr="00704ED8">
        <w:rPr>
          <w:rFonts w:ascii="Arial Narrow" w:hAnsi="Arial Narrow"/>
          <w:sz w:val="22"/>
          <w:szCs w:val="22"/>
        </w:rPr>
        <w:t>Polozka</w:t>
      </w:r>
      <w:proofErr w:type="spellEnd"/>
      <w:r w:rsidRPr="00704ED8">
        <w:rPr>
          <w:rFonts w:ascii="Arial Narrow" w:hAnsi="Arial Narrow"/>
          <w:sz w:val="22"/>
          <w:szCs w:val="22"/>
        </w:rPr>
        <w:t>/Typ</w:t>
      </w:r>
      <w:r w:rsidRPr="00704ED8">
        <w:rPr>
          <w:sz w:val="22"/>
          <w:szCs w:val="22"/>
        </w:rPr>
        <w:t>), identifikátor hlášení přebíraný z </w:t>
      </w:r>
      <w:r w:rsidR="00F94454" w:rsidRPr="00704ED8">
        <w:rPr>
          <w:sz w:val="22"/>
          <w:szCs w:val="22"/>
        </w:rPr>
        <w:t>RIS ZED</w:t>
      </w:r>
      <w:r w:rsidRPr="00704ED8">
        <w:rPr>
          <w:sz w:val="22"/>
          <w:szCs w:val="22"/>
        </w:rPr>
        <w:t xml:space="preserve"> (</w:t>
      </w:r>
      <w:proofErr w:type="gramStart"/>
      <w:r w:rsidRPr="00704ED8">
        <w:rPr>
          <w:sz w:val="22"/>
          <w:szCs w:val="22"/>
        </w:rPr>
        <w:t xml:space="preserve">element </w:t>
      </w:r>
      <w:r w:rsidR="00933558" w:rsidRPr="00704ED8">
        <w:rPr>
          <w:rFonts w:ascii="Arial Narrow" w:hAnsi="Arial Narrow"/>
          <w:sz w:val="22"/>
          <w:szCs w:val="22"/>
        </w:rPr>
        <w:t>.</w:t>
      </w:r>
      <w:proofErr w:type="gramEnd"/>
      <w:r w:rsidRPr="00704ED8">
        <w:rPr>
          <w:rFonts w:ascii="Arial Narrow" w:hAnsi="Arial Narrow"/>
          <w:sz w:val="22"/>
          <w:szCs w:val="22"/>
        </w:rPr>
        <w:t>/</w:t>
      </w:r>
      <w:proofErr w:type="spellStart"/>
      <w:r w:rsidRPr="00704ED8">
        <w:rPr>
          <w:rFonts w:ascii="Arial Narrow" w:hAnsi="Arial Narrow"/>
          <w:sz w:val="22"/>
          <w:szCs w:val="22"/>
        </w:rPr>
        <w:t>Polozka</w:t>
      </w:r>
      <w:proofErr w:type="spellEnd"/>
      <w:r w:rsidRPr="00704ED8">
        <w:rPr>
          <w:rFonts w:ascii="Arial Narrow" w:hAnsi="Arial Narrow"/>
          <w:sz w:val="22"/>
          <w:szCs w:val="22"/>
        </w:rPr>
        <w:t>/ID</w:t>
      </w:r>
      <w:r w:rsidRPr="00704ED8">
        <w:rPr>
          <w:rFonts w:cs="Arial"/>
          <w:sz w:val="22"/>
          <w:szCs w:val="22"/>
        </w:rPr>
        <w:t>) a text hlášení (</w:t>
      </w:r>
      <w:proofErr w:type="gramStart"/>
      <w:r w:rsidRPr="00704ED8">
        <w:rPr>
          <w:rFonts w:cs="Arial"/>
          <w:sz w:val="22"/>
          <w:szCs w:val="22"/>
        </w:rPr>
        <w:t xml:space="preserve">element </w:t>
      </w:r>
      <w:r w:rsidR="00933558" w:rsidRPr="00704ED8">
        <w:rPr>
          <w:rFonts w:ascii="Arial Narrow" w:hAnsi="Arial Narrow"/>
          <w:sz w:val="22"/>
          <w:szCs w:val="22"/>
        </w:rPr>
        <w:t>.</w:t>
      </w:r>
      <w:proofErr w:type="gramEnd"/>
      <w:r w:rsidRPr="00704ED8">
        <w:rPr>
          <w:rFonts w:ascii="Arial Narrow" w:hAnsi="Arial Narrow"/>
          <w:sz w:val="22"/>
          <w:szCs w:val="22"/>
        </w:rPr>
        <w:t>/</w:t>
      </w:r>
      <w:proofErr w:type="spellStart"/>
      <w:r w:rsidRPr="00704ED8">
        <w:rPr>
          <w:rFonts w:ascii="Arial Narrow" w:hAnsi="Arial Narrow"/>
          <w:sz w:val="22"/>
          <w:szCs w:val="22"/>
        </w:rPr>
        <w:t>Polozka</w:t>
      </w:r>
      <w:proofErr w:type="spellEnd"/>
      <w:r w:rsidRPr="00704ED8">
        <w:rPr>
          <w:rFonts w:ascii="Arial Narrow" w:hAnsi="Arial Narrow"/>
          <w:sz w:val="22"/>
          <w:szCs w:val="22"/>
        </w:rPr>
        <w:t>/Text</w:t>
      </w:r>
      <w:r w:rsidRPr="00704ED8">
        <w:rPr>
          <w:rFonts w:cs="Arial"/>
          <w:sz w:val="22"/>
          <w:szCs w:val="22"/>
        </w:rPr>
        <w:t>).</w:t>
      </w:r>
    </w:p>
    <w:tbl>
      <w:tblPr>
        <w:tblW w:w="4923" w:type="pct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61"/>
        <w:gridCol w:w="1706"/>
        <w:gridCol w:w="1658"/>
        <w:gridCol w:w="662"/>
        <w:gridCol w:w="578"/>
        <w:gridCol w:w="592"/>
        <w:gridCol w:w="659"/>
        <w:gridCol w:w="2407"/>
      </w:tblGrid>
      <w:tr w:rsidR="00977235" w:rsidRPr="00704ED8" w14:paraId="27F19733" w14:textId="77777777" w:rsidTr="0098747D">
        <w:trPr>
          <w:trHeight w:val="520"/>
          <w:tblHeader/>
        </w:trPr>
        <w:tc>
          <w:tcPr>
            <w:tcW w:w="5000" w:type="pct"/>
            <w:gridSpan w:val="8"/>
            <w:shd w:val="clear" w:color="auto" w:fill="00CCFF"/>
            <w:vAlign w:val="center"/>
          </w:tcPr>
          <w:p w14:paraId="5B174CFE" w14:textId="77777777" w:rsidR="00977235" w:rsidRPr="00704ED8" w:rsidRDefault="00977235" w:rsidP="00F17BE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cs="Arial"/>
                <w:b/>
                <w:bCs/>
                <w:lang w:eastAsia="cs-CZ"/>
              </w:rPr>
            </w:pPr>
            <w:r w:rsidRPr="00704ED8">
              <w:rPr>
                <w:rFonts w:cs="Arial"/>
                <w:b/>
                <w:bCs/>
                <w:lang w:eastAsia="cs-CZ"/>
              </w:rPr>
              <w:t>Datová struktura pro přenos hlášení o chybě</w:t>
            </w:r>
          </w:p>
        </w:tc>
      </w:tr>
      <w:tr w:rsidR="00977235" w:rsidRPr="00704ED8" w14:paraId="74508179" w14:textId="77777777" w:rsidTr="0098747D">
        <w:trPr>
          <w:trHeight w:val="255"/>
          <w:tblHeader/>
        </w:trPr>
        <w:tc>
          <w:tcPr>
            <w:tcW w:w="1326" w:type="pct"/>
            <w:gridSpan w:val="2"/>
            <w:vMerge w:val="restart"/>
            <w:shd w:val="clear" w:color="auto" w:fill="00CCFF"/>
            <w:vAlign w:val="center"/>
          </w:tcPr>
          <w:p w14:paraId="7A423AB8" w14:textId="77777777" w:rsidR="00977235" w:rsidRPr="00704ED8" w:rsidRDefault="00977235" w:rsidP="00F17BE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Název elementu</w:t>
            </w:r>
          </w:p>
        </w:tc>
        <w:tc>
          <w:tcPr>
            <w:tcW w:w="929" w:type="pct"/>
            <w:vMerge w:val="restart"/>
            <w:shd w:val="clear" w:color="auto" w:fill="00CCFF"/>
            <w:vAlign w:val="center"/>
          </w:tcPr>
          <w:p w14:paraId="59D391B7" w14:textId="77777777" w:rsidR="00977235" w:rsidRPr="00704ED8" w:rsidRDefault="00977235" w:rsidP="00F17BE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Popis</w:t>
            </w:r>
          </w:p>
        </w:tc>
        <w:tc>
          <w:tcPr>
            <w:tcW w:w="371" w:type="pct"/>
            <w:vMerge w:val="restart"/>
            <w:shd w:val="clear" w:color="auto" w:fill="00CCFF"/>
            <w:vAlign w:val="center"/>
          </w:tcPr>
          <w:p w14:paraId="2489F079" w14:textId="77777777" w:rsidR="00977235" w:rsidRPr="00704ED8" w:rsidRDefault="00977235" w:rsidP="00F17BE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Datový typ</w:t>
            </w:r>
          </w:p>
        </w:tc>
        <w:tc>
          <w:tcPr>
            <w:tcW w:w="324" w:type="pct"/>
            <w:vMerge w:val="restart"/>
            <w:shd w:val="clear" w:color="auto" w:fill="00CCFF"/>
            <w:vAlign w:val="center"/>
          </w:tcPr>
          <w:p w14:paraId="5ADB2760" w14:textId="77777777" w:rsidR="00977235" w:rsidRPr="00704ED8" w:rsidRDefault="00977235" w:rsidP="00F17BE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Délka min</w:t>
            </w:r>
          </w:p>
        </w:tc>
        <w:tc>
          <w:tcPr>
            <w:tcW w:w="332" w:type="pct"/>
            <w:vMerge w:val="restart"/>
            <w:shd w:val="clear" w:color="auto" w:fill="00CCFF"/>
            <w:vAlign w:val="center"/>
          </w:tcPr>
          <w:p w14:paraId="24826A6A" w14:textId="77777777" w:rsidR="00977235" w:rsidRPr="00704ED8" w:rsidRDefault="00977235" w:rsidP="00F17BE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Délka max</w:t>
            </w:r>
          </w:p>
        </w:tc>
        <w:tc>
          <w:tcPr>
            <w:tcW w:w="369" w:type="pct"/>
            <w:vMerge w:val="restart"/>
            <w:shd w:val="clear" w:color="auto" w:fill="00CCFF"/>
            <w:vAlign w:val="center"/>
          </w:tcPr>
          <w:p w14:paraId="3A39247F" w14:textId="77777777" w:rsidR="00977235" w:rsidRPr="00704ED8" w:rsidRDefault="00977235" w:rsidP="00F17BE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Opakování</w:t>
            </w:r>
          </w:p>
        </w:tc>
        <w:tc>
          <w:tcPr>
            <w:tcW w:w="1348" w:type="pct"/>
            <w:vMerge w:val="restart"/>
            <w:shd w:val="clear" w:color="auto" w:fill="00CCFF"/>
            <w:vAlign w:val="center"/>
          </w:tcPr>
          <w:p w14:paraId="3D39FA9F" w14:textId="77777777" w:rsidR="00977235" w:rsidRPr="00704ED8" w:rsidRDefault="00977235" w:rsidP="00F17BE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Poznámka</w:t>
            </w:r>
          </w:p>
        </w:tc>
      </w:tr>
      <w:tr w:rsidR="00977235" w:rsidRPr="00704ED8" w14:paraId="5F062586" w14:textId="77777777" w:rsidTr="00F418C0">
        <w:trPr>
          <w:trHeight w:val="255"/>
        </w:trPr>
        <w:tc>
          <w:tcPr>
            <w:tcW w:w="1326" w:type="pct"/>
            <w:gridSpan w:val="2"/>
            <w:vMerge/>
            <w:shd w:val="clear" w:color="auto" w:fill="00CCFF"/>
            <w:vAlign w:val="center"/>
          </w:tcPr>
          <w:p w14:paraId="4F83E562" w14:textId="77777777" w:rsidR="00977235" w:rsidRPr="00704ED8" w:rsidRDefault="00977235" w:rsidP="0066052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29" w:type="pct"/>
            <w:vMerge/>
            <w:shd w:val="clear" w:color="auto" w:fill="00CCFF"/>
            <w:vAlign w:val="center"/>
          </w:tcPr>
          <w:p w14:paraId="1203C622" w14:textId="77777777" w:rsidR="00977235" w:rsidRPr="00704ED8" w:rsidRDefault="00977235" w:rsidP="0066052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371" w:type="pct"/>
            <w:vMerge/>
            <w:shd w:val="clear" w:color="auto" w:fill="00CCFF"/>
            <w:vAlign w:val="center"/>
          </w:tcPr>
          <w:p w14:paraId="35D4BE8C" w14:textId="77777777" w:rsidR="00977235" w:rsidRPr="00704ED8" w:rsidRDefault="00977235" w:rsidP="0066052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324" w:type="pct"/>
            <w:vMerge/>
            <w:shd w:val="clear" w:color="auto" w:fill="00CCFF"/>
            <w:vAlign w:val="center"/>
          </w:tcPr>
          <w:p w14:paraId="3D9EE38A" w14:textId="77777777" w:rsidR="00977235" w:rsidRPr="00704ED8" w:rsidRDefault="00977235" w:rsidP="0066052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332" w:type="pct"/>
            <w:vMerge/>
            <w:shd w:val="clear" w:color="auto" w:fill="00CCFF"/>
            <w:vAlign w:val="center"/>
          </w:tcPr>
          <w:p w14:paraId="138C0771" w14:textId="77777777" w:rsidR="00977235" w:rsidRPr="00704ED8" w:rsidRDefault="00977235" w:rsidP="0066052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369" w:type="pct"/>
            <w:vMerge/>
            <w:shd w:val="clear" w:color="auto" w:fill="00CCFF"/>
            <w:vAlign w:val="center"/>
          </w:tcPr>
          <w:p w14:paraId="7E063983" w14:textId="77777777" w:rsidR="00977235" w:rsidRPr="00704ED8" w:rsidRDefault="00977235" w:rsidP="0066052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348" w:type="pct"/>
            <w:vMerge/>
            <w:shd w:val="clear" w:color="auto" w:fill="00CCFF"/>
            <w:vAlign w:val="center"/>
          </w:tcPr>
          <w:p w14:paraId="4FD95106" w14:textId="77777777" w:rsidR="00977235" w:rsidRPr="00704ED8" w:rsidRDefault="00977235" w:rsidP="0066052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</w:tr>
      <w:tr w:rsidR="002F220C" w:rsidRPr="00704ED8" w14:paraId="341D0C7A" w14:textId="77777777" w:rsidTr="00856528">
        <w:trPr>
          <w:trHeight w:val="765"/>
        </w:trPr>
        <w:tc>
          <w:tcPr>
            <w:tcW w:w="370" w:type="pct"/>
            <w:vMerge w:val="restart"/>
            <w:shd w:val="clear" w:color="auto" w:fill="99CCFF"/>
            <w:textDirection w:val="btLr"/>
            <w:vAlign w:val="center"/>
          </w:tcPr>
          <w:p w14:paraId="09DA776D" w14:textId="77777777" w:rsidR="002F220C" w:rsidRPr="00704ED8" w:rsidRDefault="002F220C" w:rsidP="009036AA">
            <w:pPr>
              <w:overflowPunct/>
              <w:autoSpaceDE/>
              <w:autoSpaceDN/>
              <w:adjustRightInd/>
              <w:spacing w:before="40" w:after="40"/>
              <w:jc w:val="center"/>
              <w:textAlignment w:val="auto"/>
              <w:rPr>
                <w:rFonts w:cs="Arial"/>
                <w:b/>
                <w:bCs/>
                <w:lang w:eastAsia="cs-CZ"/>
              </w:rPr>
            </w:pPr>
            <w:proofErr w:type="spellStart"/>
            <w:r w:rsidRPr="00704ED8">
              <w:rPr>
                <w:rFonts w:cs="Arial"/>
                <w:b/>
                <w:bCs/>
                <w:lang w:eastAsia="cs-CZ"/>
              </w:rPr>
              <w:t>ZpracovaniChyba</w:t>
            </w:r>
            <w:proofErr w:type="spellEnd"/>
            <w:r w:rsidR="00456D50" w:rsidRPr="00704ED8">
              <w:rPr>
                <w:rFonts w:cs="Arial"/>
                <w:b/>
                <w:bCs/>
                <w:lang w:eastAsia="cs-CZ"/>
              </w:rPr>
              <w:t>,</w:t>
            </w:r>
          </w:p>
          <w:p w14:paraId="1D2439BC" w14:textId="77777777" w:rsidR="00D33461" w:rsidRPr="00704ED8" w:rsidRDefault="00D33461" w:rsidP="009036AA">
            <w:pPr>
              <w:overflowPunct/>
              <w:autoSpaceDE/>
              <w:autoSpaceDN/>
              <w:adjustRightInd/>
              <w:spacing w:before="40" w:after="40"/>
              <w:jc w:val="center"/>
              <w:textAlignment w:val="auto"/>
              <w:rPr>
                <w:rFonts w:cs="Arial"/>
                <w:b/>
                <w:bCs/>
                <w:lang w:eastAsia="cs-CZ"/>
              </w:rPr>
            </w:pPr>
            <w:proofErr w:type="spellStart"/>
            <w:r w:rsidRPr="00704ED8">
              <w:rPr>
                <w:rFonts w:cs="Arial"/>
                <w:b/>
                <w:bCs/>
                <w:lang w:eastAsia="cs-CZ"/>
              </w:rPr>
              <w:t>ZpracovaniVysledek</w:t>
            </w:r>
            <w:proofErr w:type="spellEnd"/>
          </w:p>
        </w:tc>
        <w:tc>
          <w:tcPr>
            <w:tcW w:w="956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11C7B06D" w14:textId="77777777" w:rsidR="002F220C" w:rsidRPr="00704ED8" w:rsidRDefault="002F220C" w:rsidP="0066052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iCs/>
                <w:sz w:val="16"/>
                <w:szCs w:val="16"/>
                <w:lang w:eastAsia="cs-CZ"/>
              </w:rPr>
              <w:t>TypMaximum</w:t>
            </w:r>
            <w:proofErr w:type="spellEnd"/>
          </w:p>
        </w:tc>
        <w:tc>
          <w:tcPr>
            <w:tcW w:w="929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34C7F1E2" w14:textId="77777777" w:rsidR="002F220C" w:rsidRPr="00704ED8" w:rsidRDefault="002F220C" w:rsidP="00457F36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 xml:space="preserve">Maximální </w:t>
            </w:r>
            <w:r w:rsidR="00457F36" w:rsidRPr="00704ED8">
              <w:rPr>
                <w:rFonts w:cs="Arial"/>
                <w:iCs/>
                <w:sz w:val="16"/>
                <w:szCs w:val="16"/>
                <w:lang w:eastAsia="cs-CZ"/>
              </w:rPr>
              <w:t>úroveň chyby za všechny položky hlášení</w:t>
            </w:r>
          </w:p>
        </w:tc>
        <w:tc>
          <w:tcPr>
            <w:tcW w:w="371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75972BFD" w14:textId="77777777" w:rsidR="002F220C" w:rsidRPr="00704ED8" w:rsidRDefault="002F220C" w:rsidP="0066052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324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437F6E4A" w14:textId="77777777" w:rsidR="002F220C" w:rsidRPr="00704ED8" w:rsidRDefault="00EB63E3" w:rsidP="0066052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32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0AB6DD96" w14:textId="77777777" w:rsidR="002F220C" w:rsidRPr="00704ED8" w:rsidRDefault="002F220C" w:rsidP="0066052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6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245F68A9" w14:textId="77777777" w:rsidR="002F220C" w:rsidRPr="00704ED8" w:rsidRDefault="005F0BC7" w:rsidP="0066052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348" w:type="pct"/>
            <w:tcBorders>
              <w:bottom w:val="single" w:sz="4" w:space="0" w:color="auto"/>
            </w:tcBorders>
            <w:shd w:val="clear" w:color="auto" w:fill="FBFDFF"/>
          </w:tcPr>
          <w:p w14:paraId="7B3ED277" w14:textId="77777777" w:rsidR="002F220C" w:rsidRPr="00704ED8" w:rsidRDefault="002F220C" w:rsidP="0066052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Maximální úroveň chyby, dle významnosti.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br/>
            </w:r>
            <w:proofErr w:type="gramStart"/>
            <w:r w:rsidRPr="00704ED8">
              <w:rPr>
                <w:rFonts w:cs="Arial"/>
                <w:sz w:val="16"/>
                <w:szCs w:val="16"/>
                <w:lang w:eastAsia="cs-CZ"/>
              </w:rPr>
              <w:t>E - chyba</w:t>
            </w:r>
            <w:proofErr w:type="gram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, </w:t>
            </w:r>
            <w:proofErr w:type="gramStart"/>
            <w:r w:rsidRPr="00704ED8">
              <w:rPr>
                <w:rFonts w:cs="Arial"/>
                <w:sz w:val="16"/>
                <w:szCs w:val="16"/>
                <w:lang w:eastAsia="cs-CZ"/>
              </w:rPr>
              <w:t>W - varování</w:t>
            </w:r>
            <w:proofErr w:type="gram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, </w:t>
            </w:r>
            <w:proofErr w:type="gramStart"/>
            <w:r w:rsidRPr="00704ED8">
              <w:rPr>
                <w:rFonts w:cs="Arial"/>
                <w:sz w:val="16"/>
                <w:szCs w:val="16"/>
                <w:lang w:eastAsia="cs-CZ"/>
              </w:rPr>
              <w:t>I - informace</w:t>
            </w:r>
            <w:proofErr w:type="gram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, </w:t>
            </w:r>
          </w:p>
        </w:tc>
      </w:tr>
      <w:tr w:rsidR="002F220C" w:rsidRPr="00704ED8" w14:paraId="52D29D65" w14:textId="77777777" w:rsidTr="00856528">
        <w:trPr>
          <w:trHeight w:val="255"/>
        </w:trPr>
        <w:tc>
          <w:tcPr>
            <w:tcW w:w="370" w:type="pct"/>
            <w:vMerge/>
            <w:shd w:val="clear" w:color="auto" w:fill="99CCFF"/>
            <w:vAlign w:val="center"/>
          </w:tcPr>
          <w:p w14:paraId="597477DD" w14:textId="77777777" w:rsidR="002F220C" w:rsidRPr="00704ED8" w:rsidRDefault="002F220C" w:rsidP="0066052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56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6427476E" w14:textId="77777777" w:rsidR="002F220C" w:rsidRPr="00704ED8" w:rsidRDefault="002F220C" w:rsidP="0066052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iCs/>
                <w:sz w:val="16"/>
                <w:szCs w:val="16"/>
                <w:lang w:eastAsia="cs-CZ"/>
              </w:rPr>
              <w:t>Polozka</w:t>
            </w:r>
            <w:proofErr w:type="spellEnd"/>
          </w:p>
        </w:tc>
        <w:tc>
          <w:tcPr>
            <w:tcW w:w="929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51EC2140" w14:textId="77777777" w:rsidR="002F220C" w:rsidRPr="00704ED8" w:rsidRDefault="002F220C" w:rsidP="0066052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Položky hlášení</w:t>
            </w:r>
          </w:p>
        </w:tc>
        <w:tc>
          <w:tcPr>
            <w:tcW w:w="371" w:type="pct"/>
            <w:tcBorders>
              <w:bottom w:val="single" w:sz="4" w:space="0" w:color="auto"/>
            </w:tcBorders>
            <w:shd w:val="clear" w:color="auto" w:fill="F3F3F3"/>
            <w:vAlign w:val="center"/>
          </w:tcPr>
          <w:p w14:paraId="6AC4695E" w14:textId="77777777" w:rsidR="002F220C" w:rsidRPr="00704ED8" w:rsidRDefault="002F220C" w:rsidP="0066052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24" w:type="pct"/>
            <w:tcBorders>
              <w:bottom w:val="single" w:sz="4" w:space="0" w:color="auto"/>
            </w:tcBorders>
            <w:shd w:val="clear" w:color="auto" w:fill="F3F3F3"/>
            <w:noWrap/>
            <w:vAlign w:val="center"/>
          </w:tcPr>
          <w:p w14:paraId="0C0B222E" w14:textId="77777777" w:rsidR="002F220C" w:rsidRPr="00704ED8" w:rsidRDefault="002F220C" w:rsidP="0066052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32" w:type="pct"/>
            <w:tcBorders>
              <w:bottom w:val="single" w:sz="4" w:space="0" w:color="auto"/>
            </w:tcBorders>
            <w:shd w:val="clear" w:color="auto" w:fill="F3F3F3"/>
            <w:noWrap/>
            <w:vAlign w:val="center"/>
          </w:tcPr>
          <w:p w14:paraId="222AE8E6" w14:textId="77777777" w:rsidR="002F220C" w:rsidRPr="00704ED8" w:rsidRDefault="002F220C" w:rsidP="0066052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6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63357D25" w14:textId="77777777" w:rsidR="002F220C" w:rsidRPr="00704ED8" w:rsidRDefault="00A3174E" w:rsidP="0066052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  <w:r w:rsidR="002F220C" w:rsidRPr="00704ED8">
              <w:rPr>
                <w:rFonts w:cs="Arial"/>
                <w:sz w:val="16"/>
                <w:szCs w:val="16"/>
                <w:lang w:eastAsia="cs-CZ"/>
              </w:rPr>
              <w:t>..n</w:t>
            </w:r>
          </w:p>
        </w:tc>
        <w:tc>
          <w:tcPr>
            <w:tcW w:w="1348" w:type="pct"/>
            <w:tcBorders>
              <w:bottom w:val="single" w:sz="4" w:space="0" w:color="auto"/>
            </w:tcBorders>
            <w:shd w:val="clear" w:color="auto" w:fill="FBFDFF"/>
            <w:noWrap/>
          </w:tcPr>
          <w:p w14:paraId="160EDA1F" w14:textId="77777777" w:rsidR="002F220C" w:rsidRPr="00704ED8" w:rsidRDefault="002F220C" w:rsidP="0066052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 </w:t>
            </w:r>
          </w:p>
        </w:tc>
      </w:tr>
      <w:tr w:rsidR="002F220C" w:rsidRPr="00704ED8" w14:paraId="111EADA6" w14:textId="77777777" w:rsidTr="00856528">
        <w:trPr>
          <w:trHeight w:val="255"/>
        </w:trPr>
        <w:tc>
          <w:tcPr>
            <w:tcW w:w="370" w:type="pct"/>
            <w:vMerge/>
            <w:shd w:val="clear" w:color="auto" w:fill="99CCFF"/>
            <w:vAlign w:val="center"/>
          </w:tcPr>
          <w:p w14:paraId="74ED0620" w14:textId="77777777" w:rsidR="002F220C" w:rsidRPr="00704ED8" w:rsidRDefault="002F220C" w:rsidP="0066052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56" w:type="pct"/>
            <w:shd w:val="clear" w:color="auto" w:fill="FBFDFF"/>
            <w:noWrap/>
            <w:vAlign w:val="center"/>
          </w:tcPr>
          <w:p w14:paraId="4411030B" w14:textId="77777777" w:rsidR="002F220C" w:rsidRPr="00704ED8" w:rsidRDefault="002F220C" w:rsidP="001D6534">
            <w:pPr>
              <w:overflowPunct/>
              <w:autoSpaceDE/>
              <w:autoSpaceDN/>
              <w:adjustRightInd/>
              <w:spacing w:before="40" w:after="0"/>
              <w:ind w:left="118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iCs/>
                <w:sz w:val="16"/>
                <w:szCs w:val="16"/>
                <w:lang w:eastAsia="cs-CZ"/>
              </w:rPr>
              <w:t>Typ</w:t>
            </w:r>
          </w:p>
        </w:tc>
        <w:tc>
          <w:tcPr>
            <w:tcW w:w="929" w:type="pct"/>
            <w:shd w:val="clear" w:color="auto" w:fill="FBFDFF"/>
            <w:vAlign w:val="center"/>
          </w:tcPr>
          <w:p w14:paraId="5BAE9BEE" w14:textId="77777777" w:rsidR="002F220C" w:rsidRPr="00704ED8" w:rsidRDefault="002F220C" w:rsidP="0066052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Typ hlášení</w:t>
            </w:r>
          </w:p>
        </w:tc>
        <w:tc>
          <w:tcPr>
            <w:tcW w:w="371" w:type="pct"/>
            <w:shd w:val="clear" w:color="auto" w:fill="FBFDFF"/>
            <w:vAlign w:val="center"/>
          </w:tcPr>
          <w:p w14:paraId="54A0D89E" w14:textId="77777777" w:rsidR="002F220C" w:rsidRPr="00704ED8" w:rsidRDefault="002F220C" w:rsidP="0066052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324" w:type="pct"/>
            <w:shd w:val="clear" w:color="auto" w:fill="FBFDFF"/>
            <w:noWrap/>
            <w:vAlign w:val="center"/>
          </w:tcPr>
          <w:p w14:paraId="39A31977" w14:textId="77777777" w:rsidR="002F220C" w:rsidRPr="00704ED8" w:rsidRDefault="00EB63E3" w:rsidP="0066052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32" w:type="pct"/>
            <w:shd w:val="clear" w:color="auto" w:fill="FBFDFF"/>
            <w:noWrap/>
            <w:vAlign w:val="center"/>
          </w:tcPr>
          <w:p w14:paraId="4114AB91" w14:textId="77777777" w:rsidR="002F220C" w:rsidRPr="00704ED8" w:rsidRDefault="002F220C" w:rsidP="0066052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69" w:type="pct"/>
            <w:shd w:val="clear" w:color="auto" w:fill="FBFDFF"/>
            <w:noWrap/>
            <w:vAlign w:val="center"/>
          </w:tcPr>
          <w:p w14:paraId="5106C280" w14:textId="77777777" w:rsidR="002F220C" w:rsidRPr="00704ED8" w:rsidRDefault="002F220C" w:rsidP="0066052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348" w:type="pct"/>
            <w:shd w:val="clear" w:color="auto" w:fill="FBFDFF"/>
            <w:noWrap/>
            <w:vAlign w:val="bottom"/>
          </w:tcPr>
          <w:p w14:paraId="0B6086C3" w14:textId="3016210A" w:rsidR="002F220C" w:rsidRPr="00704ED8" w:rsidRDefault="002F220C" w:rsidP="0066052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gramStart"/>
            <w:r w:rsidRPr="00704ED8">
              <w:rPr>
                <w:rFonts w:cs="Arial"/>
                <w:sz w:val="16"/>
                <w:szCs w:val="16"/>
                <w:lang w:eastAsia="cs-CZ"/>
              </w:rPr>
              <w:t>E - chyba</w:t>
            </w:r>
            <w:proofErr w:type="gram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, </w:t>
            </w:r>
            <w:proofErr w:type="gramStart"/>
            <w:r w:rsidRPr="00704ED8">
              <w:rPr>
                <w:rFonts w:cs="Arial"/>
                <w:sz w:val="16"/>
                <w:szCs w:val="16"/>
                <w:lang w:eastAsia="cs-CZ"/>
              </w:rPr>
              <w:t>W - varování</w:t>
            </w:r>
            <w:proofErr w:type="gram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, I </w:t>
            </w:r>
            <w:r w:rsidR="002D734C" w:rsidRPr="00704ED8">
              <w:rPr>
                <w:rFonts w:cs="Arial"/>
                <w:sz w:val="16"/>
                <w:szCs w:val="16"/>
                <w:lang w:eastAsia="cs-CZ"/>
              </w:rPr>
              <w:t>–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informace</w:t>
            </w:r>
          </w:p>
        </w:tc>
      </w:tr>
      <w:tr w:rsidR="002F220C" w:rsidRPr="00704ED8" w14:paraId="407498B3" w14:textId="77777777" w:rsidTr="00F418C0">
        <w:trPr>
          <w:trHeight w:val="255"/>
        </w:trPr>
        <w:tc>
          <w:tcPr>
            <w:tcW w:w="370" w:type="pct"/>
            <w:vMerge/>
            <w:shd w:val="clear" w:color="auto" w:fill="99CCFF"/>
            <w:vAlign w:val="center"/>
          </w:tcPr>
          <w:p w14:paraId="60F885BB" w14:textId="77777777" w:rsidR="002F220C" w:rsidRPr="00704ED8" w:rsidRDefault="002F220C" w:rsidP="0066052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56" w:type="pct"/>
            <w:shd w:val="clear" w:color="auto" w:fill="FBFDFF"/>
            <w:noWrap/>
            <w:vAlign w:val="center"/>
          </w:tcPr>
          <w:p w14:paraId="392F3B43" w14:textId="77777777" w:rsidR="002F220C" w:rsidRPr="00704ED8" w:rsidRDefault="002F220C" w:rsidP="001D6534">
            <w:pPr>
              <w:overflowPunct/>
              <w:autoSpaceDE/>
              <w:autoSpaceDN/>
              <w:adjustRightInd/>
              <w:spacing w:before="40" w:after="0"/>
              <w:ind w:left="118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iCs/>
                <w:sz w:val="16"/>
                <w:szCs w:val="16"/>
                <w:lang w:eastAsia="cs-CZ"/>
              </w:rPr>
              <w:t>Id</w:t>
            </w:r>
          </w:p>
        </w:tc>
        <w:tc>
          <w:tcPr>
            <w:tcW w:w="929" w:type="pct"/>
            <w:shd w:val="clear" w:color="auto" w:fill="FBFDFF"/>
            <w:vAlign w:val="center"/>
          </w:tcPr>
          <w:p w14:paraId="64015B7E" w14:textId="77777777" w:rsidR="002F220C" w:rsidRPr="00704ED8" w:rsidRDefault="002F220C" w:rsidP="0066052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Identifikace (číslo) hlášení</w:t>
            </w:r>
          </w:p>
        </w:tc>
        <w:tc>
          <w:tcPr>
            <w:tcW w:w="371" w:type="pct"/>
            <w:shd w:val="clear" w:color="auto" w:fill="FBFDFF"/>
            <w:vAlign w:val="center"/>
          </w:tcPr>
          <w:p w14:paraId="231FEF08" w14:textId="77777777" w:rsidR="002F220C" w:rsidRPr="00704ED8" w:rsidRDefault="002F220C" w:rsidP="0066052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324" w:type="pct"/>
            <w:shd w:val="clear" w:color="auto" w:fill="FBFDFF"/>
            <w:noWrap/>
            <w:vAlign w:val="center"/>
          </w:tcPr>
          <w:p w14:paraId="1B21BBDB" w14:textId="77777777" w:rsidR="002F220C" w:rsidRPr="00704ED8" w:rsidRDefault="00EB63E3" w:rsidP="0066052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32" w:type="pct"/>
            <w:shd w:val="clear" w:color="auto" w:fill="FBFDFF"/>
            <w:noWrap/>
            <w:vAlign w:val="center"/>
          </w:tcPr>
          <w:p w14:paraId="78309201" w14:textId="77777777" w:rsidR="002F220C" w:rsidRPr="00704ED8" w:rsidRDefault="002F220C" w:rsidP="0066052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40</w:t>
            </w:r>
          </w:p>
        </w:tc>
        <w:tc>
          <w:tcPr>
            <w:tcW w:w="369" w:type="pct"/>
            <w:shd w:val="clear" w:color="auto" w:fill="FBFDFF"/>
            <w:noWrap/>
            <w:vAlign w:val="center"/>
          </w:tcPr>
          <w:p w14:paraId="7A5E1B35" w14:textId="77777777" w:rsidR="002F220C" w:rsidRPr="00704ED8" w:rsidRDefault="002F220C" w:rsidP="0066052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348" w:type="pct"/>
            <w:shd w:val="clear" w:color="auto" w:fill="FBFDFF"/>
            <w:noWrap/>
          </w:tcPr>
          <w:p w14:paraId="0746C15C" w14:textId="5BFE53EC" w:rsidR="002F220C" w:rsidRPr="00704ED8" w:rsidRDefault="002F220C" w:rsidP="0066052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Identifikace hlášení z </w:t>
            </w:r>
            <w:r w:rsidR="00F94454" w:rsidRPr="00704ED8">
              <w:rPr>
                <w:rFonts w:cs="Arial"/>
                <w:sz w:val="16"/>
                <w:szCs w:val="16"/>
                <w:lang w:eastAsia="cs-CZ"/>
              </w:rPr>
              <w:t>RIS ZED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. </w:t>
            </w:r>
            <w:r w:rsidR="007F6ABA" w:rsidRPr="00704ED8">
              <w:rPr>
                <w:rFonts w:cs="Arial"/>
                <w:sz w:val="16"/>
                <w:szCs w:val="16"/>
                <w:lang w:eastAsia="cs-CZ"/>
              </w:rPr>
              <w:t>Poznámka: některé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textové popisy hlášení jsou dodatečně generovány a nemají přiřazenu identifikaci </w:t>
            </w:r>
          </w:p>
        </w:tc>
      </w:tr>
      <w:tr w:rsidR="002F220C" w:rsidRPr="00704ED8" w14:paraId="6AABE2C7" w14:textId="77777777" w:rsidTr="00F418C0">
        <w:trPr>
          <w:trHeight w:val="255"/>
        </w:trPr>
        <w:tc>
          <w:tcPr>
            <w:tcW w:w="370" w:type="pct"/>
            <w:vMerge/>
            <w:shd w:val="clear" w:color="auto" w:fill="99CCFF"/>
            <w:vAlign w:val="center"/>
          </w:tcPr>
          <w:p w14:paraId="5412E04B" w14:textId="77777777" w:rsidR="002F220C" w:rsidRPr="00704ED8" w:rsidRDefault="002F220C" w:rsidP="0066052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56" w:type="pct"/>
            <w:shd w:val="clear" w:color="auto" w:fill="FBFDFF"/>
            <w:noWrap/>
            <w:vAlign w:val="center"/>
          </w:tcPr>
          <w:p w14:paraId="73339235" w14:textId="77777777" w:rsidR="002F220C" w:rsidRPr="00704ED8" w:rsidRDefault="002F220C" w:rsidP="001D6534">
            <w:pPr>
              <w:overflowPunct/>
              <w:autoSpaceDE/>
              <w:autoSpaceDN/>
              <w:adjustRightInd/>
              <w:spacing w:before="40" w:after="0"/>
              <w:ind w:left="118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iCs/>
                <w:sz w:val="16"/>
                <w:szCs w:val="16"/>
                <w:lang w:eastAsia="cs-CZ"/>
              </w:rPr>
              <w:t>Text</w:t>
            </w:r>
          </w:p>
        </w:tc>
        <w:tc>
          <w:tcPr>
            <w:tcW w:w="929" w:type="pct"/>
            <w:shd w:val="clear" w:color="auto" w:fill="FBFDFF"/>
            <w:vAlign w:val="center"/>
          </w:tcPr>
          <w:p w14:paraId="1C7CE9DA" w14:textId="77777777" w:rsidR="002F220C" w:rsidRPr="00704ED8" w:rsidRDefault="002F220C" w:rsidP="0066052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Text</w:t>
            </w:r>
          </w:p>
        </w:tc>
        <w:tc>
          <w:tcPr>
            <w:tcW w:w="371" w:type="pct"/>
            <w:shd w:val="clear" w:color="auto" w:fill="FBFDFF"/>
            <w:vAlign w:val="center"/>
          </w:tcPr>
          <w:p w14:paraId="7F240790" w14:textId="77777777" w:rsidR="002F220C" w:rsidRPr="00704ED8" w:rsidRDefault="002F220C" w:rsidP="0066052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324" w:type="pct"/>
            <w:shd w:val="clear" w:color="auto" w:fill="FBFDFF"/>
            <w:noWrap/>
            <w:vAlign w:val="center"/>
          </w:tcPr>
          <w:p w14:paraId="2443286F" w14:textId="77777777" w:rsidR="002F220C" w:rsidRPr="00704ED8" w:rsidRDefault="00EB63E3" w:rsidP="0066052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32" w:type="pct"/>
            <w:shd w:val="clear" w:color="auto" w:fill="FBFDFF"/>
            <w:noWrap/>
            <w:vAlign w:val="center"/>
          </w:tcPr>
          <w:p w14:paraId="3F72ED63" w14:textId="0DADA13C" w:rsidR="002F220C" w:rsidRPr="00704ED8" w:rsidRDefault="00141A15" w:rsidP="0066052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iCs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369" w:type="pct"/>
            <w:shd w:val="clear" w:color="auto" w:fill="FBFDFF"/>
            <w:noWrap/>
            <w:vAlign w:val="center"/>
          </w:tcPr>
          <w:p w14:paraId="3709B83F" w14:textId="77777777" w:rsidR="002F220C" w:rsidRPr="00704ED8" w:rsidRDefault="002F220C" w:rsidP="0066052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348" w:type="pct"/>
            <w:shd w:val="clear" w:color="auto" w:fill="FBFDFF"/>
            <w:noWrap/>
          </w:tcPr>
          <w:p w14:paraId="0AEE1518" w14:textId="77777777" w:rsidR="002F220C" w:rsidRPr="00704ED8" w:rsidRDefault="002F220C" w:rsidP="0066052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Textový popis hlášení</w:t>
            </w:r>
          </w:p>
        </w:tc>
      </w:tr>
    </w:tbl>
    <w:p w14:paraId="5F27DAD0" w14:textId="75723156" w:rsidR="002D48BB" w:rsidRPr="00704ED8" w:rsidRDefault="002D48BB" w:rsidP="002D48BB">
      <w:pPr>
        <w:pStyle w:val="Titulek"/>
        <w:ind w:left="0"/>
        <w:jc w:val="center"/>
        <w:rPr>
          <w:sz w:val="22"/>
          <w:szCs w:val="22"/>
          <w:lang w:val="cs-CZ"/>
        </w:rPr>
      </w:pPr>
      <w:bookmarkStart w:id="637" w:name="_Toc224122865"/>
      <w:r w:rsidRPr="00704ED8">
        <w:rPr>
          <w:lang w:val="cs-CZ"/>
        </w:rPr>
        <w:t xml:space="preserve">Tabulka </w:t>
      </w:r>
      <w:r w:rsidRPr="00704ED8">
        <w:rPr>
          <w:lang w:val="cs-CZ"/>
        </w:rPr>
        <w:fldChar w:fldCharType="begin"/>
      </w:r>
      <w:r w:rsidRPr="00704ED8">
        <w:rPr>
          <w:lang w:val="cs-CZ"/>
        </w:rPr>
        <w:instrText xml:space="preserve"> SEQ Tabulka \* ARABIC </w:instrText>
      </w:r>
      <w:r w:rsidRPr="00704ED8">
        <w:rPr>
          <w:lang w:val="cs-CZ"/>
        </w:rPr>
        <w:fldChar w:fldCharType="separate"/>
      </w:r>
      <w:r w:rsidR="004A04B6">
        <w:rPr>
          <w:noProof/>
          <w:lang w:val="cs-CZ"/>
        </w:rPr>
        <w:t>9</w:t>
      </w:r>
      <w:r w:rsidRPr="00704ED8">
        <w:rPr>
          <w:lang w:val="cs-CZ"/>
        </w:rPr>
        <w:fldChar w:fldCharType="end"/>
      </w:r>
      <w:r w:rsidRPr="00704ED8">
        <w:rPr>
          <w:lang w:val="cs-CZ"/>
        </w:rPr>
        <w:t xml:space="preserve"> - Struktura pro přenos hlášení</w:t>
      </w:r>
      <w:bookmarkEnd w:id="637"/>
    </w:p>
    <w:p w14:paraId="58F89A87" w14:textId="36A2E817" w:rsidR="000E58FE" w:rsidRPr="00704ED8" w:rsidRDefault="00C65C79" w:rsidP="00BE5B04">
      <w:pPr>
        <w:pStyle w:val="Nadpis2"/>
        <w:tabs>
          <w:tab w:val="num" w:pos="540"/>
        </w:tabs>
        <w:suppressAutoHyphens/>
        <w:autoSpaceDN/>
        <w:adjustRightInd/>
        <w:ind w:left="540" w:hanging="540"/>
        <w:rPr>
          <w:lang w:val="cs-CZ"/>
        </w:rPr>
      </w:pPr>
      <w:bookmarkStart w:id="638" w:name="_Toc343256578"/>
      <w:bookmarkStart w:id="639" w:name="_Toc343256627"/>
      <w:bookmarkStart w:id="640" w:name="_Toc343266209"/>
      <w:bookmarkStart w:id="641" w:name="_Toc343266900"/>
      <w:bookmarkStart w:id="642" w:name="_Toc224122823"/>
      <w:bookmarkStart w:id="643" w:name="_Ref424076275"/>
      <w:bookmarkEnd w:id="638"/>
      <w:bookmarkEnd w:id="639"/>
      <w:bookmarkEnd w:id="640"/>
      <w:bookmarkEnd w:id="641"/>
      <w:r w:rsidRPr="00704ED8">
        <w:rPr>
          <w:lang w:val="cs-CZ"/>
        </w:rPr>
        <w:t xml:space="preserve">Pravidla pro registraci OSS / </w:t>
      </w:r>
      <w:r w:rsidR="00F94454" w:rsidRPr="00704ED8">
        <w:rPr>
          <w:lang w:val="cs-CZ"/>
        </w:rPr>
        <w:t>EIS</w:t>
      </w:r>
      <w:bookmarkEnd w:id="642"/>
      <w:r w:rsidR="000111F5" w:rsidRPr="00704ED8">
        <w:rPr>
          <w:lang w:val="cs-CZ"/>
        </w:rPr>
        <w:t xml:space="preserve"> </w:t>
      </w:r>
      <w:bookmarkEnd w:id="643"/>
    </w:p>
    <w:p w14:paraId="544D1771" w14:textId="676EA838" w:rsidR="004F0890" w:rsidRPr="00704ED8" w:rsidRDefault="004F0890" w:rsidP="004F0890">
      <w:pPr>
        <w:pStyle w:val="Bullet"/>
        <w:rPr>
          <w:sz w:val="22"/>
          <w:szCs w:val="22"/>
        </w:rPr>
      </w:pPr>
      <w:r w:rsidRPr="00704ED8">
        <w:rPr>
          <w:sz w:val="22"/>
          <w:szCs w:val="22"/>
        </w:rPr>
        <w:t xml:space="preserve">Základním předpokladem </w:t>
      </w:r>
      <w:r w:rsidR="00C91039" w:rsidRPr="00704ED8">
        <w:rPr>
          <w:sz w:val="22"/>
          <w:szCs w:val="22"/>
        </w:rPr>
        <w:t xml:space="preserve">pro zdárný průběh </w:t>
      </w:r>
      <w:r w:rsidRPr="00704ED8">
        <w:rPr>
          <w:sz w:val="22"/>
          <w:szCs w:val="22"/>
        </w:rPr>
        <w:t xml:space="preserve">procesu registrace subjektů a komunikace </w:t>
      </w:r>
      <w:r w:rsidR="00F94454" w:rsidRPr="00704ED8">
        <w:rPr>
          <w:sz w:val="22"/>
          <w:szCs w:val="22"/>
        </w:rPr>
        <w:t>EIS</w:t>
      </w:r>
      <w:r w:rsidRPr="00704ED8">
        <w:rPr>
          <w:sz w:val="22"/>
          <w:szCs w:val="22"/>
        </w:rPr>
        <w:t xml:space="preserve"> s</w:t>
      </w:r>
      <w:r w:rsidR="00A80EFE" w:rsidRPr="00704ED8">
        <w:rPr>
          <w:sz w:val="22"/>
          <w:szCs w:val="22"/>
        </w:rPr>
        <w:t> RIS ZED</w:t>
      </w:r>
      <w:r w:rsidR="00A23EF3" w:rsidRPr="00704ED8">
        <w:rPr>
          <w:sz w:val="22"/>
          <w:szCs w:val="22"/>
        </w:rPr>
        <w:t xml:space="preserve"> je seznámení s procesy správy uživatelů</w:t>
      </w:r>
      <w:r w:rsidR="00A80EFE" w:rsidRPr="00704ED8">
        <w:rPr>
          <w:sz w:val="22"/>
          <w:szCs w:val="22"/>
        </w:rPr>
        <w:t xml:space="preserve">. Komunikační rozhraní využívá služeb a procesů IISSP. Každá rozpočtová kapitola </w:t>
      </w:r>
      <w:r w:rsidR="00D91799" w:rsidRPr="00704ED8">
        <w:rPr>
          <w:sz w:val="22"/>
          <w:szCs w:val="22"/>
        </w:rPr>
        <w:t xml:space="preserve">si zajišťuje přístupy do prostředí IISSP sama prostřednictvím </w:t>
      </w:r>
      <w:r w:rsidRPr="00704ED8">
        <w:rPr>
          <w:sz w:val="22"/>
          <w:szCs w:val="22"/>
        </w:rPr>
        <w:t>„</w:t>
      </w:r>
      <w:r w:rsidR="00A23EF3" w:rsidRPr="00704ED8">
        <w:rPr>
          <w:sz w:val="22"/>
          <w:szCs w:val="22"/>
        </w:rPr>
        <w:t>P</w:t>
      </w:r>
      <w:r w:rsidRPr="00704ED8">
        <w:rPr>
          <w:sz w:val="22"/>
          <w:szCs w:val="22"/>
        </w:rPr>
        <w:t>ověřené osoby</w:t>
      </w:r>
      <w:r w:rsidR="00A23EF3" w:rsidRPr="00704ED8">
        <w:rPr>
          <w:sz w:val="22"/>
          <w:szCs w:val="22"/>
        </w:rPr>
        <w:t xml:space="preserve"> IISSP</w:t>
      </w:r>
      <w:r w:rsidRPr="00704ED8">
        <w:rPr>
          <w:sz w:val="22"/>
          <w:szCs w:val="22"/>
        </w:rPr>
        <w:t>"</w:t>
      </w:r>
      <w:r w:rsidR="00D91799" w:rsidRPr="00704ED8">
        <w:rPr>
          <w:sz w:val="22"/>
          <w:szCs w:val="22"/>
        </w:rPr>
        <w:t xml:space="preserve">, která </w:t>
      </w:r>
      <w:r w:rsidR="008B71C0" w:rsidRPr="00704ED8">
        <w:rPr>
          <w:sz w:val="22"/>
          <w:szCs w:val="22"/>
        </w:rPr>
        <w:t xml:space="preserve">je </w:t>
      </w:r>
      <w:r w:rsidRPr="00704ED8">
        <w:rPr>
          <w:sz w:val="22"/>
          <w:szCs w:val="22"/>
        </w:rPr>
        <w:t>touto rolí zmocněna k následujícím úkonům:</w:t>
      </w:r>
    </w:p>
    <w:p w14:paraId="2C892132" w14:textId="77777777" w:rsidR="004F0890" w:rsidRPr="00704ED8" w:rsidRDefault="004F0890" w:rsidP="00877FFA">
      <w:pPr>
        <w:pStyle w:val="Bullet"/>
        <w:numPr>
          <w:ilvl w:val="0"/>
          <w:numId w:val="11"/>
        </w:numPr>
        <w:tabs>
          <w:tab w:val="clear" w:pos="720"/>
        </w:tabs>
        <w:suppressAutoHyphens/>
        <w:autoSpaceDN/>
        <w:adjustRightInd/>
        <w:spacing w:after="60"/>
        <w:ind w:left="672" w:hanging="309"/>
        <w:rPr>
          <w:sz w:val="22"/>
          <w:szCs w:val="22"/>
        </w:rPr>
      </w:pPr>
      <w:r w:rsidRPr="00704ED8">
        <w:rPr>
          <w:sz w:val="22"/>
          <w:szCs w:val="22"/>
        </w:rPr>
        <w:t>komunikovat za konkrétní OSS nebo skupinu OSS (například za rozpočtovou kapitolu) s kompetenčním centrem MFČR</w:t>
      </w:r>
      <w:r w:rsidR="006145BF" w:rsidRPr="00704ED8">
        <w:rPr>
          <w:sz w:val="22"/>
          <w:szCs w:val="22"/>
        </w:rPr>
        <w:t>,</w:t>
      </w:r>
    </w:p>
    <w:p w14:paraId="23CB3828" w14:textId="77777777" w:rsidR="004F0890" w:rsidRPr="00704ED8" w:rsidRDefault="004F0890" w:rsidP="00877FFA">
      <w:pPr>
        <w:pStyle w:val="Bullet"/>
        <w:numPr>
          <w:ilvl w:val="0"/>
          <w:numId w:val="11"/>
        </w:numPr>
        <w:tabs>
          <w:tab w:val="clear" w:pos="720"/>
        </w:tabs>
        <w:suppressAutoHyphens/>
        <w:autoSpaceDN/>
        <w:adjustRightInd/>
        <w:spacing w:after="60"/>
        <w:ind w:left="672" w:hanging="309"/>
        <w:rPr>
          <w:sz w:val="22"/>
          <w:szCs w:val="22"/>
        </w:rPr>
      </w:pPr>
      <w:r w:rsidRPr="00704ED8">
        <w:rPr>
          <w:sz w:val="22"/>
          <w:szCs w:val="22"/>
        </w:rPr>
        <w:t xml:space="preserve">žádat o registraci uživatele </w:t>
      </w:r>
      <w:r w:rsidR="00BC75F6" w:rsidRPr="00704ED8">
        <w:rPr>
          <w:sz w:val="22"/>
          <w:szCs w:val="22"/>
        </w:rPr>
        <w:t xml:space="preserve">do </w:t>
      </w:r>
      <w:r w:rsidRPr="00704ED8">
        <w:rPr>
          <w:sz w:val="22"/>
          <w:szCs w:val="22"/>
        </w:rPr>
        <w:t>IISSP nebo změnu jeho atributů, respektive vymazání uživatele</w:t>
      </w:r>
      <w:r w:rsidR="006145BF" w:rsidRPr="00704ED8">
        <w:rPr>
          <w:sz w:val="22"/>
          <w:szCs w:val="22"/>
        </w:rPr>
        <w:t>,</w:t>
      </w:r>
    </w:p>
    <w:p w14:paraId="46362AD3" w14:textId="7983C5CD" w:rsidR="004F0890" w:rsidRPr="00704ED8" w:rsidRDefault="001D1B27" w:rsidP="00877FFA">
      <w:pPr>
        <w:pStyle w:val="Bullet"/>
        <w:numPr>
          <w:ilvl w:val="0"/>
          <w:numId w:val="11"/>
        </w:numPr>
        <w:tabs>
          <w:tab w:val="clear" w:pos="720"/>
        </w:tabs>
        <w:suppressAutoHyphens/>
        <w:autoSpaceDN/>
        <w:adjustRightInd/>
        <w:ind w:left="672" w:hanging="309"/>
      </w:pPr>
      <w:r w:rsidRPr="00704ED8">
        <w:rPr>
          <w:sz w:val="22"/>
          <w:szCs w:val="22"/>
        </w:rPr>
        <w:t>žádat o přiřazení veřejného klíče komerčního certifikátu k</w:t>
      </w:r>
      <w:r w:rsidR="00F87D4D" w:rsidRPr="00704ED8">
        <w:rPr>
          <w:sz w:val="22"/>
          <w:szCs w:val="22"/>
        </w:rPr>
        <w:t xml:space="preserve"> relevantnímu </w:t>
      </w:r>
      <w:r w:rsidRPr="00704ED8">
        <w:rPr>
          <w:sz w:val="22"/>
          <w:szCs w:val="22"/>
        </w:rPr>
        <w:t>technickému uživateli</w:t>
      </w:r>
      <w:r w:rsidR="00F87D4D" w:rsidRPr="00704ED8">
        <w:rPr>
          <w:sz w:val="22"/>
          <w:szCs w:val="22"/>
        </w:rPr>
        <w:t>,</w:t>
      </w:r>
      <w:r w:rsidR="004F0890" w:rsidRPr="00704ED8">
        <w:rPr>
          <w:sz w:val="22"/>
          <w:szCs w:val="22"/>
        </w:rPr>
        <w:t xml:space="preserve"> pod kterým se budou </w:t>
      </w:r>
      <w:r w:rsidR="00F94454" w:rsidRPr="00704ED8">
        <w:rPr>
          <w:sz w:val="22"/>
          <w:szCs w:val="22"/>
        </w:rPr>
        <w:t>EIS</w:t>
      </w:r>
      <w:r w:rsidR="004F0890" w:rsidRPr="00704ED8">
        <w:rPr>
          <w:sz w:val="22"/>
          <w:szCs w:val="22"/>
        </w:rPr>
        <w:t xml:space="preserve"> připojovat k </w:t>
      </w:r>
      <w:r w:rsidR="00F94454" w:rsidRPr="00704ED8">
        <w:rPr>
          <w:sz w:val="22"/>
          <w:szCs w:val="22"/>
        </w:rPr>
        <w:t>RIS ZED</w:t>
      </w:r>
      <w:r w:rsidR="006145BF" w:rsidRPr="00704ED8">
        <w:rPr>
          <w:sz w:val="22"/>
          <w:szCs w:val="22"/>
        </w:rPr>
        <w:t>.</w:t>
      </w:r>
    </w:p>
    <w:p w14:paraId="2C20BB20" w14:textId="350ABD13" w:rsidR="009E0661" w:rsidRPr="00704ED8" w:rsidRDefault="00A23EF3" w:rsidP="002A4F06">
      <w:pPr>
        <w:pStyle w:val="Bullet"/>
        <w:rPr>
          <w:sz w:val="22"/>
          <w:szCs w:val="22"/>
        </w:rPr>
      </w:pPr>
      <w:r w:rsidRPr="00704ED8">
        <w:rPr>
          <w:sz w:val="22"/>
          <w:szCs w:val="22"/>
        </w:rPr>
        <w:t>Pro v</w:t>
      </w:r>
      <w:r w:rsidR="00DB55E2" w:rsidRPr="00704ED8">
        <w:rPr>
          <w:sz w:val="22"/>
          <w:szCs w:val="22"/>
        </w:rPr>
        <w:t xml:space="preserve">lastní zprovoznění </w:t>
      </w:r>
      <w:r w:rsidR="00FC5EFB" w:rsidRPr="00704ED8">
        <w:rPr>
          <w:sz w:val="22"/>
          <w:szCs w:val="22"/>
        </w:rPr>
        <w:t xml:space="preserve">rozhraní mezi </w:t>
      </w:r>
      <w:r w:rsidR="00F94454" w:rsidRPr="00704ED8">
        <w:rPr>
          <w:sz w:val="22"/>
          <w:szCs w:val="22"/>
        </w:rPr>
        <w:t>EIS</w:t>
      </w:r>
      <w:r w:rsidR="00FC5EFB" w:rsidRPr="00704ED8">
        <w:rPr>
          <w:sz w:val="22"/>
          <w:szCs w:val="22"/>
        </w:rPr>
        <w:t xml:space="preserve"> a </w:t>
      </w:r>
      <w:r w:rsidR="00F94454" w:rsidRPr="00704ED8">
        <w:rPr>
          <w:sz w:val="22"/>
          <w:szCs w:val="22"/>
        </w:rPr>
        <w:t>RIS ZED</w:t>
      </w:r>
      <w:r w:rsidR="00FC5EFB" w:rsidRPr="00704ED8">
        <w:rPr>
          <w:sz w:val="22"/>
          <w:szCs w:val="22"/>
        </w:rPr>
        <w:t xml:space="preserve"> je nutné </w:t>
      </w:r>
      <w:r w:rsidR="00EE3937" w:rsidRPr="00704ED8">
        <w:rPr>
          <w:sz w:val="22"/>
          <w:szCs w:val="22"/>
        </w:rPr>
        <w:t>vytvořit na</w:t>
      </w:r>
      <w:r w:rsidR="00FC5EFB" w:rsidRPr="00704ED8">
        <w:rPr>
          <w:sz w:val="22"/>
          <w:szCs w:val="22"/>
        </w:rPr>
        <w:t xml:space="preserve"> </w:t>
      </w:r>
      <w:r w:rsidR="00EE3937" w:rsidRPr="00704ED8">
        <w:rPr>
          <w:sz w:val="22"/>
          <w:szCs w:val="22"/>
        </w:rPr>
        <w:t xml:space="preserve">straně </w:t>
      </w:r>
      <w:r w:rsidR="00FC5EFB" w:rsidRPr="00704ED8">
        <w:rPr>
          <w:sz w:val="22"/>
          <w:szCs w:val="22"/>
        </w:rPr>
        <w:t>IISSP</w:t>
      </w:r>
      <w:r w:rsidR="00947F14" w:rsidRPr="00704ED8">
        <w:rPr>
          <w:sz w:val="22"/>
          <w:szCs w:val="22"/>
        </w:rPr>
        <w:t xml:space="preserve"> prostřednictvím Pověřené osoby </w:t>
      </w:r>
      <w:r w:rsidRPr="00704ED8">
        <w:rPr>
          <w:sz w:val="22"/>
          <w:szCs w:val="22"/>
        </w:rPr>
        <w:t xml:space="preserve">IISSP </w:t>
      </w:r>
      <w:r w:rsidR="00947F14" w:rsidRPr="00704ED8">
        <w:rPr>
          <w:sz w:val="22"/>
          <w:szCs w:val="22"/>
        </w:rPr>
        <w:t xml:space="preserve">tzv. </w:t>
      </w:r>
      <w:r w:rsidR="004170AB" w:rsidRPr="00704ED8">
        <w:rPr>
          <w:i/>
          <w:sz w:val="22"/>
          <w:szCs w:val="22"/>
        </w:rPr>
        <w:t>Technick</w:t>
      </w:r>
      <w:r w:rsidR="00947F14" w:rsidRPr="00704ED8">
        <w:rPr>
          <w:i/>
          <w:sz w:val="22"/>
          <w:szCs w:val="22"/>
        </w:rPr>
        <w:t>ého</w:t>
      </w:r>
      <w:r w:rsidR="004170AB" w:rsidRPr="00704ED8">
        <w:rPr>
          <w:i/>
          <w:sz w:val="22"/>
          <w:szCs w:val="22"/>
        </w:rPr>
        <w:t xml:space="preserve"> uživatel</w:t>
      </w:r>
      <w:r w:rsidR="00947F14" w:rsidRPr="00704ED8">
        <w:rPr>
          <w:i/>
          <w:sz w:val="22"/>
          <w:szCs w:val="22"/>
        </w:rPr>
        <w:t>e</w:t>
      </w:r>
      <w:r w:rsidR="00947F14" w:rsidRPr="00704ED8">
        <w:rPr>
          <w:iCs/>
          <w:sz w:val="22"/>
          <w:szCs w:val="22"/>
        </w:rPr>
        <w:t>, což je</w:t>
      </w:r>
      <w:r w:rsidR="004170AB" w:rsidRPr="00704ED8">
        <w:rPr>
          <w:sz w:val="22"/>
          <w:szCs w:val="22"/>
        </w:rPr>
        <w:t xml:space="preserve"> </w:t>
      </w:r>
      <w:r w:rsidR="00E01D6F" w:rsidRPr="00704ED8">
        <w:rPr>
          <w:sz w:val="22"/>
          <w:szCs w:val="22"/>
        </w:rPr>
        <w:t>technický účet</w:t>
      </w:r>
      <w:r w:rsidR="00FD6287" w:rsidRPr="00704ED8">
        <w:rPr>
          <w:sz w:val="22"/>
          <w:szCs w:val="22"/>
        </w:rPr>
        <w:t xml:space="preserve"> </w:t>
      </w:r>
      <w:r w:rsidR="00C91039" w:rsidRPr="00704ED8">
        <w:rPr>
          <w:sz w:val="22"/>
          <w:szCs w:val="22"/>
        </w:rPr>
        <w:t>pro přihlášení</w:t>
      </w:r>
      <w:r w:rsidR="00E01D6F" w:rsidRPr="00704ED8">
        <w:rPr>
          <w:sz w:val="22"/>
          <w:szCs w:val="22"/>
        </w:rPr>
        <w:t xml:space="preserve"> </w:t>
      </w:r>
      <w:r w:rsidR="00F94454" w:rsidRPr="00704ED8">
        <w:rPr>
          <w:sz w:val="22"/>
          <w:szCs w:val="22"/>
        </w:rPr>
        <w:t>EIS</w:t>
      </w:r>
      <w:r w:rsidR="001C51FB" w:rsidRPr="00704ED8">
        <w:rPr>
          <w:sz w:val="22"/>
          <w:szCs w:val="22"/>
        </w:rPr>
        <w:t>. K technickému účtu jsou připojeny informace</w:t>
      </w:r>
      <w:r w:rsidR="0099134B" w:rsidRPr="00704ED8">
        <w:rPr>
          <w:sz w:val="22"/>
          <w:szCs w:val="22"/>
        </w:rPr>
        <w:t xml:space="preserve"> o </w:t>
      </w:r>
      <w:r w:rsidR="00F94454" w:rsidRPr="00704ED8">
        <w:rPr>
          <w:sz w:val="22"/>
          <w:szCs w:val="22"/>
        </w:rPr>
        <w:t>EIS</w:t>
      </w:r>
      <w:r w:rsidR="0099134B" w:rsidRPr="00704ED8">
        <w:rPr>
          <w:sz w:val="22"/>
          <w:szCs w:val="22"/>
        </w:rPr>
        <w:t xml:space="preserve">, včetně jeho certifikátu, kterým se </w:t>
      </w:r>
      <w:r w:rsidR="00F94454" w:rsidRPr="00704ED8">
        <w:rPr>
          <w:sz w:val="22"/>
          <w:szCs w:val="22"/>
        </w:rPr>
        <w:t>EIS</w:t>
      </w:r>
      <w:r w:rsidR="0099134B" w:rsidRPr="00704ED8">
        <w:rPr>
          <w:sz w:val="22"/>
          <w:szCs w:val="22"/>
        </w:rPr>
        <w:t xml:space="preserve"> bude autentizovat během navazování komunikace.</w:t>
      </w:r>
    </w:p>
    <w:p w14:paraId="099D0E8F" w14:textId="4B1F3A0B" w:rsidR="009A29AC" w:rsidRPr="00704ED8" w:rsidRDefault="009E0661" w:rsidP="002A4F06">
      <w:pPr>
        <w:pStyle w:val="Bullet"/>
        <w:rPr>
          <w:sz w:val="22"/>
          <w:szCs w:val="22"/>
        </w:rPr>
      </w:pPr>
      <w:r w:rsidRPr="00704ED8">
        <w:rPr>
          <w:sz w:val="22"/>
          <w:szCs w:val="22"/>
        </w:rPr>
        <w:t xml:space="preserve">Všechny rozpočtové kapitoly již v současné době mají Pověřenou osobu IISSP nominovánu. Informace, které Pověřené osoby jsou nominovány za konkrétní rozpočtovou kapitolu, je možné získat dotazem na Kompetenční centrum IISSP, </w:t>
      </w:r>
      <w:hyperlink r:id="rId25" w:history="1">
        <w:r w:rsidRPr="00704ED8">
          <w:rPr>
            <w:rStyle w:val="Hypertextovodkaz"/>
            <w:sz w:val="22"/>
            <w:szCs w:val="22"/>
          </w:rPr>
          <w:t>kc.iissp@mfcr.cz</w:t>
        </w:r>
      </w:hyperlink>
      <w:r w:rsidRPr="00704ED8">
        <w:rPr>
          <w:sz w:val="22"/>
          <w:szCs w:val="22"/>
        </w:rPr>
        <w:t>. Pověřená osoba IISSP je proškolená a znalá procesů správy uživatelů v IISSP a měla by poskytnout podporu při registraci Technického uživatele pro komunikaci s RIS ZED. V případě problémů nebo dotazů kontaktujte Kompetenční centrum IISSP.</w:t>
      </w:r>
    </w:p>
    <w:p w14:paraId="78E9C3F3" w14:textId="5CA6BE4A" w:rsidR="00FC1AA2" w:rsidRPr="00704ED8" w:rsidRDefault="00FC1AA2" w:rsidP="006145BF">
      <w:pPr>
        <w:pStyle w:val="Bullet"/>
        <w:rPr>
          <w:sz w:val="22"/>
          <w:szCs w:val="22"/>
        </w:rPr>
      </w:pPr>
      <w:r w:rsidRPr="00704ED8">
        <w:rPr>
          <w:sz w:val="22"/>
          <w:szCs w:val="22"/>
        </w:rPr>
        <w:t>Více informací o pověřených osobách, způsobu registrace uživatelů nebo systémů</w:t>
      </w:r>
      <w:r w:rsidR="00190A5F" w:rsidRPr="00704ED8">
        <w:rPr>
          <w:sz w:val="22"/>
          <w:szCs w:val="22"/>
        </w:rPr>
        <w:t xml:space="preserve"> jsou spolu s </w:t>
      </w:r>
      <w:r w:rsidRPr="00704ED8">
        <w:rPr>
          <w:sz w:val="22"/>
          <w:szCs w:val="22"/>
        </w:rPr>
        <w:t>popisem procesu správy uživatelů v IISSP uvedeny v dokumentu Manuál procesu registrace uživatelů IISSP“ v aktuální verzi</w:t>
      </w:r>
      <w:r w:rsidR="00947F14" w:rsidRPr="00704ED8">
        <w:rPr>
          <w:sz w:val="22"/>
          <w:szCs w:val="22"/>
        </w:rPr>
        <w:t xml:space="preserve">, který je dostupný </w:t>
      </w:r>
      <w:r w:rsidR="00EF5BF2">
        <w:rPr>
          <w:sz w:val="22"/>
          <w:szCs w:val="22"/>
        </w:rPr>
        <w:t xml:space="preserve">Pověřeným </w:t>
      </w:r>
      <w:r w:rsidR="00E569EA">
        <w:rPr>
          <w:sz w:val="22"/>
          <w:szCs w:val="22"/>
        </w:rPr>
        <w:t>osobám v rámci Portálu IISSP</w:t>
      </w:r>
      <w:r w:rsidRPr="00704ED8">
        <w:rPr>
          <w:sz w:val="22"/>
          <w:szCs w:val="22"/>
        </w:rPr>
        <w:t>.</w:t>
      </w:r>
    </w:p>
    <w:p w14:paraId="3B0F29E1" w14:textId="77777777" w:rsidR="009B06FE" w:rsidRPr="00704ED8" w:rsidRDefault="009B06FE" w:rsidP="00674218">
      <w:pPr>
        <w:pStyle w:val="Nadpis2"/>
        <w:tabs>
          <w:tab w:val="num" w:pos="540"/>
        </w:tabs>
        <w:suppressAutoHyphens/>
        <w:autoSpaceDN/>
        <w:adjustRightInd/>
        <w:ind w:left="540" w:hanging="540"/>
        <w:rPr>
          <w:lang w:val="cs-CZ"/>
        </w:rPr>
      </w:pPr>
      <w:bookmarkStart w:id="644" w:name="_Proces_registrace_subjektů"/>
      <w:bookmarkStart w:id="645" w:name="_Toc343255845"/>
      <w:bookmarkStart w:id="646" w:name="_Toc343266215"/>
      <w:bookmarkStart w:id="647" w:name="_Toc224122824"/>
      <w:bookmarkEnd w:id="644"/>
      <w:bookmarkEnd w:id="645"/>
      <w:bookmarkEnd w:id="646"/>
      <w:r w:rsidRPr="00704ED8">
        <w:rPr>
          <w:lang w:val="cs-CZ"/>
        </w:rPr>
        <w:t>Certifikáty, zásady jejich použití a správy</w:t>
      </w:r>
      <w:bookmarkEnd w:id="647"/>
    </w:p>
    <w:p w14:paraId="4FC66618" w14:textId="5467881E" w:rsidR="009B06FE" w:rsidRPr="00704ED8" w:rsidRDefault="009B06FE" w:rsidP="009B06FE">
      <w:pPr>
        <w:pStyle w:val="Bullet"/>
        <w:suppressAutoHyphens/>
        <w:autoSpaceDN/>
        <w:adjustRightInd/>
        <w:rPr>
          <w:sz w:val="22"/>
          <w:szCs w:val="22"/>
        </w:rPr>
      </w:pPr>
      <w:r w:rsidRPr="00704ED8">
        <w:rPr>
          <w:sz w:val="22"/>
          <w:szCs w:val="22"/>
        </w:rPr>
        <w:t xml:space="preserve">Certifikáty </w:t>
      </w:r>
      <w:r w:rsidR="009817B1" w:rsidRPr="00704ED8">
        <w:rPr>
          <w:sz w:val="22"/>
          <w:szCs w:val="22"/>
        </w:rPr>
        <w:t>jsou v</w:t>
      </w:r>
      <w:r w:rsidRPr="00704ED8">
        <w:rPr>
          <w:sz w:val="22"/>
          <w:szCs w:val="22"/>
        </w:rPr>
        <w:t xml:space="preserve"> </w:t>
      </w:r>
      <w:r w:rsidR="00AE15F0" w:rsidRPr="00704ED8">
        <w:rPr>
          <w:sz w:val="22"/>
          <w:szCs w:val="22"/>
        </w:rPr>
        <w:t xml:space="preserve">RIS ZED </w:t>
      </w:r>
      <w:r w:rsidRPr="00704ED8">
        <w:rPr>
          <w:sz w:val="22"/>
          <w:szCs w:val="22"/>
        </w:rPr>
        <w:t>využívány k následující</w:t>
      </w:r>
      <w:r w:rsidR="006D5408" w:rsidRPr="00704ED8">
        <w:rPr>
          <w:sz w:val="22"/>
          <w:szCs w:val="22"/>
        </w:rPr>
        <w:t>m</w:t>
      </w:r>
      <w:r w:rsidRPr="00704ED8">
        <w:rPr>
          <w:sz w:val="22"/>
          <w:szCs w:val="22"/>
        </w:rPr>
        <w:t xml:space="preserve"> účelům:</w:t>
      </w:r>
    </w:p>
    <w:p w14:paraId="161BEB22" w14:textId="77777777" w:rsidR="009B06FE" w:rsidRPr="00704ED8" w:rsidRDefault="006145BF" w:rsidP="00877FFA">
      <w:pPr>
        <w:pStyle w:val="Bullet"/>
        <w:numPr>
          <w:ilvl w:val="0"/>
          <w:numId w:val="11"/>
        </w:numPr>
        <w:suppressAutoHyphens/>
        <w:autoSpaceDN/>
        <w:adjustRightInd/>
        <w:spacing w:after="60"/>
        <w:rPr>
          <w:sz w:val="22"/>
          <w:szCs w:val="22"/>
        </w:rPr>
      </w:pPr>
      <w:r w:rsidRPr="00704ED8">
        <w:rPr>
          <w:sz w:val="22"/>
          <w:szCs w:val="22"/>
        </w:rPr>
        <w:t>e</w:t>
      </w:r>
      <w:r w:rsidR="009B06FE" w:rsidRPr="00704ED8">
        <w:rPr>
          <w:sz w:val="22"/>
          <w:szCs w:val="22"/>
        </w:rPr>
        <w:t>lektronické podepisování aplikačních dat (vybraných transakcí)</w:t>
      </w:r>
      <w:r w:rsidRPr="00704ED8">
        <w:rPr>
          <w:sz w:val="22"/>
          <w:szCs w:val="22"/>
        </w:rPr>
        <w:t>,</w:t>
      </w:r>
    </w:p>
    <w:p w14:paraId="48183FE2" w14:textId="77777777" w:rsidR="009B06FE" w:rsidRPr="00704ED8" w:rsidRDefault="006145BF" w:rsidP="00877FFA">
      <w:pPr>
        <w:pStyle w:val="Bullet"/>
        <w:numPr>
          <w:ilvl w:val="0"/>
          <w:numId w:val="11"/>
        </w:numPr>
        <w:suppressAutoHyphens/>
        <w:autoSpaceDN/>
        <w:adjustRightInd/>
      </w:pPr>
      <w:r w:rsidRPr="00704ED8">
        <w:rPr>
          <w:sz w:val="22"/>
          <w:szCs w:val="22"/>
        </w:rPr>
        <w:t>n</w:t>
      </w:r>
      <w:r w:rsidR="009B06FE" w:rsidRPr="00704ED8">
        <w:rPr>
          <w:sz w:val="22"/>
          <w:szCs w:val="22"/>
        </w:rPr>
        <w:t>avázání šifrovan</w:t>
      </w:r>
      <w:r w:rsidR="004F2206" w:rsidRPr="00704ED8">
        <w:rPr>
          <w:sz w:val="22"/>
          <w:szCs w:val="22"/>
        </w:rPr>
        <w:t>é</w:t>
      </w:r>
      <w:r w:rsidR="009B06FE" w:rsidRPr="00704ED8">
        <w:rPr>
          <w:sz w:val="22"/>
          <w:szCs w:val="22"/>
        </w:rPr>
        <w:t xml:space="preserve"> komunikace mezi </w:t>
      </w:r>
      <w:r w:rsidR="008A04CB" w:rsidRPr="00704ED8">
        <w:rPr>
          <w:sz w:val="22"/>
          <w:szCs w:val="22"/>
        </w:rPr>
        <w:t>systémy</w:t>
      </w:r>
      <w:r w:rsidR="009B06FE" w:rsidRPr="00704ED8">
        <w:rPr>
          <w:sz w:val="22"/>
          <w:szCs w:val="22"/>
        </w:rPr>
        <w:t xml:space="preserve"> (oboustranně autentizované TLS spojení)</w:t>
      </w:r>
      <w:r w:rsidR="00D70A3A" w:rsidRPr="00704ED8">
        <w:rPr>
          <w:sz w:val="22"/>
          <w:szCs w:val="22"/>
        </w:rPr>
        <w:t>.</w:t>
      </w:r>
    </w:p>
    <w:p w14:paraId="65579458" w14:textId="77777777" w:rsidR="009B06FE" w:rsidRPr="00704ED8" w:rsidRDefault="009B06FE" w:rsidP="009B06FE">
      <w:pPr>
        <w:pStyle w:val="Bullet"/>
        <w:suppressAutoHyphens/>
        <w:autoSpaceDN/>
        <w:adjustRightInd/>
        <w:rPr>
          <w:sz w:val="22"/>
          <w:szCs w:val="22"/>
        </w:rPr>
      </w:pPr>
      <w:r w:rsidRPr="00704ED8">
        <w:rPr>
          <w:sz w:val="22"/>
          <w:szCs w:val="22"/>
        </w:rPr>
        <w:t xml:space="preserve">Pro uvedené účely </w:t>
      </w:r>
      <w:r w:rsidR="009817B1" w:rsidRPr="00704ED8">
        <w:rPr>
          <w:sz w:val="22"/>
          <w:szCs w:val="22"/>
        </w:rPr>
        <w:t xml:space="preserve">jsou </w:t>
      </w:r>
      <w:r w:rsidRPr="00704ED8">
        <w:rPr>
          <w:sz w:val="22"/>
          <w:szCs w:val="22"/>
        </w:rPr>
        <w:t>využívány certifikáty vydávané akreditovanými certifikačními autoritami v ČR:</w:t>
      </w:r>
    </w:p>
    <w:p w14:paraId="6BE2EC9A" w14:textId="77777777" w:rsidR="009B06FE" w:rsidRPr="00704ED8" w:rsidRDefault="009B06FE" w:rsidP="00877FFA">
      <w:pPr>
        <w:pStyle w:val="Bullet"/>
        <w:numPr>
          <w:ilvl w:val="0"/>
          <w:numId w:val="11"/>
        </w:numPr>
        <w:suppressAutoHyphens/>
        <w:autoSpaceDN/>
        <w:adjustRightInd/>
        <w:spacing w:after="60"/>
        <w:rPr>
          <w:sz w:val="22"/>
          <w:szCs w:val="22"/>
        </w:rPr>
      </w:pPr>
      <w:r w:rsidRPr="00704ED8">
        <w:rPr>
          <w:sz w:val="22"/>
          <w:szCs w:val="22"/>
        </w:rPr>
        <w:t>První certifikační autorita a.s. (ICA)</w:t>
      </w:r>
      <w:r w:rsidR="00D70A3A" w:rsidRPr="00704ED8">
        <w:rPr>
          <w:sz w:val="22"/>
          <w:szCs w:val="22"/>
        </w:rPr>
        <w:t xml:space="preserve"> </w:t>
      </w:r>
      <w:r w:rsidRPr="00704ED8">
        <w:rPr>
          <w:sz w:val="22"/>
          <w:szCs w:val="22"/>
        </w:rPr>
        <w:t xml:space="preserve">– </w:t>
      </w:r>
      <w:r w:rsidR="006D5408" w:rsidRPr="00704ED8">
        <w:rPr>
          <w:sz w:val="22"/>
          <w:szCs w:val="22"/>
        </w:rPr>
        <w:t>http:</w:t>
      </w:r>
      <w:r w:rsidRPr="00704ED8">
        <w:rPr>
          <w:sz w:val="22"/>
          <w:szCs w:val="22"/>
        </w:rPr>
        <w:t>//www.ica.cz/</w:t>
      </w:r>
      <w:r w:rsidR="006145BF" w:rsidRPr="00704ED8">
        <w:rPr>
          <w:sz w:val="22"/>
          <w:szCs w:val="22"/>
        </w:rPr>
        <w:t>,</w:t>
      </w:r>
    </w:p>
    <w:p w14:paraId="7B9BBAB7" w14:textId="77777777" w:rsidR="009B06FE" w:rsidRPr="00704ED8" w:rsidRDefault="009B06FE" w:rsidP="00877FFA">
      <w:pPr>
        <w:pStyle w:val="Bullet"/>
        <w:numPr>
          <w:ilvl w:val="0"/>
          <w:numId w:val="11"/>
        </w:numPr>
        <w:suppressAutoHyphens/>
        <w:autoSpaceDN/>
        <w:adjustRightInd/>
        <w:spacing w:after="60"/>
        <w:rPr>
          <w:sz w:val="22"/>
          <w:szCs w:val="22"/>
        </w:rPr>
      </w:pPr>
      <w:r w:rsidRPr="00704ED8">
        <w:rPr>
          <w:sz w:val="22"/>
          <w:szCs w:val="22"/>
        </w:rPr>
        <w:t xml:space="preserve">Česká pošta s.p.– </w:t>
      </w:r>
      <w:r w:rsidR="006D5408" w:rsidRPr="00704ED8">
        <w:rPr>
          <w:sz w:val="22"/>
          <w:szCs w:val="22"/>
        </w:rPr>
        <w:t>https</w:t>
      </w:r>
      <w:r w:rsidRPr="00704ED8">
        <w:rPr>
          <w:sz w:val="22"/>
          <w:szCs w:val="22"/>
        </w:rPr>
        <w:t>://qca.postsignum.cz/</w:t>
      </w:r>
      <w:r w:rsidR="006145BF" w:rsidRPr="00704ED8">
        <w:rPr>
          <w:sz w:val="22"/>
          <w:szCs w:val="22"/>
        </w:rPr>
        <w:t>,</w:t>
      </w:r>
    </w:p>
    <w:p w14:paraId="2056F88A" w14:textId="77777777" w:rsidR="009B06FE" w:rsidRPr="00704ED8" w:rsidRDefault="009B06FE" w:rsidP="00877FFA">
      <w:pPr>
        <w:pStyle w:val="Bullet"/>
        <w:numPr>
          <w:ilvl w:val="0"/>
          <w:numId w:val="11"/>
        </w:numPr>
        <w:suppressAutoHyphens/>
        <w:autoSpaceDN/>
        <w:adjustRightInd/>
        <w:rPr>
          <w:sz w:val="22"/>
          <w:szCs w:val="22"/>
        </w:rPr>
      </w:pPr>
      <w:proofErr w:type="spellStart"/>
      <w:r w:rsidRPr="00704ED8">
        <w:rPr>
          <w:sz w:val="22"/>
          <w:szCs w:val="22"/>
        </w:rPr>
        <w:t>eIdentity</w:t>
      </w:r>
      <w:proofErr w:type="spellEnd"/>
      <w:r w:rsidRPr="00704ED8">
        <w:rPr>
          <w:sz w:val="22"/>
          <w:szCs w:val="22"/>
        </w:rPr>
        <w:t xml:space="preserve"> a.s.– </w:t>
      </w:r>
      <w:r w:rsidR="006D5408" w:rsidRPr="00704ED8">
        <w:rPr>
          <w:sz w:val="22"/>
          <w:szCs w:val="22"/>
        </w:rPr>
        <w:t>http:</w:t>
      </w:r>
      <w:r w:rsidRPr="00704ED8">
        <w:rPr>
          <w:sz w:val="22"/>
          <w:szCs w:val="22"/>
        </w:rPr>
        <w:t>//www.eidentity.cz/</w:t>
      </w:r>
      <w:r w:rsidR="006145BF" w:rsidRPr="00704ED8">
        <w:rPr>
          <w:sz w:val="22"/>
          <w:szCs w:val="22"/>
        </w:rPr>
        <w:t>.</w:t>
      </w:r>
    </w:p>
    <w:p w14:paraId="43899BED" w14:textId="77777777" w:rsidR="00DE1484" w:rsidRPr="00704ED8" w:rsidRDefault="00DE1484" w:rsidP="00DE1484">
      <w:pPr>
        <w:pStyle w:val="Nadpis3"/>
        <w:jc w:val="left"/>
        <w:rPr>
          <w:i w:val="0"/>
          <w:iCs/>
          <w:lang w:val="cs-CZ"/>
        </w:rPr>
      </w:pPr>
      <w:bookmarkStart w:id="648" w:name="_Zabezpečení_automatické_komunikace"/>
      <w:bookmarkStart w:id="649" w:name="_Ref252806716"/>
      <w:bookmarkStart w:id="650" w:name="_Toc224122825"/>
      <w:bookmarkEnd w:id="648"/>
      <w:r w:rsidRPr="00704ED8">
        <w:rPr>
          <w:i w:val="0"/>
          <w:iCs/>
          <w:lang w:val="cs-CZ"/>
        </w:rPr>
        <w:t xml:space="preserve">Zabezpečení </w:t>
      </w:r>
      <w:r w:rsidR="006D4E44" w:rsidRPr="00704ED8">
        <w:rPr>
          <w:i w:val="0"/>
          <w:iCs/>
          <w:lang w:val="cs-CZ"/>
        </w:rPr>
        <w:t xml:space="preserve">automatické </w:t>
      </w:r>
      <w:r w:rsidRPr="00704ED8">
        <w:rPr>
          <w:i w:val="0"/>
          <w:iCs/>
          <w:lang w:val="cs-CZ"/>
        </w:rPr>
        <w:t>komunikace</w:t>
      </w:r>
      <w:r w:rsidR="006D4E44" w:rsidRPr="00704ED8">
        <w:rPr>
          <w:i w:val="0"/>
          <w:iCs/>
          <w:lang w:val="cs-CZ"/>
        </w:rPr>
        <w:t xml:space="preserve"> mezi systémy</w:t>
      </w:r>
      <w:bookmarkEnd w:id="649"/>
      <w:bookmarkEnd w:id="650"/>
    </w:p>
    <w:p w14:paraId="112FAC1E" w14:textId="77777777" w:rsidR="00DE1484" w:rsidRPr="00704ED8" w:rsidRDefault="00DE1484" w:rsidP="00DE1484">
      <w:pPr>
        <w:rPr>
          <w:rFonts w:cs="Arial"/>
          <w:sz w:val="22"/>
          <w:szCs w:val="22"/>
        </w:rPr>
      </w:pPr>
      <w:r w:rsidRPr="00704ED8">
        <w:rPr>
          <w:rFonts w:cs="Arial"/>
          <w:sz w:val="22"/>
          <w:szCs w:val="22"/>
        </w:rPr>
        <w:t xml:space="preserve">Pro zabezpečení SOAP komunikace se </w:t>
      </w:r>
      <w:r w:rsidR="009817B1" w:rsidRPr="00704ED8">
        <w:rPr>
          <w:rFonts w:cs="Arial"/>
          <w:sz w:val="22"/>
          <w:szCs w:val="22"/>
        </w:rPr>
        <w:t xml:space="preserve">využívá </w:t>
      </w:r>
      <w:r w:rsidR="00392847" w:rsidRPr="00704ED8">
        <w:rPr>
          <w:rFonts w:cs="Arial"/>
          <w:sz w:val="22"/>
          <w:szCs w:val="22"/>
        </w:rPr>
        <w:t xml:space="preserve">síťový </w:t>
      </w:r>
      <w:r w:rsidR="00A27233" w:rsidRPr="00704ED8">
        <w:rPr>
          <w:rFonts w:cs="Arial"/>
          <w:sz w:val="22"/>
          <w:szCs w:val="22"/>
        </w:rPr>
        <w:t>protokol HTTPS</w:t>
      </w:r>
      <w:r w:rsidR="006D5408" w:rsidRPr="00704ED8">
        <w:rPr>
          <w:rFonts w:cs="Arial"/>
          <w:sz w:val="22"/>
          <w:szCs w:val="22"/>
        </w:rPr>
        <w:t xml:space="preserve"> s využitím</w:t>
      </w:r>
      <w:r w:rsidRPr="00704ED8">
        <w:rPr>
          <w:rFonts w:cs="Arial"/>
          <w:sz w:val="22"/>
          <w:szCs w:val="22"/>
        </w:rPr>
        <w:t xml:space="preserve"> oboustranně autentizované</w:t>
      </w:r>
      <w:r w:rsidR="006D5408" w:rsidRPr="00704ED8">
        <w:rPr>
          <w:rFonts w:cs="Arial"/>
          <w:sz w:val="22"/>
          <w:szCs w:val="22"/>
        </w:rPr>
        <w:t>ho</w:t>
      </w:r>
      <w:r w:rsidRPr="00704ED8">
        <w:rPr>
          <w:rFonts w:cs="Arial"/>
          <w:sz w:val="22"/>
          <w:szCs w:val="22"/>
        </w:rPr>
        <w:t xml:space="preserve"> TLS spojení</w:t>
      </w:r>
      <w:r w:rsidR="006D5408" w:rsidRPr="00704ED8">
        <w:rPr>
          <w:rFonts w:cs="Arial"/>
          <w:sz w:val="22"/>
          <w:szCs w:val="22"/>
        </w:rPr>
        <w:t>. T</w:t>
      </w:r>
      <w:r w:rsidRPr="00704ED8">
        <w:rPr>
          <w:rFonts w:cs="Arial"/>
          <w:sz w:val="22"/>
          <w:szCs w:val="22"/>
        </w:rPr>
        <w:t>zn.</w:t>
      </w:r>
      <w:r w:rsidR="006D5408" w:rsidRPr="00704ED8">
        <w:rPr>
          <w:rFonts w:cs="Arial"/>
          <w:sz w:val="22"/>
          <w:szCs w:val="22"/>
        </w:rPr>
        <w:t>,</w:t>
      </w:r>
      <w:r w:rsidRPr="00704ED8">
        <w:rPr>
          <w:rFonts w:cs="Arial"/>
          <w:sz w:val="22"/>
          <w:szCs w:val="22"/>
        </w:rPr>
        <w:t xml:space="preserve"> že obě strany se navzájem </w:t>
      </w:r>
      <w:r w:rsidR="009817B1" w:rsidRPr="00704ED8">
        <w:rPr>
          <w:rFonts w:cs="Arial"/>
          <w:sz w:val="22"/>
          <w:szCs w:val="22"/>
        </w:rPr>
        <w:t xml:space="preserve">autentizují </w:t>
      </w:r>
      <w:r w:rsidRPr="00704ED8">
        <w:rPr>
          <w:rFonts w:cs="Arial"/>
          <w:sz w:val="22"/>
          <w:szCs w:val="22"/>
        </w:rPr>
        <w:t>svými komerčními systémovými (serverovými) certifikáty, které jsou primárně určeny pro</w:t>
      </w:r>
      <w:r w:rsidR="00B62013" w:rsidRPr="00704ED8">
        <w:rPr>
          <w:rFonts w:cs="Arial"/>
          <w:sz w:val="22"/>
          <w:szCs w:val="22"/>
        </w:rPr>
        <w:t xml:space="preserve"> </w:t>
      </w:r>
      <w:r w:rsidRPr="00704ED8">
        <w:rPr>
          <w:rFonts w:cs="Arial"/>
          <w:sz w:val="22"/>
          <w:szCs w:val="22"/>
        </w:rPr>
        <w:t>bezpečnou komunikaci mezi servery.</w:t>
      </w:r>
    </w:p>
    <w:p w14:paraId="6CEAA648" w14:textId="5344CA57" w:rsidR="001F395C" w:rsidRPr="00704ED8" w:rsidRDefault="001F395C" w:rsidP="00DE1484">
      <w:pPr>
        <w:rPr>
          <w:rFonts w:cs="Arial"/>
          <w:sz w:val="22"/>
          <w:szCs w:val="22"/>
        </w:rPr>
      </w:pPr>
      <w:r w:rsidRPr="00704ED8">
        <w:rPr>
          <w:rFonts w:cs="Arial"/>
          <w:sz w:val="22"/>
          <w:szCs w:val="22"/>
        </w:rPr>
        <w:t>Před prvním na</w:t>
      </w:r>
      <w:r w:rsidR="00392847" w:rsidRPr="00704ED8">
        <w:rPr>
          <w:rFonts w:cs="Arial"/>
          <w:sz w:val="22"/>
          <w:szCs w:val="22"/>
        </w:rPr>
        <w:t xml:space="preserve">vázáním komunikace z </w:t>
      </w:r>
      <w:r w:rsidR="00F94454" w:rsidRPr="00704ED8">
        <w:rPr>
          <w:rFonts w:cs="Arial"/>
          <w:sz w:val="22"/>
          <w:szCs w:val="22"/>
        </w:rPr>
        <w:t>EIS</w:t>
      </w:r>
      <w:r w:rsidR="00392847" w:rsidRPr="00704ED8">
        <w:rPr>
          <w:rFonts w:cs="Arial"/>
          <w:sz w:val="22"/>
          <w:szCs w:val="22"/>
        </w:rPr>
        <w:t xml:space="preserve"> je nezbytné, aby veřejná část certifikátu, kterým se daný </w:t>
      </w:r>
      <w:r w:rsidR="00F94454" w:rsidRPr="00704ED8">
        <w:rPr>
          <w:rFonts w:cs="Arial"/>
          <w:sz w:val="22"/>
          <w:szCs w:val="22"/>
        </w:rPr>
        <w:t>EIS</w:t>
      </w:r>
      <w:r w:rsidR="00392847" w:rsidRPr="00704ED8">
        <w:rPr>
          <w:rFonts w:cs="Arial"/>
          <w:sz w:val="22"/>
          <w:szCs w:val="22"/>
        </w:rPr>
        <w:t xml:space="preserve"> </w:t>
      </w:r>
      <w:r w:rsidR="009817B1" w:rsidRPr="00704ED8">
        <w:rPr>
          <w:rFonts w:cs="Arial"/>
          <w:sz w:val="22"/>
          <w:szCs w:val="22"/>
        </w:rPr>
        <w:t>autorizuje</w:t>
      </w:r>
      <w:r w:rsidR="00392847" w:rsidRPr="00704ED8">
        <w:rPr>
          <w:rFonts w:cs="Arial"/>
          <w:sz w:val="22"/>
          <w:szCs w:val="22"/>
        </w:rPr>
        <w:t xml:space="preserve">, byl zaregistrován v IISSP. Detailní popis procesu registrace nového certifikátu, případně jeho aktualizace nebo zneplatnění, je uveden v dokumentu </w:t>
      </w:r>
      <w:r w:rsidR="00EF17EF" w:rsidRPr="00704ED8">
        <w:rPr>
          <w:rFonts w:cs="Arial"/>
          <w:sz w:val="22"/>
          <w:szCs w:val="22"/>
        </w:rPr>
        <w:t>„</w:t>
      </w:r>
      <w:r w:rsidR="00392847" w:rsidRPr="00704ED8">
        <w:rPr>
          <w:rFonts w:cs="Arial"/>
          <w:sz w:val="22"/>
          <w:szCs w:val="22"/>
        </w:rPr>
        <w:t>Manuál procesu registrace uživatelů IISSP“ v aktuální verzi.</w:t>
      </w:r>
    </w:p>
    <w:p w14:paraId="00F9F885" w14:textId="77777777" w:rsidR="007E36AD" w:rsidRPr="00704ED8" w:rsidRDefault="007E36AD" w:rsidP="007E36AD">
      <w:pPr>
        <w:overflowPunct/>
        <w:autoSpaceDE/>
        <w:autoSpaceDN/>
        <w:adjustRightInd/>
        <w:spacing w:after="0"/>
        <w:jc w:val="left"/>
        <w:textAlignment w:val="auto"/>
        <w:rPr>
          <w:b/>
          <w:sz w:val="22"/>
          <w:szCs w:val="22"/>
        </w:rPr>
      </w:pPr>
    </w:p>
    <w:p w14:paraId="10BFAA36" w14:textId="77777777" w:rsidR="007E36AD" w:rsidRPr="00704ED8" w:rsidRDefault="007E36AD" w:rsidP="007E36AD">
      <w:pPr>
        <w:overflowPunct/>
        <w:autoSpaceDE/>
        <w:autoSpaceDN/>
        <w:adjustRightInd/>
        <w:spacing w:after="0"/>
        <w:jc w:val="left"/>
        <w:textAlignment w:val="auto"/>
        <w:rPr>
          <w:b/>
          <w:sz w:val="22"/>
          <w:szCs w:val="22"/>
        </w:rPr>
      </w:pPr>
      <w:r w:rsidRPr="00704ED8">
        <w:rPr>
          <w:b/>
          <w:sz w:val="22"/>
          <w:szCs w:val="22"/>
        </w:rPr>
        <w:t>POZNÁMKA:</w:t>
      </w:r>
    </w:p>
    <w:p w14:paraId="23F18D52" w14:textId="46202609" w:rsidR="007E36AD" w:rsidRPr="00704ED8" w:rsidRDefault="007E36AD" w:rsidP="007E36AD">
      <w:pPr>
        <w:overflowPunct/>
        <w:autoSpaceDE/>
        <w:autoSpaceDN/>
        <w:adjustRightInd/>
        <w:jc w:val="left"/>
        <w:textAlignment w:val="auto"/>
        <w:rPr>
          <w:rFonts w:cs="Arial"/>
          <w:sz w:val="22"/>
          <w:szCs w:val="22"/>
        </w:rPr>
      </w:pPr>
      <w:r w:rsidRPr="00704ED8">
        <w:rPr>
          <w:rFonts w:cs="Arial"/>
          <w:sz w:val="22"/>
          <w:szCs w:val="22"/>
        </w:rPr>
        <w:t>Veřejn</w:t>
      </w:r>
      <w:r w:rsidR="00D91799" w:rsidRPr="00704ED8">
        <w:rPr>
          <w:rFonts w:cs="Arial"/>
          <w:sz w:val="22"/>
          <w:szCs w:val="22"/>
        </w:rPr>
        <w:t>á</w:t>
      </w:r>
      <w:r w:rsidRPr="00704ED8">
        <w:rPr>
          <w:rFonts w:cs="Arial"/>
          <w:sz w:val="22"/>
          <w:szCs w:val="22"/>
        </w:rPr>
        <w:t xml:space="preserve"> </w:t>
      </w:r>
      <w:r w:rsidR="00392847" w:rsidRPr="00704ED8">
        <w:rPr>
          <w:rFonts w:cs="Arial"/>
          <w:sz w:val="22"/>
          <w:szCs w:val="22"/>
        </w:rPr>
        <w:t xml:space="preserve">část </w:t>
      </w:r>
      <w:r w:rsidRPr="00704ED8">
        <w:rPr>
          <w:rFonts w:cs="Arial"/>
          <w:sz w:val="22"/>
          <w:szCs w:val="22"/>
        </w:rPr>
        <w:t>certifikátu je v IISSP využit</w:t>
      </w:r>
      <w:r w:rsidR="00392847" w:rsidRPr="00704ED8">
        <w:rPr>
          <w:rFonts w:cs="Arial"/>
          <w:sz w:val="22"/>
          <w:szCs w:val="22"/>
        </w:rPr>
        <w:t>a</w:t>
      </w:r>
      <w:r w:rsidRPr="00704ED8">
        <w:rPr>
          <w:rFonts w:cs="Arial"/>
          <w:sz w:val="22"/>
          <w:szCs w:val="22"/>
        </w:rPr>
        <w:t xml:space="preserve"> pro vytvoření vazby mezi certifikátem a technickým uživatelem (účtem). Při navazování zabezpečeného spojení mezi systémem </w:t>
      </w:r>
      <w:r w:rsidR="00F94454" w:rsidRPr="00704ED8">
        <w:rPr>
          <w:rFonts w:cs="Arial"/>
          <w:sz w:val="22"/>
          <w:szCs w:val="22"/>
        </w:rPr>
        <w:t>EIS</w:t>
      </w:r>
      <w:r w:rsidRPr="00704ED8">
        <w:rPr>
          <w:rFonts w:cs="Arial"/>
          <w:sz w:val="22"/>
          <w:szCs w:val="22"/>
        </w:rPr>
        <w:t xml:space="preserve"> a </w:t>
      </w:r>
      <w:r w:rsidR="00D91799" w:rsidRPr="00704ED8">
        <w:rPr>
          <w:rFonts w:cs="Arial"/>
          <w:sz w:val="22"/>
          <w:szCs w:val="22"/>
        </w:rPr>
        <w:t xml:space="preserve">RIS ZED </w:t>
      </w:r>
      <w:r w:rsidRPr="00704ED8">
        <w:rPr>
          <w:rFonts w:cs="Arial"/>
          <w:sz w:val="22"/>
          <w:szCs w:val="22"/>
        </w:rPr>
        <w:t xml:space="preserve">je definovaná vazba využita pro identifikaci daného systému </w:t>
      </w:r>
      <w:r w:rsidR="00F94454" w:rsidRPr="00704ED8">
        <w:rPr>
          <w:rFonts w:cs="Arial"/>
          <w:sz w:val="22"/>
          <w:szCs w:val="22"/>
        </w:rPr>
        <w:t>EIS</w:t>
      </w:r>
      <w:r w:rsidRPr="00704ED8">
        <w:rPr>
          <w:rFonts w:cs="Arial"/>
          <w:sz w:val="22"/>
          <w:szCs w:val="22"/>
        </w:rPr>
        <w:t>.</w:t>
      </w:r>
    </w:p>
    <w:p w14:paraId="04C74E82" w14:textId="77777777" w:rsidR="007E36AD" w:rsidRPr="00704ED8" w:rsidRDefault="007E36AD" w:rsidP="007E36AD">
      <w:pPr>
        <w:overflowPunct/>
        <w:autoSpaceDE/>
        <w:autoSpaceDN/>
        <w:adjustRightInd/>
        <w:jc w:val="left"/>
        <w:textAlignment w:val="auto"/>
        <w:rPr>
          <w:rFonts w:cs="Arial"/>
          <w:sz w:val="22"/>
          <w:szCs w:val="22"/>
        </w:rPr>
      </w:pPr>
      <w:r w:rsidRPr="00704ED8">
        <w:rPr>
          <w:rFonts w:cs="Arial"/>
          <w:sz w:val="22"/>
          <w:szCs w:val="22"/>
        </w:rPr>
        <w:t xml:space="preserve">Tento způsob provázání certifikátu s technickým účtem je výhodný z pohledu volné definice obsahu certifikátu. </w:t>
      </w:r>
      <w:r w:rsidR="002B1B51" w:rsidRPr="00704ED8">
        <w:rPr>
          <w:rFonts w:cs="Arial"/>
          <w:sz w:val="22"/>
          <w:szCs w:val="22"/>
        </w:rPr>
        <w:t xml:space="preserve">Znamená to tedy, že </w:t>
      </w:r>
      <w:r w:rsidRPr="00704ED8">
        <w:rPr>
          <w:rFonts w:cs="Arial"/>
          <w:b/>
          <w:sz w:val="22"/>
          <w:szCs w:val="22"/>
        </w:rPr>
        <w:t>obsah jednotlivých polí certifikátu není ze strany IISSP nijak definován ani limitován.</w:t>
      </w:r>
    </w:p>
    <w:p w14:paraId="5E7E4D07" w14:textId="77777777" w:rsidR="000F1A03" w:rsidRPr="00704ED8" w:rsidRDefault="000F1A03" w:rsidP="000F1A03">
      <w:pPr>
        <w:pStyle w:val="Nadpis3"/>
        <w:jc w:val="left"/>
        <w:rPr>
          <w:lang w:val="cs-CZ"/>
        </w:rPr>
      </w:pPr>
      <w:bookmarkStart w:id="651" w:name="_Elektronické_podepisování_aplikační"/>
      <w:bookmarkStart w:id="652" w:name="_Ref252806551"/>
      <w:bookmarkStart w:id="653" w:name="_Ref252806618"/>
      <w:bookmarkStart w:id="654" w:name="_Ref252806734"/>
      <w:bookmarkStart w:id="655" w:name="_Toc224122826"/>
      <w:bookmarkEnd w:id="651"/>
      <w:r w:rsidRPr="00704ED8">
        <w:rPr>
          <w:lang w:val="cs-CZ"/>
        </w:rPr>
        <w:t>Elektronické podepisování aplikačních dat</w:t>
      </w:r>
      <w:bookmarkEnd w:id="652"/>
      <w:bookmarkEnd w:id="653"/>
      <w:bookmarkEnd w:id="654"/>
      <w:bookmarkEnd w:id="655"/>
    </w:p>
    <w:p w14:paraId="2E5DDF29" w14:textId="77777777" w:rsidR="000F1A03" w:rsidRPr="00704ED8" w:rsidRDefault="000F1A03" w:rsidP="000F1A03">
      <w:pPr>
        <w:pStyle w:val="Bullet"/>
        <w:rPr>
          <w:sz w:val="22"/>
          <w:szCs w:val="22"/>
        </w:rPr>
      </w:pPr>
      <w:r w:rsidRPr="00704ED8">
        <w:rPr>
          <w:sz w:val="22"/>
          <w:szCs w:val="22"/>
        </w:rPr>
        <w:t>Zaručený elektronický podpis (aplikačních dat, transakcí, zpráv</w:t>
      </w:r>
      <w:r w:rsidR="00080BCF" w:rsidRPr="00704ED8">
        <w:rPr>
          <w:sz w:val="22"/>
          <w:szCs w:val="22"/>
        </w:rPr>
        <w:t xml:space="preserve"> apod.</w:t>
      </w:r>
      <w:r w:rsidRPr="00704ED8">
        <w:rPr>
          <w:sz w:val="22"/>
          <w:szCs w:val="22"/>
        </w:rPr>
        <w:t>) se používá pro zajištění integrity, autenticity a nepopiratelnosti autorství přenášených dat. Z tohoto důvodu je vyžadováno použití kvalifikovaných</w:t>
      </w:r>
      <w:r w:rsidR="00800D02" w:rsidRPr="00704ED8">
        <w:rPr>
          <w:sz w:val="22"/>
          <w:szCs w:val="22"/>
        </w:rPr>
        <w:t xml:space="preserve"> osobních</w:t>
      </w:r>
      <w:r w:rsidRPr="00704ED8">
        <w:rPr>
          <w:sz w:val="22"/>
          <w:szCs w:val="22"/>
        </w:rPr>
        <w:t xml:space="preserve"> certifikátů</w:t>
      </w:r>
      <w:r w:rsidR="00F4411B" w:rsidRPr="00704ED8">
        <w:rPr>
          <w:sz w:val="22"/>
          <w:szCs w:val="22"/>
        </w:rPr>
        <w:t xml:space="preserve"> nebo elektronických značek</w:t>
      </w:r>
      <w:r w:rsidR="00800D02" w:rsidRPr="00704ED8">
        <w:rPr>
          <w:sz w:val="22"/>
          <w:szCs w:val="22"/>
        </w:rPr>
        <w:t xml:space="preserve"> založených na kvalifikovaných systémových certifikátech, které byly vydány</w:t>
      </w:r>
      <w:r w:rsidRPr="00704ED8">
        <w:rPr>
          <w:sz w:val="22"/>
          <w:szCs w:val="22"/>
        </w:rPr>
        <w:t xml:space="preserve"> akreditovanými certifikačními autoritami (viz výše).</w:t>
      </w:r>
    </w:p>
    <w:p w14:paraId="406837E8" w14:textId="6BBBECBA" w:rsidR="00DD4BAF" w:rsidRPr="00704ED8" w:rsidRDefault="00DD4BAF" w:rsidP="00DD4BAF">
      <w:pPr>
        <w:pStyle w:val="Nadpis1"/>
        <w:rPr>
          <w:lang w:val="cs-CZ"/>
        </w:rPr>
      </w:pPr>
      <w:bookmarkStart w:id="656" w:name="_Inicializace_–_import"/>
      <w:bookmarkStart w:id="657" w:name="_Toc243469532"/>
      <w:bookmarkStart w:id="658" w:name="_Toc243469856"/>
      <w:bookmarkStart w:id="659" w:name="_Toc243469535"/>
      <w:bookmarkStart w:id="660" w:name="_Toc243469859"/>
      <w:bookmarkStart w:id="661" w:name="_Toc243469536"/>
      <w:bookmarkStart w:id="662" w:name="_Toc243469860"/>
      <w:bookmarkStart w:id="663" w:name="_Toc243469537"/>
      <w:bookmarkStart w:id="664" w:name="_Toc243469861"/>
      <w:bookmarkStart w:id="665" w:name="_Toc243469538"/>
      <w:bookmarkStart w:id="666" w:name="_Toc243469862"/>
      <w:bookmarkStart w:id="667" w:name="_Popis_rozhraní_a"/>
      <w:bookmarkStart w:id="668" w:name="_Ref252806594"/>
      <w:bookmarkStart w:id="669" w:name="_Ref252806696"/>
      <w:bookmarkStart w:id="670" w:name="_Ref252806833"/>
      <w:bookmarkStart w:id="671" w:name="_Toc224122827"/>
      <w:bookmarkEnd w:id="656"/>
      <w:bookmarkEnd w:id="657"/>
      <w:bookmarkEnd w:id="658"/>
      <w:bookmarkEnd w:id="659"/>
      <w:bookmarkEnd w:id="660"/>
      <w:bookmarkEnd w:id="661"/>
      <w:bookmarkEnd w:id="662"/>
      <w:bookmarkEnd w:id="663"/>
      <w:bookmarkEnd w:id="664"/>
      <w:bookmarkEnd w:id="665"/>
      <w:bookmarkEnd w:id="666"/>
      <w:bookmarkEnd w:id="667"/>
      <w:r w:rsidRPr="00704ED8">
        <w:rPr>
          <w:lang w:val="cs-CZ"/>
        </w:rPr>
        <w:t xml:space="preserve">Popis rozhraní </w:t>
      </w:r>
      <w:r w:rsidR="00183550" w:rsidRPr="00704ED8">
        <w:rPr>
          <w:lang w:val="cs-CZ"/>
        </w:rPr>
        <w:t xml:space="preserve">pro </w:t>
      </w:r>
      <w:r w:rsidR="00413538" w:rsidRPr="00704ED8">
        <w:rPr>
          <w:lang w:val="cs-CZ"/>
        </w:rPr>
        <w:t>registraci akcí v</w:t>
      </w:r>
      <w:r w:rsidRPr="00704ED8">
        <w:rPr>
          <w:lang w:val="cs-CZ"/>
        </w:rPr>
        <w:t xml:space="preserve"> </w:t>
      </w:r>
      <w:bookmarkEnd w:id="668"/>
      <w:bookmarkEnd w:id="669"/>
      <w:bookmarkEnd w:id="670"/>
      <w:r w:rsidR="00F94454" w:rsidRPr="00704ED8">
        <w:rPr>
          <w:lang w:val="cs-CZ"/>
        </w:rPr>
        <w:t>RIS ZED</w:t>
      </w:r>
      <w:bookmarkEnd w:id="671"/>
    </w:p>
    <w:p w14:paraId="79359598" w14:textId="6326E227" w:rsidR="00183550" w:rsidRPr="00704ED8" w:rsidRDefault="00183550" w:rsidP="00EC29E3">
      <w:pPr>
        <w:pStyle w:val="Nadpis2"/>
        <w:rPr>
          <w:lang w:val="cs-CZ"/>
        </w:rPr>
      </w:pPr>
      <w:bookmarkStart w:id="672" w:name="_Toc343255851"/>
      <w:bookmarkStart w:id="673" w:name="_Toc343266221"/>
      <w:bookmarkStart w:id="674" w:name="_Toc224122828"/>
      <w:bookmarkEnd w:id="672"/>
      <w:bookmarkEnd w:id="673"/>
      <w:r w:rsidRPr="00704ED8">
        <w:rPr>
          <w:lang w:val="cs-CZ"/>
        </w:rPr>
        <w:t xml:space="preserve">Základní přehled řešení </w:t>
      </w:r>
      <w:r w:rsidR="00413538" w:rsidRPr="00704ED8">
        <w:rPr>
          <w:lang w:val="cs-CZ"/>
        </w:rPr>
        <w:t>registrace akcí</w:t>
      </w:r>
      <w:r w:rsidRPr="00704ED8">
        <w:rPr>
          <w:lang w:val="cs-CZ"/>
        </w:rPr>
        <w:t xml:space="preserve"> v </w:t>
      </w:r>
      <w:r w:rsidR="00F94454" w:rsidRPr="00704ED8">
        <w:rPr>
          <w:lang w:val="cs-CZ"/>
        </w:rPr>
        <w:t>RIS ZED</w:t>
      </w:r>
      <w:bookmarkEnd w:id="674"/>
    </w:p>
    <w:p w14:paraId="17B8F204" w14:textId="417C8E85" w:rsidR="00183550" w:rsidRPr="00FF4AD6" w:rsidRDefault="00413538" w:rsidP="00183550">
      <w:r w:rsidRPr="00FF4AD6">
        <w:t>Registraci akcí</w:t>
      </w:r>
      <w:r w:rsidR="00183550" w:rsidRPr="00FF4AD6">
        <w:t xml:space="preserve"> v </w:t>
      </w:r>
      <w:r w:rsidR="00F94454" w:rsidRPr="00FF4AD6">
        <w:t>RIS ZED</w:t>
      </w:r>
      <w:r w:rsidR="00183550" w:rsidRPr="00FF4AD6">
        <w:t xml:space="preserve"> lze v obecné rovině rozdělit do </w:t>
      </w:r>
      <w:del w:id="675" w:author="Červ Tomáš Ing." w:date="2025-08-13T07:36:00Z">
        <w:r w:rsidR="00183550" w:rsidRPr="00FF4AD6" w:rsidDel="00F87BE3">
          <w:delText xml:space="preserve">dvou </w:delText>
        </w:r>
      </w:del>
      <w:ins w:id="676" w:author="Červ Tomáš Ing." w:date="2025-08-13T07:36:00Z">
        <w:r w:rsidR="00F87BE3" w:rsidRPr="00FF4AD6">
          <w:t xml:space="preserve">tří </w:t>
        </w:r>
      </w:ins>
      <w:r w:rsidR="00183550" w:rsidRPr="00FF4AD6">
        <w:t>základních skupin:</w:t>
      </w:r>
    </w:p>
    <w:p w14:paraId="2D29386E" w14:textId="65D5AD6B" w:rsidR="00183550" w:rsidRPr="00FF4AD6" w:rsidRDefault="00413538" w:rsidP="00877FFA">
      <w:pPr>
        <w:numPr>
          <w:ilvl w:val="0"/>
          <w:numId w:val="15"/>
        </w:numPr>
        <w:spacing w:after="40"/>
      </w:pPr>
      <w:r w:rsidRPr="00FF4AD6">
        <w:t>Registrace</w:t>
      </w:r>
      <w:r w:rsidR="00301A69" w:rsidRPr="00FF4AD6">
        <w:t xml:space="preserve">, resp. aktualizace </w:t>
      </w:r>
      <w:r w:rsidRPr="00FF4AD6">
        <w:t>akce</w:t>
      </w:r>
      <w:r w:rsidR="007E020E" w:rsidRPr="00FF4AD6">
        <w:t>.</w:t>
      </w:r>
      <w:r w:rsidR="005F7415" w:rsidRPr="00FF4AD6">
        <w:t xml:space="preserve"> </w:t>
      </w:r>
    </w:p>
    <w:p w14:paraId="2552CD90" w14:textId="24BF86B4" w:rsidR="00694B47" w:rsidRPr="00FF4AD6" w:rsidRDefault="007F0FAE">
      <w:pPr>
        <w:numPr>
          <w:ilvl w:val="0"/>
          <w:numId w:val="15"/>
        </w:numPr>
        <w:spacing w:after="0"/>
        <w:ind w:left="714" w:hanging="357"/>
        <w:rPr>
          <w:ins w:id="677" w:author="Červ Tomáš Ing." w:date="2025-08-13T07:37:00Z"/>
        </w:rPr>
        <w:pPrChange w:id="678" w:author="Červ Tomáš Ing." w:date="2025-08-13T07:37:00Z">
          <w:pPr>
            <w:numPr>
              <w:numId w:val="15"/>
            </w:numPr>
            <w:tabs>
              <w:tab w:val="num" w:pos="720"/>
            </w:tabs>
            <w:ind w:left="720" w:hanging="360"/>
          </w:pPr>
        </w:pPrChange>
      </w:pPr>
      <w:r w:rsidRPr="00FF4AD6">
        <w:t xml:space="preserve">Registrace </w:t>
      </w:r>
      <w:r w:rsidR="00301A69" w:rsidRPr="00FF4AD6">
        <w:t>vydaného Rozhodnutí o poskytnutí dotace</w:t>
      </w:r>
      <w:r w:rsidR="007E020E" w:rsidRPr="00FF4AD6">
        <w:t>.</w:t>
      </w:r>
    </w:p>
    <w:p w14:paraId="0B1516B6" w14:textId="2DF6CD3D" w:rsidR="00F87BE3" w:rsidRPr="00FF4AD6" w:rsidRDefault="00F87BE3" w:rsidP="00877FFA">
      <w:pPr>
        <w:numPr>
          <w:ilvl w:val="0"/>
          <w:numId w:val="15"/>
        </w:numPr>
        <w:rPr>
          <w:ins w:id="679" w:author="Červ Tomáš Ing." w:date="2025-08-13T07:37:00Z"/>
        </w:rPr>
      </w:pPr>
      <w:ins w:id="680" w:author="Červ Tomáš Ing." w:date="2025-08-13T07:37:00Z">
        <w:r w:rsidRPr="00FF4AD6">
          <w:t>Rozhraní pro získání informací o evidované Akci.</w:t>
        </w:r>
      </w:ins>
    </w:p>
    <w:p w14:paraId="658FE0DB" w14:textId="7F72F7A1" w:rsidR="00F87BE3" w:rsidRPr="00FF4AD6" w:rsidRDefault="00F87BE3">
      <w:pPr>
        <w:pPrChange w:id="681" w:author="Červ Tomáš Ing." w:date="2025-08-13T07:37:00Z">
          <w:pPr>
            <w:numPr>
              <w:numId w:val="15"/>
            </w:numPr>
            <w:tabs>
              <w:tab w:val="num" w:pos="720"/>
            </w:tabs>
            <w:ind w:left="720" w:hanging="360"/>
          </w:pPr>
        </w:pPrChange>
      </w:pPr>
      <w:ins w:id="682" w:author="Červ Tomáš Ing." w:date="2025-08-13T07:37:00Z">
        <w:r w:rsidRPr="00FF4AD6">
          <w:t xml:space="preserve">Všechna tato rozhraní jsou určena pro </w:t>
        </w:r>
      </w:ins>
      <w:ins w:id="683" w:author="Červ Tomáš Ing." w:date="2025-08-13T07:38:00Z">
        <w:r w:rsidRPr="00FF4AD6">
          <w:t>správu životního cyklu dotační Akce</w:t>
        </w:r>
      </w:ins>
      <w:ins w:id="684" w:author="Červ Tomáš Ing." w:date="2025-08-13T07:42:00Z">
        <w:r w:rsidRPr="00FF4AD6">
          <w:t xml:space="preserve"> (</w:t>
        </w:r>
      </w:ins>
      <w:ins w:id="685" w:author="Červ Tomáš Ing." w:date="2025-08-13T07:38:00Z">
        <w:r w:rsidRPr="00FF4AD6">
          <w:t xml:space="preserve">tedy </w:t>
        </w:r>
      </w:ins>
      <w:ins w:id="686" w:author="Červ Tomáš Ing." w:date="2025-08-13T07:41:00Z">
        <w:r w:rsidRPr="00FF4AD6">
          <w:t>specifického projektu nebo činnosti, pro kterou je poskytována dotace ze státního rozpočtu</w:t>
        </w:r>
      </w:ins>
      <w:ins w:id="687" w:author="Červ Tomáš Ing." w:date="2025-08-13T07:42:00Z">
        <w:r w:rsidRPr="00FF4AD6">
          <w:t>)</w:t>
        </w:r>
      </w:ins>
      <w:ins w:id="688" w:author="Červ Tomáš Ing." w:date="2025-08-13T07:41:00Z">
        <w:r w:rsidRPr="00FF4AD6">
          <w:t>. Rozhraní není určeno pro správu Agregační akce</w:t>
        </w:r>
      </w:ins>
      <w:ins w:id="689" w:author="Červ Tomáš Ing." w:date="2025-08-13T07:42:00Z">
        <w:r w:rsidRPr="00FF4AD6">
          <w:t xml:space="preserve"> </w:t>
        </w:r>
      </w:ins>
      <w:ins w:id="690" w:author="Červ Tomáš Ing." w:date="2025-08-13T07:43:00Z">
        <w:r w:rsidRPr="00FF4AD6">
          <w:t xml:space="preserve">(to je </w:t>
        </w:r>
      </w:ins>
      <w:ins w:id="691" w:author="Červ Tomáš Ing." w:date="2025-08-13T07:42:00Z">
        <w:r w:rsidRPr="00FF4AD6">
          <w:t>speciální typ akce, která slouží k organizačním a procesním účelům</w:t>
        </w:r>
      </w:ins>
      <w:ins w:id="692" w:author="Červ Tomáš Ing." w:date="2025-08-13T07:43:00Z">
        <w:r w:rsidRPr="00FF4AD6">
          <w:t>, lze ji jednoduše identifikovat podle struktury ID Akce, kdy Agregační akce má na poslední</w:t>
        </w:r>
      </w:ins>
      <w:ins w:id="693" w:author="Červ Tomáš Ing." w:date="2025-08-13T08:51:00Z">
        <w:r w:rsidR="00FF4AD6">
          <w:t>ch</w:t>
        </w:r>
      </w:ins>
      <w:ins w:id="694" w:author="Červ Tomáš Ing." w:date="2025-08-13T07:43:00Z">
        <w:r w:rsidRPr="00FF4AD6">
          <w:t xml:space="preserve"> 6 místech nuly).</w:t>
        </w:r>
      </w:ins>
    </w:p>
    <w:p w14:paraId="33077B00" w14:textId="10C5D43D" w:rsidR="0075467A" w:rsidRPr="00704ED8" w:rsidRDefault="00301A69" w:rsidP="0075467A">
      <w:pPr>
        <w:pStyle w:val="Nadpis3"/>
        <w:jc w:val="left"/>
        <w:rPr>
          <w:lang w:val="cs-CZ"/>
        </w:rPr>
      </w:pPr>
      <w:bookmarkStart w:id="695" w:name="_Toc87185364"/>
      <w:bookmarkStart w:id="696" w:name="_Toc87185453"/>
      <w:bookmarkStart w:id="697" w:name="_Toc87185558"/>
      <w:bookmarkStart w:id="698" w:name="_Toc224122829"/>
      <w:bookmarkEnd w:id="695"/>
      <w:bookmarkEnd w:id="696"/>
      <w:bookmarkEnd w:id="697"/>
      <w:r w:rsidRPr="00704ED8">
        <w:rPr>
          <w:lang w:val="cs-CZ"/>
        </w:rPr>
        <w:t>Registrace</w:t>
      </w:r>
      <w:r w:rsidR="00B63667">
        <w:rPr>
          <w:lang w:val="cs-CZ"/>
        </w:rPr>
        <w:t xml:space="preserve"> a</w:t>
      </w:r>
      <w:r w:rsidRPr="00704ED8">
        <w:rPr>
          <w:lang w:val="cs-CZ"/>
        </w:rPr>
        <w:t xml:space="preserve"> aktualizace akce</w:t>
      </w:r>
      <w:bookmarkEnd w:id="698"/>
    </w:p>
    <w:p w14:paraId="4255DC28" w14:textId="20108D3E" w:rsidR="009D1793" w:rsidRPr="00704ED8" w:rsidRDefault="009D1793" w:rsidP="00EC32D5">
      <w:pPr>
        <w:rPr>
          <w:rFonts w:cs="Arial"/>
        </w:rPr>
      </w:pPr>
      <w:r w:rsidRPr="00704ED8">
        <w:t>Rozhraní pro registraci akce, resp. následně pro aktualizaci akce, je určeno k</w:t>
      </w:r>
      <w:r w:rsidR="00DB185D" w:rsidRPr="00704ED8">
        <w:t xml:space="preserve"> prvotní registraci akce, </w:t>
      </w:r>
      <w:r w:rsidR="00DB185D" w:rsidRPr="00704ED8">
        <w:rPr>
          <w:rFonts w:cs="Arial"/>
        </w:rPr>
        <w:t>resp. pro její aktualizaci v úvodní fázi zpracování Akce</w:t>
      </w:r>
      <w:r w:rsidR="00502CD0" w:rsidRPr="00704ED8">
        <w:rPr>
          <w:rFonts w:cs="Arial"/>
        </w:rPr>
        <w:t xml:space="preserve"> (do vydání Rozhodnutí):</w:t>
      </w:r>
    </w:p>
    <w:p w14:paraId="36073ABF" w14:textId="626661D0" w:rsidR="00502CD0" w:rsidRPr="00704ED8" w:rsidRDefault="007A2164" w:rsidP="00877FFA">
      <w:pPr>
        <w:pStyle w:val="Odstavecseseznamem"/>
        <w:numPr>
          <w:ilvl w:val="0"/>
          <w:numId w:val="17"/>
        </w:numPr>
        <w:rPr>
          <w:rFonts w:ascii="Arial" w:hAnsi="Arial" w:cs="Arial"/>
          <w:sz w:val="20"/>
          <w:szCs w:val="20"/>
        </w:rPr>
      </w:pPr>
      <w:r w:rsidRPr="00704ED8">
        <w:rPr>
          <w:rFonts w:ascii="Arial" w:hAnsi="Arial" w:cs="Arial"/>
          <w:sz w:val="20"/>
          <w:szCs w:val="20"/>
        </w:rPr>
        <w:t>F</w:t>
      </w:r>
      <w:r w:rsidR="00502CD0" w:rsidRPr="00704ED8">
        <w:rPr>
          <w:rFonts w:ascii="Arial" w:hAnsi="Arial" w:cs="Arial"/>
          <w:sz w:val="20"/>
          <w:szCs w:val="20"/>
        </w:rPr>
        <w:t>_EIS_SP_</w:t>
      </w:r>
      <w:proofErr w:type="gramStart"/>
      <w:r w:rsidR="00502CD0" w:rsidRPr="00704ED8">
        <w:rPr>
          <w:rFonts w:ascii="Arial" w:hAnsi="Arial" w:cs="Arial"/>
          <w:sz w:val="20"/>
          <w:szCs w:val="20"/>
        </w:rPr>
        <w:t xml:space="preserve">AKCE </w:t>
      </w:r>
      <w:r w:rsidR="00B63667">
        <w:rPr>
          <w:rFonts w:ascii="Arial" w:hAnsi="Arial" w:cs="Arial"/>
          <w:sz w:val="20"/>
          <w:szCs w:val="20"/>
        </w:rPr>
        <w:t>-</w:t>
      </w:r>
      <w:r w:rsidR="00B63667" w:rsidRPr="00704ED8">
        <w:rPr>
          <w:rFonts w:ascii="Arial" w:hAnsi="Arial" w:cs="Arial"/>
          <w:sz w:val="20"/>
          <w:szCs w:val="20"/>
        </w:rPr>
        <w:t xml:space="preserve"> </w:t>
      </w:r>
      <w:r w:rsidR="00502CD0" w:rsidRPr="00704ED8">
        <w:rPr>
          <w:rFonts w:ascii="Arial" w:hAnsi="Arial" w:cs="Arial"/>
          <w:sz w:val="20"/>
          <w:szCs w:val="20"/>
        </w:rPr>
        <w:t>povinné</w:t>
      </w:r>
      <w:proofErr w:type="gramEnd"/>
      <w:r w:rsidR="00502CD0" w:rsidRPr="00704ED8">
        <w:rPr>
          <w:rFonts w:ascii="Arial" w:hAnsi="Arial" w:cs="Arial"/>
          <w:sz w:val="20"/>
          <w:szCs w:val="20"/>
        </w:rPr>
        <w:t xml:space="preserve"> rozhraní, které zajišťuje založení Akce v RIS ZED, </w:t>
      </w:r>
    </w:p>
    <w:p w14:paraId="42848758" w14:textId="0CC366D2" w:rsidR="00502CD0" w:rsidRPr="00704ED8" w:rsidRDefault="007A2164" w:rsidP="00877FFA">
      <w:pPr>
        <w:pStyle w:val="Odstavecseseznamem"/>
        <w:numPr>
          <w:ilvl w:val="0"/>
          <w:numId w:val="17"/>
        </w:numPr>
        <w:rPr>
          <w:rFonts w:ascii="Arial" w:hAnsi="Arial" w:cs="Arial"/>
          <w:sz w:val="20"/>
          <w:szCs w:val="20"/>
        </w:rPr>
      </w:pPr>
      <w:r w:rsidRPr="00704ED8">
        <w:rPr>
          <w:rFonts w:ascii="Arial" w:hAnsi="Arial" w:cs="Arial"/>
          <w:sz w:val="20"/>
          <w:szCs w:val="20"/>
        </w:rPr>
        <w:t>F</w:t>
      </w:r>
      <w:r w:rsidR="00502CD0" w:rsidRPr="00704ED8">
        <w:rPr>
          <w:rFonts w:ascii="Arial" w:hAnsi="Arial" w:cs="Arial"/>
          <w:sz w:val="20"/>
          <w:szCs w:val="20"/>
        </w:rPr>
        <w:t>_EIS_SP_AKCE_</w:t>
      </w:r>
      <w:proofErr w:type="gramStart"/>
      <w:r w:rsidR="00502CD0" w:rsidRPr="00704ED8">
        <w:rPr>
          <w:rFonts w:ascii="Arial" w:hAnsi="Arial" w:cs="Arial"/>
          <w:sz w:val="20"/>
          <w:szCs w:val="20"/>
        </w:rPr>
        <w:t xml:space="preserve">AKT </w:t>
      </w:r>
      <w:r w:rsidR="00B63667">
        <w:rPr>
          <w:rFonts w:ascii="Arial" w:hAnsi="Arial" w:cs="Arial"/>
          <w:sz w:val="20"/>
          <w:szCs w:val="20"/>
        </w:rPr>
        <w:t>-</w:t>
      </w:r>
      <w:r w:rsidR="00B63667" w:rsidRPr="00704ED8">
        <w:rPr>
          <w:rFonts w:ascii="Arial" w:hAnsi="Arial" w:cs="Arial"/>
          <w:sz w:val="20"/>
          <w:szCs w:val="20"/>
        </w:rPr>
        <w:t xml:space="preserve"> </w:t>
      </w:r>
      <w:r w:rsidR="00502CD0" w:rsidRPr="00704ED8">
        <w:rPr>
          <w:rFonts w:ascii="Arial" w:hAnsi="Arial" w:cs="Arial"/>
          <w:sz w:val="20"/>
          <w:szCs w:val="20"/>
        </w:rPr>
        <w:t>rozhraní</w:t>
      </w:r>
      <w:proofErr w:type="gramEnd"/>
      <w:r w:rsidR="00502CD0" w:rsidRPr="00704ED8">
        <w:rPr>
          <w:rFonts w:ascii="Arial" w:hAnsi="Arial" w:cs="Arial"/>
          <w:sz w:val="20"/>
          <w:szCs w:val="20"/>
        </w:rPr>
        <w:t xml:space="preserve"> pro následnou aktualizaci.</w:t>
      </w:r>
    </w:p>
    <w:p w14:paraId="6DB2BDA4" w14:textId="031A0EA5" w:rsidR="00502CD0" w:rsidRPr="00704ED8" w:rsidRDefault="00502CD0" w:rsidP="00502CD0">
      <w:pPr>
        <w:rPr>
          <w:rFonts w:cs="Arial"/>
        </w:rPr>
      </w:pPr>
      <w:r w:rsidRPr="00704ED8">
        <w:rPr>
          <w:rFonts w:cs="Arial"/>
        </w:rPr>
        <w:t>Vzhledem k předpokládanému postupnému zpracování Akce v rámci procesů Poskytovatele jsou povinné atributy těchto rozhraní omezeny na následující hodnoty:</w:t>
      </w:r>
    </w:p>
    <w:p w14:paraId="19B08EBC" w14:textId="745A8D2E" w:rsidR="00502CD0" w:rsidRDefault="00502CD0" w:rsidP="00877FFA">
      <w:pPr>
        <w:pStyle w:val="Odstavecseseznamem"/>
        <w:numPr>
          <w:ilvl w:val="0"/>
          <w:numId w:val="17"/>
        </w:numPr>
        <w:rPr>
          <w:rFonts w:ascii="Arial" w:hAnsi="Arial" w:cs="Arial"/>
          <w:sz w:val="20"/>
          <w:szCs w:val="20"/>
        </w:rPr>
      </w:pPr>
      <w:r w:rsidRPr="00704ED8">
        <w:rPr>
          <w:rFonts w:ascii="Arial" w:hAnsi="Arial" w:cs="Arial"/>
          <w:sz w:val="20"/>
          <w:szCs w:val="20"/>
        </w:rPr>
        <w:t>Identifikátor Agregační akce,</w:t>
      </w:r>
    </w:p>
    <w:p w14:paraId="3FCF8807" w14:textId="5CFA1277" w:rsidR="00415721" w:rsidRPr="00415721" w:rsidRDefault="00415721" w:rsidP="00877FFA">
      <w:pPr>
        <w:pStyle w:val="Odstavecseseznamem"/>
        <w:numPr>
          <w:ilvl w:val="0"/>
          <w:numId w:val="17"/>
        </w:numPr>
        <w:rPr>
          <w:rFonts w:ascii="Arial" w:hAnsi="Arial" w:cs="Arial"/>
          <w:sz w:val="20"/>
          <w:szCs w:val="20"/>
        </w:rPr>
      </w:pPr>
      <w:r w:rsidRPr="00415721">
        <w:rPr>
          <w:rFonts w:ascii="Arial" w:hAnsi="Arial" w:cs="Arial"/>
          <w:sz w:val="20"/>
          <w:szCs w:val="20"/>
        </w:rPr>
        <w:t>Externí identifikátor akce (pro rozhraní založení akce viz. dále),</w:t>
      </w:r>
    </w:p>
    <w:p w14:paraId="17A2586D" w14:textId="476ADDD1" w:rsidR="00415721" w:rsidRPr="00415721" w:rsidRDefault="00415721" w:rsidP="00877FFA">
      <w:pPr>
        <w:pStyle w:val="Odstavecseseznamem"/>
        <w:numPr>
          <w:ilvl w:val="0"/>
          <w:numId w:val="17"/>
        </w:numPr>
        <w:rPr>
          <w:rFonts w:ascii="Arial" w:hAnsi="Arial" w:cs="Arial"/>
          <w:sz w:val="20"/>
          <w:szCs w:val="20"/>
        </w:rPr>
      </w:pPr>
      <w:r w:rsidRPr="00415721">
        <w:rPr>
          <w:rFonts w:ascii="Arial" w:hAnsi="Arial" w:cs="Arial"/>
          <w:sz w:val="20"/>
          <w:szCs w:val="20"/>
        </w:rPr>
        <w:t>Název akce,</w:t>
      </w:r>
    </w:p>
    <w:p w14:paraId="4A2705F2" w14:textId="739DD2C5" w:rsidR="00415721" w:rsidRPr="00415721" w:rsidRDefault="00415721" w:rsidP="00877FFA">
      <w:pPr>
        <w:pStyle w:val="Odstavecseseznamem"/>
        <w:numPr>
          <w:ilvl w:val="0"/>
          <w:numId w:val="17"/>
        </w:numPr>
        <w:rPr>
          <w:rFonts w:ascii="Arial" w:hAnsi="Arial" w:cs="Arial"/>
          <w:sz w:val="20"/>
          <w:szCs w:val="20"/>
        </w:rPr>
      </w:pPr>
      <w:r w:rsidRPr="00415721">
        <w:rPr>
          <w:rFonts w:ascii="Arial" w:hAnsi="Arial" w:cs="Arial"/>
          <w:sz w:val="20"/>
          <w:szCs w:val="20"/>
        </w:rPr>
        <w:t>Alespoň základní identifikace příjemce,</w:t>
      </w:r>
    </w:p>
    <w:p w14:paraId="0088889B" w14:textId="6C6C20C9" w:rsidR="00502CD0" w:rsidRPr="00704ED8" w:rsidRDefault="00F34AA1" w:rsidP="00877FFA">
      <w:pPr>
        <w:pStyle w:val="Odstavecseseznamem"/>
        <w:numPr>
          <w:ilvl w:val="0"/>
          <w:numId w:val="17"/>
        </w:numPr>
        <w:rPr>
          <w:rFonts w:ascii="Arial" w:hAnsi="Arial" w:cs="Arial"/>
          <w:sz w:val="20"/>
          <w:szCs w:val="20"/>
        </w:rPr>
      </w:pPr>
      <w:r w:rsidRPr="00704ED8">
        <w:rPr>
          <w:rFonts w:ascii="Arial" w:hAnsi="Arial" w:cs="Arial"/>
          <w:sz w:val="20"/>
          <w:szCs w:val="20"/>
        </w:rPr>
        <w:t>Status zpracování akce</w:t>
      </w:r>
      <w:r w:rsidR="008878B1">
        <w:rPr>
          <w:rFonts w:ascii="Arial" w:hAnsi="Arial" w:cs="Arial"/>
          <w:sz w:val="20"/>
          <w:szCs w:val="20"/>
        </w:rPr>
        <w:t xml:space="preserve"> (u aktualizace Akce)</w:t>
      </w:r>
      <w:r w:rsidR="00415721">
        <w:rPr>
          <w:rFonts w:ascii="Arial" w:hAnsi="Arial" w:cs="Arial"/>
          <w:sz w:val="20"/>
          <w:szCs w:val="20"/>
        </w:rPr>
        <w:t>.</w:t>
      </w:r>
    </w:p>
    <w:p w14:paraId="10C72F25" w14:textId="73A34227" w:rsidR="00502CD0" w:rsidRDefault="00F34AA1" w:rsidP="00EC32D5">
      <w:pPr>
        <w:rPr>
          <w:rFonts w:cs="Arial"/>
        </w:rPr>
      </w:pPr>
      <w:r w:rsidRPr="00704ED8">
        <w:rPr>
          <w:rFonts w:cs="Arial"/>
        </w:rPr>
        <w:t xml:space="preserve">Pro rozhraní aktualizace </w:t>
      </w:r>
      <w:r w:rsidR="007A2164" w:rsidRPr="00704ED8">
        <w:rPr>
          <w:rFonts w:cs="Arial"/>
        </w:rPr>
        <w:t>F</w:t>
      </w:r>
      <w:r w:rsidRPr="00704ED8">
        <w:rPr>
          <w:rFonts w:cs="Arial"/>
        </w:rPr>
        <w:t xml:space="preserve">_EIS_SP_AKCE_AKT je povinný parametr </w:t>
      </w:r>
      <w:proofErr w:type="spellStart"/>
      <w:r w:rsidR="007A2164" w:rsidRPr="00704ED8">
        <w:rPr>
          <w:rFonts w:cs="Arial"/>
        </w:rPr>
        <w:t>A</w:t>
      </w:r>
      <w:r w:rsidRPr="00704ED8">
        <w:rPr>
          <w:rFonts w:cs="Arial"/>
          <w:i/>
          <w:iCs/>
        </w:rPr>
        <w:t>kce</w:t>
      </w:r>
      <w:r w:rsidR="007A2164" w:rsidRPr="00704ED8">
        <w:rPr>
          <w:rFonts w:cs="Arial"/>
          <w:i/>
          <w:iCs/>
        </w:rPr>
        <w:t>I</w:t>
      </w:r>
      <w:r w:rsidRPr="00704ED8">
        <w:rPr>
          <w:rFonts w:cs="Arial"/>
          <w:i/>
          <w:iCs/>
        </w:rPr>
        <w:t>d</w:t>
      </w:r>
      <w:proofErr w:type="spellEnd"/>
      <w:r w:rsidRPr="00704ED8">
        <w:rPr>
          <w:rFonts w:cs="Arial"/>
        </w:rPr>
        <w:t xml:space="preserve">, který představuje jednoznačný identifikátor registrované akce, který je generovaný v RIS ZED během zpracování volání služby </w:t>
      </w:r>
      <w:r w:rsidR="007A2164" w:rsidRPr="00704ED8">
        <w:rPr>
          <w:rFonts w:cs="Arial"/>
        </w:rPr>
        <w:t>F</w:t>
      </w:r>
      <w:r w:rsidRPr="00704ED8">
        <w:rPr>
          <w:rFonts w:cs="Arial"/>
        </w:rPr>
        <w:t>_EIS_SP_AKCE.</w:t>
      </w:r>
      <w:r w:rsidR="00260C99" w:rsidRPr="00704ED8">
        <w:rPr>
          <w:rFonts w:cs="Arial"/>
        </w:rPr>
        <w:t xml:space="preserve"> </w:t>
      </w:r>
      <w:r w:rsidR="008878B1">
        <w:rPr>
          <w:rFonts w:cs="Arial"/>
        </w:rPr>
        <w:t xml:space="preserve">Kromě atributu </w:t>
      </w:r>
      <w:proofErr w:type="spellStart"/>
      <w:r w:rsidR="008878B1" w:rsidRPr="008C13CA">
        <w:rPr>
          <w:rFonts w:cs="Arial"/>
          <w:i/>
          <w:iCs/>
        </w:rPr>
        <w:t>AkceStav</w:t>
      </w:r>
      <w:proofErr w:type="spellEnd"/>
      <w:r w:rsidR="008878B1">
        <w:rPr>
          <w:rFonts w:cs="Arial"/>
        </w:rPr>
        <w:t>, kterým je možné v rozhraní pro aktualizaci Akce měnit stav Akce, jsou</w:t>
      </w:r>
      <w:r w:rsidR="008878B1" w:rsidRPr="00704ED8">
        <w:rPr>
          <w:rFonts w:cs="Arial"/>
        </w:rPr>
        <w:t xml:space="preserve"> </w:t>
      </w:r>
      <w:r w:rsidR="008878B1">
        <w:rPr>
          <w:rFonts w:cs="Arial"/>
        </w:rPr>
        <w:t>j</w:t>
      </w:r>
      <w:r w:rsidR="00260C99" w:rsidRPr="00704ED8">
        <w:rPr>
          <w:rFonts w:cs="Arial"/>
        </w:rPr>
        <w:t>inak jsou obě rozhraní atributově zcela shodné.</w:t>
      </w:r>
    </w:p>
    <w:p w14:paraId="3F808480" w14:textId="575D455A" w:rsidR="00D46A92" w:rsidRDefault="00D46A92" w:rsidP="00EC32D5">
      <w:pPr>
        <w:rPr>
          <w:rFonts w:cs="Arial"/>
        </w:rPr>
      </w:pPr>
      <w:r>
        <w:rPr>
          <w:rFonts w:cs="Arial"/>
        </w:rPr>
        <w:t xml:space="preserve">Akce je registrována ke konkrétní agregační akci a tuto vazbu nelze změnit. </w:t>
      </w:r>
    </w:p>
    <w:p w14:paraId="6701D3D0" w14:textId="11F357EB" w:rsidR="00415721" w:rsidRDefault="00415721" w:rsidP="00EC32D5">
      <w:pPr>
        <w:rPr>
          <w:rFonts w:cs="Arial"/>
        </w:rPr>
      </w:pPr>
      <w:r>
        <w:rPr>
          <w:rFonts w:cs="Arial"/>
        </w:rPr>
        <w:t xml:space="preserve">Externí číslo akce, které je povinnou součástí </w:t>
      </w:r>
      <w:r w:rsidR="00D46A92">
        <w:rPr>
          <w:rFonts w:cs="Arial"/>
        </w:rPr>
        <w:t>rozhraní založení akce, musí splňovat následující podmínky:</w:t>
      </w:r>
    </w:p>
    <w:p w14:paraId="37208437" w14:textId="3DFA528C" w:rsidR="00D46A92" w:rsidRPr="0066606E" w:rsidRDefault="00D46A92" w:rsidP="00877FFA">
      <w:pPr>
        <w:pStyle w:val="Odstavecseseznamem"/>
        <w:numPr>
          <w:ilvl w:val="0"/>
          <w:numId w:val="17"/>
        </w:numPr>
        <w:rPr>
          <w:rFonts w:ascii="Arial" w:hAnsi="Arial" w:cs="Arial"/>
          <w:sz w:val="20"/>
          <w:szCs w:val="20"/>
        </w:rPr>
      </w:pPr>
      <w:r w:rsidRPr="0066606E">
        <w:rPr>
          <w:rFonts w:ascii="Arial" w:hAnsi="Arial" w:cs="Arial"/>
          <w:sz w:val="20"/>
          <w:szCs w:val="20"/>
        </w:rPr>
        <w:t>Externí číslo akce musí být unikátní v rámci jedné agregační akce,</w:t>
      </w:r>
    </w:p>
    <w:p w14:paraId="473D8CF1" w14:textId="6758ACEA" w:rsidR="00D46A92" w:rsidRPr="0066606E" w:rsidRDefault="00D46A92" w:rsidP="00877FFA">
      <w:pPr>
        <w:pStyle w:val="Odstavecseseznamem"/>
        <w:numPr>
          <w:ilvl w:val="0"/>
          <w:numId w:val="17"/>
        </w:numPr>
        <w:rPr>
          <w:rFonts w:ascii="Arial" w:hAnsi="Arial" w:cs="Arial"/>
          <w:sz w:val="20"/>
          <w:szCs w:val="20"/>
        </w:rPr>
      </w:pPr>
      <w:r w:rsidRPr="0066606E">
        <w:rPr>
          <w:rFonts w:ascii="Arial" w:hAnsi="Arial" w:cs="Arial"/>
          <w:sz w:val="20"/>
          <w:szCs w:val="20"/>
        </w:rPr>
        <w:t>Externí číslo akce nelze pro registrovanou akci změnit.</w:t>
      </w:r>
    </w:p>
    <w:p w14:paraId="001F3064" w14:textId="760E91E5" w:rsidR="008D6B33" w:rsidRPr="00704ED8" w:rsidRDefault="00260C99" w:rsidP="00EC32D5">
      <w:pPr>
        <w:rPr>
          <w:rFonts w:cs="Arial"/>
        </w:rPr>
      </w:pPr>
      <w:r w:rsidRPr="00704ED8">
        <w:rPr>
          <w:rFonts w:cs="Arial"/>
        </w:rPr>
        <w:t xml:space="preserve">Rozhraní </w:t>
      </w:r>
      <w:r w:rsidR="007A2164" w:rsidRPr="00704ED8">
        <w:rPr>
          <w:rFonts w:cs="Arial"/>
        </w:rPr>
        <w:t>F</w:t>
      </w:r>
      <w:r w:rsidRPr="00704ED8">
        <w:rPr>
          <w:rFonts w:cs="Arial"/>
        </w:rPr>
        <w:t xml:space="preserve">_EIS_SP_AKCE je možné volat pro konkrétní akci pouze jednou, při opakovaném volání RIS ZED nekontroluje, zda akce </w:t>
      </w:r>
      <w:r w:rsidR="00490C91" w:rsidRPr="00704ED8">
        <w:rPr>
          <w:rFonts w:cs="Arial"/>
        </w:rPr>
        <w:t>se shodným popisem již existuje a založí novou akci s novým identifikátorem.</w:t>
      </w:r>
      <w:r w:rsidR="008D6B33" w:rsidRPr="00704ED8">
        <w:rPr>
          <w:rFonts w:cs="Arial"/>
        </w:rPr>
        <w:t xml:space="preserve"> V případě technických problémů s voláním rozhraní pro založení Akce doporučujeme ověřit stav akce v ZED pomocí rozhraní F_SP_EIS_AKCE.</w:t>
      </w:r>
    </w:p>
    <w:p w14:paraId="05D06631" w14:textId="42E320EC" w:rsidR="00490C91" w:rsidRDefault="00490C91" w:rsidP="00B506B3">
      <w:pPr>
        <w:rPr>
          <w:rFonts w:cs="Arial"/>
        </w:rPr>
      </w:pPr>
      <w:r w:rsidRPr="00704ED8">
        <w:rPr>
          <w:rFonts w:cs="Arial"/>
        </w:rPr>
        <w:t xml:space="preserve">Rozhraní </w:t>
      </w:r>
      <w:r w:rsidR="007A2164" w:rsidRPr="00704ED8">
        <w:rPr>
          <w:rFonts w:cs="Arial"/>
        </w:rPr>
        <w:t>F</w:t>
      </w:r>
      <w:r w:rsidRPr="00704ED8">
        <w:rPr>
          <w:rFonts w:cs="Arial"/>
        </w:rPr>
        <w:t>_EIS_SP_AKCE_AKT je možné volat pro konkrétní akci opakovaně, v závislosti na procesech Poskytovatele.</w:t>
      </w:r>
      <w:r w:rsidR="001E050B">
        <w:rPr>
          <w:rFonts w:cs="Arial"/>
        </w:rPr>
        <w:t xml:space="preserve"> Primárně je r</w:t>
      </w:r>
      <w:r w:rsidR="001E050B" w:rsidRPr="00704ED8">
        <w:rPr>
          <w:rFonts w:cs="Arial"/>
        </w:rPr>
        <w:t>ozhraní F_EIS_SP_AKCE_AKT</w:t>
      </w:r>
      <w:r w:rsidR="001E050B">
        <w:rPr>
          <w:rFonts w:cs="Arial"/>
        </w:rPr>
        <w:t xml:space="preserve"> určeno k aktualizaci dat akce před vydáním rozhodnutí. Pro případnou aktualizaci dat akce, která souvisí s vydáním </w:t>
      </w:r>
      <w:proofErr w:type="spellStart"/>
      <w:r w:rsidR="001E050B">
        <w:rPr>
          <w:rFonts w:cs="Arial"/>
        </w:rPr>
        <w:t>RoPD</w:t>
      </w:r>
      <w:proofErr w:type="spellEnd"/>
      <w:r w:rsidR="001E050B">
        <w:rPr>
          <w:rFonts w:cs="Arial"/>
        </w:rPr>
        <w:t xml:space="preserve">, je určeno rozhraní </w:t>
      </w:r>
      <w:r w:rsidR="001E050B" w:rsidRPr="00704ED8">
        <w:t>F_EIS_SP_RPD</w:t>
      </w:r>
      <w:r w:rsidR="001E050B">
        <w:t xml:space="preserve">, nicméně pro rozhraní </w:t>
      </w:r>
      <w:r w:rsidR="001E050B" w:rsidRPr="00704ED8">
        <w:rPr>
          <w:rFonts w:cs="Arial"/>
        </w:rPr>
        <w:t>F_EIS_SP_AKCE_AKT</w:t>
      </w:r>
      <w:r w:rsidR="001E050B">
        <w:rPr>
          <w:rFonts w:cs="Arial"/>
        </w:rPr>
        <w:t xml:space="preserve"> je možné použít i v tomto případě, pokud Poskytovatel mění atributy, které nevedou k vydání nového Rozhodnutí (tímto případem je např. změna statusu akce na ukončenou).</w:t>
      </w:r>
    </w:p>
    <w:p w14:paraId="1E72DA0C" w14:textId="20AB6F8A" w:rsidR="00481751" w:rsidRPr="00704ED8" w:rsidRDefault="00481751" w:rsidP="00B506B3">
      <w:pPr>
        <w:rPr>
          <w:rFonts w:cs="Arial"/>
        </w:rPr>
      </w:pPr>
      <w:bookmarkStart w:id="699" w:name="_Hlk131171864"/>
      <w:r>
        <w:t xml:space="preserve">Rozhraní </w:t>
      </w:r>
      <w:r w:rsidRPr="00704ED8">
        <w:rPr>
          <w:rFonts w:cs="Arial"/>
        </w:rPr>
        <w:t xml:space="preserve">F_EIS_SP_AKCE_AKT </w:t>
      </w:r>
      <w:r>
        <w:t xml:space="preserve">pro aktualizaci Akce funguje v režimu úplného přepisu dat v RIS ZED. Je tedy nutné zadávat vždy plný rozsah dat Akce. Při zpracování dat Akce v RIS ZED jsou původní data </w:t>
      </w:r>
      <w:r w:rsidRPr="00150F6D">
        <w:rPr>
          <w:b/>
          <w:bCs/>
        </w:rPr>
        <w:t>nahrazena</w:t>
      </w:r>
      <w:r>
        <w:t xml:space="preserve"> daty z přenášené zprávy.</w:t>
      </w:r>
    </w:p>
    <w:p w14:paraId="38970B79" w14:textId="3CFF0A23" w:rsidR="009543D4" w:rsidRPr="00704ED8" w:rsidRDefault="00301A69" w:rsidP="004252CA">
      <w:pPr>
        <w:pStyle w:val="Nadpis3"/>
        <w:jc w:val="left"/>
        <w:rPr>
          <w:lang w:val="cs-CZ"/>
        </w:rPr>
      </w:pPr>
      <w:bookmarkStart w:id="700" w:name="_Toc224122830"/>
      <w:bookmarkEnd w:id="699"/>
      <w:r w:rsidRPr="00704ED8">
        <w:rPr>
          <w:lang w:val="cs-CZ"/>
        </w:rPr>
        <w:t>Registrace vydaného Rozhodnutí o poskytnutí dotace</w:t>
      </w:r>
      <w:bookmarkEnd w:id="700"/>
    </w:p>
    <w:p w14:paraId="1F34BE87" w14:textId="592DD31E" w:rsidR="00260C99" w:rsidRPr="00704ED8" w:rsidRDefault="00260C99" w:rsidP="00EC32D5">
      <w:r w:rsidRPr="00704ED8">
        <w:t xml:space="preserve">Rozhraní pro registraci </w:t>
      </w:r>
      <w:r w:rsidR="008878B1">
        <w:t>Rozhodnutí</w:t>
      </w:r>
      <w:r w:rsidR="008878B1" w:rsidRPr="00704ED8">
        <w:t xml:space="preserve"> </w:t>
      </w:r>
      <w:r w:rsidRPr="00704ED8">
        <w:t xml:space="preserve">o poskytnutí dotace </w:t>
      </w:r>
      <w:r w:rsidR="007A2164" w:rsidRPr="00704ED8">
        <w:t>F</w:t>
      </w:r>
      <w:r w:rsidR="00490C91" w:rsidRPr="00704ED8">
        <w:t>_EIS_SP_</w:t>
      </w:r>
      <w:r w:rsidR="0018661F" w:rsidRPr="00704ED8">
        <w:t>RPD</w:t>
      </w:r>
      <w:r w:rsidR="00490C91" w:rsidRPr="00704ED8">
        <w:t xml:space="preserve"> </w:t>
      </w:r>
      <w:r w:rsidRPr="00704ED8">
        <w:t xml:space="preserve">je určeno pro předání hodnot podpořené akce v RIS ZED. </w:t>
      </w:r>
    </w:p>
    <w:p w14:paraId="71018C52" w14:textId="1C69B4C4" w:rsidR="00260C99" w:rsidRDefault="00260C99" w:rsidP="00EC32D5">
      <w:r w:rsidRPr="00704ED8">
        <w:t xml:space="preserve">Atributově je shodné s oběma předchozími rozhraními, </w:t>
      </w:r>
      <w:r w:rsidR="00490C91" w:rsidRPr="00704ED8">
        <w:t xml:space="preserve">toto rozhraní </w:t>
      </w:r>
      <w:r w:rsidRPr="00704ED8">
        <w:t>ov</w:t>
      </w:r>
      <w:r w:rsidR="00490C91" w:rsidRPr="00704ED8">
        <w:t xml:space="preserve">šem vyžaduje jako povinné všechny atributy, které vyžaduje pro registraci příslušná legislativa. Zároveň je </w:t>
      </w:r>
      <w:r w:rsidR="002305FC" w:rsidRPr="00704ED8">
        <w:t xml:space="preserve">povinnou součástí rozhraní přiložený obraz vydaného </w:t>
      </w:r>
      <w:r w:rsidR="0018661F" w:rsidRPr="00704ED8">
        <w:t>RPD</w:t>
      </w:r>
      <w:r w:rsidR="002305FC" w:rsidRPr="00704ED8">
        <w:t xml:space="preserve"> ve formátu PDF.</w:t>
      </w:r>
    </w:p>
    <w:p w14:paraId="1E4880F2" w14:textId="454B34E5" w:rsidR="00683DD9" w:rsidRPr="00704ED8" w:rsidRDefault="00683DD9" w:rsidP="00EC32D5">
      <w:r>
        <w:t xml:space="preserve">Alternativně je možné využít rozhraní </w:t>
      </w:r>
      <w:r w:rsidRPr="00704ED8">
        <w:t>F_EIS_SP_RPD</w:t>
      </w:r>
      <w:r>
        <w:t xml:space="preserve">L, které místo přiloženého </w:t>
      </w:r>
      <w:r w:rsidRPr="00704ED8">
        <w:t>obraz</w:t>
      </w:r>
      <w:r>
        <w:t>u</w:t>
      </w:r>
      <w:r w:rsidRPr="00704ED8">
        <w:t xml:space="preserve"> vydaného RPD ve formátu PDF</w:t>
      </w:r>
      <w:r>
        <w:t xml:space="preserve"> umožňuje předat pouze odkaz na soubor RDP. Technické předpoklady jsou popsány v kapitole </w:t>
      </w:r>
      <w:r w:rsidR="00D06FFA">
        <w:fldChar w:fldCharType="begin"/>
      </w:r>
      <w:r w:rsidR="00D06FFA">
        <w:instrText xml:space="preserve"> REF _Ref106349194 \r \h </w:instrText>
      </w:r>
      <w:r w:rsidR="00D06FFA">
        <w:fldChar w:fldCharType="separate"/>
      </w:r>
      <w:r w:rsidR="004A04B6">
        <w:t>3.2.1.4</w:t>
      </w:r>
      <w:r w:rsidR="00D06FFA">
        <w:fldChar w:fldCharType="end"/>
      </w:r>
      <w:r>
        <w:t>.</w:t>
      </w:r>
    </w:p>
    <w:p w14:paraId="1BD4065A" w14:textId="338148E9" w:rsidR="002305FC" w:rsidRPr="00704ED8" w:rsidRDefault="00683DD9" w:rsidP="00EC32D5">
      <w:r>
        <w:t>Obě r</w:t>
      </w:r>
      <w:r w:rsidR="002305FC" w:rsidRPr="00704ED8">
        <w:t>ozhraní vyžaduj</w:t>
      </w:r>
      <w:r>
        <w:t>í</w:t>
      </w:r>
      <w:r w:rsidR="002305FC" w:rsidRPr="00704ED8">
        <w:t xml:space="preserve"> elektronický podpis přenášených dat ve formátu popsaném v kapitole </w:t>
      </w:r>
      <w:r w:rsidR="002305FC" w:rsidRPr="00704ED8">
        <w:fldChar w:fldCharType="begin"/>
      </w:r>
      <w:r w:rsidR="002305FC" w:rsidRPr="00704ED8">
        <w:instrText xml:space="preserve"> REF _Ref252806551 \r \h </w:instrText>
      </w:r>
      <w:r w:rsidR="002305FC" w:rsidRPr="00704ED8">
        <w:fldChar w:fldCharType="separate"/>
      </w:r>
      <w:r w:rsidR="004A04B6">
        <w:t>2.8.2</w:t>
      </w:r>
      <w:r w:rsidR="002305FC" w:rsidRPr="00704ED8">
        <w:fldChar w:fldCharType="end"/>
      </w:r>
      <w:r w:rsidR="002305FC" w:rsidRPr="00704ED8">
        <w:t>.</w:t>
      </w:r>
    </w:p>
    <w:p w14:paraId="27CE4C86" w14:textId="3758B8E3" w:rsidR="00490C91" w:rsidRDefault="00490C91" w:rsidP="00B506B3">
      <w:r w:rsidRPr="00704ED8">
        <w:t xml:space="preserve">Rozhraní </w:t>
      </w:r>
      <w:r w:rsidR="007A2164" w:rsidRPr="00704ED8">
        <w:t>F</w:t>
      </w:r>
      <w:r w:rsidRPr="00704ED8">
        <w:t>_EIS_SP_</w:t>
      </w:r>
      <w:r w:rsidR="0018661F" w:rsidRPr="00704ED8">
        <w:t>RPD</w:t>
      </w:r>
      <w:r w:rsidR="00423123">
        <w:t xml:space="preserve"> /</w:t>
      </w:r>
      <w:r w:rsidR="00423123" w:rsidRPr="00423123">
        <w:t xml:space="preserve"> </w:t>
      </w:r>
      <w:r w:rsidR="00423123" w:rsidRPr="00704ED8">
        <w:t>F_EIS_SP_RPD</w:t>
      </w:r>
      <w:r w:rsidR="00423123">
        <w:t>L</w:t>
      </w:r>
      <w:r w:rsidRPr="00704ED8">
        <w:t xml:space="preserve"> je možné volat pro konkrétní akci opakovaně, v závislosti na procesech Poskytovatele.</w:t>
      </w:r>
      <w:r w:rsidR="002305FC" w:rsidRPr="00704ED8">
        <w:t xml:space="preserve"> RIS ZED eviduje každé registrované </w:t>
      </w:r>
      <w:r w:rsidR="0018661F" w:rsidRPr="00704ED8">
        <w:t>RPD</w:t>
      </w:r>
      <w:r w:rsidR="002305FC" w:rsidRPr="00704ED8">
        <w:t xml:space="preserve">, platné se bere poslední platné předané </w:t>
      </w:r>
      <w:r w:rsidR="0018661F" w:rsidRPr="00704ED8">
        <w:t>RPD</w:t>
      </w:r>
      <w:r w:rsidR="002305FC" w:rsidRPr="00704ED8">
        <w:t>.</w:t>
      </w:r>
    </w:p>
    <w:p w14:paraId="61B9BB8C" w14:textId="17D01FB7" w:rsidR="0096175D" w:rsidRDefault="0096175D" w:rsidP="00B506B3">
      <w:r>
        <w:t xml:space="preserve">Rozhraní </w:t>
      </w:r>
      <w:r w:rsidRPr="00704ED8">
        <w:t>F_EIS_SP_RPD</w:t>
      </w:r>
      <w:r>
        <w:t xml:space="preserve"> /</w:t>
      </w:r>
      <w:r w:rsidRPr="00423123">
        <w:t xml:space="preserve"> </w:t>
      </w:r>
      <w:r w:rsidRPr="00704ED8">
        <w:t>F_EIS_SP_RPD</w:t>
      </w:r>
      <w:r>
        <w:t>L</w:t>
      </w:r>
      <w:r w:rsidRPr="00704ED8">
        <w:t xml:space="preserve"> </w:t>
      </w:r>
      <w:r>
        <w:t xml:space="preserve">pro aktualizaci Akce fungují v režimu úplného přepisu dat v RIS ZED. Je tedy nutné zadávat vždy plný rozsah dat Akce. Při zpracování dat Akce v RIS ZED jsou původní data </w:t>
      </w:r>
      <w:r w:rsidRPr="00150F6D">
        <w:rPr>
          <w:b/>
          <w:bCs/>
        </w:rPr>
        <w:t>nahrazena</w:t>
      </w:r>
      <w:r>
        <w:t xml:space="preserve"> daty z přenášené zprávy.</w:t>
      </w:r>
    </w:p>
    <w:p w14:paraId="03BB486E" w14:textId="1BAA1BD6" w:rsidR="009807A4" w:rsidRPr="00704ED8" w:rsidRDefault="009807A4" w:rsidP="009807A4">
      <w:pPr>
        <w:pStyle w:val="Nadpis3"/>
        <w:jc w:val="left"/>
        <w:rPr>
          <w:lang w:val="cs-CZ"/>
        </w:rPr>
      </w:pPr>
      <w:bookmarkStart w:id="701" w:name="_Toc224122831"/>
      <w:r>
        <w:rPr>
          <w:lang w:val="cs-CZ"/>
        </w:rPr>
        <w:t>Rozhraní pro získání informací o evidované Akci</w:t>
      </w:r>
      <w:bookmarkEnd w:id="701"/>
    </w:p>
    <w:p w14:paraId="09714242" w14:textId="77777777" w:rsidR="009807A4" w:rsidRDefault="009807A4" w:rsidP="009807A4">
      <w:r w:rsidRPr="00704ED8">
        <w:t xml:space="preserve">Rozhraní pro </w:t>
      </w:r>
      <w:r>
        <w:t xml:space="preserve">získání informací o evidovaných Akcích </w:t>
      </w:r>
      <w:r w:rsidRPr="00704ED8">
        <w:t xml:space="preserve">je určeno pro </w:t>
      </w:r>
      <w:r>
        <w:t>získání</w:t>
      </w:r>
      <w:r w:rsidRPr="00704ED8">
        <w:t xml:space="preserve"> </w:t>
      </w:r>
      <w:r>
        <w:t>dat evidovaných v</w:t>
      </w:r>
      <w:r w:rsidRPr="00704ED8">
        <w:t> RIS ZED</w:t>
      </w:r>
      <w:r>
        <w:t xml:space="preserve"> o konkrétní Akci</w:t>
      </w:r>
      <w:r w:rsidRPr="00704ED8">
        <w:t>.</w:t>
      </w:r>
    </w:p>
    <w:p w14:paraId="42D65198" w14:textId="7DC04D32" w:rsidR="009807A4" w:rsidRDefault="009807A4" w:rsidP="009807A4">
      <w:pPr>
        <w:rPr>
          <w:rFonts w:cs="Arial"/>
        </w:rPr>
      </w:pPr>
      <w:r>
        <w:t xml:space="preserve">Rozhraní </w:t>
      </w:r>
      <w:r w:rsidRPr="00704ED8">
        <w:rPr>
          <w:rFonts w:cs="Arial"/>
        </w:rPr>
        <w:t>F_SP_EIS_AKCE</w:t>
      </w:r>
      <w:r>
        <w:rPr>
          <w:rFonts w:cs="Arial"/>
        </w:rPr>
        <w:t xml:space="preserve"> vrací informaci o aktuálním stavu Akce v RIS ZED. Akci je možné identifikovat buď identifikátorem Akce RIS ZED (</w:t>
      </w:r>
      <w:proofErr w:type="spellStart"/>
      <w:r>
        <w:rPr>
          <w:rFonts w:cs="Arial"/>
          <w:i/>
          <w:iCs/>
        </w:rPr>
        <w:t>AkceId</w:t>
      </w:r>
      <w:proofErr w:type="spellEnd"/>
      <w:r>
        <w:rPr>
          <w:rFonts w:cs="Arial"/>
          <w:i/>
          <w:iCs/>
        </w:rPr>
        <w:t>)</w:t>
      </w:r>
      <w:r>
        <w:rPr>
          <w:rFonts w:cs="Arial"/>
        </w:rPr>
        <w:t>, nebo externím číslem Akce (</w:t>
      </w:r>
      <w:proofErr w:type="spellStart"/>
      <w:r>
        <w:rPr>
          <w:rFonts w:cs="Arial"/>
          <w:i/>
          <w:iCs/>
        </w:rPr>
        <w:t>AkceId</w:t>
      </w:r>
      <w:r w:rsidR="00AC5F17">
        <w:rPr>
          <w:rFonts w:cs="Arial"/>
          <w:i/>
          <w:iCs/>
        </w:rPr>
        <w:t>Externi</w:t>
      </w:r>
      <w:proofErr w:type="spellEnd"/>
      <w:r>
        <w:rPr>
          <w:rFonts w:cs="Arial"/>
          <w:i/>
          <w:iCs/>
        </w:rPr>
        <w:t xml:space="preserve">). </w:t>
      </w:r>
      <w:r w:rsidRPr="000359B4">
        <w:rPr>
          <w:rFonts w:cs="Arial"/>
        </w:rPr>
        <w:t xml:space="preserve">Rozhraní se </w:t>
      </w:r>
      <w:r>
        <w:rPr>
          <w:rFonts w:cs="Arial"/>
        </w:rPr>
        <w:t xml:space="preserve">využívá primárně pro kontrolu založení Akce v případě, že je volání rozhraní </w:t>
      </w:r>
      <w:r w:rsidRPr="00704ED8">
        <w:rPr>
          <w:rFonts w:cs="Arial"/>
        </w:rPr>
        <w:t>F_EIS_SP_AKCE</w:t>
      </w:r>
      <w:r>
        <w:rPr>
          <w:rFonts w:cs="Arial"/>
        </w:rPr>
        <w:t xml:space="preserve"> přerušeno a externí systém potřebuje vědět, zda Akce již existuje (zamezení duplicitního založení).</w:t>
      </w:r>
    </w:p>
    <w:p w14:paraId="1B945744" w14:textId="25A0D6AA" w:rsidR="00D90C68" w:rsidRDefault="00D90C68" w:rsidP="00D90C68">
      <w:pPr>
        <w:rPr>
          <w:rFonts w:cs="Arial"/>
        </w:rPr>
      </w:pPr>
      <w:r>
        <w:t xml:space="preserve">Rozhraní </w:t>
      </w:r>
      <w:r w:rsidRPr="00704ED8">
        <w:rPr>
          <w:rFonts w:cs="Arial"/>
        </w:rPr>
        <w:t>F_SP_EIS_AKCE</w:t>
      </w:r>
      <w:r w:rsidR="00240236">
        <w:rPr>
          <w:rFonts w:cs="Arial"/>
        </w:rPr>
        <w:t>_SEZNAM</w:t>
      </w:r>
      <w:r>
        <w:rPr>
          <w:rFonts w:cs="Arial"/>
        </w:rPr>
        <w:t xml:space="preserve"> vrátí seznam Akcí, které byly v RIS ZED změněny v době od zadaného časového okamžiku. Službu je možné volat buď pro celou kapitolu, program nebo pro konkrétní agregační akci.</w:t>
      </w:r>
    </w:p>
    <w:p w14:paraId="24E48939" w14:textId="77777777" w:rsidR="00D90C68" w:rsidRPr="00704ED8" w:rsidRDefault="00D90C68" w:rsidP="00D90C68">
      <w:r>
        <w:rPr>
          <w:rFonts w:cs="Arial"/>
        </w:rPr>
        <w:t xml:space="preserve">Získaný seznam je možné následně využít pro získání dat aktualizovaných Akcí voláním rozhraní </w:t>
      </w:r>
      <w:r w:rsidRPr="00704ED8">
        <w:rPr>
          <w:rFonts w:cs="Arial"/>
        </w:rPr>
        <w:t>F_SP_EIS_AKCE</w:t>
      </w:r>
      <w:r>
        <w:rPr>
          <w:rFonts w:cs="Arial"/>
        </w:rPr>
        <w:t>_DATA.</w:t>
      </w:r>
    </w:p>
    <w:p w14:paraId="1C66DDB3" w14:textId="7050C2BA" w:rsidR="00EC29E3" w:rsidRPr="00704ED8" w:rsidRDefault="00EC29E3" w:rsidP="00EC29E3">
      <w:pPr>
        <w:pStyle w:val="Nadpis2"/>
        <w:rPr>
          <w:lang w:val="cs-CZ"/>
        </w:rPr>
      </w:pPr>
      <w:bookmarkStart w:id="702" w:name="_Ref329898577"/>
      <w:bookmarkStart w:id="703" w:name="_Toc224122832"/>
      <w:r w:rsidRPr="00704ED8">
        <w:rPr>
          <w:lang w:val="cs-CZ"/>
        </w:rPr>
        <w:t xml:space="preserve">Rozhraní pro </w:t>
      </w:r>
      <w:bookmarkEnd w:id="702"/>
      <w:r w:rsidR="00301A69" w:rsidRPr="00704ED8">
        <w:rPr>
          <w:lang w:val="cs-CZ"/>
        </w:rPr>
        <w:t>registraci akce v RIS ZED</w:t>
      </w:r>
      <w:bookmarkEnd w:id="703"/>
    </w:p>
    <w:p w14:paraId="1A6C758A" w14:textId="77777777" w:rsidR="002254B5" w:rsidRDefault="002254B5" w:rsidP="002254B5">
      <w:r w:rsidRPr="00704ED8">
        <w:t xml:space="preserve">Níže uvedená rozhraní obsahují příklady XML zpráv. Pro korektní zobrazení uvedených odkazů je nutné nastavit prohlížecí program pro soubory typu XML na MS </w:t>
      </w:r>
      <w:proofErr w:type="spellStart"/>
      <w:r w:rsidRPr="00704ED8">
        <w:t>Edge</w:t>
      </w:r>
      <w:proofErr w:type="spellEnd"/>
      <w:r w:rsidRPr="00704ED8">
        <w:t xml:space="preserve"> (jiný internetový prohlížeč), případně jiný editor XML.</w:t>
      </w:r>
    </w:p>
    <w:p w14:paraId="1740D23C" w14:textId="2AD55DB2" w:rsidR="005E39E5" w:rsidRDefault="005E39E5" w:rsidP="003E2DE2"/>
    <w:p w14:paraId="77163D8D" w14:textId="77777777" w:rsidR="00266892" w:rsidRDefault="00266892" w:rsidP="00AC5F17"/>
    <w:p w14:paraId="77FDEE76" w14:textId="4EEE4960" w:rsidR="00AC5F17" w:rsidRDefault="00AC5F17" w:rsidP="00A7738A">
      <w:bookmarkStart w:id="704" w:name="_Toc87619501"/>
      <w:bookmarkEnd w:id="704"/>
    </w:p>
    <w:p w14:paraId="70F8E175" w14:textId="77777777" w:rsidR="00A7738A" w:rsidRDefault="00A7738A" w:rsidP="00A7738A">
      <w:r>
        <w:br w:type="page"/>
      </w:r>
    </w:p>
    <w:p w14:paraId="2CCDF368" w14:textId="401B437D" w:rsidR="007344C0" w:rsidRPr="00704ED8" w:rsidRDefault="007344C0" w:rsidP="000359B4">
      <w:pPr>
        <w:pStyle w:val="Nadpis3"/>
      </w:pPr>
      <w:bookmarkStart w:id="705" w:name="_Toc224122833"/>
      <w:r w:rsidRPr="00704ED8">
        <w:t xml:space="preserve">Rozhraní pro </w:t>
      </w:r>
      <w:r w:rsidR="00301A69" w:rsidRPr="00704ED8">
        <w:t xml:space="preserve">založení </w:t>
      </w:r>
      <w:r w:rsidR="00615BB7" w:rsidRPr="00704ED8">
        <w:t xml:space="preserve">a aktualizaci </w:t>
      </w:r>
      <w:r w:rsidR="00301A69" w:rsidRPr="00704ED8">
        <w:t>akce v</w:t>
      </w:r>
      <w:r w:rsidRPr="00704ED8">
        <w:t xml:space="preserve"> </w:t>
      </w:r>
      <w:r w:rsidR="00F94454" w:rsidRPr="00704ED8">
        <w:t>RIS ZED</w:t>
      </w:r>
      <w:bookmarkEnd w:id="705"/>
    </w:p>
    <w:p w14:paraId="33BE47D0" w14:textId="580A973B" w:rsidR="002254B5" w:rsidRPr="00704ED8" w:rsidRDefault="002254B5" w:rsidP="002254B5">
      <w:pPr>
        <w:spacing w:before="60" w:after="0"/>
        <w:rPr>
          <w:sz w:val="22"/>
          <w:szCs w:val="22"/>
        </w:rPr>
      </w:pPr>
      <w:r w:rsidRPr="00704ED8">
        <w:rPr>
          <w:sz w:val="22"/>
          <w:szCs w:val="22"/>
        </w:rPr>
        <w:t xml:space="preserve">Proces </w:t>
      </w:r>
      <w:r>
        <w:rPr>
          <w:sz w:val="22"/>
          <w:szCs w:val="22"/>
        </w:rPr>
        <w:t>založení a aktualizace dat</w:t>
      </w:r>
      <w:r w:rsidRPr="00704ED8">
        <w:rPr>
          <w:sz w:val="22"/>
          <w:szCs w:val="22"/>
        </w:rPr>
        <w:t xml:space="preserve"> v synchronním režimu mezi EIS a RIS ZED je zobrazen na následujícím schématu:</w:t>
      </w:r>
    </w:p>
    <w:p w14:paraId="25D5C577" w14:textId="27B5F95E" w:rsidR="002254B5" w:rsidRPr="00704ED8" w:rsidRDefault="002254B5" w:rsidP="002254B5">
      <w:pPr>
        <w:jc w:val="center"/>
      </w:pPr>
      <w:r w:rsidRPr="00704ED8" w:rsidDel="000D1CC2">
        <w:rPr>
          <w:noProof/>
        </w:rPr>
        <w:t xml:space="preserve"> </w:t>
      </w:r>
      <w:r w:rsidR="00125CB7">
        <w:rPr>
          <w:noProof/>
          <w:lang w:eastAsia="cs-CZ"/>
        </w:rPr>
        <w:drawing>
          <wp:inline distT="0" distB="0" distL="0" distR="0" wp14:anchorId="06030A12" wp14:editId="6DD203E6">
            <wp:extent cx="5761355" cy="3818890"/>
            <wp:effectExtent l="0" t="0" r="0" b="0"/>
            <wp:docPr id="255425000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542500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61355" cy="381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2B9628" w14:textId="7021D0F3" w:rsidR="002254B5" w:rsidRPr="00704ED8" w:rsidRDefault="002254B5" w:rsidP="002254B5">
      <w:bookmarkStart w:id="706" w:name="_Toc224122855"/>
      <w:r w:rsidRPr="00704ED8">
        <w:t xml:space="preserve">Obrázek </w:t>
      </w:r>
      <w:r>
        <w:fldChar w:fldCharType="begin"/>
      </w:r>
      <w:r>
        <w:instrText xml:space="preserve"> SEQ Obrázek \* ARABIC </w:instrText>
      </w:r>
      <w:r>
        <w:fldChar w:fldCharType="separate"/>
      </w:r>
      <w:r w:rsidR="004A04B6">
        <w:rPr>
          <w:noProof/>
        </w:rPr>
        <w:t>3</w:t>
      </w:r>
      <w:r>
        <w:rPr>
          <w:noProof/>
        </w:rPr>
        <w:fldChar w:fldCharType="end"/>
      </w:r>
      <w:r w:rsidRPr="00704ED8">
        <w:t xml:space="preserve"> - Diagram </w:t>
      </w:r>
      <w:r>
        <w:t>založení a aktualizace</w:t>
      </w:r>
      <w:r w:rsidRPr="00704ED8">
        <w:t xml:space="preserve"> Akce mezi EIS a RIS ZED v synchronním režimu</w:t>
      </w:r>
      <w:bookmarkEnd w:id="706"/>
    </w:p>
    <w:p w14:paraId="326A1651" w14:textId="69A0042C" w:rsidR="00EC29E3" w:rsidRPr="00704ED8" w:rsidRDefault="00EC29E3" w:rsidP="007344C0">
      <w:pPr>
        <w:pStyle w:val="Nadpis4"/>
        <w:rPr>
          <w:lang w:val="cs-CZ"/>
        </w:rPr>
      </w:pPr>
      <w:bookmarkStart w:id="707" w:name="_Ref289461450"/>
      <w:bookmarkStart w:id="708" w:name="_Ref289461753"/>
      <w:bookmarkStart w:id="709" w:name="_Toc224122834"/>
      <w:r w:rsidRPr="00704ED8">
        <w:rPr>
          <w:lang w:val="cs-CZ"/>
        </w:rPr>
        <w:t>Zaslání požadavku na</w:t>
      </w:r>
      <w:r w:rsidR="002F77DC" w:rsidRPr="00704ED8">
        <w:rPr>
          <w:lang w:val="cs-CZ"/>
        </w:rPr>
        <w:t xml:space="preserve"> založení</w:t>
      </w:r>
      <w:r w:rsidRPr="00704ED8">
        <w:rPr>
          <w:lang w:val="cs-CZ"/>
        </w:rPr>
        <w:t xml:space="preserve"> </w:t>
      </w:r>
      <w:bookmarkEnd w:id="707"/>
      <w:bookmarkEnd w:id="708"/>
      <w:r w:rsidR="002305FC" w:rsidRPr="00704ED8">
        <w:rPr>
          <w:lang w:val="cs-CZ"/>
        </w:rPr>
        <w:t>Akce</w:t>
      </w:r>
      <w:bookmarkEnd w:id="709"/>
    </w:p>
    <w:p w14:paraId="2AE6EEAE" w14:textId="6670CFBA" w:rsidR="00EC29E3" w:rsidRPr="00704ED8" w:rsidRDefault="00EC29E3" w:rsidP="00CB4869">
      <w:pPr>
        <w:spacing w:after="60"/>
      </w:pPr>
      <w:r w:rsidRPr="00704ED8">
        <w:rPr>
          <w:b/>
        </w:rPr>
        <w:t>Identifikátor rozhraní</w:t>
      </w:r>
      <w:r w:rsidR="00EC034D">
        <w:rPr>
          <w:b/>
        </w:rPr>
        <w:t xml:space="preserve">: </w:t>
      </w:r>
      <w:r w:rsidR="007A2164" w:rsidRPr="00704ED8">
        <w:t>F</w:t>
      </w:r>
      <w:r w:rsidR="000D1CC2" w:rsidRPr="00704ED8">
        <w:t>_EIS_SP_AKCE</w:t>
      </w:r>
    </w:p>
    <w:p w14:paraId="785F4719" w14:textId="42FB09D0" w:rsidR="00EC29E3" w:rsidRPr="00704ED8" w:rsidRDefault="00EC29E3" w:rsidP="00CB4869">
      <w:pPr>
        <w:spacing w:after="60"/>
      </w:pPr>
      <w:r w:rsidRPr="00704ED8">
        <w:rPr>
          <w:b/>
        </w:rPr>
        <w:t>Typ rozhraní</w:t>
      </w:r>
      <w:r w:rsidR="00EC034D">
        <w:rPr>
          <w:b/>
        </w:rPr>
        <w:t xml:space="preserve">: </w:t>
      </w:r>
      <w:r w:rsidRPr="00704ED8">
        <w:t>synchronní komunikace</w:t>
      </w:r>
    </w:p>
    <w:p w14:paraId="7A378BA1" w14:textId="37C349A0" w:rsidR="00EC29E3" w:rsidRPr="00704ED8" w:rsidRDefault="00EC29E3" w:rsidP="00CB4869">
      <w:pPr>
        <w:spacing w:after="60"/>
      </w:pPr>
      <w:r w:rsidRPr="00704ED8">
        <w:rPr>
          <w:b/>
        </w:rPr>
        <w:t>Směr komunikace</w:t>
      </w:r>
      <w:r w:rsidR="00EC034D">
        <w:rPr>
          <w:b/>
        </w:rPr>
        <w:t xml:space="preserve">: </w:t>
      </w:r>
      <w:r w:rsidR="00F94454" w:rsidRPr="00704ED8">
        <w:t>EIS</w:t>
      </w:r>
      <w:r w:rsidRPr="00704ED8">
        <w:t xml:space="preserve"> -&gt; </w:t>
      </w:r>
      <w:r w:rsidR="00F94454" w:rsidRPr="00704ED8">
        <w:t>RIS ZED</w:t>
      </w:r>
    </w:p>
    <w:p w14:paraId="3FF4A1F0" w14:textId="6264EC76" w:rsidR="00EC29E3" w:rsidRPr="00704ED8" w:rsidRDefault="00EC29E3" w:rsidP="00CB4869">
      <w:pPr>
        <w:spacing w:after="60"/>
      </w:pPr>
      <w:r w:rsidRPr="00704ED8">
        <w:rPr>
          <w:b/>
        </w:rPr>
        <w:t>Směr toku aplikačních dat</w:t>
      </w:r>
      <w:r w:rsidR="00EC034D">
        <w:rPr>
          <w:b/>
        </w:rPr>
        <w:t xml:space="preserve">: </w:t>
      </w:r>
      <w:r w:rsidR="00F94454" w:rsidRPr="00704ED8">
        <w:t>EIS</w:t>
      </w:r>
      <w:r w:rsidRPr="00704ED8">
        <w:t xml:space="preserve"> -&gt; </w:t>
      </w:r>
      <w:r w:rsidR="00F94454" w:rsidRPr="00704ED8">
        <w:t>RIS ZED</w:t>
      </w:r>
    </w:p>
    <w:p w14:paraId="26F5572B" w14:textId="06896D85" w:rsidR="00EC29E3" w:rsidRPr="00704ED8" w:rsidRDefault="00EC29E3" w:rsidP="00CB4869">
      <w:pPr>
        <w:spacing w:after="60"/>
      </w:pPr>
      <w:r w:rsidRPr="00704ED8">
        <w:rPr>
          <w:b/>
        </w:rPr>
        <w:t>Popis přenášených dat</w:t>
      </w:r>
      <w:r w:rsidR="00EC034D">
        <w:rPr>
          <w:b/>
        </w:rPr>
        <w:t xml:space="preserve">: </w:t>
      </w:r>
      <w:r w:rsidRPr="00704ED8">
        <w:t xml:space="preserve">data </w:t>
      </w:r>
      <w:r w:rsidR="000D1CC2" w:rsidRPr="00704ED8">
        <w:t>Akce, nutná pro založení Akce v RIS ZED</w:t>
      </w:r>
    </w:p>
    <w:p w14:paraId="2D1DE470" w14:textId="774DA1CB" w:rsidR="00EC29E3" w:rsidRPr="00704ED8" w:rsidRDefault="00EC29E3" w:rsidP="00CB4869">
      <w:pPr>
        <w:spacing w:after="60"/>
      </w:pPr>
      <w:r w:rsidRPr="00704ED8">
        <w:rPr>
          <w:b/>
        </w:rPr>
        <w:t>Prvky zabezpečení</w:t>
      </w:r>
      <w:r w:rsidR="00EC034D">
        <w:rPr>
          <w:b/>
        </w:rPr>
        <w:t xml:space="preserve">: </w:t>
      </w:r>
      <w:r w:rsidR="004333F1" w:rsidRPr="00704ED8">
        <w:t>autorizace z</w:t>
      </w:r>
      <w:r w:rsidR="00D42266" w:rsidRPr="00704ED8">
        <w:t>drojového systému pomocí klientského certifikátu,</w:t>
      </w:r>
      <w:r w:rsidR="004333F1" w:rsidRPr="00704ED8">
        <w:t xml:space="preserve"> k</w:t>
      </w:r>
      <w:r w:rsidRPr="00704ED8">
        <w:t>ontrola vazby, kontrola XML struktury oproti definici, kontrola věcné správnosti dat</w:t>
      </w:r>
      <w:r w:rsidR="00830101" w:rsidRPr="00704ED8">
        <w:t>.</w:t>
      </w:r>
    </w:p>
    <w:p w14:paraId="6ED17207" w14:textId="5E090703" w:rsidR="00EC29E3" w:rsidRPr="00704ED8" w:rsidRDefault="00EC29E3" w:rsidP="00EC29E3">
      <w:pPr>
        <w:spacing w:after="0"/>
      </w:pPr>
      <w:r w:rsidRPr="00704ED8">
        <w:rPr>
          <w:b/>
        </w:rPr>
        <w:t>Popis rozhraní a průběh zpracování</w:t>
      </w:r>
      <w:r w:rsidR="00EC034D">
        <w:rPr>
          <w:b/>
        </w:rPr>
        <w:t xml:space="preserve">: </w:t>
      </w:r>
    </w:p>
    <w:p w14:paraId="74107279" w14:textId="579856C0" w:rsidR="00EC29E3" w:rsidRPr="00704ED8" w:rsidRDefault="00EC29E3" w:rsidP="001F10AC">
      <w:pPr>
        <w:spacing w:after="80"/>
      </w:pPr>
      <w:r w:rsidRPr="00704ED8">
        <w:t xml:space="preserve">Po vytvoření </w:t>
      </w:r>
      <w:r w:rsidR="00BD3518" w:rsidRPr="00704ED8">
        <w:t>Akce</w:t>
      </w:r>
      <w:r w:rsidRPr="00704ED8">
        <w:t xml:space="preserve"> v </w:t>
      </w:r>
      <w:r w:rsidR="00F94454" w:rsidRPr="00704ED8">
        <w:t>EIS</w:t>
      </w:r>
      <w:r w:rsidRPr="00704ED8">
        <w:t xml:space="preserve"> se vygeneruje zpráva a odešle se do </w:t>
      </w:r>
      <w:r w:rsidR="00F94454" w:rsidRPr="00704ED8">
        <w:t>RIS ZED</w:t>
      </w:r>
      <w:r w:rsidRPr="00704ED8">
        <w:t>.</w:t>
      </w:r>
    </w:p>
    <w:p w14:paraId="36047695" w14:textId="31745C02" w:rsidR="00EC29E3" w:rsidRPr="00704ED8" w:rsidRDefault="00EC29E3" w:rsidP="001F10AC">
      <w:pPr>
        <w:spacing w:after="80"/>
      </w:pPr>
      <w:r w:rsidRPr="00704ED8">
        <w:t>V </w:t>
      </w:r>
      <w:r w:rsidR="00F94454" w:rsidRPr="00704ED8">
        <w:t>RIS ZED</w:t>
      </w:r>
      <w:r w:rsidRPr="00704ED8">
        <w:t xml:space="preserve"> se data zkontrolují a </w:t>
      </w:r>
      <w:r w:rsidR="00BD3518" w:rsidRPr="00704ED8">
        <w:t>pokud je vše korektní, vygeneruje se číslo Akce</w:t>
      </w:r>
      <w:r w:rsidRPr="00704ED8">
        <w:t>.</w:t>
      </w:r>
      <w:r w:rsidR="00E569EA" w:rsidRPr="00E569EA">
        <w:t xml:space="preserve"> </w:t>
      </w:r>
      <w:r w:rsidR="00E569EA">
        <w:t xml:space="preserve">Akci bude </w:t>
      </w:r>
      <w:r w:rsidR="00D5260E">
        <w:t xml:space="preserve">při zpracování zprávy systémem </w:t>
      </w:r>
      <w:r w:rsidR="00E569EA">
        <w:t xml:space="preserve">přiřazen stav </w:t>
      </w:r>
      <w:proofErr w:type="gramStart"/>
      <w:r w:rsidR="00E569EA" w:rsidRPr="00B23303">
        <w:t>E2I - Evidovaná</w:t>
      </w:r>
      <w:proofErr w:type="gramEnd"/>
      <w:r w:rsidR="00E569EA" w:rsidRPr="00B23303">
        <w:t xml:space="preserve"> Akce</w:t>
      </w:r>
      <w:r w:rsidR="00E569EA">
        <w:t>.</w:t>
      </w:r>
    </w:p>
    <w:p w14:paraId="579B6099" w14:textId="1EB3887F" w:rsidR="00CD35A0" w:rsidRPr="00704ED8" w:rsidRDefault="00EC29E3" w:rsidP="002A4F06">
      <w:pPr>
        <w:spacing w:after="0"/>
        <w:rPr>
          <w:i/>
        </w:rPr>
      </w:pPr>
      <w:r w:rsidRPr="00704ED8">
        <w:t xml:space="preserve">Výsledek zpracování </w:t>
      </w:r>
      <w:r w:rsidR="00F73C9C" w:rsidRPr="00704ED8">
        <w:t xml:space="preserve">je </w:t>
      </w:r>
      <w:r w:rsidRPr="00704ED8">
        <w:t xml:space="preserve">odeslán jako synchronní odpověď zpět do </w:t>
      </w:r>
      <w:r w:rsidR="00F94454" w:rsidRPr="00704ED8">
        <w:t>EIS</w:t>
      </w:r>
      <w:r w:rsidRPr="00704ED8">
        <w:t>.</w:t>
      </w:r>
      <w:r w:rsidR="00470D14" w:rsidRPr="00704ED8">
        <w:t xml:space="preserve"> </w:t>
      </w:r>
      <w:r w:rsidR="006B20CB" w:rsidRPr="00704ED8">
        <w:t xml:space="preserve">Obsahem zprávy </w:t>
      </w:r>
      <w:r w:rsidR="00CE0B90" w:rsidRPr="00704ED8">
        <w:t xml:space="preserve">je hlášení o zpracování a </w:t>
      </w:r>
      <w:r w:rsidR="004A27FC" w:rsidRPr="00704ED8">
        <w:t xml:space="preserve">v případě úspěšného založení </w:t>
      </w:r>
      <w:r w:rsidR="00CE0B90" w:rsidRPr="00704ED8">
        <w:t>j</w:t>
      </w:r>
      <w:r w:rsidR="006B20CB" w:rsidRPr="00704ED8">
        <w:t xml:space="preserve">ednoznačný </w:t>
      </w:r>
      <w:r w:rsidR="006B20CB" w:rsidRPr="00704ED8">
        <w:rPr>
          <w:b/>
          <w:i/>
        </w:rPr>
        <w:t xml:space="preserve">identifikátor </w:t>
      </w:r>
      <w:r w:rsidR="00BD3518" w:rsidRPr="00704ED8">
        <w:rPr>
          <w:b/>
          <w:i/>
        </w:rPr>
        <w:t xml:space="preserve">Akce </w:t>
      </w:r>
      <w:r w:rsidR="006B20CB" w:rsidRPr="00704ED8">
        <w:rPr>
          <w:b/>
          <w:i/>
        </w:rPr>
        <w:t>v</w:t>
      </w:r>
      <w:r w:rsidR="008C334B" w:rsidRPr="00704ED8">
        <w:rPr>
          <w:b/>
          <w:i/>
        </w:rPr>
        <w:t> </w:t>
      </w:r>
      <w:r w:rsidR="00F94454" w:rsidRPr="00704ED8">
        <w:rPr>
          <w:b/>
          <w:i/>
        </w:rPr>
        <w:t>RIS ZED</w:t>
      </w:r>
      <w:ins w:id="710" w:author="Červ Tomáš Ing." w:date="2025-08-13T08:20:00Z">
        <w:r w:rsidR="00567323">
          <w:t>.</w:t>
        </w:r>
      </w:ins>
      <w:r w:rsidR="006B20CB" w:rsidRPr="00704ED8">
        <w:t xml:space="preserve"> </w:t>
      </w:r>
    </w:p>
    <w:p w14:paraId="7ED5A65E" w14:textId="37DEB7DE" w:rsidR="00C16170" w:rsidRPr="00704ED8" w:rsidRDefault="004A27FC" w:rsidP="00373471">
      <w:pPr>
        <w:spacing w:after="80"/>
      </w:pPr>
      <w:r w:rsidRPr="00704ED8">
        <w:t xml:space="preserve">Hlášení </w:t>
      </w:r>
      <w:r w:rsidR="00C16170" w:rsidRPr="00704ED8">
        <w:t>o zpracování s informativním textem</w:t>
      </w:r>
      <w:r w:rsidRPr="00704ED8">
        <w:t xml:space="preserve"> je přenášen</w:t>
      </w:r>
      <w:r w:rsidR="00CD35A0" w:rsidRPr="00704ED8">
        <w:t>o</w:t>
      </w:r>
      <w:r w:rsidRPr="00704ED8">
        <w:t xml:space="preserve"> v každém případě. Při neúspěšném založení </w:t>
      </w:r>
      <w:r w:rsidR="00D254FF" w:rsidRPr="00704ED8">
        <w:t>Akce</w:t>
      </w:r>
      <w:r w:rsidRPr="00704ED8">
        <w:t xml:space="preserve"> obsahuje struktura hlášení texty s popisem vzniklých chyb</w:t>
      </w:r>
      <w:r w:rsidR="00C16170" w:rsidRPr="00704ED8">
        <w:t xml:space="preserve">. Hlášení o zpracování má obdobnou strukturu jako hlášení o chybě popsané v kapitole </w:t>
      </w:r>
      <w:r w:rsidR="00C16170" w:rsidRPr="00704ED8">
        <w:fldChar w:fldCharType="begin"/>
      </w:r>
      <w:r w:rsidR="00C16170" w:rsidRPr="00704ED8">
        <w:instrText xml:space="preserve"> REF _Ref252981446 \r \h </w:instrText>
      </w:r>
      <w:r w:rsidR="00132E6B" w:rsidRPr="00704ED8">
        <w:instrText xml:space="preserve"> \* MERGEFORMAT </w:instrText>
      </w:r>
      <w:r w:rsidR="00C16170" w:rsidRPr="00704ED8">
        <w:fldChar w:fldCharType="separate"/>
      </w:r>
      <w:r w:rsidR="004A04B6">
        <w:t>2.6.5</w:t>
      </w:r>
      <w:r w:rsidR="00C16170" w:rsidRPr="00704ED8">
        <w:fldChar w:fldCharType="end"/>
      </w:r>
      <w:r w:rsidR="00C16170" w:rsidRPr="00704ED8">
        <w:t>.</w:t>
      </w:r>
    </w:p>
    <w:p w14:paraId="271B005C" w14:textId="77777777" w:rsidR="00EB27E2" w:rsidDel="00567323" w:rsidRDefault="00470D14" w:rsidP="00567323">
      <w:pPr>
        <w:spacing w:after="80"/>
        <w:rPr>
          <w:del w:id="711" w:author="Červ Tomáš Ing." w:date="2025-08-13T08:21:00Z"/>
        </w:rPr>
      </w:pPr>
      <w:r w:rsidRPr="00704ED8">
        <w:t>V případě, že k</w:t>
      </w:r>
      <w:r w:rsidR="00BD3518" w:rsidRPr="00704ED8">
        <w:t> registraci Akce</w:t>
      </w:r>
      <w:r w:rsidRPr="00704ED8">
        <w:t xml:space="preserve"> v </w:t>
      </w:r>
      <w:r w:rsidR="00F94454" w:rsidRPr="00704ED8">
        <w:t>RIS ZED</w:t>
      </w:r>
      <w:r w:rsidRPr="00704ED8">
        <w:t xml:space="preserve"> nedojde</w:t>
      </w:r>
      <w:r w:rsidR="00C16170" w:rsidRPr="00704ED8">
        <w:t>,</w:t>
      </w:r>
      <w:r w:rsidRPr="00704ED8">
        <w:t xml:space="preserve"> obsahuje odpověď </w:t>
      </w:r>
      <w:r w:rsidR="00C16170" w:rsidRPr="00704ED8">
        <w:t xml:space="preserve">chybové </w:t>
      </w:r>
      <w:r w:rsidRPr="00704ED8">
        <w:t xml:space="preserve">hlášení s důvodem </w:t>
      </w:r>
      <w:r w:rsidR="000E58DA" w:rsidRPr="00704ED8">
        <w:t>odmítnutí dat</w:t>
      </w:r>
      <w:r w:rsidR="00EB27E2">
        <w:t>.</w:t>
      </w:r>
    </w:p>
    <w:p w14:paraId="3F2A9A0F" w14:textId="77777777" w:rsidR="00567323" w:rsidRDefault="00567323" w:rsidP="00373471">
      <w:pPr>
        <w:spacing w:after="80"/>
        <w:rPr>
          <w:ins w:id="712" w:author="Červ Tomáš Ing." w:date="2025-08-13T08:21:00Z"/>
        </w:rPr>
      </w:pPr>
    </w:p>
    <w:p w14:paraId="76A42CB5" w14:textId="1E86898C" w:rsidR="00567323" w:rsidRDefault="00567323" w:rsidP="00567323">
      <w:pPr>
        <w:spacing w:after="80"/>
        <w:rPr>
          <w:ins w:id="713" w:author="Červ Tomáš Ing." w:date="2025-08-13T08:44:00Z"/>
        </w:rPr>
      </w:pPr>
      <w:ins w:id="714" w:author="Červ Tomáš Ing." w:date="2025-08-13T08:22:00Z">
        <w:r>
          <w:t>V</w:t>
        </w:r>
      </w:ins>
      <w:ins w:id="715" w:author="Červ Tomáš Ing." w:date="2025-08-13T08:21:00Z">
        <w:r>
          <w:t xml:space="preserve"> elementu </w:t>
        </w:r>
        <w:r w:rsidRPr="005A744F">
          <w:rPr>
            <w:i/>
            <w:iCs/>
          </w:rPr>
          <w:t>Bilance</w:t>
        </w:r>
        <w:r>
          <w:t xml:space="preserve"> </w:t>
        </w:r>
      </w:ins>
      <w:ins w:id="716" w:author="Červ Tomáš Ing." w:date="2025-08-13T08:22:00Z">
        <w:r>
          <w:t xml:space="preserve">je povoleno zadat skutečnost pouze pro </w:t>
        </w:r>
      </w:ins>
      <w:ins w:id="717" w:author="Červ Tomáš Ing." w:date="2025-08-13T08:26:00Z">
        <w:r>
          <w:t>typy řádků, které nejsou Státní</w:t>
        </w:r>
      </w:ins>
      <w:ins w:id="718" w:author="Červ Tomáš Ing." w:date="2025-08-13T08:47:00Z">
        <w:r w:rsidR="005A744F">
          <w:t>m</w:t>
        </w:r>
      </w:ins>
      <w:ins w:id="719" w:author="Červ Tomáš Ing." w:date="2025-08-13T08:26:00Z">
        <w:r>
          <w:t xml:space="preserve"> rozpočt</w:t>
        </w:r>
      </w:ins>
      <w:ins w:id="720" w:author="Červ Tomáš Ing." w:date="2025-08-13T08:48:00Z">
        <w:r w:rsidR="005A744F">
          <w:t>em</w:t>
        </w:r>
      </w:ins>
      <w:ins w:id="721" w:author="Červ Tomáš Ing." w:date="2025-08-13T08:49:00Z">
        <w:r w:rsidR="005A744F">
          <w:t xml:space="preserve"> (pro typy řádků které jsou SR si RISZED přebírá hodnoty skutečnosti z IISSP)</w:t>
        </w:r>
      </w:ins>
      <w:ins w:id="722" w:author="Červ Tomáš Ing." w:date="2025-08-13T08:26:00Z">
        <w:r>
          <w:t xml:space="preserve">. </w:t>
        </w:r>
      </w:ins>
      <w:ins w:id="723" w:author="Červ Tomáš Ing." w:date="2025-08-13T08:20:00Z">
        <w:r w:rsidRPr="00567323">
          <w:rPr>
            <w:rPrChange w:id="724" w:author="Červ Tomáš Ing." w:date="2025-08-13T08:21:00Z">
              <w:rPr>
                <w:b/>
                <w:sz w:val="22"/>
                <w:szCs w:val="22"/>
              </w:rPr>
            </w:rPrChange>
          </w:rPr>
          <w:t>V</w:t>
        </w:r>
        <w:r w:rsidRPr="00567323">
          <w:rPr>
            <w:rPrChange w:id="725" w:author="Červ Tomáš Ing." w:date="2025-08-13T08:20:00Z">
              <w:rPr>
                <w:b/>
                <w:sz w:val="22"/>
                <w:szCs w:val="22"/>
              </w:rPr>
            </w:rPrChange>
          </w:rPr>
          <w:t xml:space="preserve"> případě, že zpráva bude obsahovat v elementu </w:t>
        </w:r>
        <w:proofErr w:type="spellStart"/>
        <w:r w:rsidRPr="005A744F">
          <w:rPr>
            <w:i/>
            <w:iCs/>
            <w:rPrChange w:id="726" w:author="Červ Tomáš Ing." w:date="2025-08-13T08:45:00Z">
              <w:rPr>
                <w:b/>
                <w:sz w:val="22"/>
                <w:szCs w:val="22"/>
              </w:rPr>
            </w:rPrChange>
          </w:rPr>
          <w:t>RadekKod</w:t>
        </w:r>
        <w:proofErr w:type="spellEnd"/>
        <w:r w:rsidRPr="00567323">
          <w:rPr>
            <w:rPrChange w:id="727" w:author="Červ Tomáš Ing." w:date="2025-08-13T08:20:00Z">
              <w:rPr>
                <w:b/>
                <w:sz w:val="22"/>
                <w:szCs w:val="22"/>
              </w:rPr>
            </w:rPrChange>
          </w:rPr>
          <w:t xml:space="preserve"> hodnoty odpovídající prostředkům SR (</w:t>
        </w:r>
      </w:ins>
      <w:ins w:id="728" w:author="Kříž Marcel Ing." w:date="2025-08-19T11:30:00Z">
        <w:r w:rsidR="00E61823">
          <w:t xml:space="preserve">typicky řádky </w:t>
        </w:r>
      </w:ins>
      <w:ins w:id="729" w:author="Kříž Marcel Ing." w:date="2025-08-19T11:31:00Z">
        <w:r w:rsidR="00E61823">
          <w:t xml:space="preserve">bilance </w:t>
        </w:r>
      </w:ins>
      <w:ins w:id="730" w:author="Červ Tomáš Ing." w:date="2025-08-13T08:20:00Z">
        <w:r w:rsidRPr="00567323">
          <w:rPr>
            <w:rPrChange w:id="731" w:author="Červ Tomáš Ing." w:date="2025-08-13T08:20:00Z">
              <w:rPr>
                <w:b/>
                <w:sz w:val="22"/>
                <w:szCs w:val="22"/>
              </w:rPr>
            </w:rPrChange>
          </w:rPr>
          <w:t>5570, 6570</w:t>
        </w:r>
      </w:ins>
      <w:ins w:id="732" w:author="Kříž Marcel Ing." w:date="2025-08-19T11:31:00Z">
        <w:r w:rsidR="00E61823">
          <w:t xml:space="preserve">; obecně všechny řádky </w:t>
        </w:r>
      </w:ins>
      <w:ins w:id="733" w:author="Kříž Marcel Ing." w:date="2025-08-19T11:34:00Z">
        <w:r w:rsidR="00E61823">
          <w:t xml:space="preserve">bilance </w:t>
        </w:r>
      </w:ins>
      <w:ins w:id="734" w:author="Kříž Marcel Ing." w:date="2025-08-19T11:31:00Z">
        <w:r w:rsidR="00E61823">
          <w:t xml:space="preserve">v číselníku </w:t>
        </w:r>
      </w:ins>
      <w:proofErr w:type="spellStart"/>
      <w:ins w:id="735" w:author="Kříž Marcel Ing." w:date="2025-08-19T11:32:00Z">
        <w:r w:rsidR="00E61823">
          <w:t>isp_eKodyRadku</w:t>
        </w:r>
        <w:proofErr w:type="spellEnd"/>
        <w:r w:rsidR="00E61823">
          <w:t>/veta/</w:t>
        </w:r>
        <w:proofErr w:type="spellStart"/>
        <w:r w:rsidR="00E61823">
          <w:t>sr</w:t>
        </w:r>
        <w:proofErr w:type="spellEnd"/>
        <w:r w:rsidR="00E61823">
          <w:t xml:space="preserve"> </w:t>
        </w:r>
      </w:ins>
      <w:ins w:id="736" w:author="Kříž Marcel Ing." w:date="2025-08-19T11:33:00Z">
        <w:r w:rsidR="00E61823">
          <w:t>opatřené hodnotou parametru</w:t>
        </w:r>
      </w:ins>
      <w:ins w:id="737" w:author="Kříž Marcel Ing." w:date="2025-08-19T11:32:00Z">
        <w:r w:rsidR="00E61823">
          <w:t xml:space="preserve"> A</w:t>
        </w:r>
      </w:ins>
      <w:ins w:id="738" w:author="Červ Tomáš Ing." w:date="2025-08-13T08:20:00Z">
        <w:r w:rsidRPr="00567323">
          <w:rPr>
            <w:rPrChange w:id="739" w:author="Červ Tomáš Ing." w:date="2025-08-13T08:20:00Z">
              <w:rPr>
                <w:b/>
                <w:sz w:val="22"/>
                <w:szCs w:val="22"/>
              </w:rPr>
            </w:rPrChange>
          </w:rPr>
          <w:t xml:space="preserve">) a zároveň vyplněnou hodnotu v elementu </w:t>
        </w:r>
      </w:ins>
      <w:proofErr w:type="spellStart"/>
      <w:ins w:id="740" w:author="Červ Tomáš Ing." w:date="2025-08-13T08:48:00Z">
        <w:r w:rsidR="005A744F" w:rsidRPr="005A744F">
          <w:rPr>
            <w:i/>
            <w:iCs/>
            <w:rPrChange w:id="741" w:author="Červ Tomáš Ing." w:date="2025-08-13T08:48:00Z">
              <w:rPr/>
            </w:rPrChange>
          </w:rPr>
          <w:t>BilanceRok</w:t>
        </w:r>
        <w:proofErr w:type="spellEnd"/>
        <w:r w:rsidR="005A744F">
          <w:t xml:space="preserve"> -&gt; </w:t>
        </w:r>
      </w:ins>
      <w:proofErr w:type="spellStart"/>
      <w:ins w:id="742" w:author="Červ Tomáš Ing." w:date="2025-08-13T08:20:00Z">
        <w:r w:rsidRPr="005A744F">
          <w:rPr>
            <w:i/>
            <w:iCs/>
            <w:rPrChange w:id="743" w:author="Červ Tomáš Ing." w:date="2025-08-13T08:45:00Z">
              <w:rPr>
                <w:b/>
                <w:sz w:val="22"/>
                <w:szCs w:val="22"/>
              </w:rPr>
            </w:rPrChange>
          </w:rPr>
          <w:t>Skutecnost</w:t>
        </w:r>
        <w:proofErr w:type="spellEnd"/>
        <w:r w:rsidRPr="00567323">
          <w:rPr>
            <w:rPrChange w:id="744" w:author="Červ Tomáš Ing." w:date="2025-08-13T08:20:00Z">
              <w:rPr>
                <w:b/>
                <w:sz w:val="22"/>
                <w:szCs w:val="22"/>
              </w:rPr>
            </w:rPrChange>
          </w:rPr>
          <w:t xml:space="preserve">, </w:t>
        </w:r>
        <w:r w:rsidRPr="00E2656D">
          <w:rPr>
            <w:rPrChange w:id="745" w:author="Červ Tomáš Ing." w:date="2026-01-16T07:29:00Z" w16du:dateUtc="2026-01-16T06:29:00Z">
              <w:rPr>
                <w:b/>
                <w:sz w:val="22"/>
                <w:szCs w:val="22"/>
              </w:rPr>
            </w:rPrChange>
          </w:rPr>
          <w:t xml:space="preserve">bude </w:t>
        </w:r>
      </w:ins>
      <w:ins w:id="746" w:author="Červ Tomáš Ing." w:date="2025-11-03T09:38:00Z">
        <w:r w:rsidR="00F22711" w:rsidRPr="00E2656D">
          <w:t xml:space="preserve">hodnota </w:t>
        </w:r>
      </w:ins>
      <w:ins w:id="747" w:author="Červ Tomáš Ing." w:date="2025-11-03T09:39:00Z">
        <w:r w:rsidR="00F22711" w:rsidRPr="00E2656D">
          <w:t xml:space="preserve">v tomto elementu </w:t>
        </w:r>
      </w:ins>
      <w:ins w:id="748" w:author="Červ Tomáš Ing." w:date="2025-11-03T09:38:00Z">
        <w:r w:rsidR="00F22711" w:rsidRPr="00E2656D">
          <w:t>ignorována</w:t>
        </w:r>
      </w:ins>
      <w:ins w:id="749" w:author="Červ Tomáš Ing." w:date="2025-08-13T08:20:00Z">
        <w:r w:rsidRPr="00567323">
          <w:rPr>
            <w:rPrChange w:id="750" w:author="Červ Tomáš Ing." w:date="2025-08-13T08:20:00Z">
              <w:rPr>
                <w:b/>
                <w:sz w:val="22"/>
                <w:szCs w:val="22"/>
              </w:rPr>
            </w:rPrChange>
          </w:rPr>
          <w:t>.</w:t>
        </w:r>
      </w:ins>
    </w:p>
    <w:p w14:paraId="49590843" w14:textId="715B2F2F" w:rsidR="001B77C1" w:rsidRPr="00567323" w:rsidRDefault="001B77C1" w:rsidP="00567323">
      <w:pPr>
        <w:spacing w:after="80"/>
        <w:rPr>
          <w:rPrChange w:id="751" w:author="Červ Tomáš Ing." w:date="2025-08-13T08:20:00Z">
            <w:rPr>
              <w:b/>
              <w:sz w:val="22"/>
              <w:szCs w:val="22"/>
            </w:rPr>
          </w:rPrChange>
        </w:rPr>
        <w:sectPr w:rsidR="001B77C1" w:rsidRPr="00567323" w:rsidSect="00141527">
          <w:headerReference w:type="default" r:id="rId27"/>
          <w:footerReference w:type="default" r:id="rId28"/>
          <w:pgSz w:w="11907" w:h="16840" w:code="9"/>
          <w:pgMar w:top="1417" w:right="1417" w:bottom="1843" w:left="1417" w:header="709" w:footer="493" w:gutter="0"/>
          <w:cols w:space="708"/>
          <w:docGrid w:linePitch="272"/>
        </w:sectPr>
      </w:pPr>
      <w:ins w:id="768" w:author="Červ Tomáš Ing." w:date="2025-08-13T08:44:00Z">
        <w:r>
          <w:t xml:space="preserve">Naopak </w:t>
        </w:r>
        <w:r w:rsidR="005A744F">
          <w:t xml:space="preserve">v elementu </w:t>
        </w:r>
        <w:proofErr w:type="spellStart"/>
        <w:r w:rsidR="005A744F" w:rsidRPr="005A744F">
          <w:rPr>
            <w:i/>
            <w:iCs/>
            <w:rPrChange w:id="769" w:author="Červ Tomáš Ing." w:date="2025-08-13T08:45:00Z">
              <w:rPr/>
            </w:rPrChange>
          </w:rPr>
          <w:t>CastkaSkutecnost</w:t>
        </w:r>
        <w:proofErr w:type="spellEnd"/>
        <w:r w:rsidR="005A744F">
          <w:t xml:space="preserve"> je očekávána skutečnost </w:t>
        </w:r>
      </w:ins>
      <w:ins w:id="770" w:author="Červ Tomáš Ing." w:date="2025-08-13T08:45:00Z">
        <w:r w:rsidR="005A744F">
          <w:t>čerpání za celou dobu realizace (zpravidla zadávaná v</w:t>
        </w:r>
      </w:ins>
      <w:ins w:id="771" w:author="Červ Tomáš Ing." w:date="2025-10-08T09:27:00Z">
        <w:r w:rsidR="00193E1D">
          <w:t> </w:t>
        </w:r>
      </w:ins>
      <w:ins w:id="772" w:author="Červ Tomáš Ing." w:date="2025-08-13T08:45:00Z">
        <w:r w:rsidR="005A744F">
          <w:t>rám</w:t>
        </w:r>
      </w:ins>
      <w:ins w:id="773" w:author="Červ Tomáš Ing." w:date="2025-08-13T08:46:00Z">
        <w:r w:rsidR="005A744F">
          <w:t>c</w:t>
        </w:r>
      </w:ins>
      <w:ins w:id="774" w:author="Červ Tomáš Ing." w:date="2025-08-13T08:45:00Z">
        <w:r w:rsidR="005A744F">
          <w:t>i</w:t>
        </w:r>
      </w:ins>
      <w:ins w:id="775" w:author="Červ Tomáš Ing." w:date="2025-10-08T09:27:00Z">
        <w:r w:rsidR="00193E1D">
          <w:t xml:space="preserve"> </w:t>
        </w:r>
      </w:ins>
      <w:ins w:id="776" w:author="Kříž Marcel Ing." w:date="2025-08-19T11:30:00Z">
        <w:r w:rsidR="00E61823">
          <w:t>uzavírání akce</w:t>
        </w:r>
      </w:ins>
      <w:ins w:id="777" w:author="Červ Tomáš Ing." w:date="2025-08-13T08:46:00Z">
        <w:r w:rsidR="005A744F">
          <w:t>) a vyplnění je žádoucí i pro typy řádků, které jsou Státním rozpočtem (např. kvůli zohlednění u</w:t>
        </w:r>
      </w:ins>
      <w:ins w:id="778" w:author="Červ Tomáš Ing." w:date="2025-08-13T08:47:00Z">
        <w:r w:rsidR="005A744F">
          <w:t>rčitých typů vratek, které nejsou evidovány v IISSP).</w:t>
        </w:r>
      </w:ins>
    </w:p>
    <w:p w14:paraId="25E9F234" w14:textId="0F910427" w:rsidR="006F6EB5" w:rsidRPr="00704ED8" w:rsidRDefault="0066052F" w:rsidP="00373471">
      <w:pPr>
        <w:spacing w:after="80"/>
        <w:rPr>
          <w:b/>
          <w:sz w:val="22"/>
          <w:szCs w:val="22"/>
        </w:rPr>
      </w:pPr>
      <w:r w:rsidRPr="00704ED8">
        <w:rPr>
          <w:b/>
          <w:sz w:val="22"/>
          <w:szCs w:val="22"/>
        </w:rPr>
        <w:t>Popis struktury XML zpráv:</w:t>
      </w:r>
    </w:p>
    <w:tbl>
      <w:tblPr>
        <w:tblW w:w="4923" w:type="pct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18"/>
        <w:gridCol w:w="2867"/>
        <w:gridCol w:w="2835"/>
        <w:gridCol w:w="994"/>
        <w:gridCol w:w="569"/>
        <w:gridCol w:w="711"/>
        <w:gridCol w:w="991"/>
        <w:gridCol w:w="4075"/>
        <w:tblGridChange w:id="779">
          <w:tblGrid>
            <w:gridCol w:w="318"/>
            <w:gridCol w:w="2867"/>
            <w:gridCol w:w="2835"/>
            <w:gridCol w:w="994"/>
            <w:gridCol w:w="569"/>
            <w:gridCol w:w="711"/>
            <w:gridCol w:w="991"/>
            <w:gridCol w:w="4075"/>
          </w:tblGrid>
        </w:tblGridChange>
      </w:tblGrid>
      <w:tr w:rsidR="00235A5A" w:rsidRPr="00704ED8" w14:paraId="09D2AAB5" w14:textId="77777777" w:rsidTr="00BF4A29">
        <w:trPr>
          <w:trHeight w:val="520"/>
          <w:tblHeader/>
        </w:trPr>
        <w:tc>
          <w:tcPr>
            <w:tcW w:w="5000" w:type="pct"/>
            <w:gridSpan w:val="8"/>
            <w:shd w:val="clear" w:color="auto" w:fill="00CCFF"/>
            <w:vAlign w:val="center"/>
          </w:tcPr>
          <w:p w14:paraId="1AFD7DE0" w14:textId="343F310D" w:rsidR="00235A5A" w:rsidRPr="00704ED8" w:rsidRDefault="00235A5A" w:rsidP="00235A5A">
            <w:pPr>
              <w:overflowPunct/>
              <w:autoSpaceDE/>
              <w:autoSpaceDN/>
              <w:adjustRightInd/>
              <w:spacing w:before="20" w:after="0"/>
              <w:jc w:val="center"/>
              <w:textAlignment w:val="auto"/>
              <w:rPr>
                <w:rFonts w:cs="Arial"/>
                <w:b/>
                <w:bCs/>
                <w:lang w:eastAsia="cs-CZ"/>
              </w:rPr>
            </w:pPr>
            <w:r w:rsidRPr="00704ED8">
              <w:rPr>
                <w:rFonts w:cs="Arial"/>
                <w:b/>
                <w:bCs/>
                <w:lang w:eastAsia="cs-CZ"/>
              </w:rPr>
              <w:t xml:space="preserve">Datová struktura pro </w:t>
            </w:r>
            <w:r w:rsidR="00895A62" w:rsidRPr="00704ED8">
              <w:rPr>
                <w:rFonts w:cs="Arial"/>
                <w:b/>
                <w:bCs/>
                <w:lang w:eastAsia="cs-CZ"/>
              </w:rPr>
              <w:t>založení Akce</w:t>
            </w:r>
          </w:p>
        </w:tc>
      </w:tr>
      <w:tr w:rsidR="0029146A" w:rsidRPr="00704ED8" w14:paraId="615A4512" w14:textId="77777777" w:rsidTr="00BF4A29">
        <w:trPr>
          <w:trHeight w:val="255"/>
          <w:tblHeader/>
        </w:trPr>
        <w:tc>
          <w:tcPr>
            <w:tcW w:w="1192" w:type="pct"/>
            <w:gridSpan w:val="2"/>
            <w:vMerge w:val="restart"/>
            <w:shd w:val="clear" w:color="auto" w:fill="00CCFF"/>
            <w:vAlign w:val="center"/>
          </w:tcPr>
          <w:p w14:paraId="71EB9B4C" w14:textId="77777777" w:rsidR="00235A5A" w:rsidRPr="00704ED8" w:rsidRDefault="00235A5A" w:rsidP="00235A5A">
            <w:pPr>
              <w:overflowPunct/>
              <w:autoSpaceDE/>
              <w:autoSpaceDN/>
              <w:adjustRightInd/>
              <w:spacing w:before="20"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Název elementu</w:t>
            </w:r>
          </w:p>
        </w:tc>
        <w:tc>
          <w:tcPr>
            <w:tcW w:w="1061" w:type="pct"/>
            <w:vMerge w:val="restart"/>
            <w:shd w:val="clear" w:color="auto" w:fill="00CCFF"/>
            <w:vAlign w:val="center"/>
          </w:tcPr>
          <w:p w14:paraId="76B19FA1" w14:textId="77777777" w:rsidR="00235A5A" w:rsidRPr="00704ED8" w:rsidRDefault="00235A5A" w:rsidP="00235A5A">
            <w:pPr>
              <w:overflowPunct/>
              <w:autoSpaceDE/>
              <w:autoSpaceDN/>
              <w:adjustRightInd/>
              <w:spacing w:before="20"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Popis</w:t>
            </w:r>
          </w:p>
        </w:tc>
        <w:tc>
          <w:tcPr>
            <w:tcW w:w="372" w:type="pct"/>
            <w:vMerge w:val="restart"/>
            <w:shd w:val="clear" w:color="auto" w:fill="00CCFF"/>
            <w:vAlign w:val="center"/>
          </w:tcPr>
          <w:p w14:paraId="1745C86B" w14:textId="77777777" w:rsidR="00235A5A" w:rsidRPr="00704ED8" w:rsidRDefault="00235A5A" w:rsidP="00235A5A">
            <w:pPr>
              <w:overflowPunct/>
              <w:autoSpaceDE/>
              <w:autoSpaceDN/>
              <w:adjustRightInd/>
              <w:spacing w:before="20"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Datový typ</w:t>
            </w:r>
          </w:p>
        </w:tc>
        <w:tc>
          <w:tcPr>
            <w:tcW w:w="213" w:type="pct"/>
            <w:vMerge w:val="restart"/>
            <w:shd w:val="clear" w:color="auto" w:fill="00CCFF"/>
            <w:vAlign w:val="center"/>
          </w:tcPr>
          <w:p w14:paraId="6B267E1F" w14:textId="77777777" w:rsidR="00235A5A" w:rsidRPr="00704ED8" w:rsidRDefault="00235A5A" w:rsidP="00235A5A">
            <w:pPr>
              <w:overflowPunct/>
              <w:autoSpaceDE/>
              <w:autoSpaceDN/>
              <w:adjustRightInd/>
              <w:spacing w:before="20"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Délka min</w:t>
            </w:r>
          </w:p>
        </w:tc>
        <w:tc>
          <w:tcPr>
            <w:tcW w:w="266" w:type="pct"/>
            <w:vMerge w:val="restart"/>
            <w:shd w:val="clear" w:color="auto" w:fill="00CCFF"/>
            <w:vAlign w:val="center"/>
          </w:tcPr>
          <w:p w14:paraId="3EC14F84" w14:textId="77777777" w:rsidR="00235A5A" w:rsidRPr="00704ED8" w:rsidRDefault="00235A5A" w:rsidP="00235A5A">
            <w:pPr>
              <w:overflowPunct/>
              <w:autoSpaceDE/>
              <w:autoSpaceDN/>
              <w:adjustRightInd/>
              <w:spacing w:before="20"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Délka max</w:t>
            </w:r>
          </w:p>
        </w:tc>
        <w:tc>
          <w:tcPr>
            <w:tcW w:w="371" w:type="pct"/>
            <w:vMerge w:val="restart"/>
            <w:shd w:val="clear" w:color="auto" w:fill="00CCFF"/>
            <w:vAlign w:val="center"/>
          </w:tcPr>
          <w:p w14:paraId="1914564B" w14:textId="77777777" w:rsidR="00235A5A" w:rsidRPr="00704ED8" w:rsidRDefault="00235A5A" w:rsidP="00235A5A">
            <w:pPr>
              <w:overflowPunct/>
              <w:autoSpaceDE/>
              <w:autoSpaceDN/>
              <w:adjustRightInd/>
              <w:spacing w:before="20"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Opakování</w:t>
            </w:r>
          </w:p>
        </w:tc>
        <w:tc>
          <w:tcPr>
            <w:tcW w:w="1525" w:type="pct"/>
            <w:vMerge w:val="restart"/>
            <w:shd w:val="clear" w:color="auto" w:fill="00CCFF"/>
            <w:vAlign w:val="center"/>
          </w:tcPr>
          <w:p w14:paraId="3C3F3ED5" w14:textId="77777777" w:rsidR="00235A5A" w:rsidRPr="00704ED8" w:rsidRDefault="00235A5A" w:rsidP="00235A5A">
            <w:pPr>
              <w:overflowPunct/>
              <w:autoSpaceDE/>
              <w:autoSpaceDN/>
              <w:adjustRightInd/>
              <w:spacing w:before="20"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Poznámka</w:t>
            </w:r>
          </w:p>
        </w:tc>
      </w:tr>
      <w:tr w:rsidR="0029146A" w:rsidRPr="00704ED8" w14:paraId="78049717" w14:textId="77777777" w:rsidTr="00BF4A29">
        <w:trPr>
          <w:trHeight w:val="255"/>
        </w:trPr>
        <w:tc>
          <w:tcPr>
            <w:tcW w:w="1192" w:type="pct"/>
            <w:gridSpan w:val="2"/>
            <w:vMerge/>
            <w:shd w:val="clear" w:color="auto" w:fill="00CCFF"/>
            <w:vAlign w:val="center"/>
          </w:tcPr>
          <w:p w14:paraId="5F18BF9E" w14:textId="77777777" w:rsidR="00235A5A" w:rsidRPr="00704ED8" w:rsidRDefault="00235A5A" w:rsidP="00235A5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61" w:type="pct"/>
            <w:vMerge/>
            <w:shd w:val="clear" w:color="auto" w:fill="00CCFF"/>
            <w:vAlign w:val="center"/>
          </w:tcPr>
          <w:p w14:paraId="537C08CF" w14:textId="77777777" w:rsidR="00235A5A" w:rsidRPr="00704ED8" w:rsidRDefault="00235A5A" w:rsidP="00235A5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372" w:type="pct"/>
            <w:vMerge/>
            <w:shd w:val="clear" w:color="auto" w:fill="00CCFF"/>
            <w:vAlign w:val="center"/>
          </w:tcPr>
          <w:p w14:paraId="586AC311" w14:textId="77777777" w:rsidR="00235A5A" w:rsidRPr="00704ED8" w:rsidRDefault="00235A5A" w:rsidP="00235A5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213" w:type="pct"/>
            <w:vMerge/>
            <w:shd w:val="clear" w:color="auto" w:fill="00CCFF"/>
            <w:vAlign w:val="center"/>
          </w:tcPr>
          <w:p w14:paraId="12CA4329" w14:textId="77777777" w:rsidR="00235A5A" w:rsidRPr="00704ED8" w:rsidRDefault="00235A5A" w:rsidP="00235A5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266" w:type="pct"/>
            <w:vMerge/>
            <w:shd w:val="clear" w:color="auto" w:fill="00CCFF"/>
            <w:vAlign w:val="center"/>
          </w:tcPr>
          <w:p w14:paraId="747F4984" w14:textId="77777777" w:rsidR="00235A5A" w:rsidRPr="00704ED8" w:rsidRDefault="00235A5A" w:rsidP="00235A5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371" w:type="pct"/>
            <w:vMerge/>
            <w:shd w:val="clear" w:color="auto" w:fill="00CCFF"/>
            <w:vAlign w:val="center"/>
          </w:tcPr>
          <w:p w14:paraId="5234540C" w14:textId="77777777" w:rsidR="00235A5A" w:rsidRPr="00704ED8" w:rsidRDefault="00235A5A" w:rsidP="00235A5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525" w:type="pct"/>
            <w:vMerge/>
            <w:shd w:val="clear" w:color="auto" w:fill="00CCFF"/>
            <w:vAlign w:val="center"/>
          </w:tcPr>
          <w:p w14:paraId="3C893D61" w14:textId="77777777" w:rsidR="00235A5A" w:rsidRPr="00704ED8" w:rsidRDefault="00235A5A" w:rsidP="00235A5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</w:tr>
      <w:tr w:rsidR="000E6550" w:rsidRPr="00704ED8" w14:paraId="65A4BF1C" w14:textId="77777777" w:rsidTr="00AB1B0A">
        <w:trPr>
          <w:trHeight w:val="499"/>
        </w:trPr>
        <w:tc>
          <w:tcPr>
            <w:tcW w:w="119" w:type="pct"/>
            <w:vMerge w:val="restart"/>
            <w:shd w:val="clear" w:color="auto" w:fill="99CCFF"/>
            <w:noWrap/>
            <w:textDirection w:val="btLr"/>
            <w:vAlign w:val="center"/>
          </w:tcPr>
          <w:p w14:paraId="632539ED" w14:textId="7BADBF5F" w:rsidR="000E6550" w:rsidRPr="00704ED8" w:rsidRDefault="000E6550" w:rsidP="00BF4A29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  <w:proofErr w:type="spellStart"/>
            <w:r w:rsidRPr="00704ED8">
              <w:rPr>
                <w:rFonts w:cs="Arial"/>
                <w:b/>
                <w:bCs/>
                <w:sz w:val="18"/>
                <w:szCs w:val="18"/>
                <w:lang w:eastAsia="cs-CZ"/>
              </w:rPr>
              <w:t>AkceZalozeni</w:t>
            </w:r>
            <w:proofErr w:type="spellEnd"/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262C1A95" w14:textId="2C2919F9" w:rsidR="000E6550" w:rsidRPr="00704ED8" w:rsidRDefault="000E6550" w:rsidP="002F239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AkceAgregacniId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050485AC" w14:textId="4DDFD7AA" w:rsidR="000E6550" w:rsidRPr="00704ED8" w:rsidRDefault="000E6550" w:rsidP="002F239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ID Agregační akce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1988CC29" w14:textId="1F61744B" w:rsidR="000E6550" w:rsidRPr="00704ED8" w:rsidRDefault="000E6550" w:rsidP="002F239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noWrap/>
            <w:vAlign w:val="center"/>
          </w:tcPr>
          <w:p w14:paraId="300D0EF9" w14:textId="78B72B6C" w:rsidR="000E6550" w:rsidRPr="00704ED8" w:rsidRDefault="000E6550" w:rsidP="002F239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13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00042447" w14:textId="2609C7B2" w:rsidR="000E6550" w:rsidRPr="00704ED8" w:rsidRDefault="000E6550" w:rsidP="002F239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13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39F065A6" w14:textId="603EBC12" w:rsidR="000E6550" w:rsidRPr="00704ED8" w:rsidRDefault="000E6550" w:rsidP="002F239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68474F32" w14:textId="77777777" w:rsidR="000E6550" w:rsidRPr="00704ED8" w:rsidRDefault="000E6550" w:rsidP="002F239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ID Agregační akce</w:t>
            </w:r>
          </w:p>
          <w:p w14:paraId="56787170" w14:textId="6967FB6D" w:rsidR="000E6550" w:rsidRPr="00704ED8" w:rsidRDefault="000E6550" w:rsidP="002F239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Povinné pole</w:t>
            </w:r>
          </w:p>
        </w:tc>
      </w:tr>
      <w:tr w:rsidR="000E6550" w:rsidRPr="00704ED8" w14:paraId="019963CA" w14:textId="77777777" w:rsidTr="00AB1B0A">
        <w:trPr>
          <w:trHeight w:val="255"/>
        </w:trPr>
        <w:tc>
          <w:tcPr>
            <w:tcW w:w="119" w:type="pct"/>
            <w:vMerge/>
            <w:shd w:val="clear" w:color="auto" w:fill="99CCFF"/>
            <w:noWrap/>
            <w:textDirection w:val="btLr"/>
            <w:vAlign w:val="center"/>
          </w:tcPr>
          <w:p w14:paraId="7C4484D0" w14:textId="77777777" w:rsidR="000E6550" w:rsidRPr="00704ED8" w:rsidRDefault="000E6550" w:rsidP="002F2394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6BA81220" w14:textId="46513981" w:rsidR="000E6550" w:rsidRPr="00704ED8" w:rsidRDefault="000E6550" w:rsidP="002F239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AkceIdExterni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29CC4B7D" w14:textId="1AD7A47C" w:rsidR="000E6550" w:rsidRPr="00704ED8" w:rsidRDefault="000E6550" w:rsidP="002F239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ID Akce v EIS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1D78C99D" w14:textId="5DCDE630" w:rsidR="000E6550" w:rsidRPr="00704ED8" w:rsidRDefault="000E6550" w:rsidP="002F239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noWrap/>
            <w:vAlign w:val="center"/>
          </w:tcPr>
          <w:p w14:paraId="3DDB3F49" w14:textId="3F04A1AB" w:rsidR="000E6550" w:rsidRPr="00704ED8" w:rsidRDefault="000E6550" w:rsidP="002F239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highlight w:val="yellow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1F17B6A7" w14:textId="2FBAFBFB" w:rsidR="000E6550" w:rsidRPr="00704ED8" w:rsidRDefault="000E6550" w:rsidP="002F239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highlight w:val="yellow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256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6BC6E40E" w14:textId="3361A460" w:rsidR="000E6550" w:rsidRPr="00704ED8" w:rsidRDefault="000E6550" w:rsidP="002F239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6D780E98" w14:textId="77777777" w:rsidR="000E6550" w:rsidRPr="00704ED8" w:rsidRDefault="000E6550" w:rsidP="002F239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Externí identifikace Akce v EIS</w:t>
            </w: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 xml:space="preserve"> </w:t>
            </w:r>
          </w:p>
          <w:p w14:paraId="74231995" w14:textId="68CBCCAE" w:rsidR="000E6550" w:rsidRPr="00704ED8" w:rsidRDefault="000E6550" w:rsidP="002F239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Povinné pole.</w:t>
            </w:r>
          </w:p>
        </w:tc>
      </w:tr>
      <w:tr w:rsidR="000E6550" w:rsidRPr="00704ED8" w14:paraId="677545E0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7495FD31" w14:textId="77777777" w:rsidR="000E6550" w:rsidRPr="00704ED8" w:rsidRDefault="000E6550" w:rsidP="002F2394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391F4593" w14:textId="692BC29E" w:rsidR="000E6550" w:rsidRPr="00704ED8" w:rsidRDefault="000E6550" w:rsidP="002F239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AkceNazev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7FBCF8AE" w14:textId="188E365C" w:rsidR="000E6550" w:rsidRPr="00704ED8" w:rsidRDefault="000E6550" w:rsidP="002F239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Název Akce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0F9D3B14" w14:textId="22C81D99" w:rsidR="000E6550" w:rsidRPr="00704ED8" w:rsidRDefault="000E6550" w:rsidP="002F239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vAlign w:val="center"/>
          </w:tcPr>
          <w:p w14:paraId="1DF01827" w14:textId="72243691" w:rsidR="000E6550" w:rsidRPr="00704ED8" w:rsidRDefault="000E6550" w:rsidP="002F239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1EDB5840" w14:textId="4366B978" w:rsidR="000E6550" w:rsidRPr="00704ED8" w:rsidRDefault="000E6550" w:rsidP="002F239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256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5FD55F0C" w14:textId="56E5F7B3" w:rsidR="000E6550" w:rsidRPr="00704ED8" w:rsidRDefault="000E6550" w:rsidP="002F239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77BCF3DA" w14:textId="1869424A" w:rsidR="000E6550" w:rsidRPr="00704ED8" w:rsidRDefault="000E6550" w:rsidP="002F239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Název Akce.</w:t>
            </w:r>
          </w:p>
          <w:p w14:paraId="45479D95" w14:textId="3E390159" w:rsidR="000E6550" w:rsidRPr="00704ED8" w:rsidRDefault="000E6550" w:rsidP="002F239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Povinné pole.</w:t>
            </w:r>
          </w:p>
        </w:tc>
      </w:tr>
      <w:tr w:rsidR="000E6550" w:rsidRPr="00704ED8" w14:paraId="4534099F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1906A008" w14:textId="77777777" w:rsidR="000E6550" w:rsidRPr="00704ED8" w:rsidRDefault="000E6550" w:rsidP="002F2394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14717F0A" w14:textId="24B01053" w:rsidR="000E6550" w:rsidRPr="00704ED8" w:rsidRDefault="000E6550" w:rsidP="002F239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PoskytovatelStrediskoId</w:t>
            </w:r>
            <w:proofErr w:type="spellEnd"/>
          </w:p>
          <w:p w14:paraId="2E361DD6" w14:textId="04E30633" w:rsidR="000E6550" w:rsidRPr="00704ED8" w:rsidDel="00287246" w:rsidRDefault="000E6550" w:rsidP="00F27097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</w:p>
        </w:tc>
        <w:tc>
          <w:tcPr>
            <w:tcW w:w="1061" w:type="pct"/>
            <w:shd w:val="clear" w:color="auto" w:fill="FBFDFF"/>
            <w:vAlign w:val="center"/>
          </w:tcPr>
          <w:p w14:paraId="6D2366CB" w14:textId="547A5E42" w:rsidR="000E6550" w:rsidRPr="00704ED8" w:rsidRDefault="000E6550" w:rsidP="002F239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ID střediska </w:t>
            </w:r>
            <w:r w:rsidR="005D023F">
              <w:rPr>
                <w:rFonts w:cs="Arial"/>
                <w:sz w:val="16"/>
                <w:szCs w:val="16"/>
                <w:lang w:eastAsia="cs-CZ"/>
              </w:rPr>
              <w:t>Akce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022B619A" w14:textId="63CD09E3" w:rsidR="000E6550" w:rsidRPr="00704ED8" w:rsidRDefault="000E6550" w:rsidP="002F239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vAlign w:val="center"/>
          </w:tcPr>
          <w:p w14:paraId="554BFB21" w14:textId="7C3F88DE" w:rsidR="000E6550" w:rsidRPr="00704ED8" w:rsidRDefault="000E6550" w:rsidP="002F239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5EEE04F2" w14:textId="2C72A98E" w:rsidR="000E6550" w:rsidRPr="00704ED8" w:rsidRDefault="000E6550" w:rsidP="002F239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256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6C408E3B" w14:textId="69FDDEFE" w:rsidR="000E6550" w:rsidRPr="00704ED8" w:rsidRDefault="000E6550" w:rsidP="002F239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69599125" w14:textId="1F44B0BF" w:rsidR="000E6550" w:rsidRPr="00704ED8" w:rsidRDefault="000E6550" w:rsidP="002F239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Interní identifikátor střediska</w:t>
            </w:r>
            <w:r w:rsidR="005D023F">
              <w:rPr>
                <w:rFonts w:cs="Arial"/>
                <w:sz w:val="16"/>
                <w:szCs w:val="16"/>
                <w:lang w:eastAsia="cs-CZ"/>
              </w:rPr>
              <w:t xml:space="preserve"> Akce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v rámci organizační struktury Poskytovatele.</w:t>
            </w: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 xml:space="preserve"> </w:t>
            </w:r>
          </w:p>
          <w:p w14:paraId="039D50DE" w14:textId="757EF918" w:rsidR="000E6550" w:rsidRPr="00704ED8" w:rsidRDefault="000E6550" w:rsidP="002F239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Nepovinné pole</w:t>
            </w:r>
          </w:p>
        </w:tc>
      </w:tr>
      <w:tr w:rsidR="000E6550" w:rsidRPr="00704ED8" w14:paraId="3EF7563B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5C04A01E" w14:textId="77777777" w:rsidR="000E6550" w:rsidRPr="00704ED8" w:rsidRDefault="000E6550" w:rsidP="002F2394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387F894C" w14:textId="4F56BCC3" w:rsidR="000E6550" w:rsidRPr="00704ED8" w:rsidRDefault="000E6550" w:rsidP="002F239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Priorita</w:t>
            </w:r>
          </w:p>
        </w:tc>
        <w:tc>
          <w:tcPr>
            <w:tcW w:w="1061" w:type="pct"/>
            <w:shd w:val="clear" w:color="auto" w:fill="FBFDFF"/>
            <w:vAlign w:val="center"/>
          </w:tcPr>
          <w:p w14:paraId="0FC2FFC1" w14:textId="371BBEB0" w:rsidR="000E6550" w:rsidRPr="00704ED8" w:rsidRDefault="000E6550" w:rsidP="002F239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Priorita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46DA4C1B" w14:textId="77777777" w:rsidR="000E6550" w:rsidRPr="00704ED8" w:rsidRDefault="000E6550" w:rsidP="002F239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vAlign w:val="center"/>
          </w:tcPr>
          <w:p w14:paraId="3FA67C1A" w14:textId="77777777" w:rsidR="000E6550" w:rsidRPr="00704ED8" w:rsidRDefault="000E6550" w:rsidP="002F239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70F3D88B" w14:textId="3E6F4911" w:rsidR="000E6550" w:rsidRPr="00704ED8" w:rsidRDefault="000E6550" w:rsidP="002F239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30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55C74A4D" w14:textId="45DF7EA2" w:rsidR="000E6550" w:rsidRPr="00704ED8" w:rsidRDefault="000E6550" w:rsidP="002F239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7D3523B2" w14:textId="5FD7D58F" w:rsidR="000E6550" w:rsidRPr="00704ED8" w:rsidRDefault="000E6550" w:rsidP="002F2394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Pole pro využití Poskytovatelem</w:t>
            </w:r>
          </w:p>
          <w:p w14:paraId="5742F67F" w14:textId="254C67C9" w:rsidR="000E6550" w:rsidRPr="00704ED8" w:rsidRDefault="000E6550" w:rsidP="002F239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Nepovinné pole.</w:t>
            </w:r>
          </w:p>
        </w:tc>
      </w:tr>
      <w:tr w:rsidR="000E6550" w:rsidRPr="00704ED8" w14:paraId="1223C588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14D4B0DC" w14:textId="77777777" w:rsidR="000E6550" w:rsidRPr="00704ED8" w:rsidRDefault="000E6550" w:rsidP="009E066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3E919FE5" w14:textId="6EDDBFBE" w:rsidR="000E6550" w:rsidRPr="00704ED8" w:rsidRDefault="000E6550" w:rsidP="009E066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PrioritaII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73AFE1F7" w14:textId="3ECB2B7B" w:rsidR="000E6550" w:rsidRPr="00704ED8" w:rsidRDefault="000E6550" w:rsidP="009E066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Priorita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3D7CAF66" w14:textId="134FECD8" w:rsidR="000E6550" w:rsidRPr="00704ED8" w:rsidRDefault="000E6550" w:rsidP="009E066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vAlign w:val="center"/>
          </w:tcPr>
          <w:p w14:paraId="7361C0D5" w14:textId="7C3DE82B" w:rsidR="000E6550" w:rsidRPr="00704ED8" w:rsidRDefault="000E6550" w:rsidP="009E066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082F90FC" w14:textId="6E00A152" w:rsidR="000E6550" w:rsidRPr="00704ED8" w:rsidRDefault="000E6550" w:rsidP="009E066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30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23D9D2B7" w14:textId="4CD67DF7" w:rsidR="000E6550" w:rsidRPr="00704ED8" w:rsidRDefault="000E6550" w:rsidP="009E066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63CF2249" w14:textId="77777777" w:rsidR="000E6550" w:rsidRPr="00704ED8" w:rsidRDefault="000E6550" w:rsidP="009E0661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Pole pro využití Poskytovatelem</w:t>
            </w:r>
          </w:p>
          <w:p w14:paraId="76756EAC" w14:textId="1C633931" w:rsidR="000E6550" w:rsidRPr="00704ED8" w:rsidRDefault="000E6550" w:rsidP="009E0661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Nepovinné pole.</w:t>
            </w:r>
          </w:p>
        </w:tc>
      </w:tr>
      <w:tr w:rsidR="000E6550" w:rsidRPr="00704ED8" w14:paraId="49A1AFE1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3CA65E55" w14:textId="77777777" w:rsidR="000E6550" w:rsidRPr="00704ED8" w:rsidRDefault="000E6550" w:rsidP="009E066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557DB0A7" w14:textId="51A020FA" w:rsidR="000E6550" w:rsidRPr="00704ED8" w:rsidRDefault="000E6550" w:rsidP="009E066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Prijemce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51EEE556" w14:textId="77C180C7" w:rsidR="000E6550" w:rsidRPr="00704ED8" w:rsidRDefault="000E6550" w:rsidP="009E066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Informace o příjemci</w:t>
            </w:r>
          </w:p>
        </w:tc>
        <w:tc>
          <w:tcPr>
            <w:tcW w:w="372" w:type="pct"/>
            <w:shd w:val="clear" w:color="auto" w:fill="F2F2F2" w:themeFill="background1" w:themeFillShade="F2"/>
            <w:vAlign w:val="center"/>
          </w:tcPr>
          <w:p w14:paraId="54E0F8F2" w14:textId="77777777" w:rsidR="000E6550" w:rsidRPr="00704ED8" w:rsidRDefault="000E6550" w:rsidP="009E066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13" w:type="pct"/>
            <w:shd w:val="clear" w:color="auto" w:fill="F2F2F2" w:themeFill="background1" w:themeFillShade="F2"/>
            <w:vAlign w:val="center"/>
          </w:tcPr>
          <w:p w14:paraId="55BB3A8C" w14:textId="77777777" w:rsidR="000E6550" w:rsidRPr="00704ED8" w:rsidRDefault="000E6550" w:rsidP="009E066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66" w:type="pct"/>
            <w:shd w:val="clear" w:color="auto" w:fill="F2F2F2" w:themeFill="background1" w:themeFillShade="F2"/>
            <w:noWrap/>
            <w:vAlign w:val="center"/>
          </w:tcPr>
          <w:p w14:paraId="0AC1F683" w14:textId="77777777" w:rsidR="000E6550" w:rsidRPr="00704ED8" w:rsidRDefault="000E6550" w:rsidP="009E066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4E1AB769" w14:textId="557646F5" w:rsidR="000E6550" w:rsidRPr="00704ED8" w:rsidRDefault="000E6550" w:rsidP="009E066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71FB1D58" w14:textId="1C33D42A" w:rsidR="000E6550" w:rsidRPr="00704ED8" w:rsidRDefault="000E6550" w:rsidP="009E066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Struktura informací o příjemci</w:t>
            </w:r>
          </w:p>
        </w:tc>
      </w:tr>
      <w:tr w:rsidR="000E6550" w:rsidRPr="00704ED8" w14:paraId="4FE93F7D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4B99D445" w14:textId="77777777" w:rsidR="000E6550" w:rsidRPr="00704ED8" w:rsidRDefault="000E6550" w:rsidP="009E066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67714144" w14:textId="1A9E9AE8" w:rsidR="000E6550" w:rsidRPr="00704ED8" w:rsidRDefault="000E6550" w:rsidP="009E066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FormaPravni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7EE1C49C" w14:textId="0844FC9C" w:rsidR="000E6550" w:rsidRPr="00704ED8" w:rsidDel="002A4F06" w:rsidRDefault="000E6550" w:rsidP="009E066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Právní forma příjemce dotace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36409EFE" w14:textId="39002AE1" w:rsidR="000E6550" w:rsidRPr="00704ED8" w:rsidRDefault="000E6550" w:rsidP="009E066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vAlign w:val="center"/>
          </w:tcPr>
          <w:p w14:paraId="682035BC" w14:textId="2A09E2B9" w:rsidR="000E6550" w:rsidRPr="00704ED8" w:rsidRDefault="000E6550" w:rsidP="009E066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36BA67BB" w14:textId="584B8CD3" w:rsidR="000E6550" w:rsidRPr="00704ED8" w:rsidRDefault="000E6550" w:rsidP="009E066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282A4322" w14:textId="439A955F" w:rsidR="000E6550" w:rsidRPr="00704ED8" w:rsidRDefault="000E6550" w:rsidP="009E066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60A525ED" w14:textId="6DF35679" w:rsidR="000E6550" w:rsidRPr="00704ED8" w:rsidRDefault="000E6550" w:rsidP="009E066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Specifikace právní formy účastníka z číselníku právních forem ČSÚ.</w:t>
            </w:r>
          </w:p>
          <w:p w14:paraId="785E2CCA" w14:textId="107A0A1B" w:rsidR="000E6550" w:rsidRPr="00704ED8" w:rsidDel="00480C20" w:rsidRDefault="000E6550" w:rsidP="009E0661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Povinné pole. Dle obsahu pole jsou následně kontrolovány následující pole identifikace Příjemce dotace</w:t>
            </w:r>
          </w:p>
        </w:tc>
      </w:tr>
      <w:tr w:rsidR="000E6550" w:rsidRPr="00704ED8" w14:paraId="1F8912F5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69E07765" w14:textId="77777777" w:rsidR="000E6550" w:rsidRPr="00704ED8" w:rsidRDefault="000E6550" w:rsidP="009E066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63514E88" w14:textId="5B826AE1" w:rsidR="000E6550" w:rsidRPr="00704ED8" w:rsidRDefault="000E6550" w:rsidP="009E066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IC</w:t>
            </w:r>
          </w:p>
        </w:tc>
        <w:tc>
          <w:tcPr>
            <w:tcW w:w="1061" w:type="pct"/>
            <w:shd w:val="clear" w:color="auto" w:fill="FBFDFF"/>
            <w:vAlign w:val="center"/>
          </w:tcPr>
          <w:p w14:paraId="413EA660" w14:textId="69E3A0D6" w:rsidR="000E6550" w:rsidRPr="00704ED8" w:rsidDel="002A4F06" w:rsidRDefault="000E6550" w:rsidP="009E066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Identifikační číslo Příjemce 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1B818B17" w14:textId="6A3A7626" w:rsidR="000E6550" w:rsidRPr="00704ED8" w:rsidRDefault="000E6550" w:rsidP="009E066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vAlign w:val="center"/>
          </w:tcPr>
          <w:p w14:paraId="53C1BF81" w14:textId="20688CC0" w:rsidR="000E6550" w:rsidRPr="00704ED8" w:rsidRDefault="000E6550" w:rsidP="009E066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8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4ADCA303" w14:textId="65EC5CF1" w:rsidR="000E6550" w:rsidRPr="00704ED8" w:rsidRDefault="000E6550" w:rsidP="009E066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8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0D667A31" w14:textId="10F8FC1B" w:rsidR="000E6550" w:rsidRPr="00704ED8" w:rsidRDefault="000E6550" w:rsidP="009E066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578986BF" w14:textId="68ACD299" w:rsidR="000E6550" w:rsidRPr="00704ED8" w:rsidRDefault="000E6550" w:rsidP="009E0661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Identifikační číslo organizace Příjemce.</w:t>
            </w:r>
          </w:p>
          <w:p w14:paraId="533F5BB5" w14:textId="77777777" w:rsidR="000E6550" w:rsidRDefault="000E6550" w:rsidP="009E0661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Povinné pole v závislosti na právní formě Příjemce.</w:t>
            </w:r>
          </w:p>
          <w:p w14:paraId="1BB0B262" w14:textId="77777777" w:rsidR="000E6550" w:rsidRDefault="000E6550" w:rsidP="009E0661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J</w:t>
            </w:r>
            <w:r w:rsidRPr="008016DD">
              <w:rPr>
                <w:rFonts w:cs="Arial"/>
                <w:sz w:val="16"/>
                <w:szCs w:val="16"/>
                <w:lang w:eastAsia="cs-CZ"/>
              </w:rPr>
              <w:t xml:space="preserve">e povinným elementem, pokud není uvedena hodnota v elementu </w:t>
            </w:r>
            <w:proofErr w:type="spellStart"/>
            <w:r w:rsidRPr="008016DD">
              <w:rPr>
                <w:rFonts w:cs="Arial"/>
                <w:i/>
                <w:sz w:val="16"/>
                <w:szCs w:val="16"/>
                <w:lang w:eastAsia="cs-CZ"/>
              </w:rPr>
              <w:t>RodneCislo</w:t>
            </w:r>
            <w:proofErr w:type="spellEnd"/>
            <w:r w:rsidRPr="008016DD">
              <w:rPr>
                <w:rFonts w:cs="Arial"/>
                <w:sz w:val="16"/>
                <w:szCs w:val="16"/>
                <w:lang w:eastAsia="cs-CZ"/>
              </w:rPr>
              <w:t xml:space="preserve"> a v elementu </w:t>
            </w:r>
            <w:proofErr w:type="spellStart"/>
            <w:r w:rsidRPr="008016DD">
              <w:rPr>
                <w:rFonts w:cs="Arial"/>
                <w:i/>
                <w:sz w:val="16"/>
                <w:szCs w:val="16"/>
                <w:lang w:eastAsia="cs-CZ"/>
              </w:rPr>
              <w:t>Stat</w:t>
            </w:r>
            <w:proofErr w:type="spellEnd"/>
            <w:r w:rsidRPr="008016DD">
              <w:rPr>
                <w:rFonts w:cs="Arial"/>
                <w:sz w:val="16"/>
                <w:szCs w:val="16"/>
                <w:lang w:eastAsia="cs-CZ"/>
              </w:rPr>
              <w:t xml:space="preserve"> je uveden domovský stát </w:t>
            </w:r>
            <w:r>
              <w:rPr>
                <w:rFonts w:cs="Arial"/>
                <w:sz w:val="16"/>
                <w:szCs w:val="16"/>
                <w:lang w:eastAsia="cs-CZ"/>
              </w:rPr>
              <w:t>„CZE“.</w:t>
            </w:r>
          </w:p>
          <w:p w14:paraId="2F6A63F2" w14:textId="64B823B4" w:rsidR="000E6550" w:rsidRPr="00704ED8" w:rsidDel="00480C20" w:rsidRDefault="000E6550" w:rsidP="009E0661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8016DD">
              <w:rPr>
                <w:rFonts w:cs="Arial"/>
                <w:sz w:val="16"/>
                <w:szCs w:val="16"/>
                <w:lang w:eastAsia="cs-CZ"/>
              </w:rPr>
              <w:t>Nelze uvádět hodnotu v identifikačním čísle organizace (</w:t>
            </w:r>
            <w:r w:rsidRPr="008016DD">
              <w:rPr>
                <w:rFonts w:cs="Arial"/>
                <w:i/>
                <w:sz w:val="16"/>
                <w:szCs w:val="16"/>
                <w:lang w:eastAsia="cs-CZ"/>
              </w:rPr>
              <w:t>IC</w:t>
            </w:r>
            <w:r w:rsidRPr="008016DD">
              <w:rPr>
                <w:rFonts w:cs="Arial"/>
                <w:sz w:val="16"/>
                <w:szCs w:val="16"/>
                <w:lang w:eastAsia="cs-CZ"/>
              </w:rPr>
              <w:t>) a zároveň rodné číslo (</w:t>
            </w:r>
            <w:proofErr w:type="spellStart"/>
            <w:r w:rsidRPr="008016DD">
              <w:rPr>
                <w:rFonts w:cs="Arial"/>
                <w:i/>
                <w:sz w:val="16"/>
                <w:szCs w:val="16"/>
                <w:lang w:eastAsia="cs-CZ"/>
              </w:rPr>
              <w:t>RodneCislo</w:t>
            </w:r>
            <w:proofErr w:type="spellEnd"/>
            <w:r w:rsidRPr="008016DD">
              <w:rPr>
                <w:rFonts w:cs="Arial"/>
                <w:sz w:val="16"/>
                <w:szCs w:val="16"/>
                <w:lang w:eastAsia="cs-CZ"/>
              </w:rPr>
              <w:t>).</w:t>
            </w:r>
          </w:p>
        </w:tc>
      </w:tr>
      <w:tr w:rsidR="000E6550" w:rsidRPr="00704ED8" w14:paraId="34073859" w14:textId="77777777" w:rsidTr="00AB1B0A">
        <w:trPr>
          <w:trHeight w:val="758"/>
        </w:trPr>
        <w:tc>
          <w:tcPr>
            <w:tcW w:w="119" w:type="pct"/>
            <w:vMerge/>
            <w:shd w:val="clear" w:color="auto" w:fill="99CCFF"/>
            <w:vAlign w:val="center"/>
          </w:tcPr>
          <w:p w14:paraId="4F832C07" w14:textId="77777777" w:rsidR="000E6550" w:rsidRPr="00704ED8" w:rsidRDefault="000E6550" w:rsidP="009E066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763CD99D" w14:textId="5DBFC063" w:rsidR="000E6550" w:rsidRPr="00704ED8" w:rsidRDefault="000E6550" w:rsidP="009E066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JmenoObchodni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17754A68" w14:textId="49182F3E" w:rsidR="000E6550" w:rsidRPr="00704ED8" w:rsidDel="002A4F06" w:rsidRDefault="000E6550" w:rsidP="009E066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Obchodní jméno organizace Příjemce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09B440B1" w14:textId="41848C43" w:rsidR="000E6550" w:rsidRPr="00704ED8" w:rsidRDefault="000E6550" w:rsidP="009E066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vAlign w:val="center"/>
          </w:tcPr>
          <w:p w14:paraId="63226FA9" w14:textId="77777777" w:rsidR="000E6550" w:rsidRPr="00704ED8" w:rsidRDefault="000E6550" w:rsidP="009E066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3B228A6D" w14:textId="3517E9C6" w:rsidR="000E6550" w:rsidRPr="00704ED8" w:rsidRDefault="000E6550" w:rsidP="009E066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255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37253DE2" w14:textId="63BD112C" w:rsidR="000E6550" w:rsidRPr="00704ED8" w:rsidRDefault="000E6550" w:rsidP="009E066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4A5E9A6C" w14:textId="2EAE9FBA" w:rsidR="000E6550" w:rsidRPr="00704ED8" w:rsidRDefault="000E6550" w:rsidP="009E0661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Obchodní jméno organizace účastníka je povinné, pokud je vyplněn element </w:t>
            </w:r>
            <w:r w:rsidRPr="0081294F">
              <w:rPr>
                <w:rFonts w:cs="Arial"/>
                <w:i/>
                <w:iCs/>
                <w:sz w:val="16"/>
                <w:szCs w:val="16"/>
                <w:lang w:eastAsia="cs-CZ"/>
              </w:rPr>
              <w:t>IC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. </w:t>
            </w:r>
          </w:p>
          <w:p w14:paraId="49D79B6A" w14:textId="77777777" w:rsidR="000E6550" w:rsidRDefault="000E6550" w:rsidP="009E0661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Povinné pole v závislosti na právní formě Příjemce.</w:t>
            </w:r>
          </w:p>
          <w:p w14:paraId="4C4DEFE7" w14:textId="5A1E0176" w:rsidR="000E6550" w:rsidRPr="00A779D5" w:rsidRDefault="000E6550" w:rsidP="00A779D5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A779D5">
              <w:rPr>
                <w:rFonts w:cs="Arial"/>
                <w:sz w:val="16"/>
                <w:szCs w:val="16"/>
                <w:lang w:eastAsia="cs-CZ"/>
              </w:rPr>
              <w:t xml:space="preserve">Obchodní jméno organizace </w:t>
            </w:r>
            <w:r>
              <w:rPr>
                <w:rFonts w:cs="Arial"/>
                <w:sz w:val="16"/>
                <w:szCs w:val="16"/>
                <w:lang w:eastAsia="cs-CZ"/>
              </w:rPr>
              <w:t>příjemce</w:t>
            </w:r>
            <w:r w:rsidRPr="00A779D5">
              <w:rPr>
                <w:rFonts w:cs="Arial"/>
                <w:sz w:val="16"/>
                <w:szCs w:val="16"/>
                <w:lang w:eastAsia="cs-CZ"/>
              </w:rPr>
              <w:t xml:space="preserve"> je povinné, pokud je vyplněn element </w:t>
            </w:r>
            <w:r w:rsidRPr="00A779D5">
              <w:rPr>
                <w:rFonts w:cs="Arial"/>
                <w:i/>
                <w:sz w:val="16"/>
                <w:szCs w:val="16"/>
                <w:lang w:eastAsia="cs-CZ"/>
              </w:rPr>
              <w:t>IC</w:t>
            </w:r>
            <w:r w:rsidRPr="00A779D5">
              <w:rPr>
                <w:rFonts w:cs="Arial"/>
                <w:sz w:val="16"/>
                <w:szCs w:val="16"/>
                <w:lang w:eastAsia="cs-CZ"/>
              </w:rPr>
              <w:t xml:space="preserve">. Obchodní jméno může být vyplněno i v případě </w:t>
            </w:r>
            <w:r>
              <w:rPr>
                <w:rFonts w:cs="Arial"/>
                <w:sz w:val="16"/>
                <w:szCs w:val="16"/>
                <w:lang w:eastAsia="cs-CZ"/>
              </w:rPr>
              <w:t xml:space="preserve">vyplnění </w:t>
            </w:r>
            <w:r w:rsidRPr="00A779D5">
              <w:rPr>
                <w:rFonts w:cs="Arial"/>
                <w:sz w:val="16"/>
                <w:szCs w:val="16"/>
                <w:lang w:eastAsia="cs-CZ"/>
              </w:rPr>
              <w:t xml:space="preserve">elementu </w:t>
            </w:r>
            <w:proofErr w:type="spellStart"/>
            <w:r w:rsidRPr="00A779D5">
              <w:rPr>
                <w:rFonts w:cs="Arial"/>
                <w:i/>
                <w:sz w:val="16"/>
                <w:szCs w:val="16"/>
                <w:lang w:eastAsia="cs-CZ"/>
              </w:rPr>
              <w:t>Prijmeni</w:t>
            </w:r>
            <w:proofErr w:type="spellEnd"/>
            <w:r w:rsidRPr="00A779D5">
              <w:rPr>
                <w:rFonts w:cs="Arial"/>
                <w:sz w:val="16"/>
                <w:szCs w:val="16"/>
                <w:lang w:eastAsia="cs-CZ"/>
              </w:rPr>
              <w:t xml:space="preserve"> a elementu </w:t>
            </w:r>
            <w:proofErr w:type="spellStart"/>
            <w:r w:rsidRPr="00A779D5">
              <w:rPr>
                <w:rFonts w:cs="Arial"/>
                <w:i/>
                <w:sz w:val="16"/>
                <w:szCs w:val="16"/>
                <w:lang w:eastAsia="cs-CZ"/>
              </w:rPr>
              <w:t>Jmeno</w:t>
            </w:r>
            <w:proofErr w:type="spellEnd"/>
            <w:r w:rsidRPr="00A779D5">
              <w:rPr>
                <w:rFonts w:cs="Arial"/>
                <w:sz w:val="16"/>
                <w:szCs w:val="16"/>
                <w:lang w:eastAsia="cs-CZ"/>
              </w:rPr>
              <w:t>.</w:t>
            </w:r>
          </w:p>
          <w:p w14:paraId="2AC3C91D" w14:textId="592DD1F0" w:rsidR="000E6550" w:rsidRPr="00704ED8" w:rsidDel="00480C20" w:rsidRDefault="000E6550" w:rsidP="00A779D5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A779D5">
              <w:rPr>
                <w:rFonts w:cs="Arial"/>
                <w:sz w:val="16"/>
                <w:szCs w:val="16"/>
                <w:lang w:eastAsia="cs-CZ"/>
              </w:rPr>
              <w:t xml:space="preserve">Pokud se jedná o zahraničního </w:t>
            </w:r>
            <w:r w:rsidR="00EE25F5">
              <w:rPr>
                <w:rFonts w:cs="Arial"/>
                <w:sz w:val="16"/>
                <w:szCs w:val="16"/>
                <w:lang w:eastAsia="cs-CZ"/>
              </w:rPr>
              <w:t>příjemce,</w:t>
            </w:r>
            <w:r w:rsidR="00EE25F5" w:rsidRPr="00A779D5">
              <w:rPr>
                <w:rFonts w:cs="Arial"/>
                <w:sz w:val="16"/>
                <w:szCs w:val="16"/>
                <w:lang w:eastAsia="cs-CZ"/>
              </w:rPr>
              <w:t xml:space="preserve"> </w:t>
            </w:r>
            <w:r w:rsidRPr="00A779D5">
              <w:rPr>
                <w:rFonts w:cs="Arial"/>
                <w:sz w:val="16"/>
                <w:szCs w:val="16"/>
                <w:lang w:eastAsia="cs-CZ"/>
              </w:rPr>
              <w:t xml:space="preserve">tj. je uvedena hodnota v elementu </w:t>
            </w:r>
            <w:proofErr w:type="spellStart"/>
            <w:r w:rsidRPr="00A779D5">
              <w:rPr>
                <w:rFonts w:cs="Arial"/>
                <w:i/>
                <w:sz w:val="16"/>
                <w:szCs w:val="16"/>
                <w:lang w:eastAsia="cs-CZ"/>
              </w:rPr>
              <w:t>CZahranici</w:t>
            </w:r>
            <w:proofErr w:type="spellEnd"/>
            <w:r w:rsidRPr="00A779D5">
              <w:rPr>
                <w:rFonts w:cs="Arial"/>
                <w:sz w:val="16"/>
                <w:szCs w:val="16"/>
                <w:lang w:eastAsia="cs-CZ"/>
              </w:rPr>
              <w:t xml:space="preserve">, tak musí být vyplněn element </w:t>
            </w:r>
            <w:proofErr w:type="spellStart"/>
            <w:r w:rsidRPr="00A779D5">
              <w:rPr>
                <w:rFonts w:cs="Arial"/>
                <w:i/>
                <w:sz w:val="16"/>
                <w:szCs w:val="16"/>
                <w:lang w:eastAsia="cs-CZ"/>
              </w:rPr>
              <w:t>JmenoObchodni</w:t>
            </w:r>
            <w:proofErr w:type="spellEnd"/>
            <w:r>
              <w:rPr>
                <w:rFonts w:cs="Arial"/>
                <w:sz w:val="16"/>
                <w:szCs w:val="16"/>
                <w:lang w:eastAsia="cs-CZ"/>
              </w:rPr>
              <w:t xml:space="preserve">, </w:t>
            </w:r>
            <w:r w:rsidRPr="00A779D5">
              <w:rPr>
                <w:rFonts w:cs="Arial"/>
                <w:sz w:val="16"/>
                <w:szCs w:val="16"/>
                <w:lang w:eastAsia="cs-CZ"/>
              </w:rPr>
              <w:t xml:space="preserve">nebo </w:t>
            </w:r>
            <w:proofErr w:type="spellStart"/>
            <w:r w:rsidRPr="00A779D5">
              <w:rPr>
                <w:rFonts w:cs="Arial"/>
                <w:i/>
                <w:sz w:val="16"/>
                <w:szCs w:val="16"/>
                <w:lang w:eastAsia="cs-CZ"/>
              </w:rPr>
              <w:t>Prijmeni</w:t>
            </w:r>
            <w:proofErr w:type="spellEnd"/>
            <w:r w:rsidRPr="00A779D5">
              <w:rPr>
                <w:rFonts w:cs="Arial"/>
                <w:sz w:val="16"/>
                <w:szCs w:val="16"/>
                <w:lang w:eastAsia="cs-CZ"/>
              </w:rPr>
              <w:t xml:space="preserve"> a </w:t>
            </w:r>
            <w:proofErr w:type="spellStart"/>
            <w:r w:rsidRPr="00A779D5">
              <w:rPr>
                <w:rFonts w:cs="Arial"/>
                <w:i/>
                <w:sz w:val="16"/>
                <w:szCs w:val="16"/>
                <w:lang w:eastAsia="cs-CZ"/>
              </w:rPr>
              <w:t>Jmeno</w:t>
            </w:r>
            <w:proofErr w:type="spellEnd"/>
            <w:r w:rsidRPr="00A779D5">
              <w:rPr>
                <w:rFonts w:cs="Arial"/>
                <w:sz w:val="16"/>
                <w:szCs w:val="16"/>
                <w:lang w:eastAsia="cs-CZ"/>
              </w:rPr>
              <w:t xml:space="preserve"> nebo ve všech třech elementech</w:t>
            </w:r>
            <w:r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0E6550" w:rsidRPr="00704ED8" w14:paraId="2667113F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69A43514" w14:textId="77777777" w:rsidR="000E6550" w:rsidRPr="00704ED8" w:rsidRDefault="000E6550" w:rsidP="009E066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5B953FA4" w14:textId="71CB261B" w:rsidR="000E6550" w:rsidRPr="00704ED8" w:rsidRDefault="000E6550" w:rsidP="009E066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DIC</w:t>
            </w:r>
          </w:p>
        </w:tc>
        <w:tc>
          <w:tcPr>
            <w:tcW w:w="1061" w:type="pct"/>
            <w:shd w:val="clear" w:color="auto" w:fill="FBFDFF"/>
            <w:vAlign w:val="center"/>
          </w:tcPr>
          <w:p w14:paraId="07B76EB1" w14:textId="47021511" w:rsidR="000E6550" w:rsidRPr="00704ED8" w:rsidDel="002A4F06" w:rsidRDefault="000E6550" w:rsidP="009E066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Daňové identifikační číslo Příjemce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231E364C" w14:textId="3E4A42BA" w:rsidR="000E6550" w:rsidRPr="00704ED8" w:rsidRDefault="000E6550" w:rsidP="009E066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vAlign w:val="center"/>
          </w:tcPr>
          <w:p w14:paraId="5915CBB6" w14:textId="71701796" w:rsidR="000E6550" w:rsidRPr="00704ED8" w:rsidRDefault="000E6550" w:rsidP="009E066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6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3434F79C" w14:textId="19198ACA" w:rsidR="000E6550" w:rsidRPr="00704ED8" w:rsidRDefault="000E6550" w:rsidP="009E066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12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6F0BE420" w14:textId="1D6682AB" w:rsidR="000E6550" w:rsidRPr="00704ED8" w:rsidRDefault="000E6550" w:rsidP="009E066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2360E7CB" w14:textId="737DA225" w:rsidR="000E6550" w:rsidRPr="00704ED8" w:rsidRDefault="000E6550" w:rsidP="009E0661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Daňové identifikační číslo účastníka. Hodnotu v elementu lze uvést pouze v případě, že je v elementu </w:t>
            </w:r>
            <w:proofErr w:type="spellStart"/>
            <w:r w:rsidRPr="0081294F">
              <w:rPr>
                <w:rFonts w:cs="Arial"/>
                <w:i/>
                <w:iCs/>
                <w:sz w:val="16"/>
                <w:szCs w:val="16"/>
                <w:lang w:eastAsia="cs-CZ"/>
              </w:rPr>
              <w:t>Stat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uveden domovský stát.</w:t>
            </w:r>
          </w:p>
          <w:p w14:paraId="363B9244" w14:textId="4C3123E7" w:rsidR="000E6550" w:rsidRPr="00704ED8" w:rsidDel="00480C20" w:rsidRDefault="000E6550" w:rsidP="009E0661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b/>
                <w:sz w:val="16"/>
                <w:szCs w:val="16"/>
                <w:lang w:eastAsia="cs-CZ"/>
              </w:rPr>
              <w:t>Nep</w:t>
            </w: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ovinné pole</w:t>
            </w:r>
            <w:r>
              <w:rPr>
                <w:rFonts w:cs="Arial"/>
                <w:b/>
                <w:sz w:val="16"/>
                <w:szCs w:val="16"/>
                <w:lang w:eastAsia="cs-CZ"/>
              </w:rPr>
              <w:t>.</w:t>
            </w:r>
          </w:p>
        </w:tc>
      </w:tr>
      <w:tr w:rsidR="000E6550" w:rsidRPr="00704ED8" w14:paraId="0D70EA46" w14:textId="77777777" w:rsidTr="00AB1B0A">
        <w:trPr>
          <w:trHeight w:val="685"/>
        </w:trPr>
        <w:tc>
          <w:tcPr>
            <w:tcW w:w="119" w:type="pct"/>
            <w:vMerge/>
            <w:shd w:val="clear" w:color="auto" w:fill="99CCFF"/>
            <w:vAlign w:val="center"/>
          </w:tcPr>
          <w:p w14:paraId="157646F2" w14:textId="77777777" w:rsidR="000E6550" w:rsidRPr="00704ED8" w:rsidRDefault="000E6550" w:rsidP="009E066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758C6B62" w14:textId="2F1565D9" w:rsidR="000E6550" w:rsidRPr="00704ED8" w:rsidRDefault="000E6550" w:rsidP="009E066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ICZahranici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270074A8" w14:textId="31A7DD5E" w:rsidR="000E6550" w:rsidRPr="00704ED8" w:rsidRDefault="000E6550" w:rsidP="009E066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Identifikační číslo zahraničního Příjemce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578813CB" w14:textId="6B2D4CF0" w:rsidR="000E6550" w:rsidRPr="00704ED8" w:rsidRDefault="000E6550" w:rsidP="009E066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vAlign w:val="center"/>
          </w:tcPr>
          <w:p w14:paraId="1A6C2685" w14:textId="6616C627" w:rsidR="000E6550" w:rsidRPr="00704ED8" w:rsidRDefault="000E6550" w:rsidP="009E066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420E72A4" w14:textId="52BA9D55" w:rsidR="000E6550" w:rsidRPr="00704ED8" w:rsidRDefault="000E6550" w:rsidP="009E066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15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3F50CB81" w14:textId="5D77AD37" w:rsidR="000E6550" w:rsidRPr="00704ED8" w:rsidRDefault="000E6550" w:rsidP="009E066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6D98B7DB" w14:textId="0FEE45C7" w:rsidR="00E569EA" w:rsidRDefault="00E569EA" w:rsidP="00E569E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Identifikační číslo zahraničního Příjemce.</w:t>
            </w:r>
          </w:p>
          <w:p w14:paraId="16D23097" w14:textId="77777777" w:rsidR="00E569EA" w:rsidRDefault="00E569EA" w:rsidP="00E569E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J</w:t>
            </w:r>
            <w:r w:rsidRPr="008016DD">
              <w:rPr>
                <w:rFonts w:cs="Arial"/>
                <w:sz w:val="16"/>
                <w:szCs w:val="16"/>
                <w:lang w:eastAsia="cs-CZ"/>
              </w:rPr>
              <w:t xml:space="preserve">e povinným elementem, pokud není uvedena hodnota v elementu </w:t>
            </w:r>
            <w:proofErr w:type="spellStart"/>
            <w:r w:rsidRPr="008016DD">
              <w:rPr>
                <w:rFonts w:cs="Arial"/>
                <w:i/>
                <w:sz w:val="16"/>
                <w:szCs w:val="16"/>
                <w:lang w:eastAsia="cs-CZ"/>
              </w:rPr>
              <w:t>RodneCislo</w:t>
            </w:r>
            <w:proofErr w:type="spellEnd"/>
            <w:r w:rsidRPr="008016DD">
              <w:rPr>
                <w:rFonts w:cs="Arial"/>
                <w:sz w:val="16"/>
                <w:szCs w:val="16"/>
                <w:lang w:eastAsia="cs-CZ"/>
              </w:rPr>
              <w:t xml:space="preserve"> a v elementu </w:t>
            </w:r>
            <w:proofErr w:type="spellStart"/>
            <w:r w:rsidRPr="008016DD">
              <w:rPr>
                <w:rFonts w:cs="Arial"/>
                <w:i/>
                <w:sz w:val="16"/>
                <w:szCs w:val="16"/>
                <w:lang w:eastAsia="cs-CZ"/>
              </w:rPr>
              <w:t>Stat</w:t>
            </w:r>
            <w:proofErr w:type="spellEnd"/>
            <w:r w:rsidRPr="008016DD">
              <w:rPr>
                <w:rFonts w:cs="Arial"/>
                <w:sz w:val="16"/>
                <w:szCs w:val="16"/>
                <w:lang w:eastAsia="cs-CZ"/>
              </w:rPr>
              <w:t xml:space="preserve"> je uveden</w:t>
            </w:r>
            <w:r>
              <w:rPr>
                <w:rFonts w:cs="Arial"/>
                <w:sz w:val="16"/>
                <w:szCs w:val="16"/>
                <w:lang w:eastAsia="cs-CZ"/>
              </w:rPr>
              <w:t xml:space="preserve"> jiný než</w:t>
            </w:r>
            <w:r w:rsidRPr="008016DD">
              <w:rPr>
                <w:rFonts w:cs="Arial"/>
                <w:sz w:val="16"/>
                <w:szCs w:val="16"/>
                <w:lang w:eastAsia="cs-CZ"/>
              </w:rPr>
              <w:t xml:space="preserve"> domovský stát </w:t>
            </w:r>
            <w:r>
              <w:rPr>
                <w:rFonts w:cs="Arial"/>
                <w:sz w:val="16"/>
                <w:szCs w:val="16"/>
                <w:lang w:eastAsia="cs-CZ"/>
              </w:rPr>
              <w:t>„CZE“.</w:t>
            </w:r>
          </w:p>
          <w:p w14:paraId="199BEA1C" w14:textId="0DE46D98" w:rsidR="000E6550" w:rsidRPr="00704ED8" w:rsidRDefault="000E6550" w:rsidP="009E0661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Povinné pole v závislosti na právní formě Příjemce.</w:t>
            </w:r>
          </w:p>
        </w:tc>
      </w:tr>
      <w:tr w:rsidR="000E6550" w:rsidRPr="00704ED8" w14:paraId="2074A421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5085D24C" w14:textId="77777777" w:rsidR="000E6550" w:rsidRPr="00704ED8" w:rsidRDefault="000E6550" w:rsidP="009E066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38E1996F" w14:textId="2C4B49E3" w:rsidR="000E6550" w:rsidRPr="00704ED8" w:rsidRDefault="000E6550" w:rsidP="009E066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RodneCislo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41C7F969" w14:textId="7D33E69E" w:rsidR="000E6550" w:rsidRPr="00704ED8" w:rsidDel="002A4F06" w:rsidRDefault="000E6550" w:rsidP="009E066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Rodné číslo Příjemce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2FB812ED" w14:textId="7AA8C6A8" w:rsidR="000E6550" w:rsidRPr="00704ED8" w:rsidRDefault="000E6550" w:rsidP="009E066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vAlign w:val="center"/>
          </w:tcPr>
          <w:p w14:paraId="43BAE983" w14:textId="5086B716" w:rsidR="000E6550" w:rsidRPr="00704ED8" w:rsidRDefault="000E6550" w:rsidP="009E066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9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749D1124" w14:textId="110DFD0B" w:rsidR="000E6550" w:rsidRPr="00704ED8" w:rsidRDefault="000E6550" w:rsidP="009E066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10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48A78804" w14:textId="4C882C13" w:rsidR="000E6550" w:rsidRPr="00704ED8" w:rsidRDefault="000E6550" w:rsidP="009E066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081D3CF6" w14:textId="77777777" w:rsidR="000E6550" w:rsidRDefault="000E6550" w:rsidP="009E0661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Povinné pole v závislosti na právní formě Příjemce.</w:t>
            </w:r>
          </w:p>
          <w:p w14:paraId="5E19D7B2" w14:textId="2040D527" w:rsidR="000E6550" w:rsidRPr="00704ED8" w:rsidDel="00480C20" w:rsidRDefault="000E6550" w:rsidP="009E0661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J</w:t>
            </w:r>
            <w:r w:rsidRPr="008016DD">
              <w:rPr>
                <w:rFonts w:cs="Arial"/>
                <w:sz w:val="16"/>
                <w:szCs w:val="16"/>
                <w:lang w:eastAsia="cs-CZ"/>
              </w:rPr>
              <w:t xml:space="preserve">e povinným elementem, pokud není uvedena hodnota v elementu </w:t>
            </w:r>
            <w:r w:rsidRPr="008016DD">
              <w:rPr>
                <w:rFonts w:cs="Arial"/>
                <w:i/>
                <w:sz w:val="16"/>
                <w:szCs w:val="16"/>
                <w:lang w:eastAsia="cs-CZ"/>
              </w:rPr>
              <w:t>IC</w:t>
            </w:r>
            <w:r w:rsidRPr="008016DD">
              <w:rPr>
                <w:rFonts w:cs="Arial"/>
                <w:sz w:val="16"/>
                <w:szCs w:val="16"/>
                <w:lang w:eastAsia="cs-CZ"/>
              </w:rPr>
              <w:t xml:space="preserve"> a v elementu </w:t>
            </w:r>
            <w:proofErr w:type="spellStart"/>
            <w:r w:rsidRPr="008016DD">
              <w:rPr>
                <w:rFonts w:cs="Arial"/>
                <w:i/>
                <w:sz w:val="16"/>
                <w:szCs w:val="16"/>
                <w:lang w:eastAsia="cs-CZ"/>
              </w:rPr>
              <w:t>Stat</w:t>
            </w:r>
            <w:proofErr w:type="spellEnd"/>
            <w:r w:rsidRPr="008016DD">
              <w:rPr>
                <w:rFonts w:cs="Arial"/>
                <w:sz w:val="16"/>
                <w:szCs w:val="16"/>
                <w:lang w:eastAsia="cs-CZ"/>
              </w:rPr>
              <w:t xml:space="preserve"> je uveden domovský stát </w:t>
            </w:r>
            <w:r>
              <w:rPr>
                <w:rFonts w:cs="Arial"/>
                <w:sz w:val="16"/>
                <w:szCs w:val="16"/>
                <w:lang w:eastAsia="cs-CZ"/>
              </w:rPr>
              <w:t>„CZE“.</w:t>
            </w:r>
            <w:r w:rsidRPr="008016DD">
              <w:rPr>
                <w:rFonts w:cs="Arial"/>
                <w:sz w:val="16"/>
                <w:szCs w:val="16"/>
                <w:lang w:eastAsia="cs-CZ"/>
              </w:rPr>
              <w:t xml:space="preserve"> Nelze uvádět hodnotu v identifikačním čísle organizace (</w:t>
            </w:r>
            <w:r w:rsidRPr="008016DD">
              <w:rPr>
                <w:rFonts w:cs="Arial"/>
                <w:i/>
                <w:sz w:val="16"/>
                <w:szCs w:val="16"/>
                <w:lang w:eastAsia="cs-CZ"/>
              </w:rPr>
              <w:t>IC</w:t>
            </w:r>
            <w:r w:rsidRPr="008016DD">
              <w:rPr>
                <w:rFonts w:cs="Arial"/>
                <w:sz w:val="16"/>
                <w:szCs w:val="16"/>
                <w:lang w:eastAsia="cs-CZ"/>
              </w:rPr>
              <w:t>) a zároveň rodné číslo (</w:t>
            </w:r>
            <w:proofErr w:type="spellStart"/>
            <w:r w:rsidRPr="008016DD">
              <w:rPr>
                <w:rFonts w:cs="Arial"/>
                <w:i/>
                <w:sz w:val="16"/>
                <w:szCs w:val="16"/>
                <w:lang w:eastAsia="cs-CZ"/>
              </w:rPr>
              <w:t>RodneCislo</w:t>
            </w:r>
            <w:proofErr w:type="spellEnd"/>
            <w:r w:rsidRPr="008016DD">
              <w:rPr>
                <w:rFonts w:cs="Arial"/>
                <w:sz w:val="16"/>
                <w:szCs w:val="16"/>
                <w:lang w:eastAsia="cs-CZ"/>
              </w:rPr>
              <w:t xml:space="preserve">). </w:t>
            </w:r>
          </w:p>
        </w:tc>
      </w:tr>
      <w:tr w:rsidR="000E6550" w:rsidRPr="00704ED8" w14:paraId="4FF4744B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4E88087E" w14:textId="77777777" w:rsidR="000E6550" w:rsidRPr="00704ED8" w:rsidRDefault="000E6550" w:rsidP="0029146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53BAB811" w14:textId="5A4E9103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>
              <w:rPr>
                <w:rFonts w:cs="Arial"/>
                <w:i/>
                <w:sz w:val="16"/>
                <w:szCs w:val="16"/>
                <w:lang w:eastAsia="cs-CZ"/>
              </w:rPr>
              <w:t>NarozeniDatum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3D344C67" w14:textId="373A7FA2" w:rsidR="000E6550" w:rsidRPr="00522AB4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  <w:r w:rsidRPr="00BF4A29">
              <w:rPr>
                <w:rFonts w:cs="Arial"/>
                <w:iCs/>
                <w:sz w:val="16"/>
                <w:szCs w:val="16"/>
                <w:lang w:eastAsia="cs-CZ"/>
              </w:rPr>
              <w:t>Datum narození příjemce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1A63D84C" w14:textId="5A3F3108" w:rsidR="000E6550" w:rsidRPr="00522AB4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  <w:proofErr w:type="spellStart"/>
            <w:r w:rsidRPr="00BF4A29">
              <w:rPr>
                <w:rFonts w:cs="Arial"/>
                <w:iCs/>
                <w:sz w:val="16"/>
                <w:szCs w:val="16"/>
                <w:lang w:eastAsia="cs-CZ"/>
              </w:rPr>
              <w:t>date</w:t>
            </w:r>
            <w:proofErr w:type="spellEnd"/>
          </w:p>
        </w:tc>
        <w:tc>
          <w:tcPr>
            <w:tcW w:w="213" w:type="pct"/>
            <w:shd w:val="clear" w:color="auto" w:fill="FBFDFF"/>
            <w:vAlign w:val="center"/>
          </w:tcPr>
          <w:p w14:paraId="036D9D07" w14:textId="4C7C537B" w:rsidR="000E6550" w:rsidRPr="00522AB4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  <w:r>
              <w:rPr>
                <w:rFonts w:cs="Arial"/>
                <w:iCs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1F2DB89D" w14:textId="7C9ECF29" w:rsidR="000E6550" w:rsidRPr="00522AB4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  <w:r>
              <w:rPr>
                <w:rFonts w:cs="Arial"/>
                <w:iCs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381012D0" w14:textId="4548EF2D" w:rsidR="000E6550" w:rsidRPr="00522AB4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  <w:r w:rsidRPr="00BF4A29">
              <w:rPr>
                <w:rFonts w:cs="Arial"/>
                <w:iCs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65263615" w14:textId="77777777" w:rsidR="000E6550" w:rsidRPr="0029146A" w:rsidRDefault="000E6550" w:rsidP="004722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bCs/>
                <w:iCs/>
                <w:sz w:val="16"/>
                <w:szCs w:val="16"/>
                <w:lang w:eastAsia="cs-CZ"/>
              </w:rPr>
            </w:pPr>
            <w:r w:rsidRPr="0029146A">
              <w:rPr>
                <w:rFonts w:cs="Arial"/>
                <w:b/>
                <w:bCs/>
                <w:iCs/>
                <w:sz w:val="16"/>
                <w:szCs w:val="16"/>
                <w:lang w:eastAsia="cs-CZ"/>
              </w:rPr>
              <w:t>Povinné pole v závislosti na právní formě Příjemce.</w:t>
            </w:r>
          </w:p>
          <w:p w14:paraId="5BAE7CBE" w14:textId="05F5A27E" w:rsidR="000E6550" w:rsidRPr="00704ED8" w:rsidRDefault="000E6550" w:rsidP="00472266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29146A">
              <w:rPr>
                <w:rFonts w:cs="Arial"/>
                <w:iCs/>
                <w:sz w:val="16"/>
                <w:szCs w:val="16"/>
                <w:lang w:eastAsia="cs-CZ"/>
              </w:rPr>
              <w:t>Je povinným elementem, pokud</w:t>
            </w:r>
            <w:r>
              <w:rPr>
                <w:rFonts w:cs="Arial"/>
                <w:iCs/>
                <w:sz w:val="16"/>
                <w:szCs w:val="16"/>
                <w:lang w:eastAsia="cs-CZ"/>
              </w:rPr>
              <w:t xml:space="preserve"> je příjemcem fyzická osoba nebo fyzická osoba podnikající.</w:t>
            </w:r>
          </w:p>
        </w:tc>
      </w:tr>
      <w:tr w:rsidR="000E6550" w:rsidRPr="00704ED8" w14:paraId="1146140F" w14:textId="77777777" w:rsidTr="00AB1B0A">
        <w:trPr>
          <w:trHeight w:val="639"/>
        </w:trPr>
        <w:tc>
          <w:tcPr>
            <w:tcW w:w="119" w:type="pct"/>
            <w:vMerge/>
            <w:shd w:val="clear" w:color="auto" w:fill="99CCFF"/>
            <w:vAlign w:val="center"/>
          </w:tcPr>
          <w:p w14:paraId="6F5F7139" w14:textId="77777777" w:rsidR="000E6550" w:rsidRPr="00704ED8" w:rsidRDefault="000E6550" w:rsidP="0029146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3B878A0C" w14:textId="3EE46040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Prijmeni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59C7CF64" w14:textId="020B0F65" w:rsidR="000E6550" w:rsidRPr="00704ED8" w:rsidDel="002A4F06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Příjmení Příjemce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616C11C8" w14:textId="2E033473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vAlign w:val="center"/>
          </w:tcPr>
          <w:p w14:paraId="09F3196D" w14:textId="37B6DF3F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4E231010" w14:textId="79FF45E6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35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322C08C2" w14:textId="44259AEB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2EA1619B" w14:textId="211CEACF" w:rsidR="000E6550" w:rsidRPr="00704ED8" w:rsidRDefault="000E6550" w:rsidP="0029146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Příjmení Příjemce je povinným elementem, pokud je uvedena hodnota v</w:t>
            </w:r>
            <w:r>
              <w:rPr>
                <w:rFonts w:cs="Arial"/>
                <w:sz w:val="16"/>
                <w:szCs w:val="16"/>
                <w:lang w:eastAsia="cs-CZ"/>
              </w:rPr>
              <w:t> 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elementu </w:t>
            </w:r>
            <w:proofErr w:type="spellStart"/>
            <w:r w:rsidRPr="0081294F">
              <w:rPr>
                <w:rFonts w:cs="Arial"/>
                <w:i/>
                <w:iCs/>
                <w:sz w:val="16"/>
                <w:szCs w:val="16"/>
                <w:lang w:eastAsia="cs-CZ"/>
              </w:rPr>
              <w:t>RodneCislo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>.</w:t>
            </w:r>
          </w:p>
          <w:p w14:paraId="261F9264" w14:textId="6D68C2C4" w:rsidR="000E6550" w:rsidRDefault="000E6550" w:rsidP="0029146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Povinné pole v</w:t>
            </w:r>
            <w:r>
              <w:rPr>
                <w:rFonts w:cs="Arial"/>
                <w:b/>
                <w:sz w:val="16"/>
                <w:szCs w:val="16"/>
                <w:lang w:eastAsia="cs-CZ"/>
              </w:rPr>
              <w:t> </w:t>
            </w: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závislosti na právní formě Příjemce.</w:t>
            </w:r>
          </w:p>
          <w:p w14:paraId="3354448B" w14:textId="6704C28D" w:rsidR="000E6550" w:rsidRPr="00823BED" w:rsidRDefault="000E6550" w:rsidP="0029146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823BED">
              <w:rPr>
                <w:rFonts w:cs="Arial"/>
                <w:sz w:val="16"/>
                <w:szCs w:val="16"/>
                <w:lang w:eastAsia="cs-CZ"/>
              </w:rPr>
              <w:t>Příjmení může být vyplněno i v</w:t>
            </w:r>
            <w:r>
              <w:rPr>
                <w:rFonts w:cs="Arial"/>
                <w:sz w:val="16"/>
                <w:szCs w:val="16"/>
                <w:lang w:eastAsia="cs-CZ"/>
              </w:rPr>
              <w:t> </w:t>
            </w:r>
            <w:r w:rsidRPr="00823BED">
              <w:rPr>
                <w:rFonts w:cs="Arial"/>
                <w:sz w:val="16"/>
                <w:szCs w:val="16"/>
                <w:lang w:eastAsia="cs-CZ"/>
              </w:rPr>
              <w:t xml:space="preserve">případě vyplnění elementu </w:t>
            </w:r>
            <w:proofErr w:type="spellStart"/>
            <w:r w:rsidRPr="00823BED">
              <w:rPr>
                <w:rFonts w:cs="Arial"/>
                <w:i/>
                <w:sz w:val="16"/>
                <w:szCs w:val="16"/>
                <w:lang w:eastAsia="cs-CZ"/>
              </w:rPr>
              <w:t>JmenoObchodni</w:t>
            </w:r>
            <w:proofErr w:type="spellEnd"/>
            <w:r w:rsidRPr="00823BED">
              <w:rPr>
                <w:rFonts w:cs="Arial"/>
                <w:sz w:val="16"/>
                <w:szCs w:val="16"/>
                <w:lang w:eastAsia="cs-CZ"/>
              </w:rPr>
              <w:t>.</w:t>
            </w:r>
          </w:p>
          <w:p w14:paraId="5E58D73C" w14:textId="075CE230" w:rsidR="000E6550" w:rsidRPr="00704ED8" w:rsidDel="00480C20" w:rsidRDefault="000E6550" w:rsidP="0029146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823BED">
              <w:rPr>
                <w:rFonts w:cs="Arial"/>
                <w:sz w:val="16"/>
                <w:szCs w:val="16"/>
                <w:lang w:eastAsia="cs-CZ"/>
              </w:rPr>
              <w:t xml:space="preserve">Pokud se jedná o zahraničního </w:t>
            </w:r>
            <w:r>
              <w:rPr>
                <w:rFonts w:cs="Arial"/>
                <w:sz w:val="16"/>
                <w:szCs w:val="16"/>
                <w:lang w:eastAsia="cs-CZ"/>
              </w:rPr>
              <w:t>příjemce</w:t>
            </w:r>
            <w:r w:rsidR="00EE25F5">
              <w:rPr>
                <w:rFonts w:cs="Arial"/>
                <w:sz w:val="16"/>
                <w:szCs w:val="16"/>
                <w:lang w:eastAsia="cs-CZ"/>
              </w:rPr>
              <w:t>,</w:t>
            </w:r>
            <w:r w:rsidRPr="00823BED">
              <w:rPr>
                <w:rFonts w:cs="Arial"/>
                <w:sz w:val="16"/>
                <w:szCs w:val="16"/>
                <w:lang w:eastAsia="cs-CZ"/>
              </w:rPr>
              <w:t xml:space="preserve"> tj. je uvedena hodnota v</w:t>
            </w:r>
            <w:r>
              <w:rPr>
                <w:rFonts w:cs="Arial"/>
                <w:sz w:val="16"/>
                <w:szCs w:val="16"/>
                <w:lang w:eastAsia="cs-CZ"/>
              </w:rPr>
              <w:t> </w:t>
            </w:r>
            <w:r w:rsidRPr="00823BED">
              <w:rPr>
                <w:rFonts w:cs="Arial"/>
                <w:sz w:val="16"/>
                <w:szCs w:val="16"/>
                <w:lang w:eastAsia="cs-CZ"/>
              </w:rPr>
              <w:t xml:space="preserve">elementu </w:t>
            </w:r>
            <w:proofErr w:type="spellStart"/>
            <w:r w:rsidRPr="00823BED">
              <w:rPr>
                <w:rFonts w:cs="Arial"/>
                <w:i/>
                <w:sz w:val="16"/>
                <w:szCs w:val="16"/>
                <w:lang w:eastAsia="cs-CZ"/>
              </w:rPr>
              <w:t>ICZahranici</w:t>
            </w:r>
            <w:proofErr w:type="spellEnd"/>
            <w:r w:rsidRPr="00823BED">
              <w:rPr>
                <w:rFonts w:cs="Arial"/>
                <w:sz w:val="16"/>
                <w:szCs w:val="16"/>
                <w:lang w:eastAsia="cs-CZ"/>
              </w:rPr>
              <w:t>, tak musí být vyplněna hodnota v</w:t>
            </w:r>
            <w:r>
              <w:rPr>
                <w:rFonts w:cs="Arial"/>
                <w:sz w:val="16"/>
                <w:szCs w:val="16"/>
                <w:lang w:eastAsia="cs-CZ"/>
              </w:rPr>
              <w:t> </w:t>
            </w:r>
            <w:r w:rsidRPr="00823BED">
              <w:rPr>
                <w:rFonts w:cs="Arial"/>
                <w:sz w:val="16"/>
                <w:szCs w:val="16"/>
                <w:lang w:eastAsia="cs-CZ"/>
              </w:rPr>
              <w:t xml:space="preserve">elementu </w:t>
            </w:r>
            <w:proofErr w:type="spellStart"/>
            <w:r w:rsidRPr="00823BED">
              <w:rPr>
                <w:rFonts w:cs="Arial"/>
                <w:i/>
                <w:sz w:val="16"/>
                <w:szCs w:val="16"/>
                <w:lang w:eastAsia="cs-CZ"/>
              </w:rPr>
              <w:t>ObchodniJmeno</w:t>
            </w:r>
            <w:proofErr w:type="spellEnd"/>
            <w:r>
              <w:rPr>
                <w:rFonts w:cs="Arial"/>
                <w:sz w:val="16"/>
                <w:szCs w:val="16"/>
                <w:lang w:eastAsia="cs-CZ"/>
              </w:rPr>
              <w:t xml:space="preserve">, </w:t>
            </w:r>
            <w:r w:rsidRPr="00823BED">
              <w:rPr>
                <w:rFonts w:cs="Arial"/>
                <w:sz w:val="16"/>
                <w:szCs w:val="16"/>
                <w:lang w:eastAsia="cs-CZ"/>
              </w:rPr>
              <w:t>nebo (</w:t>
            </w:r>
            <w:proofErr w:type="spellStart"/>
            <w:r w:rsidRPr="00823BED">
              <w:rPr>
                <w:rFonts w:cs="Arial"/>
                <w:i/>
                <w:sz w:val="16"/>
                <w:szCs w:val="16"/>
                <w:lang w:eastAsia="cs-CZ"/>
              </w:rPr>
              <w:t>Prijmeni</w:t>
            </w:r>
            <w:proofErr w:type="spellEnd"/>
            <w:r w:rsidRPr="00823BED">
              <w:rPr>
                <w:rFonts w:cs="Arial"/>
                <w:sz w:val="16"/>
                <w:szCs w:val="16"/>
                <w:lang w:eastAsia="cs-CZ"/>
              </w:rPr>
              <w:t xml:space="preserve"> a </w:t>
            </w:r>
            <w:proofErr w:type="spellStart"/>
            <w:r w:rsidRPr="00823BED">
              <w:rPr>
                <w:rFonts w:cs="Arial"/>
                <w:i/>
                <w:sz w:val="16"/>
                <w:szCs w:val="16"/>
                <w:lang w:eastAsia="cs-CZ"/>
              </w:rPr>
              <w:t>Jmeno</w:t>
            </w:r>
            <w:proofErr w:type="spellEnd"/>
            <w:r w:rsidRPr="00823BED">
              <w:rPr>
                <w:rFonts w:cs="Arial"/>
                <w:sz w:val="16"/>
                <w:szCs w:val="16"/>
                <w:lang w:eastAsia="cs-CZ"/>
              </w:rPr>
              <w:t>) nebo ve všech třech elementech.</w:t>
            </w:r>
          </w:p>
        </w:tc>
      </w:tr>
      <w:tr w:rsidR="000E6550" w:rsidRPr="00704ED8" w14:paraId="69543941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3F32B645" w14:textId="77777777" w:rsidR="000E6550" w:rsidRPr="00704ED8" w:rsidRDefault="000E6550" w:rsidP="0029146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178753B4" w14:textId="234224FE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Jmeno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3DA2E3AD" w14:textId="0140C501" w:rsidR="000E6550" w:rsidRPr="00704ED8" w:rsidDel="002A4F06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Jméno Příjemce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2D054209" w14:textId="3C79D2DD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vAlign w:val="center"/>
          </w:tcPr>
          <w:p w14:paraId="3DC3131C" w14:textId="6603FBF0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7FC0E9B7" w14:textId="41E50AAB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15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26D31BCD" w14:textId="4A3225E4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2DEC527B" w14:textId="70BAAD77" w:rsidR="000E6550" w:rsidRPr="00704ED8" w:rsidRDefault="000E6550" w:rsidP="0029146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Jméno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Příjemce je povinným elementem, pokud je uvedena hodnota v</w:t>
            </w:r>
            <w:r>
              <w:rPr>
                <w:rFonts w:cs="Arial"/>
                <w:sz w:val="16"/>
                <w:szCs w:val="16"/>
                <w:lang w:eastAsia="cs-CZ"/>
              </w:rPr>
              <w:t> 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elementu </w:t>
            </w:r>
            <w:proofErr w:type="spellStart"/>
            <w:r w:rsidRPr="0081294F">
              <w:rPr>
                <w:rFonts w:cs="Arial"/>
                <w:i/>
                <w:iCs/>
                <w:sz w:val="16"/>
                <w:szCs w:val="16"/>
                <w:lang w:eastAsia="cs-CZ"/>
              </w:rPr>
              <w:t>RodneCislo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>.</w:t>
            </w:r>
          </w:p>
          <w:p w14:paraId="67DF8167" w14:textId="449D928F" w:rsidR="000E6550" w:rsidRDefault="000E6550" w:rsidP="0029146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Povinné pole v</w:t>
            </w:r>
            <w:r>
              <w:rPr>
                <w:rFonts w:cs="Arial"/>
                <w:b/>
                <w:sz w:val="16"/>
                <w:szCs w:val="16"/>
                <w:lang w:eastAsia="cs-CZ"/>
              </w:rPr>
              <w:t> </w:t>
            </w: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závislosti na právní formě Příjemce.</w:t>
            </w:r>
          </w:p>
          <w:p w14:paraId="04744A60" w14:textId="6C0C5A2E" w:rsidR="000E6550" w:rsidRPr="00823BED" w:rsidRDefault="000E6550" w:rsidP="0029146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Jméno</w:t>
            </w:r>
            <w:r w:rsidRPr="00823BED">
              <w:rPr>
                <w:rFonts w:cs="Arial"/>
                <w:sz w:val="16"/>
                <w:szCs w:val="16"/>
                <w:lang w:eastAsia="cs-CZ"/>
              </w:rPr>
              <w:t xml:space="preserve"> může být vyplněno i v</w:t>
            </w:r>
            <w:r>
              <w:rPr>
                <w:rFonts w:cs="Arial"/>
                <w:sz w:val="16"/>
                <w:szCs w:val="16"/>
                <w:lang w:eastAsia="cs-CZ"/>
              </w:rPr>
              <w:t> </w:t>
            </w:r>
            <w:r w:rsidRPr="00823BED">
              <w:rPr>
                <w:rFonts w:cs="Arial"/>
                <w:sz w:val="16"/>
                <w:szCs w:val="16"/>
                <w:lang w:eastAsia="cs-CZ"/>
              </w:rPr>
              <w:t xml:space="preserve">případě vyplnění elementu </w:t>
            </w:r>
            <w:proofErr w:type="spellStart"/>
            <w:r w:rsidRPr="00823BED">
              <w:rPr>
                <w:rFonts w:cs="Arial"/>
                <w:i/>
                <w:sz w:val="16"/>
                <w:szCs w:val="16"/>
                <w:lang w:eastAsia="cs-CZ"/>
              </w:rPr>
              <w:t>JmenoObchodni</w:t>
            </w:r>
            <w:proofErr w:type="spellEnd"/>
            <w:r w:rsidRPr="00823BED">
              <w:rPr>
                <w:rFonts w:cs="Arial"/>
                <w:sz w:val="16"/>
                <w:szCs w:val="16"/>
                <w:lang w:eastAsia="cs-CZ"/>
              </w:rPr>
              <w:t>.</w:t>
            </w:r>
          </w:p>
          <w:p w14:paraId="0BDE46F1" w14:textId="115E00A4" w:rsidR="000E6550" w:rsidRPr="00704ED8" w:rsidDel="00480C20" w:rsidRDefault="000E6550" w:rsidP="0029146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823BED">
              <w:rPr>
                <w:rFonts w:cs="Arial"/>
                <w:sz w:val="16"/>
                <w:szCs w:val="16"/>
                <w:lang w:eastAsia="cs-CZ"/>
              </w:rPr>
              <w:t xml:space="preserve">Pokud se jedná o zahraničního </w:t>
            </w:r>
            <w:r>
              <w:rPr>
                <w:rFonts w:cs="Arial"/>
                <w:sz w:val="16"/>
                <w:szCs w:val="16"/>
                <w:lang w:eastAsia="cs-CZ"/>
              </w:rPr>
              <w:t>příjemce</w:t>
            </w:r>
            <w:r w:rsidR="00EE25F5">
              <w:rPr>
                <w:rFonts w:cs="Arial"/>
                <w:sz w:val="16"/>
                <w:szCs w:val="16"/>
                <w:lang w:eastAsia="cs-CZ"/>
              </w:rPr>
              <w:t>,</w:t>
            </w:r>
            <w:r w:rsidRPr="00823BED">
              <w:rPr>
                <w:rFonts w:cs="Arial"/>
                <w:sz w:val="16"/>
                <w:szCs w:val="16"/>
                <w:lang w:eastAsia="cs-CZ"/>
              </w:rPr>
              <w:t xml:space="preserve"> tj. je uvedena hodnota v</w:t>
            </w:r>
            <w:r>
              <w:rPr>
                <w:rFonts w:cs="Arial"/>
                <w:sz w:val="16"/>
                <w:szCs w:val="16"/>
                <w:lang w:eastAsia="cs-CZ"/>
              </w:rPr>
              <w:t> </w:t>
            </w:r>
            <w:r w:rsidRPr="00823BED">
              <w:rPr>
                <w:rFonts w:cs="Arial"/>
                <w:sz w:val="16"/>
                <w:szCs w:val="16"/>
                <w:lang w:eastAsia="cs-CZ"/>
              </w:rPr>
              <w:t xml:space="preserve">elementu </w:t>
            </w:r>
            <w:proofErr w:type="spellStart"/>
            <w:r w:rsidRPr="00823BED">
              <w:rPr>
                <w:rFonts w:cs="Arial"/>
                <w:i/>
                <w:sz w:val="16"/>
                <w:szCs w:val="16"/>
                <w:lang w:eastAsia="cs-CZ"/>
              </w:rPr>
              <w:t>ICZahranici</w:t>
            </w:r>
            <w:proofErr w:type="spellEnd"/>
            <w:r w:rsidRPr="00823BED">
              <w:rPr>
                <w:rFonts w:cs="Arial"/>
                <w:sz w:val="16"/>
                <w:szCs w:val="16"/>
                <w:lang w:eastAsia="cs-CZ"/>
              </w:rPr>
              <w:t>, tak musí být vyplněna hodnota v</w:t>
            </w:r>
            <w:r>
              <w:rPr>
                <w:rFonts w:cs="Arial"/>
                <w:sz w:val="16"/>
                <w:szCs w:val="16"/>
                <w:lang w:eastAsia="cs-CZ"/>
              </w:rPr>
              <w:t> </w:t>
            </w:r>
            <w:r w:rsidRPr="00823BED">
              <w:rPr>
                <w:rFonts w:cs="Arial"/>
                <w:sz w:val="16"/>
                <w:szCs w:val="16"/>
                <w:lang w:eastAsia="cs-CZ"/>
              </w:rPr>
              <w:t xml:space="preserve">elementu </w:t>
            </w:r>
            <w:proofErr w:type="spellStart"/>
            <w:r w:rsidRPr="00823BED">
              <w:rPr>
                <w:rFonts w:cs="Arial"/>
                <w:i/>
                <w:sz w:val="16"/>
                <w:szCs w:val="16"/>
                <w:lang w:eastAsia="cs-CZ"/>
              </w:rPr>
              <w:t>ObchodniJmeno</w:t>
            </w:r>
            <w:proofErr w:type="spellEnd"/>
            <w:r>
              <w:rPr>
                <w:rFonts w:cs="Arial"/>
                <w:sz w:val="16"/>
                <w:szCs w:val="16"/>
                <w:lang w:eastAsia="cs-CZ"/>
              </w:rPr>
              <w:t xml:space="preserve">, </w:t>
            </w:r>
            <w:r w:rsidRPr="00823BED">
              <w:rPr>
                <w:rFonts w:cs="Arial"/>
                <w:sz w:val="16"/>
                <w:szCs w:val="16"/>
                <w:lang w:eastAsia="cs-CZ"/>
              </w:rPr>
              <w:t>nebo (</w:t>
            </w:r>
            <w:proofErr w:type="spellStart"/>
            <w:r w:rsidRPr="00823BED">
              <w:rPr>
                <w:rFonts w:cs="Arial"/>
                <w:i/>
                <w:sz w:val="16"/>
                <w:szCs w:val="16"/>
                <w:lang w:eastAsia="cs-CZ"/>
              </w:rPr>
              <w:t>Prijmeni</w:t>
            </w:r>
            <w:proofErr w:type="spellEnd"/>
            <w:r w:rsidRPr="00823BED">
              <w:rPr>
                <w:rFonts w:cs="Arial"/>
                <w:sz w:val="16"/>
                <w:szCs w:val="16"/>
                <w:lang w:eastAsia="cs-CZ"/>
              </w:rPr>
              <w:t xml:space="preserve"> a </w:t>
            </w:r>
            <w:proofErr w:type="spellStart"/>
            <w:r w:rsidRPr="00823BED">
              <w:rPr>
                <w:rFonts w:cs="Arial"/>
                <w:i/>
                <w:sz w:val="16"/>
                <w:szCs w:val="16"/>
                <w:lang w:eastAsia="cs-CZ"/>
              </w:rPr>
              <w:t>Jmeno</w:t>
            </w:r>
            <w:proofErr w:type="spellEnd"/>
            <w:r w:rsidRPr="00823BED">
              <w:rPr>
                <w:rFonts w:cs="Arial"/>
                <w:sz w:val="16"/>
                <w:szCs w:val="16"/>
                <w:lang w:eastAsia="cs-CZ"/>
              </w:rPr>
              <w:t>) nebo ve všech třech elementech.</w:t>
            </w:r>
          </w:p>
        </w:tc>
      </w:tr>
      <w:tr w:rsidR="000E6550" w:rsidRPr="00704ED8" w14:paraId="121C6A10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47AC91CE" w14:textId="77777777" w:rsidR="000E6550" w:rsidRPr="00704ED8" w:rsidRDefault="000E6550" w:rsidP="0029146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4262672C" w14:textId="2E5EDFE8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TitulPred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541CECEF" w14:textId="4F3D075B" w:rsidR="000E6550" w:rsidRPr="00704ED8" w:rsidDel="002A4F06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Titul Příjemce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74BA6084" w14:textId="3417F1A3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vAlign w:val="center"/>
          </w:tcPr>
          <w:p w14:paraId="2D15A409" w14:textId="25337FF6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3242BF51" w14:textId="7445BA58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35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45B25C4B" w14:textId="590CE640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6E0F2D7D" w14:textId="057BAAAF" w:rsidR="000E6550" w:rsidRPr="00704ED8" w:rsidRDefault="000E6550" w:rsidP="0029146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Titul před jménem účastníka. Hodnotu lze vyplnit pouze v</w:t>
            </w:r>
            <w:r>
              <w:rPr>
                <w:rFonts w:cs="Arial"/>
                <w:sz w:val="16"/>
                <w:szCs w:val="16"/>
                <w:lang w:eastAsia="cs-CZ"/>
              </w:rPr>
              <w:t> 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případě, že je uvedena hodnota v</w:t>
            </w:r>
            <w:r>
              <w:rPr>
                <w:rFonts w:cs="Arial"/>
                <w:sz w:val="16"/>
                <w:szCs w:val="16"/>
                <w:lang w:eastAsia="cs-CZ"/>
              </w:rPr>
              <w:t> 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elementu </w:t>
            </w:r>
            <w:proofErr w:type="spellStart"/>
            <w:r w:rsidRPr="0081294F">
              <w:rPr>
                <w:rFonts w:cs="Arial"/>
                <w:i/>
                <w:iCs/>
                <w:sz w:val="16"/>
                <w:szCs w:val="16"/>
                <w:lang w:eastAsia="cs-CZ"/>
              </w:rPr>
              <w:t>Prijmeni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a </w:t>
            </w:r>
            <w:proofErr w:type="spellStart"/>
            <w:r w:rsidRPr="0081294F">
              <w:rPr>
                <w:rFonts w:cs="Arial"/>
                <w:i/>
                <w:iCs/>
                <w:sz w:val="16"/>
                <w:szCs w:val="16"/>
                <w:lang w:eastAsia="cs-CZ"/>
              </w:rPr>
              <w:t>Jmeno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>.</w:t>
            </w:r>
          </w:p>
          <w:p w14:paraId="668B893A" w14:textId="31710695" w:rsidR="000E6550" w:rsidRPr="00704ED8" w:rsidDel="00480C20" w:rsidRDefault="00D5260E" w:rsidP="0029146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b/>
                <w:sz w:val="16"/>
                <w:szCs w:val="16"/>
                <w:lang w:eastAsia="cs-CZ"/>
              </w:rPr>
              <w:t>Doporučené</w:t>
            </w: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 xml:space="preserve"> </w:t>
            </w:r>
            <w:r w:rsidR="000E6550" w:rsidRPr="00704ED8">
              <w:rPr>
                <w:rFonts w:cs="Arial"/>
                <w:b/>
                <w:sz w:val="16"/>
                <w:szCs w:val="16"/>
                <w:lang w:eastAsia="cs-CZ"/>
              </w:rPr>
              <w:t>pole v</w:t>
            </w:r>
            <w:r w:rsidR="000E6550">
              <w:rPr>
                <w:rFonts w:cs="Arial"/>
                <w:b/>
                <w:sz w:val="16"/>
                <w:szCs w:val="16"/>
                <w:lang w:eastAsia="cs-CZ"/>
              </w:rPr>
              <w:t> </w:t>
            </w:r>
            <w:r w:rsidR="000E6550" w:rsidRPr="00704ED8">
              <w:rPr>
                <w:rFonts w:cs="Arial"/>
                <w:b/>
                <w:sz w:val="16"/>
                <w:szCs w:val="16"/>
                <w:lang w:eastAsia="cs-CZ"/>
              </w:rPr>
              <w:t>závislosti na právní formě Příjemce.</w:t>
            </w:r>
          </w:p>
        </w:tc>
      </w:tr>
      <w:tr w:rsidR="000E6550" w:rsidRPr="00704ED8" w14:paraId="7E30BC3D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2DF3B050" w14:textId="77777777" w:rsidR="000E6550" w:rsidRPr="00704ED8" w:rsidRDefault="000E6550" w:rsidP="0029146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78BFCB52" w14:textId="3744192B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TitulZa</w:t>
            </w:r>
            <w:proofErr w:type="spellEnd"/>
          </w:p>
        </w:tc>
        <w:tc>
          <w:tcPr>
            <w:tcW w:w="1061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70E7F5F5" w14:textId="43F2F0A0" w:rsidR="000E6550" w:rsidRPr="00704ED8" w:rsidDel="002A4F06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Titul Příjemce</w:t>
            </w:r>
          </w:p>
        </w:tc>
        <w:tc>
          <w:tcPr>
            <w:tcW w:w="372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0DD3AADF" w14:textId="1A484D03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0C4EF206" w14:textId="01F759F8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6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4BA78ED2" w14:textId="320AAEB1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10</w:t>
            </w:r>
          </w:p>
        </w:tc>
        <w:tc>
          <w:tcPr>
            <w:tcW w:w="371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761EE26E" w14:textId="38ACB04E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27F77088" w14:textId="6CF58936" w:rsidR="000E6550" w:rsidRPr="00704ED8" w:rsidRDefault="000E6550" w:rsidP="0029146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Titul za jménem účastníka. Hodnotu lze vyplnit pouze v</w:t>
            </w:r>
            <w:r>
              <w:rPr>
                <w:rFonts w:cs="Arial"/>
                <w:sz w:val="16"/>
                <w:szCs w:val="16"/>
                <w:lang w:eastAsia="cs-CZ"/>
              </w:rPr>
              <w:t> 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případě, že je uvedena hodnota v</w:t>
            </w:r>
            <w:r>
              <w:rPr>
                <w:rFonts w:cs="Arial"/>
                <w:sz w:val="16"/>
                <w:szCs w:val="16"/>
                <w:lang w:eastAsia="cs-CZ"/>
              </w:rPr>
              <w:t> 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elementu </w:t>
            </w:r>
            <w:proofErr w:type="spellStart"/>
            <w:r w:rsidRPr="0081294F">
              <w:rPr>
                <w:rFonts w:cs="Arial"/>
                <w:i/>
                <w:iCs/>
                <w:sz w:val="16"/>
                <w:szCs w:val="16"/>
                <w:lang w:eastAsia="cs-CZ"/>
              </w:rPr>
              <w:t>Prijmeni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a </w:t>
            </w:r>
            <w:proofErr w:type="spellStart"/>
            <w:r w:rsidRPr="0081294F">
              <w:rPr>
                <w:rFonts w:cs="Arial"/>
                <w:i/>
                <w:iCs/>
                <w:sz w:val="16"/>
                <w:szCs w:val="16"/>
                <w:lang w:eastAsia="cs-CZ"/>
              </w:rPr>
              <w:t>Jmeno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>.</w:t>
            </w:r>
          </w:p>
          <w:p w14:paraId="19E1957E" w14:textId="1B7289F4" w:rsidR="000E6550" w:rsidRPr="00704ED8" w:rsidDel="00480C20" w:rsidRDefault="00D5260E" w:rsidP="0029146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b/>
                <w:sz w:val="16"/>
                <w:szCs w:val="16"/>
                <w:lang w:eastAsia="cs-CZ"/>
              </w:rPr>
              <w:t>Doporučené</w:t>
            </w: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 xml:space="preserve"> </w:t>
            </w:r>
            <w:r w:rsidR="000E6550" w:rsidRPr="00704ED8">
              <w:rPr>
                <w:rFonts w:cs="Arial"/>
                <w:b/>
                <w:sz w:val="16"/>
                <w:szCs w:val="16"/>
                <w:lang w:eastAsia="cs-CZ"/>
              </w:rPr>
              <w:t>pole v</w:t>
            </w:r>
            <w:r w:rsidR="000E6550">
              <w:rPr>
                <w:rFonts w:cs="Arial"/>
                <w:b/>
                <w:sz w:val="16"/>
                <w:szCs w:val="16"/>
                <w:lang w:eastAsia="cs-CZ"/>
              </w:rPr>
              <w:t> </w:t>
            </w:r>
            <w:r w:rsidR="000E6550" w:rsidRPr="00704ED8">
              <w:rPr>
                <w:rFonts w:cs="Arial"/>
                <w:b/>
                <w:sz w:val="16"/>
                <w:szCs w:val="16"/>
                <w:lang w:eastAsia="cs-CZ"/>
              </w:rPr>
              <w:t>závislosti na právní formě Příjemce.</w:t>
            </w:r>
          </w:p>
        </w:tc>
      </w:tr>
      <w:tr w:rsidR="000E6550" w:rsidRPr="00704ED8" w14:paraId="2EBA5E87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511DDDC3" w14:textId="77777777" w:rsidR="000E6550" w:rsidRPr="00704ED8" w:rsidRDefault="000E6550" w:rsidP="0029146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01D15FE1" w14:textId="36493C19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Adresa</w:t>
            </w:r>
          </w:p>
        </w:tc>
        <w:tc>
          <w:tcPr>
            <w:tcW w:w="1061" w:type="pct"/>
            <w:shd w:val="clear" w:color="auto" w:fill="FBFDFF"/>
            <w:vAlign w:val="center"/>
          </w:tcPr>
          <w:p w14:paraId="5857ECA4" w14:textId="358728EE" w:rsidR="000E6550" w:rsidRPr="00704ED8" w:rsidDel="002A4F06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Adresa Příjemce</w:t>
            </w:r>
          </w:p>
        </w:tc>
        <w:tc>
          <w:tcPr>
            <w:tcW w:w="372" w:type="pct"/>
            <w:shd w:val="clear" w:color="auto" w:fill="F2F2F2" w:themeFill="background1" w:themeFillShade="F2"/>
            <w:vAlign w:val="center"/>
          </w:tcPr>
          <w:p w14:paraId="401E285F" w14:textId="32936D04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13" w:type="pct"/>
            <w:shd w:val="clear" w:color="auto" w:fill="F2F2F2" w:themeFill="background1" w:themeFillShade="F2"/>
            <w:vAlign w:val="center"/>
          </w:tcPr>
          <w:p w14:paraId="5FFF985B" w14:textId="2B368BB4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66" w:type="pct"/>
            <w:shd w:val="clear" w:color="auto" w:fill="F2F2F2" w:themeFill="background1" w:themeFillShade="F2"/>
            <w:noWrap/>
            <w:vAlign w:val="center"/>
          </w:tcPr>
          <w:p w14:paraId="6B84BEB6" w14:textId="3A2EA9D8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5E953C49" w14:textId="5A52E207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22E334DE" w14:textId="38C96651" w:rsidR="000E6550" w:rsidRPr="00704ED8" w:rsidRDefault="000E6550" w:rsidP="0029146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Nepovinný element.</w:t>
            </w:r>
          </w:p>
          <w:p w14:paraId="1E369337" w14:textId="14232478" w:rsidR="000E6550" w:rsidRPr="00704ED8" w:rsidDel="00480C20" w:rsidRDefault="000E6550" w:rsidP="0029146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Jednotlivé atributy vyplní Poskytovatel v</w:t>
            </w:r>
            <w:r>
              <w:rPr>
                <w:rFonts w:cs="Arial"/>
                <w:b/>
                <w:sz w:val="16"/>
                <w:szCs w:val="16"/>
                <w:lang w:eastAsia="cs-CZ"/>
              </w:rPr>
              <w:t> </w:t>
            </w: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závislosti na dostupných atributech Akce</w:t>
            </w:r>
          </w:p>
        </w:tc>
      </w:tr>
      <w:tr w:rsidR="000E6550" w:rsidRPr="00704ED8" w14:paraId="03DBE3AF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0858D1BB" w14:textId="77777777" w:rsidR="000E6550" w:rsidRPr="00704ED8" w:rsidRDefault="000E6550" w:rsidP="0029146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5272A5A9" w14:textId="1C9C6A1C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Ulice</w:t>
            </w:r>
          </w:p>
        </w:tc>
        <w:tc>
          <w:tcPr>
            <w:tcW w:w="1061" w:type="pct"/>
            <w:shd w:val="clear" w:color="auto" w:fill="FBFDFF"/>
            <w:vAlign w:val="center"/>
          </w:tcPr>
          <w:p w14:paraId="134A1D1D" w14:textId="05DAAE21" w:rsidR="000E6550" w:rsidRPr="00704ED8" w:rsidDel="002A4F06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Ulice místa příjemce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1D4B9769" w14:textId="6D5C0852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vAlign w:val="center"/>
          </w:tcPr>
          <w:p w14:paraId="77FC619F" w14:textId="7EB826D3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2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2839FFBB" w14:textId="79B6625D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48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54148339" w14:textId="4453AB13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31FAF6D4" w14:textId="468C3CED" w:rsidR="000E6550" w:rsidRPr="00704ED8" w:rsidDel="00480C20" w:rsidRDefault="000E6550" w:rsidP="0029146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E6550" w:rsidRPr="00704ED8" w14:paraId="6789D078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3C3613A3" w14:textId="77777777" w:rsidR="000E6550" w:rsidRPr="00704ED8" w:rsidRDefault="000E6550" w:rsidP="0029146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019C29B6" w14:textId="4994B3F9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CisloPopisne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5EF8E842" w14:textId="433163C7" w:rsidR="000E6550" w:rsidRPr="00704ED8" w:rsidDel="002A4F06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Číslo popisné místa příjemce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0DF30E36" w14:textId="663CC6E6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vAlign w:val="center"/>
          </w:tcPr>
          <w:p w14:paraId="4074F194" w14:textId="60E14439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1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61648AF0" w14:textId="3B55BE95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4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693300A9" w14:textId="55847FA9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198E668B" w14:textId="67D27A50" w:rsidR="000E6550" w:rsidRPr="00AE24AA" w:rsidRDefault="000E6550" w:rsidP="0029146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Číslo popisné </w:t>
            </w:r>
            <w:r>
              <w:rPr>
                <w:rFonts w:cs="Arial"/>
                <w:sz w:val="16"/>
                <w:szCs w:val="16"/>
                <w:lang w:eastAsia="cs-CZ"/>
              </w:rPr>
              <w:t>adresy příjemce dotace</w:t>
            </w: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. </w:t>
            </w:r>
          </w:p>
          <w:p w14:paraId="1A98E0A9" w14:textId="4DDBBA5B" w:rsidR="000E6550" w:rsidRDefault="000E6550" w:rsidP="0029146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Element je povinný, pokud není vyplněn element </w:t>
            </w:r>
            <w:proofErr w:type="spellStart"/>
            <w:r w:rsidRPr="00AE24AA">
              <w:rPr>
                <w:rFonts w:cs="Arial"/>
                <w:sz w:val="16"/>
                <w:szCs w:val="16"/>
                <w:lang w:eastAsia="cs-CZ"/>
              </w:rPr>
              <w:t>CisloEvidencni</w:t>
            </w:r>
            <w:proofErr w:type="spellEnd"/>
            <w:r w:rsidRPr="00AE24AA">
              <w:rPr>
                <w:rFonts w:cs="Arial"/>
                <w:sz w:val="16"/>
                <w:szCs w:val="16"/>
                <w:lang w:eastAsia="cs-CZ"/>
              </w:rPr>
              <w:t>,</w:t>
            </w:r>
          </w:p>
          <w:p w14:paraId="64AD4DAD" w14:textId="6DE753DD" w:rsidR="000E6550" w:rsidRPr="00704ED8" w:rsidDel="00480C20" w:rsidRDefault="000E6550" w:rsidP="0029146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Nelze vyplnit hodnotu elementu </w:t>
            </w:r>
            <w:proofErr w:type="spellStart"/>
            <w:r w:rsidRPr="00AE24AA">
              <w:rPr>
                <w:rFonts w:cs="Arial"/>
                <w:sz w:val="16"/>
                <w:szCs w:val="16"/>
                <w:lang w:eastAsia="cs-CZ"/>
              </w:rPr>
              <w:t>CisloEvidencni</w:t>
            </w:r>
            <w:proofErr w:type="spellEnd"/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 a zároveň elementu </w:t>
            </w:r>
            <w:proofErr w:type="spellStart"/>
            <w:r w:rsidRPr="00AE24AA">
              <w:rPr>
                <w:rFonts w:cs="Arial"/>
                <w:sz w:val="16"/>
                <w:szCs w:val="16"/>
                <w:lang w:eastAsia="cs-CZ"/>
              </w:rPr>
              <w:t>CisloPopisne</w:t>
            </w:r>
            <w:proofErr w:type="spellEnd"/>
            <w:r>
              <w:rPr>
                <w:rFonts w:cs="Arial"/>
                <w:sz w:val="16"/>
                <w:szCs w:val="16"/>
                <w:lang w:eastAsia="cs-CZ"/>
              </w:rPr>
              <w:t>.</w:t>
            </w:r>
            <w:r w:rsidR="005F4D7E">
              <w:rPr>
                <w:rFonts w:cs="Arial"/>
                <w:sz w:val="16"/>
                <w:szCs w:val="16"/>
                <w:lang w:eastAsia="cs-CZ"/>
              </w:rPr>
              <w:t xml:space="preserve"> ***)</w:t>
            </w:r>
          </w:p>
        </w:tc>
      </w:tr>
      <w:tr w:rsidR="000E6550" w:rsidRPr="00704ED8" w14:paraId="1F4B787C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1714581C" w14:textId="77777777" w:rsidR="000E6550" w:rsidRPr="00704ED8" w:rsidRDefault="000E6550" w:rsidP="0029146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0284DB67" w14:textId="06276926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CisloEvidencni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3DE1BEDB" w14:textId="56AEABE8" w:rsidR="000E6550" w:rsidRPr="00704ED8" w:rsidDel="002A4F06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Číslo evidenční místa příjemce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1863B97F" w14:textId="24046DA5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vAlign w:val="center"/>
          </w:tcPr>
          <w:p w14:paraId="44CFF0C3" w14:textId="66FDEFB6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1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78544872" w14:textId="17491AA0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4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546C34EC" w14:textId="0FC7A81A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48ACC54C" w14:textId="10AB398A" w:rsidR="000E6550" w:rsidRPr="00AE24AA" w:rsidRDefault="000E6550" w:rsidP="0029146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Číslo </w:t>
            </w:r>
            <w:r>
              <w:rPr>
                <w:rFonts w:cs="Arial"/>
                <w:sz w:val="16"/>
                <w:szCs w:val="16"/>
                <w:lang w:eastAsia="cs-CZ"/>
              </w:rPr>
              <w:t>evidenční</w:t>
            </w: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 </w:t>
            </w:r>
            <w:r>
              <w:rPr>
                <w:rFonts w:cs="Arial"/>
                <w:sz w:val="16"/>
                <w:szCs w:val="16"/>
                <w:lang w:eastAsia="cs-CZ"/>
              </w:rPr>
              <w:t>adresy příjemce dotace</w:t>
            </w: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. </w:t>
            </w:r>
          </w:p>
          <w:p w14:paraId="2719D917" w14:textId="01890A8E" w:rsidR="000E6550" w:rsidRDefault="000E6550" w:rsidP="0029146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Element je povinný, pokud není vyplněn element </w:t>
            </w:r>
            <w:proofErr w:type="spellStart"/>
            <w:r w:rsidRPr="00AE24AA">
              <w:rPr>
                <w:rFonts w:cs="Arial"/>
                <w:sz w:val="16"/>
                <w:szCs w:val="16"/>
                <w:lang w:eastAsia="cs-CZ"/>
              </w:rPr>
              <w:t>Cislo</w:t>
            </w:r>
            <w:r>
              <w:rPr>
                <w:rFonts w:cs="Arial"/>
                <w:sz w:val="16"/>
                <w:szCs w:val="16"/>
                <w:lang w:eastAsia="cs-CZ"/>
              </w:rPr>
              <w:t>Popisne</w:t>
            </w:r>
            <w:proofErr w:type="spellEnd"/>
            <w:r w:rsidRPr="00AE24AA">
              <w:rPr>
                <w:rFonts w:cs="Arial"/>
                <w:sz w:val="16"/>
                <w:szCs w:val="16"/>
                <w:lang w:eastAsia="cs-CZ"/>
              </w:rPr>
              <w:t>,</w:t>
            </w:r>
          </w:p>
          <w:p w14:paraId="56373725" w14:textId="16D8CC16" w:rsidR="000E6550" w:rsidRPr="00704ED8" w:rsidDel="00480C20" w:rsidRDefault="000E6550" w:rsidP="0029146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Nelze vyplnit hodnotu elementu </w:t>
            </w:r>
            <w:proofErr w:type="spellStart"/>
            <w:r w:rsidRPr="00AE24AA">
              <w:rPr>
                <w:rFonts w:cs="Arial"/>
                <w:sz w:val="16"/>
                <w:szCs w:val="16"/>
                <w:lang w:eastAsia="cs-CZ"/>
              </w:rPr>
              <w:t>CisloEvidencni</w:t>
            </w:r>
            <w:proofErr w:type="spellEnd"/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 a zároveň elementu </w:t>
            </w:r>
            <w:proofErr w:type="spellStart"/>
            <w:r w:rsidRPr="00AE24AA">
              <w:rPr>
                <w:rFonts w:cs="Arial"/>
                <w:sz w:val="16"/>
                <w:szCs w:val="16"/>
                <w:lang w:eastAsia="cs-CZ"/>
              </w:rPr>
              <w:t>CisloPopisne</w:t>
            </w:r>
            <w:proofErr w:type="spellEnd"/>
            <w:r>
              <w:rPr>
                <w:rFonts w:cs="Arial"/>
                <w:sz w:val="16"/>
                <w:szCs w:val="16"/>
                <w:lang w:eastAsia="cs-CZ"/>
              </w:rPr>
              <w:t>.</w:t>
            </w:r>
            <w:r w:rsidR="005F4D7E">
              <w:rPr>
                <w:rFonts w:cs="Arial"/>
                <w:sz w:val="16"/>
                <w:szCs w:val="16"/>
                <w:lang w:eastAsia="cs-CZ"/>
              </w:rPr>
              <w:t xml:space="preserve"> ***)</w:t>
            </w:r>
          </w:p>
        </w:tc>
      </w:tr>
      <w:tr w:rsidR="000E6550" w:rsidRPr="00704ED8" w14:paraId="24430037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1EE8584C" w14:textId="77777777" w:rsidR="000E6550" w:rsidRPr="00704ED8" w:rsidRDefault="000E6550" w:rsidP="0029146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52902D81" w14:textId="59659C54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CisloOrientacni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002E9C29" w14:textId="7555EE6F" w:rsidR="000E6550" w:rsidRPr="00704ED8" w:rsidDel="002A4F06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Číslo orientační místa příjemce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172992C2" w14:textId="7D21D02B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vAlign w:val="center"/>
          </w:tcPr>
          <w:p w14:paraId="30EFE95B" w14:textId="37F6E63B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1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7ED817D6" w14:textId="7BB95FAD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4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43175F9B" w14:textId="219942AE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72BBA8AE" w14:textId="13CB1AE2" w:rsidR="000E6550" w:rsidRPr="00704ED8" w:rsidDel="00480C20" w:rsidRDefault="000E6550" w:rsidP="0029146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2870ED">
              <w:rPr>
                <w:rFonts w:cs="Arial"/>
                <w:sz w:val="16"/>
                <w:szCs w:val="16"/>
                <w:lang w:eastAsia="cs-CZ"/>
              </w:rPr>
              <w:t xml:space="preserve">Číslo orientační </w:t>
            </w:r>
            <w:r>
              <w:rPr>
                <w:rFonts w:cs="Arial"/>
                <w:sz w:val="16"/>
                <w:szCs w:val="16"/>
                <w:lang w:eastAsia="cs-CZ"/>
              </w:rPr>
              <w:t>adresy příjemce dotace</w:t>
            </w:r>
            <w:r w:rsidRPr="002870ED">
              <w:rPr>
                <w:rFonts w:cs="Arial"/>
                <w:sz w:val="16"/>
                <w:szCs w:val="16"/>
                <w:lang w:eastAsia="cs-CZ"/>
              </w:rPr>
              <w:t>.</w:t>
            </w:r>
            <w:r w:rsidR="005F4D7E">
              <w:rPr>
                <w:rFonts w:cs="Arial"/>
                <w:sz w:val="16"/>
                <w:szCs w:val="16"/>
                <w:lang w:eastAsia="cs-CZ"/>
              </w:rPr>
              <w:t xml:space="preserve"> ***)</w:t>
            </w:r>
          </w:p>
        </w:tc>
      </w:tr>
      <w:tr w:rsidR="000E6550" w:rsidRPr="00704ED8" w14:paraId="0FE31013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2C6EFD25" w14:textId="77777777" w:rsidR="000E6550" w:rsidRPr="00704ED8" w:rsidRDefault="000E6550" w:rsidP="0029146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38F22E5D" w14:textId="34058AE6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Obec</w:t>
            </w:r>
          </w:p>
        </w:tc>
        <w:tc>
          <w:tcPr>
            <w:tcW w:w="1061" w:type="pct"/>
            <w:shd w:val="clear" w:color="auto" w:fill="FBFDFF"/>
            <w:vAlign w:val="center"/>
          </w:tcPr>
          <w:p w14:paraId="3DE968EC" w14:textId="6A221EBB" w:rsidR="000E6550" w:rsidRPr="00704ED8" w:rsidDel="002A4F06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Obec místa příjemce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3E6AF5FC" w14:textId="7343551F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vAlign w:val="center"/>
          </w:tcPr>
          <w:p w14:paraId="286B8CA1" w14:textId="2EA48090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2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40FECC4A" w14:textId="2412A588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48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09EFF785" w14:textId="65666EA4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55F76B7A" w14:textId="77777777" w:rsidR="000E6550" w:rsidRPr="00704ED8" w:rsidDel="00480C20" w:rsidRDefault="000E6550" w:rsidP="0029146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E6550" w:rsidRPr="00704ED8" w14:paraId="0347AA8B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6ECF21E5" w14:textId="77777777" w:rsidR="000E6550" w:rsidRPr="00704ED8" w:rsidRDefault="000E6550" w:rsidP="0029146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1B544CBF" w14:textId="78CDFCEC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CastObce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0C110D49" w14:textId="4882D0B8" w:rsidR="000E6550" w:rsidRPr="00704ED8" w:rsidDel="002A4F06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Část obce místa příjemce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05377174" w14:textId="2D73BC9B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vAlign w:val="center"/>
          </w:tcPr>
          <w:p w14:paraId="3B083101" w14:textId="5EDC855B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444CC03D" w14:textId="4CF4D1B8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48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4F77CBEF" w14:textId="1CAD0EEC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41D77F9E" w14:textId="77777777" w:rsidR="000E6550" w:rsidRPr="00704ED8" w:rsidDel="00480C20" w:rsidRDefault="000E6550" w:rsidP="0029146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E6550" w:rsidRPr="00704ED8" w14:paraId="62F00447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11E14DC9" w14:textId="77777777" w:rsidR="000E6550" w:rsidRPr="00704ED8" w:rsidRDefault="000E6550" w:rsidP="0029146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0B71C847" w14:textId="671E5BA1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>
              <w:rPr>
                <w:rFonts w:cs="Arial"/>
                <w:i/>
                <w:sz w:val="16"/>
                <w:szCs w:val="16"/>
                <w:lang w:eastAsia="cs-CZ"/>
              </w:rPr>
              <w:t>PostaDodaci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271CFE5F" w14:textId="386DCF30" w:rsidR="000E6550" w:rsidRPr="00704ED8" w:rsidDel="002A4F06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Doručovací pošta místa příjemce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1E574D4B" w14:textId="3A59EEFE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vAlign w:val="center"/>
          </w:tcPr>
          <w:p w14:paraId="163CF45D" w14:textId="53D19C5E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1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3B775D84" w14:textId="12AE1CE3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48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6D4B6099" w14:textId="190832D8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7FC5D101" w14:textId="66BBFDC5" w:rsidR="000E6550" w:rsidRPr="00704ED8" w:rsidDel="00480C20" w:rsidRDefault="000E6550" w:rsidP="0029146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E6550" w:rsidRPr="00704ED8" w14:paraId="0FCC1794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261BCB85" w14:textId="77777777" w:rsidR="000E6550" w:rsidRPr="00704ED8" w:rsidRDefault="000E6550" w:rsidP="0029146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135B6F1B" w14:textId="69FC4B4E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PSC</w:t>
            </w:r>
          </w:p>
        </w:tc>
        <w:tc>
          <w:tcPr>
            <w:tcW w:w="1061" w:type="pct"/>
            <w:shd w:val="clear" w:color="auto" w:fill="FBFDFF"/>
            <w:vAlign w:val="center"/>
          </w:tcPr>
          <w:p w14:paraId="35C224B8" w14:textId="12BC9A63" w:rsidR="000E6550" w:rsidRPr="00704ED8" w:rsidDel="002A4F06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PSČ místa příjemce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74076C60" w14:textId="661E59FE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vAlign w:val="center"/>
          </w:tcPr>
          <w:p w14:paraId="5BD58E4B" w14:textId="0D3E8EE0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5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2AC0B0FC" w14:textId="613E20E6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5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3D526FF1" w14:textId="25AF6A50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1E9D3377" w14:textId="77381144" w:rsidR="000E6550" w:rsidRPr="00704ED8" w:rsidDel="00480C20" w:rsidRDefault="000E6550" w:rsidP="0029146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2870ED">
              <w:rPr>
                <w:rFonts w:cs="Arial"/>
                <w:sz w:val="16"/>
                <w:szCs w:val="16"/>
                <w:lang w:eastAsia="cs-CZ"/>
              </w:rPr>
              <w:t xml:space="preserve">Poštovní směrovací číslo (Post </w:t>
            </w:r>
            <w:proofErr w:type="spellStart"/>
            <w:r w:rsidRPr="002870ED">
              <w:rPr>
                <w:rFonts w:cs="Arial"/>
                <w:sz w:val="16"/>
                <w:szCs w:val="16"/>
                <w:lang w:eastAsia="cs-CZ"/>
              </w:rPr>
              <w:t>Code</w:t>
            </w:r>
            <w:proofErr w:type="spellEnd"/>
            <w:r w:rsidRPr="002870ED">
              <w:rPr>
                <w:rFonts w:cs="Arial"/>
                <w:sz w:val="16"/>
                <w:szCs w:val="16"/>
                <w:lang w:eastAsia="cs-CZ"/>
              </w:rPr>
              <w:t>)</w:t>
            </w:r>
            <w:r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0E6550" w:rsidRPr="00704ED8" w14:paraId="628F2882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03817903" w14:textId="77777777" w:rsidR="000E6550" w:rsidRPr="00704ED8" w:rsidRDefault="000E6550" w:rsidP="0029146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190C1859" w14:textId="558E45A5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Okres</w:t>
            </w:r>
          </w:p>
        </w:tc>
        <w:tc>
          <w:tcPr>
            <w:tcW w:w="1061" w:type="pct"/>
            <w:shd w:val="clear" w:color="auto" w:fill="FBFDFF"/>
            <w:vAlign w:val="center"/>
          </w:tcPr>
          <w:p w14:paraId="000EC0EA" w14:textId="218A4AC5" w:rsidR="000E6550" w:rsidRPr="00704ED8" w:rsidDel="002A4F06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Okres místa příjemce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510B756C" w14:textId="64C8E75F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vAlign w:val="center"/>
          </w:tcPr>
          <w:p w14:paraId="3FA494B7" w14:textId="3C96EB6F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27EA07D9" w14:textId="04D2D94B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32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583BE1BA" w14:textId="59BB41B3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0C4F8ADE" w14:textId="233AC65E" w:rsidR="000E6550" w:rsidRPr="00704ED8" w:rsidDel="00480C20" w:rsidRDefault="000E6550" w:rsidP="0029146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2870ED">
              <w:rPr>
                <w:rFonts w:cs="Arial"/>
                <w:sz w:val="16"/>
                <w:szCs w:val="16"/>
                <w:lang w:eastAsia="cs-CZ"/>
              </w:rPr>
              <w:t xml:space="preserve">Jedná se o </w:t>
            </w:r>
            <w:r>
              <w:rPr>
                <w:rFonts w:cs="Arial"/>
                <w:sz w:val="16"/>
                <w:szCs w:val="16"/>
                <w:lang w:eastAsia="cs-CZ"/>
              </w:rPr>
              <w:t xml:space="preserve">název </w:t>
            </w:r>
            <w:r w:rsidRPr="002870ED">
              <w:rPr>
                <w:rFonts w:cs="Arial"/>
                <w:sz w:val="16"/>
                <w:szCs w:val="16"/>
                <w:lang w:eastAsia="cs-CZ"/>
              </w:rPr>
              <w:t>okresu z</w:t>
            </w:r>
            <w:r>
              <w:rPr>
                <w:rFonts w:cs="Arial"/>
                <w:sz w:val="16"/>
                <w:szCs w:val="16"/>
                <w:lang w:eastAsia="cs-CZ"/>
              </w:rPr>
              <w:t> </w:t>
            </w:r>
            <w:r w:rsidRPr="002870ED">
              <w:rPr>
                <w:rFonts w:cs="Arial"/>
                <w:sz w:val="16"/>
                <w:szCs w:val="16"/>
                <w:lang w:eastAsia="cs-CZ"/>
              </w:rPr>
              <w:t>číselník okresů ze systému RUIAN</w:t>
            </w:r>
            <w:r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0E6550" w:rsidRPr="00704ED8" w14:paraId="0B26F921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3B051545" w14:textId="77777777" w:rsidR="000E6550" w:rsidRPr="00704ED8" w:rsidRDefault="000E6550" w:rsidP="0029146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4D0DC398" w14:textId="6205D15B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Stat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24157BA8" w14:textId="3CCBD51D" w:rsidR="000E6550" w:rsidRPr="00704ED8" w:rsidDel="002A4F06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Stát místa příjemce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6735A2E9" w14:textId="1FD569C6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vAlign w:val="center"/>
          </w:tcPr>
          <w:p w14:paraId="0FB7BE68" w14:textId="1147A031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171055A1" w14:textId="50379E75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3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68B1BDA7" w14:textId="3C308CDF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7BA039C8" w14:textId="4B9EEB87" w:rsidR="000E6550" w:rsidRDefault="000E6550" w:rsidP="0029146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Trojmístný </w:t>
            </w:r>
            <w:r w:rsidRPr="00CD2A83">
              <w:rPr>
                <w:rFonts w:cs="Arial"/>
                <w:sz w:val="16"/>
                <w:szCs w:val="16"/>
                <w:lang w:eastAsia="cs-CZ"/>
              </w:rPr>
              <w:t>alfabetický kód (A-3)</w:t>
            </w:r>
            <w:r w:rsidR="00BF5007">
              <w:rPr>
                <w:rFonts w:cs="Arial"/>
                <w:sz w:val="16"/>
                <w:szCs w:val="16"/>
                <w:lang w:eastAsia="cs-CZ"/>
              </w:rPr>
              <w:t xml:space="preserve"> 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dle číselníku ČSÚ</w:t>
            </w:r>
            <w:r>
              <w:rPr>
                <w:rFonts w:cs="Arial"/>
                <w:sz w:val="16"/>
                <w:szCs w:val="16"/>
                <w:lang w:eastAsia="cs-CZ"/>
              </w:rPr>
              <w:t>.</w:t>
            </w:r>
          </w:p>
          <w:p w14:paraId="05C5AA68" w14:textId="74A1BB6D" w:rsidR="000E6550" w:rsidRPr="00704ED8" w:rsidDel="00480C20" w:rsidRDefault="000E6550" w:rsidP="0029146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E6550" w:rsidRPr="00704ED8" w14:paraId="3360F405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7A429E9B" w14:textId="77777777" w:rsidR="000E6550" w:rsidRPr="00704ED8" w:rsidRDefault="000E6550" w:rsidP="0029146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68CB99EA" w14:textId="27E6CF2A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UzemiKod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65DC9EB7" w14:textId="63FEC1E8" w:rsidR="000E6550" w:rsidRPr="00704ED8" w:rsidDel="002A4F06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Okres </w:t>
            </w:r>
            <w:r>
              <w:rPr>
                <w:rFonts w:cs="Arial"/>
                <w:sz w:val="16"/>
                <w:szCs w:val="16"/>
                <w:lang w:eastAsia="cs-CZ"/>
              </w:rPr>
              <w:t>LAU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5BC1C438" w14:textId="19412143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vAlign w:val="center"/>
          </w:tcPr>
          <w:p w14:paraId="33918E35" w14:textId="0210EB90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6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72095660" w14:textId="5E2999C0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6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6B4399E2" w14:textId="647B0521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2B85B1CB" w14:textId="20D8D586" w:rsidR="000E6550" w:rsidRDefault="000E6550" w:rsidP="0029146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Kód okresu z</w:t>
            </w:r>
            <w:r>
              <w:rPr>
                <w:rFonts w:cs="Arial"/>
                <w:sz w:val="16"/>
                <w:szCs w:val="16"/>
                <w:lang w:eastAsia="cs-CZ"/>
              </w:rPr>
              <w:t> 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číselníku ČSÚ</w:t>
            </w:r>
            <w:r>
              <w:rPr>
                <w:rFonts w:cs="Arial"/>
                <w:sz w:val="16"/>
                <w:szCs w:val="16"/>
                <w:lang w:eastAsia="cs-CZ"/>
              </w:rPr>
              <w:t xml:space="preserve"> LAU.</w:t>
            </w:r>
          </w:p>
          <w:p w14:paraId="1B735A6E" w14:textId="3BD3448D" w:rsidR="000E6550" w:rsidRPr="00704ED8" w:rsidDel="00480C20" w:rsidRDefault="000E6550" w:rsidP="0029146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b/>
                <w:bCs/>
                <w:sz w:val="16"/>
                <w:szCs w:val="16"/>
                <w:lang w:eastAsia="cs-CZ"/>
              </w:rPr>
              <w:t>Nepovinné pole</w:t>
            </w:r>
            <w:r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0E6550" w:rsidRPr="00704ED8" w14:paraId="4C433B95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7C425B9C" w14:textId="77777777" w:rsidR="000E6550" w:rsidRPr="00704ED8" w:rsidRDefault="000E6550" w:rsidP="0029146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18C16D2E" w14:textId="2B3219C3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RUIANKod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4F864651" w14:textId="25340D02" w:rsidR="000E6550" w:rsidRPr="00704ED8" w:rsidDel="002A4F06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RUIAN kód adresního místa příjemce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6D446BA3" w14:textId="33DD2AB6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vAlign w:val="center"/>
          </w:tcPr>
          <w:p w14:paraId="74E240BA" w14:textId="7CFC3B8E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26DA0ACB" w14:textId="7385C180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10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15DCE4E4" w14:textId="630437BE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5645BBD2" w14:textId="77777777" w:rsidR="000E6550" w:rsidRPr="00704ED8" w:rsidDel="00480C20" w:rsidRDefault="000E6550" w:rsidP="0029146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E6550" w:rsidRPr="00704ED8" w14:paraId="429E2257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5EE2E4E8" w14:textId="77777777" w:rsidR="000E6550" w:rsidRPr="00704ED8" w:rsidRDefault="000E6550" w:rsidP="0029146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41748634" w14:textId="3BDD8FC2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UcetBankovni</w:t>
            </w:r>
            <w:r w:rsidRPr="004E1BF8">
              <w:rPr>
                <w:rFonts w:cs="Arial"/>
                <w:i/>
                <w:sz w:val="16"/>
                <w:szCs w:val="16"/>
                <w:lang w:eastAsia="cs-CZ"/>
              </w:rPr>
              <w:t>Predcisli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2E4D3E47" w14:textId="3DE0D760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4E1BF8">
              <w:rPr>
                <w:rFonts w:cs="Arial"/>
                <w:sz w:val="16"/>
                <w:szCs w:val="16"/>
                <w:lang w:eastAsia="cs-CZ"/>
              </w:rPr>
              <w:t>Předčíslí účtu Příjemce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645AE4E9" w14:textId="75B345CE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vAlign w:val="center"/>
          </w:tcPr>
          <w:p w14:paraId="0E0CA48D" w14:textId="7989D80F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161169E6" w14:textId="3832AAC4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6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35186AA2" w14:textId="0ACDE9AA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04BF86AC" w14:textId="1889C4AD" w:rsidR="000E6550" w:rsidRPr="00E71708" w:rsidRDefault="000E6550" w:rsidP="0029146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E71708">
              <w:rPr>
                <w:rFonts w:cs="Arial"/>
                <w:bCs/>
                <w:sz w:val="16"/>
                <w:szCs w:val="16"/>
                <w:lang w:eastAsia="cs-CZ"/>
              </w:rPr>
              <w:t>Nepovinné pole.</w:t>
            </w:r>
          </w:p>
        </w:tc>
      </w:tr>
      <w:tr w:rsidR="000E6550" w:rsidRPr="00704ED8" w14:paraId="3A3059B4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6566D486" w14:textId="77777777" w:rsidR="000E6550" w:rsidRPr="00704ED8" w:rsidRDefault="000E6550" w:rsidP="0029146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34F3FFDB" w14:textId="7983D438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UcetBankovniCislo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0FAB52F9" w14:textId="0D52D41B" w:rsidR="000E6550" w:rsidRPr="00704ED8" w:rsidDel="002A4F06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Číslo účtu Příjemce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3A9AC8D7" w14:textId="6CC3ED9D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vAlign w:val="center"/>
          </w:tcPr>
          <w:p w14:paraId="5F17A44A" w14:textId="41C24ABF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29068FF6" w14:textId="33A580B0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</w:rPr>
              <w:t>10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7BCDAB7A" w14:textId="740F0923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1C3862BB" w14:textId="1F0022EE" w:rsidR="000E6550" w:rsidRPr="00E71708" w:rsidDel="00480C20" w:rsidRDefault="000E6550" w:rsidP="0029146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E71708">
              <w:rPr>
                <w:rFonts w:cs="Arial"/>
                <w:bCs/>
                <w:sz w:val="16"/>
                <w:szCs w:val="16"/>
                <w:lang w:eastAsia="cs-CZ"/>
              </w:rPr>
              <w:t>Nepovinné pole.</w:t>
            </w:r>
          </w:p>
        </w:tc>
      </w:tr>
      <w:tr w:rsidR="000E6550" w:rsidRPr="00704ED8" w14:paraId="0C02D6D7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69E8AC27" w14:textId="77777777" w:rsidR="000E6550" w:rsidRPr="00704ED8" w:rsidRDefault="000E6550" w:rsidP="0029146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1E2134AE" w14:textId="05350683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UcetBankovniKod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7AEEA8E3" w14:textId="38900A2B" w:rsidR="000E6550" w:rsidRPr="00704ED8" w:rsidDel="002A4F06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Kód banky Příjemce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30D1F6B7" w14:textId="16516FC7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vAlign w:val="center"/>
          </w:tcPr>
          <w:p w14:paraId="01F293D7" w14:textId="423A31D1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521E4BE9" w14:textId="2F10DDFF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4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6F531B4F" w14:textId="0B016FC1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624BAB98" w14:textId="6348B6E3" w:rsidR="000E6550" w:rsidRPr="00E71708" w:rsidDel="00480C20" w:rsidRDefault="000E6550" w:rsidP="0029146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E71708">
              <w:rPr>
                <w:rFonts w:cs="Arial"/>
                <w:bCs/>
                <w:sz w:val="16"/>
                <w:szCs w:val="16"/>
                <w:lang w:eastAsia="cs-CZ"/>
              </w:rPr>
              <w:t>Nepovinné pole.</w:t>
            </w:r>
          </w:p>
        </w:tc>
      </w:tr>
      <w:tr w:rsidR="000E6550" w:rsidRPr="00704ED8" w14:paraId="0F8BC9FB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7C21AF3F" w14:textId="77777777" w:rsidR="000E6550" w:rsidRPr="00704ED8" w:rsidRDefault="000E6550" w:rsidP="0029146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334CF10F" w14:textId="78061A26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IBAN</w:t>
            </w:r>
          </w:p>
        </w:tc>
        <w:tc>
          <w:tcPr>
            <w:tcW w:w="1061" w:type="pct"/>
            <w:shd w:val="clear" w:color="auto" w:fill="FBFDFF"/>
            <w:vAlign w:val="center"/>
          </w:tcPr>
          <w:p w14:paraId="29C898F4" w14:textId="6068FA17" w:rsidR="000E6550" w:rsidRPr="00704ED8" w:rsidDel="002A4F06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IBAN účtu Příjemce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0FA08D94" w14:textId="0C91E9B1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vAlign w:val="center"/>
          </w:tcPr>
          <w:p w14:paraId="1D641E71" w14:textId="2F9EF415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5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24F086F4" w14:textId="66BEE9A4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34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3A76176E" w14:textId="52280639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5F6DBA2A" w14:textId="28DC04B3" w:rsidR="000E6550" w:rsidRPr="00E71708" w:rsidDel="00480C20" w:rsidRDefault="000E6550" w:rsidP="0029146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E71708">
              <w:rPr>
                <w:rFonts w:cs="Arial"/>
                <w:bCs/>
                <w:sz w:val="16"/>
                <w:szCs w:val="16"/>
                <w:lang w:eastAsia="cs-CZ"/>
              </w:rPr>
              <w:t>Nepovinné pole.</w:t>
            </w:r>
          </w:p>
        </w:tc>
      </w:tr>
      <w:tr w:rsidR="000E6550" w:rsidRPr="00704ED8" w14:paraId="7E38DAFB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546F99E5" w14:textId="77777777" w:rsidR="000E6550" w:rsidRPr="00704ED8" w:rsidRDefault="000E6550" w:rsidP="0029146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586FC114" w14:textId="57C23A9E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SWIFT</w:t>
            </w:r>
          </w:p>
        </w:tc>
        <w:tc>
          <w:tcPr>
            <w:tcW w:w="1061" w:type="pct"/>
            <w:shd w:val="clear" w:color="auto" w:fill="FBFDFF"/>
            <w:vAlign w:val="center"/>
          </w:tcPr>
          <w:p w14:paraId="524F02C4" w14:textId="553C9956" w:rsidR="000E6550" w:rsidRPr="00704ED8" w:rsidDel="002A4F06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SWIFT kód účtu Příjemce</w:t>
            </w:r>
          </w:p>
        </w:tc>
        <w:tc>
          <w:tcPr>
            <w:tcW w:w="372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3C2A05A0" w14:textId="5D3352B9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33269E99" w14:textId="20F5F3BE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8</w:t>
            </w:r>
          </w:p>
        </w:tc>
        <w:tc>
          <w:tcPr>
            <w:tcW w:w="266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6B9F1465" w14:textId="44AD8F93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11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50DE451A" w14:textId="070D5582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7A0DCB30" w14:textId="119437F1" w:rsidR="000E6550" w:rsidRPr="00E71708" w:rsidDel="00480C20" w:rsidRDefault="000E6550" w:rsidP="0029146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E71708">
              <w:rPr>
                <w:rFonts w:cs="Arial"/>
                <w:bCs/>
                <w:sz w:val="16"/>
                <w:szCs w:val="16"/>
                <w:lang w:eastAsia="cs-CZ"/>
              </w:rPr>
              <w:t>Nepovinné pole.</w:t>
            </w:r>
          </w:p>
        </w:tc>
      </w:tr>
      <w:tr w:rsidR="000E6550" w:rsidRPr="00704ED8" w14:paraId="318D02C2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4684F8DB" w14:textId="77777777" w:rsidR="000E6550" w:rsidRPr="00704ED8" w:rsidRDefault="000E6550" w:rsidP="0029146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764BBE30" w14:textId="15193302" w:rsidR="000E6550" w:rsidRPr="00704ED8" w:rsidDel="008A5D6E" w:rsidRDefault="000E6550" w:rsidP="0029146A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OsobaKontaktni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52CC2AAD" w14:textId="2A6028B6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Informace o kontaktní osobě</w:t>
            </w:r>
          </w:p>
        </w:tc>
        <w:tc>
          <w:tcPr>
            <w:tcW w:w="372" w:type="pct"/>
            <w:shd w:val="clear" w:color="auto" w:fill="F2F2F2" w:themeFill="background1" w:themeFillShade="F2"/>
            <w:vAlign w:val="center"/>
          </w:tcPr>
          <w:p w14:paraId="7D8E16C5" w14:textId="77777777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13" w:type="pct"/>
            <w:shd w:val="clear" w:color="auto" w:fill="F2F2F2" w:themeFill="background1" w:themeFillShade="F2"/>
            <w:vAlign w:val="center"/>
          </w:tcPr>
          <w:p w14:paraId="4F0C814C" w14:textId="77777777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66" w:type="pct"/>
            <w:shd w:val="clear" w:color="auto" w:fill="F2F2F2" w:themeFill="background1" w:themeFillShade="F2"/>
            <w:noWrap/>
            <w:vAlign w:val="center"/>
          </w:tcPr>
          <w:p w14:paraId="2DC912A8" w14:textId="77777777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15DD8CE7" w14:textId="7787CE2F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6F733389" w14:textId="77777777" w:rsidR="000E6550" w:rsidRPr="00704ED8" w:rsidRDefault="000E6550" w:rsidP="0029146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/>
                <w:sz w:val="16"/>
                <w:szCs w:val="16"/>
                <w:lang w:eastAsia="cs-CZ"/>
              </w:rPr>
            </w:pPr>
          </w:p>
        </w:tc>
      </w:tr>
      <w:tr w:rsidR="000E6550" w:rsidRPr="00704ED8" w14:paraId="17959C99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0E773EA1" w14:textId="77777777" w:rsidR="000E6550" w:rsidRPr="00704ED8" w:rsidRDefault="000E6550" w:rsidP="0029146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0FAA66B5" w14:textId="3B1CBC17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PrijmeniJmeno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1732D46B" w14:textId="52419A8D" w:rsidR="000E6550" w:rsidRPr="00704ED8" w:rsidDel="002A4F06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Jméno a příjmení kontaktní osoby Příjemce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140BDC39" w14:textId="58699B29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vAlign w:val="center"/>
          </w:tcPr>
          <w:p w14:paraId="260C37E6" w14:textId="21BA94C5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3DC92714" w14:textId="6F8B3374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256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68ED10C4" w14:textId="04FECA27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2B99DC7C" w14:textId="77777777" w:rsidR="000E6550" w:rsidRPr="00F16B82" w:rsidRDefault="000E6550" w:rsidP="0029146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F16B82">
              <w:rPr>
                <w:rFonts w:cs="Arial"/>
                <w:bCs/>
                <w:sz w:val="16"/>
                <w:szCs w:val="16"/>
                <w:lang w:eastAsia="cs-CZ"/>
              </w:rPr>
              <w:t>Nepovinné pole.</w:t>
            </w:r>
          </w:p>
          <w:p w14:paraId="69A91B9F" w14:textId="32F9BBCD" w:rsidR="000E6550" w:rsidRPr="00F16B82" w:rsidDel="00480C20" w:rsidRDefault="000E6550" w:rsidP="0029146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</w:p>
        </w:tc>
      </w:tr>
      <w:tr w:rsidR="000E6550" w:rsidRPr="00704ED8" w14:paraId="3B6845C0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7E3DDDA4" w14:textId="77777777" w:rsidR="000E6550" w:rsidRPr="00704ED8" w:rsidRDefault="000E6550" w:rsidP="0029146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266CE2A0" w14:textId="2622AC7D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Telefon</w:t>
            </w:r>
          </w:p>
        </w:tc>
        <w:tc>
          <w:tcPr>
            <w:tcW w:w="1061" w:type="pct"/>
            <w:shd w:val="clear" w:color="auto" w:fill="FBFDFF"/>
            <w:vAlign w:val="center"/>
          </w:tcPr>
          <w:p w14:paraId="3A3EEC51" w14:textId="71546ACF" w:rsidR="000E6550" w:rsidRPr="00704ED8" w:rsidDel="002A4F06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Telefonní číslo kontaktní osoby Příjemce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1AFCB140" w14:textId="629B910F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vAlign w:val="center"/>
          </w:tcPr>
          <w:p w14:paraId="6B28A536" w14:textId="3BBB02D6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1156F4F7" w14:textId="516F9564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33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50007462" w14:textId="53EE5469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699DA918" w14:textId="77777777" w:rsidR="000E6550" w:rsidRDefault="000E6550" w:rsidP="0029146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F16B82">
              <w:rPr>
                <w:rFonts w:cs="Arial"/>
                <w:bCs/>
                <w:sz w:val="16"/>
                <w:szCs w:val="16"/>
                <w:lang w:eastAsia="cs-CZ"/>
              </w:rPr>
              <w:t>Nepovinné pole.</w:t>
            </w:r>
          </w:p>
          <w:p w14:paraId="3C7DA679" w14:textId="71D308F8" w:rsidR="000E6550" w:rsidRPr="00F16B82" w:rsidDel="00480C20" w:rsidRDefault="008911CC" w:rsidP="0029146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>
              <w:rPr>
                <w:rFonts w:cs="Arial"/>
                <w:bCs/>
                <w:sz w:val="16"/>
                <w:szCs w:val="16"/>
                <w:lang w:eastAsia="cs-CZ"/>
              </w:rPr>
              <w:t>Povoleny jsou formáty „+</w:t>
            </w:r>
            <w:r w:rsidR="003E64D2">
              <w:rPr>
                <w:rFonts w:cs="Arial"/>
                <w:bCs/>
                <w:sz w:val="16"/>
                <w:szCs w:val="16"/>
                <w:lang w:eastAsia="cs-CZ"/>
              </w:rPr>
              <w:t>MMM</w:t>
            </w:r>
            <w:r>
              <w:rPr>
                <w:rFonts w:cs="Arial"/>
                <w:bCs/>
                <w:sz w:val="16"/>
                <w:szCs w:val="16"/>
                <w:lang w:eastAsia="cs-CZ"/>
              </w:rPr>
              <w:t>XXXXXXXXX“ a „00</w:t>
            </w:r>
            <w:r w:rsidR="003E64D2">
              <w:rPr>
                <w:rFonts w:cs="Arial"/>
                <w:bCs/>
                <w:sz w:val="16"/>
                <w:szCs w:val="16"/>
                <w:lang w:eastAsia="cs-CZ"/>
              </w:rPr>
              <w:t>MMM</w:t>
            </w:r>
            <w:r>
              <w:rPr>
                <w:rFonts w:cs="Arial"/>
                <w:bCs/>
                <w:sz w:val="16"/>
                <w:szCs w:val="16"/>
                <w:lang w:eastAsia="cs-CZ"/>
              </w:rPr>
              <w:t>XXXXXXXXX“</w:t>
            </w:r>
            <w:r w:rsidR="003E64D2">
              <w:rPr>
                <w:rFonts w:cs="Arial"/>
                <w:bCs/>
                <w:sz w:val="16"/>
                <w:szCs w:val="16"/>
                <w:lang w:eastAsia="cs-CZ"/>
              </w:rPr>
              <w:t xml:space="preserve"> ****)</w:t>
            </w:r>
          </w:p>
        </w:tc>
      </w:tr>
      <w:tr w:rsidR="000E6550" w:rsidRPr="00704ED8" w14:paraId="564EC3FF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511AAA39" w14:textId="77777777" w:rsidR="000E6550" w:rsidRPr="00704ED8" w:rsidRDefault="000E6550" w:rsidP="0029146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07013204" w14:textId="3544D4BF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Email</w:t>
            </w:r>
          </w:p>
        </w:tc>
        <w:tc>
          <w:tcPr>
            <w:tcW w:w="1061" w:type="pct"/>
            <w:shd w:val="clear" w:color="auto" w:fill="FBFDFF"/>
            <w:vAlign w:val="center"/>
          </w:tcPr>
          <w:p w14:paraId="53E866BE" w14:textId="7729D8C0" w:rsidR="000E6550" w:rsidRPr="00704ED8" w:rsidDel="002A4F06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Mail kontaktní osoby Příjemce</w:t>
            </w:r>
          </w:p>
        </w:tc>
        <w:tc>
          <w:tcPr>
            <w:tcW w:w="372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15BA7612" w14:textId="5FCB45E3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2D504B5C" w14:textId="14450F4D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6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7C67D273" w14:textId="6D5D42B5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256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3601714D" w14:textId="2545A66E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7C0E9EB4" w14:textId="77777777" w:rsidR="000E6550" w:rsidRPr="00F16B82" w:rsidRDefault="000E6550" w:rsidP="0029146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F16B82">
              <w:rPr>
                <w:rFonts w:cs="Arial"/>
                <w:bCs/>
                <w:sz w:val="16"/>
                <w:szCs w:val="16"/>
                <w:lang w:eastAsia="cs-CZ"/>
              </w:rPr>
              <w:t>Nepovinné pole.</w:t>
            </w:r>
          </w:p>
          <w:p w14:paraId="7064639F" w14:textId="59D021D9" w:rsidR="000E6550" w:rsidRPr="00F16B82" w:rsidDel="00480C20" w:rsidRDefault="000E6550" w:rsidP="0029146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</w:p>
        </w:tc>
      </w:tr>
      <w:tr w:rsidR="000E6550" w:rsidRPr="00704ED8" w14:paraId="22D0AA24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369FBD90" w14:textId="77777777" w:rsidR="000E6550" w:rsidRPr="00704ED8" w:rsidRDefault="000E6550" w:rsidP="0029146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29380805" w14:textId="7924F6E5" w:rsidR="000E6550" w:rsidRPr="00704ED8" w:rsidDel="00C25B4B" w:rsidRDefault="000E6550" w:rsidP="0029146A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ZastupceStatutarni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65985EF6" w14:textId="0B0A28B5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Informace o statutárním zástupci příjemce</w:t>
            </w:r>
          </w:p>
        </w:tc>
        <w:tc>
          <w:tcPr>
            <w:tcW w:w="372" w:type="pct"/>
            <w:shd w:val="clear" w:color="auto" w:fill="F2F2F2" w:themeFill="background1" w:themeFillShade="F2"/>
            <w:vAlign w:val="center"/>
          </w:tcPr>
          <w:p w14:paraId="217FF795" w14:textId="77777777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13" w:type="pct"/>
            <w:shd w:val="clear" w:color="auto" w:fill="F2F2F2" w:themeFill="background1" w:themeFillShade="F2"/>
            <w:vAlign w:val="center"/>
          </w:tcPr>
          <w:p w14:paraId="4549DE67" w14:textId="77777777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66" w:type="pct"/>
            <w:shd w:val="clear" w:color="auto" w:fill="F2F2F2" w:themeFill="background1" w:themeFillShade="F2"/>
            <w:noWrap/>
            <w:vAlign w:val="center"/>
          </w:tcPr>
          <w:p w14:paraId="3DE5F600" w14:textId="77777777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3A1B3D02" w14:textId="3FDC4146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674044C8" w14:textId="77777777" w:rsidR="000E6550" w:rsidRPr="00F16B82" w:rsidRDefault="000E6550" w:rsidP="0029146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F16B82">
              <w:rPr>
                <w:rFonts w:cs="Arial"/>
                <w:bCs/>
                <w:sz w:val="16"/>
                <w:szCs w:val="16"/>
                <w:lang w:eastAsia="cs-CZ"/>
              </w:rPr>
              <w:t>Nepovinné pole.</w:t>
            </w:r>
          </w:p>
          <w:p w14:paraId="42005BDB" w14:textId="20AF6963" w:rsidR="000E6550" w:rsidRPr="00F16B82" w:rsidRDefault="000E6550" w:rsidP="0029146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</w:p>
        </w:tc>
      </w:tr>
      <w:tr w:rsidR="000E6550" w:rsidRPr="00704ED8" w14:paraId="70FB3A7B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5CB1062C" w14:textId="77777777" w:rsidR="000E6550" w:rsidRPr="00704ED8" w:rsidRDefault="000E6550" w:rsidP="0029146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0E46A406" w14:textId="0CBA9C27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PrijmeniJmeno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470F2C15" w14:textId="6ACA8427" w:rsidR="000E6550" w:rsidRPr="00704ED8" w:rsidDel="002A4F06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Statutární zástupce Příjemce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2C1AFA6C" w14:textId="2DBC9E01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vAlign w:val="center"/>
          </w:tcPr>
          <w:p w14:paraId="2205BE14" w14:textId="38065186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5159CB9F" w14:textId="65724E41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256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7CE5821A" w14:textId="6D3105E0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0CBB62A8" w14:textId="77777777" w:rsidR="000E6550" w:rsidRPr="00F16B82" w:rsidRDefault="000E6550" w:rsidP="0029146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F16B82">
              <w:rPr>
                <w:rFonts w:cs="Arial"/>
                <w:bCs/>
                <w:sz w:val="16"/>
                <w:szCs w:val="16"/>
                <w:lang w:eastAsia="cs-CZ"/>
              </w:rPr>
              <w:t>Nepovinné pole.</w:t>
            </w:r>
          </w:p>
          <w:p w14:paraId="0BBD1C81" w14:textId="046AAF7E" w:rsidR="000E6550" w:rsidRPr="00F16B82" w:rsidDel="00480C20" w:rsidRDefault="000E6550" w:rsidP="0029146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F16B82">
              <w:rPr>
                <w:rFonts w:cs="Arial"/>
                <w:bCs/>
                <w:sz w:val="16"/>
                <w:szCs w:val="16"/>
                <w:lang w:eastAsia="cs-CZ"/>
              </w:rPr>
              <w:t>.</w:t>
            </w:r>
          </w:p>
        </w:tc>
      </w:tr>
      <w:tr w:rsidR="000E6550" w:rsidRPr="00704ED8" w14:paraId="62AAB4B7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43C6B3F0" w14:textId="77777777" w:rsidR="000E6550" w:rsidRPr="00704ED8" w:rsidRDefault="000E6550" w:rsidP="0029146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38F1C9DE" w14:textId="4E32F0FC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Funkce</w:t>
            </w:r>
          </w:p>
        </w:tc>
        <w:tc>
          <w:tcPr>
            <w:tcW w:w="1061" w:type="pct"/>
            <w:shd w:val="clear" w:color="auto" w:fill="FBFDFF"/>
            <w:vAlign w:val="center"/>
          </w:tcPr>
          <w:p w14:paraId="2EDA0EA9" w14:textId="1353C153" w:rsidR="000E6550" w:rsidRPr="00704ED8" w:rsidDel="002A4F06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Funkce statutárního zástupce Příjemce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7E712808" w14:textId="6D1A2CE4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vAlign w:val="center"/>
          </w:tcPr>
          <w:p w14:paraId="5619B56A" w14:textId="20392AEE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33517CC0" w14:textId="11B6B7FB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256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582B920A" w14:textId="01CD7C58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4327F331" w14:textId="77777777" w:rsidR="000E6550" w:rsidRPr="00F16B82" w:rsidRDefault="000E6550" w:rsidP="0029146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F16B82">
              <w:rPr>
                <w:rFonts w:cs="Arial"/>
                <w:bCs/>
                <w:sz w:val="16"/>
                <w:szCs w:val="16"/>
                <w:lang w:eastAsia="cs-CZ"/>
              </w:rPr>
              <w:t>Nepovinné pole.</w:t>
            </w:r>
          </w:p>
          <w:p w14:paraId="1A8E5DA1" w14:textId="0BDB34EA" w:rsidR="000E6550" w:rsidRPr="00F16B82" w:rsidDel="00480C20" w:rsidRDefault="000E6550" w:rsidP="0029146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</w:p>
        </w:tc>
      </w:tr>
      <w:tr w:rsidR="000E6550" w:rsidRPr="00704ED8" w14:paraId="5A77FD4D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06A8D3FD" w14:textId="77777777" w:rsidR="000E6550" w:rsidRPr="00704ED8" w:rsidRDefault="000E6550" w:rsidP="0029146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15D95818" w14:textId="1A1A5F1E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Telefon</w:t>
            </w:r>
          </w:p>
        </w:tc>
        <w:tc>
          <w:tcPr>
            <w:tcW w:w="1061" w:type="pct"/>
            <w:shd w:val="clear" w:color="auto" w:fill="FBFDFF"/>
            <w:vAlign w:val="center"/>
          </w:tcPr>
          <w:p w14:paraId="4E1559A0" w14:textId="4BB45011" w:rsidR="000E6550" w:rsidRPr="00704ED8" w:rsidDel="002A4F06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Telefonní číslo statutárního zástupce Příjemce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241C1EDA" w14:textId="76ABDD4C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vAlign w:val="center"/>
          </w:tcPr>
          <w:p w14:paraId="65D84EDC" w14:textId="025DCA20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36563A92" w14:textId="59D1CB32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33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2511B50E" w14:textId="551B0765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4D10DDDB" w14:textId="77777777" w:rsidR="000E6550" w:rsidRPr="00F16B82" w:rsidRDefault="000E6550" w:rsidP="0029146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F16B82">
              <w:rPr>
                <w:rFonts w:cs="Arial"/>
                <w:bCs/>
                <w:sz w:val="16"/>
                <w:szCs w:val="16"/>
                <w:lang w:eastAsia="cs-CZ"/>
              </w:rPr>
              <w:t>Nepovinné pole.</w:t>
            </w:r>
          </w:p>
          <w:p w14:paraId="335B8E89" w14:textId="18DF40B9" w:rsidR="000E6550" w:rsidRPr="00F16B82" w:rsidDel="00480C20" w:rsidRDefault="003E64D2" w:rsidP="0029146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>
              <w:rPr>
                <w:rFonts w:cs="Arial"/>
                <w:bCs/>
                <w:sz w:val="16"/>
                <w:szCs w:val="16"/>
                <w:lang w:eastAsia="cs-CZ"/>
              </w:rPr>
              <w:t>Povoleny jsou formáty „+MMMXXXXXXXXX“ a „00MMMXXXXXXXXX“ ****)</w:t>
            </w:r>
          </w:p>
        </w:tc>
      </w:tr>
      <w:tr w:rsidR="000E6550" w:rsidRPr="00704ED8" w14:paraId="207FE00C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4FAB8FFA" w14:textId="77777777" w:rsidR="000E6550" w:rsidRPr="00704ED8" w:rsidRDefault="000E6550" w:rsidP="0029146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03BF5A4B" w14:textId="23D5D2E9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Email</w:t>
            </w:r>
          </w:p>
        </w:tc>
        <w:tc>
          <w:tcPr>
            <w:tcW w:w="1061" w:type="pct"/>
            <w:shd w:val="clear" w:color="auto" w:fill="FBFDFF"/>
            <w:vAlign w:val="center"/>
          </w:tcPr>
          <w:p w14:paraId="5EF79502" w14:textId="2F61A9F1" w:rsidR="000E6550" w:rsidRPr="00704ED8" w:rsidDel="002A4F06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Mail statutárního zástupce Příjemce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5B1C5C8B" w14:textId="50C14ED4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vAlign w:val="center"/>
          </w:tcPr>
          <w:p w14:paraId="6A173322" w14:textId="22F9F169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17119C1C" w14:textId="2DD519A8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256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199EA236" w14:textId="7B9974D9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4924B28D" w14:textId="77777777" w:rsidR="000E6550" w:rsidRPr="00F16B82" w:rsidRDefault="000E6550" w:rsidP="0029146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F16B82">
              <w:rPr>
                <w:rFonts w:cs="Arial"/>
                <w:bCs/>
                <w:sz w:val="16"/>
                <w:szCs w:val="16"/>
                <w:lang w:eastAsia="cs-CZ"/>
              </w:rPr>
              <w:t>Nepovinné pole.</w:t>
            </w:r>
          </w:p>
          <w:p w14:paraId="75C1A264" w14:textId="05DA4EA6" w:rsidR="000E6550" w:rsidRPr="00F16B82" w:rsidDel="00480C20" w:rsidRDefault="000E6550" w:rsidP="0029146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</w:p>
        </w:tc>
      </w:tr>
      <w:tr w:rsidR="000E6550" w:rsidRPr="00704ED8" w14:paraId="7125EAA7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450909AF" w14:textId="77777777" w:rsidR="000E6550" w:rsidRPr="00704ED8" w:rsidRDefault="000E6550" w:rsidP="0029146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06C548AF" w14:textId="2F42C0B4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AkceUcel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59820756" w14:textId="6F46A3BF" w:rsidR="000E6550" w:rsidRPr="00704ED8" w:rsidDel="002A4F06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Popis </w:t>
            </w:r>
            <w:r>
              <w:rPr>
                <w:rFonts w:cs="Arial"/>
                <w:sz w:val="16"/>
                <w:szCs w:val="16"/>
                <w:lang w:eastAsia="cs-CZ"/>
              </w:rPr>
              <w:t>účelu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akce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6C605D0F" w14:textId="3CA596A2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vAlign w:val="center"/>
          </w:tcPr>
          <w:p w14:paraId="47DEFB17" w14:textId="4C471394" w:rsidR="000E6550" w:rsidRPr="00704ED8" w:rsidRDefault="00F87BE3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ins w:id="780" w:author="Červ Tomáš Ing." w:date="2025-08-13T07:44:00Z">
              <w:r>
                <w:rPr>
                  <w:rFonts w:cs="Arial"/>
                  <w:sz w:val="16"/>
                  <w:szCs w:val="16"/>
                  <w:lang w:eastAsia="cs-CZ"/>
                </w:rPr>
                <w:t>9</w:t>
              </w:r>
            </w:ins>
            <w:del w:id="781" w:author="Červ Tomáš Ing." w:date="2025-08-13T07:44:00Z">
              <w:r w:rsidR="000E6550" w:rsidRPr="00704ED8" w:rsidDel="00F87BE3">
                <w:rPr>
                  <w:rFonts w:cs="Arial"/>
                  <w:sz w:val="16"/>
                  <w:szCs w:val="16"/>
                  <w:lang w:eastAsia="cs-CZ"/>
                </w:rPr>
                <w:delText>1</w:delText>
              </w:r>
            </w:del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505377E6" w14:textId="18640B91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8000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2D2B8487" w14:textId="2307F745" w:rsidR="000E6550" w:rsidRPr="00704ED8" w:rsidRDefault="000E6550" w:rsidP="0029146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0867E45D" w14:textId="03A5D80E" w:rsidR="000E6550" w:rsidRDefault="000E6550" w:rsidP="0029146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>
              <w:rPr>
                <w:rFonts w:cs="Arial"/>
                <w:b/>
                <w:color w:val="000000"/>
                <w:sz w:val="16"/>
                <w:szCs w:val="16"/>
                <w:lang w:eastAsia="cs-CZ"/>
              </w:rPr>
              <w:t>Nep</w:t>
            </w:r>
            <w:r w:rsidRPr="00704ED8">
              <w:rPr>
                <w:rFonts w:cs="Arial"/>
                <w:b/>
                <w:color w:val="000000"/>
                <w:sz w:val="16"/>
                <w:szCs w:val="16"/>
                <w:lang w:eastAsia="cs-CZ"/>
              </w:rPr>
              <w:t xml:space="preserve">ovinné </w:t>
            </w: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pole</w:t>
            </w:r>
            <w:r>
              <w:rPr>
                <w:rFonts w:cs="Arial"/>
                <w:bCs/>
                <w:sz w:val="16"/>
                <w:szCs w:val="16"/>
                <w:lang w:eastAsia="cs-CZ"/>
              </w:rPr>
              <w:t xml:space="preserve"> pro založení Akce</w:t>
            </w: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.</w:t>
            </w:r>
            <w:r w:rsidRPr="00F16B82">
              <w:rPr>
                <w:rFonts w:cs="Arial"/>
                <w:bCs/>
                <w:sz w:val="16"/>
                <w:szCs w:val="16"/>
                <w:lang w:eastAsia="cs-CZ"/>
              </w:rPr>
              <w:t xml:space="preserve"> </w:t>
            </w:r>
          </w:p>
          <w:p w14:paraId="7987FDF0" w14:textId="33F69F4B" w:rsidR="000E6550" w:rsidRPr="00704ED8" w:rsidDel="00480C20" w:rsidRDefault="000E6550" w:rsidP="0029146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F16B82">
              <w:rPr>
                <w:rFonts w:cs="Arial"/>
                <w:bCs/>
                <w:sz w:val="16"/>
                <w:szCs w:val="16"/>
                <w:lang w:eastAsia="cs-CZ"/>
              </w:rPr>
              <w:t>P</w:t>
            </w:r>
            <w:r w:rsidRPr="0065640B">
              <w:rPr>
                <w:rFonts w:cs="Arial"/>
                <w:sz w:val="16"/>
                <w:szCs w:val="16"/>
                <w:lang w:eastAsia="cs-CZ"/>
              </w:rPr>
              <w:t>ovinnost</w:t>
            </w:r>
            <w:r w:rsidRPr="00502DE0">
              <w:rPr>
                <w:rFonts w:cs="Arial"/>
                <w:sz w:val="16"/>
                <w:szCs w:val="16"/>
                <w:lang w:eastAsia="cs-CZ"/>
              </w:rPr>
              <w:t xml:space="preserve"> dána zákonem č. 218/2000 Sb. Podle § 1</w:t>
            </w:r>
            <w:r>
              <w:rPr>
                <w:rFonts w:cs="Arial"/>
                <w:sz w:val="16"/>
                <w:szCs w:val="16"/>
                <w:lang w:eastAsia="cs-CZ"/>
              </w:rPr>
              <w:t>2</w:t>
            </w:r>
            <w:r w:rsidRPr="00502DE0">
              <w:rPr>
                <w:rFonts w:cs="Arial"/>
                <w:sz w:val="16"/>
                <w:szCs w:val="16"/>
                <w:lang w:eastAsia="cs-CZ"/>
              </w:rPr>
              <w:t xml:space="preserve"> odst. </w:t>
            </w:r>
            <w:r>
              <w:rPr>
                <w:rFonts w:cs="Arial"/>
                <w:sz w:val="16"/>
                <w:szCs w:val="16"/>
                <w:lang w:eastAsia="cs-CZ"/>
              </w:rPr>
              <w:t>9.</w:t>
            </w:r>
          </w:p>
        </w:tc>
      </w:tr>
      <w:tr w:rsidR="00995366" w:rsidRPr="00704ED8" w14:paraId="1CB05706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5753AC40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4003F6AE" w14:textId="1B449E18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Akce</w:t>
            </w:r>
            <w:r w:rsidR="00EC034D">
              <w:rPr>
                <w:rFonts w:cs="Arial"/>
                <w:i/>
                <w:sz w:val="16"/>
                <w:szCs w:val="16"/>
                <w:lang w:eastAsia="cs-CZ"/>
              </w:rPr>
              <w:t>Ucel</w:t>
            </w:r>
            <w:r>
              <w:rPr>
                <w:rFonts w:cs="Arial"/>
                <w:i/>
                <w:sz w:val="16"/>
                <w:szCs w:val="16"/>
                <w:lang w:eastAsia="cs-CZ"/>
              </w:rPr>
              <w:t>Popis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731B4C79" w14:textId="603521A8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Doplnění p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opis</w:t>
            </w:r>
            <w:r>
              <w:rPr>
                <w:rFonts w:cs="Arial"/>
                <w:sz w:val="16"/>
                <w:szCs w:val="16"/>
                <w:lang w:eastAsia="cs-CZ"/>
              </w:rPr>
              <w:t>u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</w:t>
            </w:r>
            <w:r>
              <w:rPr>
                <w:rFonts w:cs="Arial"/>
                <w:sz w:val="16"/>
                <w:szCs w:val="16"/>
                <w:lang w:eastAsia="cs-CZ"/>
              </w:rPr>
              <w:t>účelu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akce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7951A0EF" w14:textId="062B02E9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vAlign w:val="center"/>
          </w:tcPr>
          <w:p w14:paraId="4B97EF14" w14:textId="3B1B5187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1EBBAEA8" w14:textId="22137A51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</w:rPr>
              <w:t>8000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21281516" w14:textId="604839D5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4DDF9A5D" w14:textId="0300C009" w:rsidR="00995366" w:rsidRDefault="00995366" w:rsidP="00995366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>
              <w:rPr>
                <w:rFonts w:cs="Arial"/>
                <w:b/>
                <w:color w:val="000000"/>
                <w:sz w:val="16"/>
                <w:szCs w:val="16"/>
                <w:lang w:eastAsia="cs-CZ"/>
              </w:rPr>
              <w:t>Nep</w:t>
            </w:r>
            <w:r w:rsidRPr="00704ED8">
              <w:rPr>
                <w:rFonts w:cs="Arial"/>
                <w:b/>
                <w:color w:val="000000"/>
                <w:sz w:val="16"/>
                <w:szCs w:val="16"/>
                <w:lang w:eastAsia="cs-CZ"/>
              </w:rPr>
              <w:t xml:space="preserve">ovinné </w:t>
            </w: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pole.</w:t>
            </w:r>
            <w:r w:rsidRPr="00F16B82">
              <w:rPr>
                <w:rFonts w:cs="Arial"/>
                <w:bCs/>
                <w:sz w:val="16"/>
                <w:szCs w:val="16"/>
                <w:lang w:eastAsia="cs-CZ"/>
              </w:rPr>
              <w:t xml:space="preserve"> </w:t>
            </w:r>
          </w:p>
          <w:p w14:paraId="19BDAD5C" w14:textId="4E779D91" w:rsidR="00995366" w:rsidRDefault="00995366" w:rsidP="00995366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/>
                <w:color w:val="000000"/>
                <w:sz w:val="16"/>
                <w:szCs w:val="16"/>
                <w:lang w:eastAsia="cs-CZ"/>
              </w:rPr>
            </w:pPr>
            <w:r>
              <w:rPr>
                <w:rFonts w:cs="Arial"/>
                <w:bCs/>
                <w:sz w:val="16"/>
                <w:szCs w:val="16"/>
                <w:lang w:eastAsia="cs-CZ"/>
              </w:rPr>
              <w:t xml:space="preserve">Rozšíření informace uvedené v poli </w:t>
            </w:r>
            <w:proofErr w:type="spellStart"/>
            <w:r>
              <w:rPr>
                <w:rFonts w:cs="Arial"/>
                <w:bCs/>
                <w:i/>
                <w:iCs/>
                <w:sz w:val="16"/>
                <w:szCs w:val="16"/>
                <w:lang w:eastAsia="cs-CZ"/>
              </w:rPr>
              <w:t>AkceUcel</w:t>
            </w:r>
            <w:proofErr w:type="spellEnd"/>
            <w:r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E2656D" w:rsidRPr="00704ED8" w14:paraId="0D01258C" w14:textId="77777777" w:rsidTr="00E2656D">
        <w:tblPrEx>
          <w:tblW w:w="4923" w:type="pct"/>
          <w:tblInd w:w="7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left w:w="70" w:type="dxa"/>
            <w:right w:w="70" w:type="dxa"/>
          </w:tblCellMar>
          <w:tblPrExChange w:id="782" w:author="Červ Tomáš Ing." w:date="2026-01-16T07:30:00Z" w16du:dateUtc="2026-01-16T06:30:00Z">
            <w:tblPrEx>
              <w:tblW w:w="4923" w:type="pct"/>
              <w:tblInd w:w="7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70" w:type="dxa"/>
                <w:right w:w="70" w:type="dxa"/>
              </w:tblCellMar>
            </w:tblPrEx>
          </w:tblPrExChange>
        </w:tblPrEx>
        <w:trPr>
          <w:trHeight w:val="2006"/>
          <w:trPrChange w:id="783" w:author="Červ Tomáš Ing." w:date="2026-01-16T07:30:00Z" w16du:dateUtc="2026-01-16T06:30:00Z">
            <w:trPr>
              <w:trHeight w:val="2360"/>
            </w:trPr>
          </w:trPrChange>
        </w:trPr>
        <w:tc>
          <w:tcPr>
            <w:tcW w:w="119" w:type="pct"/>
            <w:vMerge/>
            <w:shd w:val="clear" w:color="auto" w:fill="99CCFF"/>
            <w:vAlign w:val="center"/>
            <w:tcPrChange w:id="784" w:author="Červ Tomáš Ing." w:date="2026-01-16T07:30:00Z" w16du:dateUtc="2026-01-16T06:30:00Z">
              <w:tcPr>
                <w:tcW w:w="119" w:type="pct"/>
                <w:vMerge/>
                <w:shd w:val="clear" w:color="auto" w:fill="99CCFF"/>
                <w:vAlign w:val="center"/>
              </w:tcPr>
            </w:tcPrChange>
          </w:tcPr>
          <w:p w14:paraId="5AA01A7F" w14:textId="77777777" w:rsidR="00E2656D" w:rsidRPr="00704ED8" w:rsidRDefault="00E2656D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  <w:tcPrChange w:id="785" w:author="Červ Tomáš Ing." w:date="2026-01-16T07:30:00Z" w16du:dateUtc="2026-01-16T06:30:00Z">
              <w:tcPr>
                <w:tcW w:w="1073" w:type="pct"/>
                <w:shd w:val="clear" w:color="auto" w:fill="FBFDFF"/>
                <w:noWrap/>
                <w:vAlign w:val="center"/>
              </w:tcPr>
            </w:tcPrChange>
          </w:tcPr>
          <w:p w14:paraId="4B255E51" w14:textId="6462A2FE" w:rsidR="00E2656D" w:rsidRPr="00704ED8" w:rsidRDefault="00E2656D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bookmarkStart w:id="786" w:name="_Hlk105853421"/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AkceUcelDosazeniDatum</w:t>
            </w:r>
            <w:bookmarkEnd w:id="786"/>
            <w:proofErr w:type="spellEnd"/>
          </w:p>
        </w:tc>
        <w:tc>
          <w:tcPr>
            <w:tcW w:w="1061" w:type="pct"/>
            <w:shd w:val="clear" w:color="auto" w:fill="FBFDFF"/>
            <w:vAlign w:val="center"/>
            <w:tcPrChange w:id="787" w:author="Červ Tomáš Ing." w:date="2026-01-16T07:30:00Z" w16du:dateUtc="2026-01-16T06:30:00Z">
              <w:tcPr>
                <w:tcW w:w="1061" w:type="pct"/>
                <w:shd w:val="clear" w:color="auto" w:fill="FBFDFF"/>
                <w:vAlign w:val="center"/>
              </w:tcPr>
            </w:tcPrChange>
          </w:tcPr>
          <w:p w14:paraId="73A01DA4" w14:textId="7D64C951" w:rsidR="00E2656D" w:rsidRPr="00704ED8" w:rsidDel="002A4F06" w:rsidRDefault="00E2656D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Datum dosažení účelu</w:t>
            </w:r>
          </w:p>
        </w:tc>
        <w:tc>
          <w:tcPr>
            <w:tcW w:w="372" w:type="pct"/>
            <w:shd w:val="clear" w:color="auto" w:fill="FBFDFF"/>
            <w:vAlign w:val="center"/>
            <w:tcPrChange w:id="788" w:author="Červ Tomáš Ing." w:date="2026-01-16T07:30:00Z" w16du:dateUtc="2026-01-16T06:30:00Z">
              <w:tcPr>
                <w:tcW w:w="372" w:type="pct"/>
                <w:shd w:val="clear" w:color="auto" w:fill="FBFDFF"/>
                <w:vAlign w:val="center"/>
              </w:tcPr>
            </w:tcPrChange>
          </w:tcPr>
          <w:p w14:paraId="609E2313" w14:textId="0D33B367" w:rsidR="00E2656D" w:rsidRPr="00704ED8" w:rsidRDefault="00E2656D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date</w:t>
            </w:r>
            <w:proofErr w:type="spellEnd"/>
          </w:p>
        </w:tc>
        <w:tc>
          <w:tcPr>
            <w:tcW w:w="213" w:type="pct"/>
            <w:shd w:val="clear" w:color="auto" w:fill="FBFDFF"/>
            <w:vAlign w:val="center"/>
            <w:tcPrChange w:id="789" w:author="Červ Tomáš Ing." w:date="2026-01-16T07:30:00Z" w16du:dateUtc="2026-01-16T06:30:00Z">
              <w:tcPr>
                <w:tcW w:w="213" w:type="pct"/>
                <w:shd w:val="clear" w:color="auto" w:fill="FBFDFF"/>
                <w:vAlign w:val="center"/>
              </w:tcPr>
            </w:tcPrChange>
          </w:tcPr>
          <w:p w14:paraId="2DB46B8B" w14:textId="2068FA41" w:rsidR="00E2656D" w:rsidRPr="00704ED8" w:rsidRDefault="00E2656D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266" w:type="pct"/>
            <w:shd w:val="clear" w:color="auto" w:fill="FBFDFF"/>
            <w:noWrap/>
            <w:vAlign w:val="center"/>
            <w:tcPrChange w:id="790" w:author="Červ Tomáš Ing." w:date="2026-01-16T07:30:00Z" w16du:dateUtc="2026-01-16T06:30:00Z">
              <w:tcPr>
                <w:tcW w:w="266" w:type="pct"/>
                <w:shd w:val="clear" w:color="auto" w:fill="FBFDFF"/>
                <w:noWrap/>
                <w:vAlign w:val="center"/>
              </w:tcPr>
            </w:tcPrChange>
          </w:tcPr>
          <w:p w14:paraId="7D8E6C97" w14:textId="03C26515" w:rsidR="00E2656D" w:rsidRPr="00704ED8" w:rsidRDefault="00E2656D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371" w:type="pct"/>
            <w:shd w:val="clear" w:color="auto" w:fill="FBFDFF"/>
            <w:noWrap/>
            <w:vAlign w:val="center"/>
            <w:tcPrChange w:id="791" w:author="Červ Tomáš Ing." w:date="2026-01-16T07:30:00Z" w16du:dateUtc="2026-01-16T06:30:00Z">
              <w:tcPr>
                <w:tcW w:w="371" w:type="pct"/>
                <w:shd w:val="clear" w:color="auto" w:fill="FBFDFF"/>
                <w:noWrap/>
                <w:vAlign w:val="center"/>
              </w:tcPr>
            </w:tcPrChange>
          </w:tcPr>
          <w:p w14:paraId="5BE8C66E" w14:textId="0C5E373A" w:rsidR="00E2656D" w:rsidRPr="00704ED8" w:rsidRDefault="00E2656D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  <w:tcPrChange w:id="792" w:author="Červ Tomáš Ing." w:date="2026-01-16T07:30:00Z" w16du:dateUtc="2026-01-16T06:30:00Z">
              <w:tcPr>
                <w:tcW w:w="1525" w:type="pct"/>
                <w:shd w:val="clear" w:color="auto" w:fill="FBFDFF"/>
                <w:noWrap/>
                <w:vAlign w:val="center"/>
              </w:tcPr>
            </w:tcPrChange>
          </w:tcPr>
          <w:p w14:paraId="2A24B279" w14:textId="77777777" w:rsidR="00E2656D" w:rsidRDefault="00E2656D" w:rsidP="00995366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>
              <w:rPr>
                <w:rFonts w:cs="Arial"/>
                <w:b/>
                <w:color w:val="000000"/>
                <w:sz w:val="16"/>
                <w:szCs w:val="16"/>
                <w:lang w:eastAsia="cs-CZ"/>
              </w:rPr>
              <w:t>Nep</w:t>
            </w:r>
            <w:r w:rsidRPr="00704ED8">
              <w:rPr>
                <w:rFonts w:cs="Arial"/>
                <w:b/>
                <w:color w:val="000000"/>
                <w:sz w:val="16"/>
                <w:szCs w:val="16"/>
                <w:lang w:eastAsia="cs-CZ"/>
              </w:rPr>
              <w:t xml:space="preserve">ovinné </w:t>
            </w: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pole</w:t>
            </w:r>
            <w:r>
              <w:rPr>
                <w:rFonts w:cs="Arial"/>
                <w:bCs/>
                <w:sz w:val="16"/>
                <w:szCs w:val="16"/>
                <w:lang w:eastAsia="cs-CZ"/>
              </w:rPr>
              <w:t xml:space="preserve"> pro založení Akce</w:t>
            </w: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.</w:t>
            </w:r>
            <w:r w:rsidRPr="00F16B82">
              <w:rPr>
                <w:rFonts w:cs="Arial"/>
                <w:bCs/>
                <w:sz w:val="16"/>
                <w:szCs w:val="16"/>
                <w:lang w:eastAsia="cs-CZ"/>
              </w:rPr>
              <w:t xml:space="preserve"> </w:t>
            </w:r>
          </w:p>
          <w:p w14:paraId="589AFBAF" w14:textId="77777777" w:rsidR="00E2656D" w:rsidRDefault="00E2656D" w:rsidP="00995366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F16B82">
              <w:rPr>
                <w:rFonts w:cs="Arial"/>
                <w:bCs/>
                <w:sz w:val="16"/>
                <w:szCs w:val="16"/>
                <w:lang w:eastAsia="cs-CZ"/>
              </w:rPr>
              <w:t>P</w:t>
            </w:r>
            <w:r w:rsidRPr="0065640B">
              <w:rPr>
                <w:rFonts w:cs="Arial"/>
                <w:sz w:val="16"/>
                <w:szCs w:val="16"/>
                <w:lang w:eastAsia="cs-CZ"/>
              </w:rPr>
              <w:t>ovinnost</w:t>
            </w:r>
            <w:r w:rsidRPr="00502DE0">
              <w:rPr>
                <w:rFonts w:cs="Arial"/>
                <w:sz w:val="16"/>
                <w:szCs w:val="16"/>
                <w:lang w:eastAsia="cs-CZ"/>
              </w:rPr>
              <w:t xml:space="preserve"> dána zákonem č. 218/2000 Sb. Podle § 1</w:t>
            </w:r>
            <w:r>
              <w:rPr>
                <w:rFonts w:cs="Arial"/>
                <w:sz w:val="16"/>
                <w:szCs w:val="16"/>
                <w:lang w:eastAsia="cs-CZ"/>
              </w:rPr>
              <w:t>2</w:t>
            </w:r>
            <w:r w:rsidRPr="00502DE0">
              <w:rPr>
                <w:rFonts w:cs="Arial"/>
                <w:sz w:val="16"/>
                <w:szCs w:val="16"/>
                <w:lang w:eastAsia="cs-CZ"/>
              </w:rPr>
              <w:t xml:space="preserve"> odst. </w:t>
            </w:r>
            <w:r>
              <w:rPr>
                <w:rFonts w:cs="Arial"/>
                <w:sz w:val="16"/>
                <w:szCs w:val="16"/>
                <w:lang w:eastAsia="cs-CZ"/>
              </w:rPr>
              <w:t>9.</w:t>
            </w:r>
          </w:p>
          <w:p w14:paraId="3A4D0810" w14:textId="08FB519E" w:rsidR="00E2656D" w:rsidRDefault="00E2656D" w:rsidP="00995366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color w:val="000000"/>
                <w:sz w:val="16"/>
                <w:szCs w:val="16"/>
                <w:lang w:eastAsia="cs-CZ"/>
              </w:rPr>
            </w:pPr>
            <w:r>
              <w:rPr>
                <w:color w:val="000000"/>
                <w:sz w:val="16"/>
                <w:szCs w:val="16"/>
                <w:lang w:eastAsia="cs-CZ"/>
              </w:rPr>
              <w:t>Má vazby na</w:t>
            </w:r>
            <w:r w:rsidRPr="003E2DE2">
              <w:rPr>
                <w:color w:val="000000"/>
                <w:sz w:val="16"/>
                <w:szCs w:val="16"/>
                <w:lang w:eastAsia="cs-CZ"/>
              </w:rPr>
              <w:t xml:space="preserve"> </w:t>
            </w:r>
            <w:r>
              <w:rPr>
                <w:color w:val="000000"/>
                <w:sz w:val="16"/>
                <w:szCs w:val="16"/>
                <w:lang w:eastAsia="cs-CZ"/>
              </w:rPr>
              <w:t xml:space="preserve">následující </w:t>
            </w:r>
            <w:r w:rsidRPr="003E2DE2">
              <w:rPr>
                <w:color w:val="000000"/>
                <w:sz w:val="16"/>
                <w:szCs w:val="16"/>
                <w:lang w:eastAsia="cs-CZ"/>
              </w:rPr>
              <w:t>položky</w:t>
            </w:r>
            <w:r>
              <w:rPr>
                <w:color w:val="000000"/>
                <w:sz w:val="16"/>
                <w:szCs w:val="16"/>
                <w:lang w:eastAsia="cs-CZ"/>
              </w:rPr>
              <w:t>:</w:t>
            </w:r>
            <w:r w:rsidRPr="003E2DE2">
              <w:rPr>
                <w:color w:val="000000"/>
                <w:sz w:val="16"/>
                <w:szCs w:val="16"/>
                <w:lang w:eastAsia="cs-CZ"/>
              </w:rPr>
              <w:t xml:space="preserve"> </w:t>
            </w:r>
          </w:p>
          <w:p w14:paraId="74A073E7" w14:textId="6255181C" w:rsidR="00E2656D" w:rsidRDefault="00E2656D" w:rsidP="00995366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color w:val="000000"/>
                <w:sz w:val="16"/>
                <w:szCs w:val="16"/>
                <w:lang w:eastAsia="cs-CZ"/>
              </w:rPr>
            </w:pPr>
            <w:proofErr w:type="spellStart"/>
            <w:r w:rsidRPr="003E2DE2">
              <w:rPr>
                <w:i/>
                <w:iCs/>
                <w:color w:val="000000"/>
                <w:sz w:val="16"/>
                <w:szCs w:val="16"/>
                <w:lang w:eastAsia="cs-CZ"/>
              </w:rPr>
              <w:t>Harmonogram</w:t>
            </w:r>
            <w:r w:rsidRPr="003E2DE2">
              <w:rPr>
                <w:color w:val="000000"/>
                <w:sz w:val="16"/>
                <w:szCs w:val="16"/>
                <w:lang w:eastAsia="cs-CZ"/>
              </w:rPr>
              <w:t>.</w:t>
            </w:r>
            <w:r w:rsidRPr="003E2DE2">
              <w:rPr>
                <w:i/>
                <w:iCs/>
                <w:color w:val="000000"/>
                <w:sz w:val="16"/>
                <w:szCs w:val="16"/>
                <w:lang w:eastAsia="cs-CZ"/>
              </w:rPr>
              <w:t>UkonceniDatum</w:t>
            </w:r>
            <w:proofErr w:type="spellEnd"/>
            <w:r w:rsidRPr="003E2DE2">
              <w:rPr>
                <w:color w:val="000000"/>
                <w:sz w:val="16"/>
                <w:szCs w:val="16"/>
                <w:lang w:eastAsia="cs-CZ"/>
              </w:rPr>
              <w:t xml:space="preserve">. Pokud nejsou datumy ve shodě, je položka </w:t>
            </w:r>
            <w:proofErr w:type="spellStart"/>
            <w:r w:rsidRPr="003E2DE2">
              <w:rPr>
                <w:i/>
                <w:iCs/>
                <w:color w:val="000000"/>
                <w:sz w:val="16"/>
                <w:szCs w:val="16"/>
                <w:lang w:eastAsia="cs-CZ"/>
              </w:rPr>
              <w:t>Harmonogram</w:t>
            </w:r>
            <w:r w:rsidRPr="003E2DE2">
              <w:rPr>
                <w:color w:val="000000"/>
                <w:sz w:val="16"/>
                <w:szCs w:val="16"/>
                <w:lang w:eastAsia="cs-CZ"/>
              </w:rPr>
              <w:t>.</w:t>
            </w:r>
            <w:r w:rsidRPr="003E2DE2">
              <w:rPr>
                <w:i/>
                <w:iCs/>
                <w:color w:val="000000"/>
                <w:sz w:val="16"/>
                <w:szCs w:val="16"/>
                <w:lang w:eastAsia="cs-CZ"/>
              </w:rPr>
              <w:t>UkonceniDatum</w:t>
            </w:r>
            <w:proofErr w:type="spellEnd"/>
            <w:r>
              <w:rPr>
                <w:color w:val="000000"/>
                <w:sz w:val="16"/>
                <w:szCs w:val="16"/>
                <w:lang w:eastAsia="cs-CZ"/>
              </w:rPr>
              <w:t xml:space="preserve"> </w:t>
            </w:r>
            <w:r w:rsidRPr="003E2DE2">
              <w:rPr>
                <w:color w:val="000000"/>
                <w:sz w:val="16"/>
                <w:szCs w:val="16"/>
                <w:lang w:eastAsia="cs-CZ"/>
              </w:rPr>
              <w:t>přepsána tímto datumem</w:t>
            </w:r>
            <w:r w:rsidRPr="000443D6">
              <w:rPr>
                <w:color w:val="000000"/>
                <w:sz w:val="16"/>
                <w:szCs w:val="16"/>
                <w:lang w:eastAsia="cs-CZ"/>
              </w:rPr>
              <w:t>.</w:t>
            </w:r>
          </w:p>
          <w:p w14:paraId="0C114142" w14:textId="5C4AF1CA" w:rsidR="00E2656D" w:rsidRPr="003E2DE2" w:rsidDel="00480C20" w:rsidRDefault="00E2656D" w:rsidP="00995366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color w:val="000000"/>
                <w:sz w:val="16"/>
                <w:szCs w:val="16"/>
                <w:lang w:eastAsia="cs-CZ"/>
              </w:rPr>
            </w:pPr>
            <w:proofErr w:type="spellStart"/>
            <w:r w:rsidRPr="000B7A2B">
              <w:rPr>
                <w:i/>
                <w:iCs/>
                <w:color w:val="000000"/>
                <w:sz w:val="16"/>
                <w:szCs w:val="16"/>
                <w:lang w:eastAsia="cs-CZ"/>
              </w:rPr>
              <w:t>Harmonogram</w:t>
            </w:r>
            <w:r w:rsidRPr="000B7A2B">
              <w:rPr>
                <w:color w:val="000000"/>
                <w:sz w:val="16"/>
                <w:szCs w:val="16"/>
                <w:lang w:eastAsia="cs-CZ"/>
              </w:rPr>
              <w:t>.</w:t>
            </w:r>
            <w:r>
              <w:rPr>
                <w:i/>
                <w:iCs/>
                <w:color w:val="000000"/>
                <w:sz w:val="16"/>
                <w:szCs w:val="16"/>
                <w:lang w:eastAsia="cs-CZ"/>
              </w:rPr>
              <w:t>ZahajeniDatum</w:t>
            </w:r>
            <w:proofErr w:type="spellEnd"/>
            <w:r w:rsidRPr="000B7A2B">
              <w:rPr>
                <w:color w:val="000000"/>
                <w:sz w:val="16"/>
                <w:szCs w:val="16"/>
                <w:lang w:eastAsia="cs-CZ"/>
              </w:rPr>
              <w:t>. Pokud ne</w:t>
            </w:r>
            <w:r>
              <w:rPr>
                <w:color w:val="000000"/>
                <w:sz w:val="16"/>
                <w:szCs w:val="16"/>
                <w:lang w:eastAsia="cs-CZ"/>
              </w:rPr>
              <w:t>ní vyplněna</w:t>
            </w:r>
            <w:r w:rsidRPr="000B7A2B">
              <w:rPr>
                <w:color w:val="000000"/>
                <w:sz w:val="16"/>
                <w:szCs w:val="16"/>
                <w:lang w:eastAsia="cs-CZ"/>
              </w:rPr>
              <w:t xml:space="preserve">, je položka </w:t>
            </w:r>
            <w:proofErr w:type="spellStart"/>
            <w:r w:rsidRPr="000B7A2B">
              <w:rPr>
                <w:i/>
                <w:iCs/>
                <w:color w:val="000000"/>
                <w:sz w:val="16"/>
                <w:szCs w:val="16"/>
                <w:lang w:eastAsia="cs-CZ"/>
              </w:rPr>
              <w:t>Harmonogram</w:t>
            </w:r>
            <w:r w:rsidRPr="000B7A2B">
              <w:rPr>
                <w:color w:val="000000"/>
                <w:sz w:val="16"/>
                <w:szCs w:val="16"/>
                <w:lang w:eastAsia="cs-CZ"/>
              </w:rPr>
              <w:t>.</w:t>
            </w:r>
            <w:r>
              <w:rPr>
                <w:i/>
                <w:iCs/>
                <w:color w:val="000000"/>
                <w:sz w:val="16"/>
                <w:szCs w:val="16"/>
                <w:lang w:eastAsia="cs-CZ"/>
              </w:rPr>
              <w:t>Zahajen</w:t>
            </w:r>
            <w:r w:rsidRPr="000B7A2B">
              <w:rPr>
                <w:i/>
                <w:iCs/>
                <w:color w:val="000000"/>
                <w:sz w:val="16"/>
                <w:szCs w:val="16"/>
                <w:lang w:eastAsia="cs-CZ"/>
              </w:rPr>
              <w:t>iDatum</w:t>
            </w:r>
            <w:proofErr w:type="spellEnd"/>
            <w:r w:rsidRPr="000B7A2B">
              <w:rPr>
                <w:i/>
                <w:iCs/>
                <w:color w:val="000000"/>
                <w:sz w:val="16"/>
                <w:szCs w:val="16"/>
                <w:lang w:eastAsia="cs-CZ"/>
              </w:rPr>
              <w:t xml:space="preserve"> </w:t>
            </w:r>
            <w:r w:rsidRPr="000B7A2B">
              <w:rPr>
                <w:color w:val="000000"/>
                <w:sz w:val="16"/>
                <w:szCs w:val="16"/>
                <w:lang w:eastAsia="cs-CZ"/>
              </w:rPr>
              <w:t>přepsána tímto datumem</w:t>
            </w:r>
            <w:r w:rsidRPr="000443D6">
              <w:rPr>
                <w:color w:val="000000"/>
                <w:sz w:val="16"/>
                <w:szCs w:val="16"/>
                <w:lang w:eastAsia="cs-CZ"/>
              </w:rPr>
              <w:t>.</w:t>
            </w:r>
          </w:p>
        </w:tc>
      </w:tr>
      <w:tr w:rsidR="00995366" w:rsidRPr="00704ED8" w14:paraId="7AA787C5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404188CA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2D297EC2" w14:textId="6A417730" w:rsidR="00995366" w:rsidRPr="00123719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AkceBezUmisteniPriznak</w:t>
            </w:r>
            <w:proofErr w:type="spellEnd"/>
          </w:p>
        </w:tc>
        <w:tc>
          <w:tcPr>
            <w:tcW w:w="1061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2BF095FF" w14:textId="6D0F457C" w:rsidR="00995366" w:rsidRPr="00123719" w:rsidDel="002A4F06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Akce bez umístění</w:t>
            </w:r>
          </w:p>
        </w:tc>
        <w:tc>
          <w:tcPr>
            <w:tcW w:w="372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47B70FFC" w14:textId="69F72A8E" w:rsidR="00995366" w:rsidRPr="00123719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boolean</w:t>
            </w:r>
            <w:proofErr w:type="spellEnd"/>
          </w:p>
        </w:tc>
        <w:tc>
          <w:tcPr>
            <w:tcW w:w="213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54ED00CD" w14:textId="472C7AB6" w:rsidR="00995366" w:rsidRPr="00123719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6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2344928A" w14:textId="3D6124AB" w:rsidR="00995366" w:rsidRPr="00123719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71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18B67859" w14:textId="7D35A9EB" w:rsidR="00995366" w:rsidRPr="00123719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25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1532B2EA" w14:textId="77777777" w:rsidR="00995366" w:rsidRPr="00704ED8" w:rsidRDefault="00995366" w:rsidP="00995366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Akce bez umístění</w:t>
            </w:r>
          </w:p>
          <w:p w14:paraId="55066F88" w14:textId="77777777" w:rsidR="00995366" w:rsidRPr="00704ED8" w:rsidRDefault="00995366" w:rsidP="00995366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Cs/>
                <w:sz w:val="16"/>
                <w:szCs w:val="16"/>
                <w:lang w:eastAsia="cs-CZ"/>
              </w:rPr>
              <w:t>Přípustné hodnoty:</w:t>
            </w:r>
          </w:p>
          <w:p w14:paraId="72F19AE8" w14:textId="77777777" w:rsidR="00995366" w:rsidRPr="00704ED8" w:rsidRDefault="00995366" w:rsidP="00995366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Cs/>
                <w:sz w:val="16"/>
                <w:szCs w:val="16"/>
                <w:lang w:eastAsia="cs-CZ"/>
              </w:rPr>
              <w:t xml:space="preserve">„1“ </w:t>
            </w:r>
            <w:r w:rsidDel="00AD7914">
              <w:rPr>
                <w:rFonts w:cs="Arial"/>
                <w:bCs/>
                <w:sz w:val="16"/>
                <w:szCs w:val="16"/>
                <w:lang w:eastAsia="cs-CZ"/>
              </w:rPr>
              <w:t>-</w:t>
            </w:r>
            <w:r>
              <w:rPr>
                <w:rFonts w:cs="Arial"/>
                <w:bCs/>
                <w:sz w:val="16"/>
                <w:szCs w:val="16"/>
                <w:lang w:eastAsia="cs-CZ"/>
              </w:rPr>
              <w:t>–</w:t>
            </w:r>
            <w:r w:rsidRPr="00704ED8">
              <w:rPr>
                <w:rFonts w:cs="Arial"/>
                <w:bCs/>
                <w:sz w:val="16"/>
                <w:szCs w:val="16"/>
                <w:lang w:eastAsia="cs-CZ"/>
              </w:rPr>
              <w:t xml:space="preserve"> Ano</w:t>
            </w:r>
          </w:p>
          <w:p w14:paraId="39D0A2B4" w14:textId="77777777" w:rsidR="00995366" w:rsidRPr="00704ED8" w:rsidRDefault="00995366" w:rsidP="00995366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Cs/>
                <w:sz w:val="16"/>
                <w:szCs w:val="16"/>
                <w:lang w:eastAsia="cs-CZ"/>
              </w:rPr>
              <w:t xml:space="preserve">„0“ </w:t>
            </w:r>
            <w:r w:rsidDel="00AD7914">
              <w:rPr>
                <w:rFonts w:cs="Arial"/>
                <w:bCs/>
                <w:sz w:val="16"/>
                <w:szCs w:val="16"/>
                <w:lang w:eastAsia="cs-CZ"/>
              </w:rPr>
              <w:t>-</w:t>
            </w:r>
            <w:r>
              <w:rPr>
                <w:rFonts w:cs="Arial"/>
                <w:bCs/>
                <w:sz w:val="16"/>
                <w:szCs w:val="16"/>
                <w:lang w:eastAsia="cs-CZ"/>
              </w:rPr>
              <w:t>–</w:t>
            </w:r>
            <w:r w:rsidRPr="00704ED8">
              <w:rPr>
                <w:rFonts w:cs="Arial"/>
                <w:bCs/>
                <w:sz w:val="16"/>
                <w:szCs w:val="16"/>
                <w:lang w:eastAsia="cs-CZ"/>
              </w:rPr>
              <w:t xml:space="preserve"> Ne</w:t>
            </w:r>
          </w:p>
          <w:p w14:paraId="2B33BB5C" w14:textId="006F5A32" w:rsidR="00995366" w:rsidRPr="00123719" w:rsidDel="00480C20" w:rsidRDefault="00995366" w:rsidP="00995366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color w:val="000000"/>
                <w:sz w:val="16"/>
                <w:szCs w:val="16"/>
                <w:lang w:eastAsia="cs-CZ"/>
              </w:rPr>
              <w:t>Povinné pole.</w:t>
            </w:r>
          </w:p>
        </w:tc>
      </w:tr>
      <w:tr w:rsidR="00995366" w:rsidRPr="00704ED8" w14:paraId="18A0F8D1" w14:textId="77777777" w:rsidTr="00AB1B0A">
        <w:trPr>
          <w:trHeight w:val="436"/>
        </w:trPr>
        <w:tc>
          <w:tcPr>
            <w:tcW w:w="119" w:type="pct"/>
            <w:vMerge/>
            <w:shd w:val="clear" w:color="auto" w:fill="99CCFF"/>
            <w:vAlign w:val="center"/>
          </w:tcPr>
          <w:p w14:paraId="3BE08478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2F46B893" w14:textId="7BB8A663" w:rsidR="00995366" w:rsidRPr="00123719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AdresaRealizace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4723B618" w14:textId="12FD8D68" w:rsidR="00995366" w:rsidRPr="00123719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Adresa realizace</w:t>
            </w:r>
          </w:p>
        </w:tc>
        <w:tc>
          <w:tcPr>
            <w:tcW w:w="372" w:type="pct"/>
            <w:shd w:val="clear" w:color="auto" w:fill="F2F2F2" w:themeFill="background1" w:themeFillShade="F2"/>
            <w:vAlign w:val="center"/>
          </w:tcPr>
          <w:p w14:paraId="400D96A1" w14:textId="24268A34" w:rsidR="00995366" w:rsidRPr="00123719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13" w:type="pct"/>
            <w:shd w:val="clear" w:color="auto" w:fill="F2F2F2" w:themeFill="background1" w:themeFillShade="F2"/>
            <w:vAlign w:val="center"/>
          </w:tcPr>
          <w:p w14:paraId="64586525" w14:textId="2E6235E2" w:rsidR="00995366" w:rsidRPr="00123719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66" w:type="pct"/>
            <w:shd w:val="clear" w:color="auto" w:fill="F2F2F2" w:themeFill="background1" w:themeFillShade="F2"/>
            <w:noWrap/>
            <w:vAlign w:val="center"/>
          </w:tcPr>
          <w:p w14:paraId="2E2D214C" w14:textId="08B9F845" w:rsidR="00995366" w:rsidRPr="00123719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146326D2" w14:textId="2DFF27EF" w:rsidR="00995366" w:rsidRPr="00123719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0958E7F0" w14:textId="0166A6BB" w:rsidR="00995366" w:rsidRPr="00704ED8" w:rsidRDefault="00995366" w:rsidP="00995366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Element </w:t>
            </w: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AdresaRealizace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je možné vyplnit v</w:t>
            </w:r>
            <w:r>
              <w:rPr>
                <w:rFonts w:cs="Arial"/>
                <w:sz w:val="16"/>
                <w:szCs w:val="16"/>
                <w:lang w:eastAsia="cs-CZ"/>
              </w:rPr>
              <w:t> 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rozsahu informací Akce v</w:t>
            </w:r>
            <w:r w:rsidRPr="00704ED8" w:rsidDel="00AD7914">
              <w:rPr>
                <w:rFonts w:cs="Arial"/>
                <w:sz w:val="16"/>
                <w:szCs w:val="16"/>
                <w:lang w:eastAsia="cs-CZ"/>
              </w:rPr>
              <w:t> 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závislosti na vyplnění parametru </w:t>
            </w: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AkceBezUmisteniPriznak</w:t>
            </w:r>
            <w:proofErr w:type="spellEnd"/>
            <w:r>
              <w:rPr>
                <w:rFonts w:cs="Arial"/>
                <w:i/>
                <w:sz w:val="16"/>
                <w:szCs w:val="16"/>
                <w:lang w:eastAsia="cs-CZ"/>
              </w:rPr>
              <w:t xml:space="preserve">. </w:t>
            </w:r>
            <w:r>
              <w:rPr>
                <w:rFonts w:cs="Arial"/>
                <w:iCs/>
                <w:sz w:val="16"/>
                <w:szCs w:val="16"/>
                <w:lang w:eastAsia="cs-CZ"/>
              </w:rPr>
              <w:t>Pro hodnotu elementu</w:t>
            </w:r>
            <w:r>
              <w:rPr>
                <w:rFonts w:cs="Arial"/>
                <w:i/>
                <w:sz w:val="16"/>
                <w:szCs w:val="16"/>
                <w:lang w:eastAsia="cs-CZ"/>
              </w:rPr>
              <w:t xml:space="preserve"> </w:t>
            </w:r>
            <w:proofErr w:type="spellStart"/>
            <w:r>
              <w:rPr>
                <w:rFonts w:cs="Arial"/>
                <w:i/>
                <w:sz w:val="16"/>
                <w:szCs w:val="16"/>
                <w:lang w:eastAsia="cs-CZ"/>
              </w:rPr>
              <w:t>AkceBezUmisteniPriznak</w:t>
            </w:r>
            <w:proofErr w:type="spellEnd"/>
            <w:r>
              <w:rPr>
                <w:rFonts w:cs="Arial"/>
                <w:i/>
                <w:sz w:val="16"/>
                <w:szCs w:val="16"/>
                <w:lang w:eastAsia="cs-CZ"/>
              </w:rPr>
              <w:t xml:space="preserve"> </w:t>
            </w:r>
            <w:r>
              <w:rPr>
                <w:rFonts w:cs="Arial"/>
                <w:iCs/>
                <w:sz w:val="16"/>
                <w:szCs w:val="16"/>
                <w:lang w:eastAsia="cs-CZ"/>
              </w:rPr>
              <w:t>= „1“ se element</w:t>
            </w:r>
            <w:r>
              <w:rPr>
                <w:rFonts w:cs="Arial"/>
                <w:i/>
                <w:sz w:val="16"/>
                <w:szCs w:val="16"/>
                <w:lang w:eastAsia="cs-CZ"/>
              </w:rPr>
              <w:t xml:space="preserve"> </w:t>
            </w:r>
            <w:proofErr w:type="spellStart"/>
            <w:r>
              <w:rPr>
                <w:rFonts w:cs="Arial"/>
                <w:i/>
                <w:sz w:val="16"/>
                <w:szCs w:val="16"/>
                <w:lang w:eastAsia="cs-CZ"/>
              </w:rPr>
              <w:t>AdresaRealizace</w:t>
            </w:r>
            <w:proofErr w:type="spellEnd"/>
            <w:r>
              <w:rPr>
                <w:rFonts w:cs="Arial"/>
                <w:i/>
                <w:sz w:val="16"/>
                <w:szCs w:val="16"/>
                <w:lang w:eastAsia="cs-CZ"/>
              </w:rPr>
              <w:t xml:space="preserve"> </w:t>
            </w:r>
            <w:r>
              <w:rPr>
                <w:rFonts w:cs="Arial"/>
                <w:iCs/>
                <w:sz w:val="16"/>
                <w:szCs w:val="16"/>
                <w:lang w:eastAsia="cs-CZ"/>
              </w:rPr>
              <w:t>nepředává.</w:t>
            </w:r>
          </w:p>
          <w:p w14:paraId="3AD50155" w14:textId="0ACFF236" w:rsidR="00995366" w:rsidRPr="00123719" w:rsidRDefault="00995366" w:rsidP="00995366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</w:p>
        </w:tc>
      </w:tr>
      <w:tr w:rsidR="00995366" w:rsidRPr="00704ED8" w14:paraId="614FE4BB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13C08063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5B0A1E0B" w14:textId="6D584BB8" w:rsidR="00995366" w:rsidRPr="00123719" w:rsidRDefault="00995366" w:rsidP="00995366">
            <w:pPr>
              <w:overflowPunct/>
              <w:autoSpaceDE/>
              <w:autoSpaceDN/>
              <w:adjustRightInd/>
              <w:spacing w:before="20" w:after="0"/>
              <w:ind w:left="25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Ulice</w:t>
            </w:r>
          </w:p>
        </w:tc>
        <w:tc>
          <w:tcPr>
            <w:tcW w:w="1061" w:type="pct"/>
            <w:shd w:val="clear" w:color="auto" w:fill="FBFDFF"/>
            <w:vAlign w:val="center"/>
          </w:tcPr>
          <w:p w14:paraId="2E2F8229" w14:textId="17CE9333" w:rsidR="00995366" w:rsidRPr="00123719" w:rsidDel="002A4F06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Ulice místa realizace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6FA12387" w14:textId="4DFB83D5" w:rsidR="00995366" w:rsidRPr="00123719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vAlign w:val="center"/>
          </w:tcPr>
          <w:p w14:paraId="13DCDA92" w14:textId="0CD4C270" w:rsidR="00995366" w:rsidRPr="00123719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2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1AB9D581" w14:textId="1EC09F2D" w:rsidR="00995366" w:rsidRPr="00123719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48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66406DC2" w14:textId="61BCC17F" w:rsidR="00995366" w:rsidRPr="00123719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50BF98A5" w14:textId="20376539" w:rsidR="00995366" w:rsidRPr="00123719" w:rsidDel="00480C20" w:rsidRDefault="00995366" w:rsidP="00995366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995366" w:rsidRPr="00704ED8" w14:paraId="5790D793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154A8426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bookmarkStart w:id="793" w:name="_Hlk177360868"/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66BC6C63" w14:textId="66A2EE29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25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CisloPopisne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6596EFD9" w14:textId="2004DB43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Číslo popisné místa realizace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6A7C4886" w14:textId="26A1DC1D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vAlign w:val="center"/>
          </w:tcPr>
          <w:p w14:paraId="3CF71DB6" w14:textId="7F52FB95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1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6F3BB192" w14:textId="6EF3C13E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4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601821CD" w14:textId="0117ED2D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72C2B38D" w14:textId="480C0D20" w:rsidR="00995366" w:rsidRPr="00AE24AA" w:rsidRDefault="00995366" w:rsidP="00995366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Číslo popisné </w:t>
            </w:r>
            <w:r>
              <w:rPr>
                <w:rFonts w:cs="Arial"/>
                <w:sz w:val="16"/>
                <w:szCs w:val="16"/>
                <w:lang w:eastAsia="cs-CZ"/>
              </w:rPr>
              <w:t>adresy realizace dotace</w:t>
            </w: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. </w:t>
            </w:r>
          </w:p>
          <w:p w14:paraId="326F1DC9" w14:textId="5A170FCD" w:rsidR="00995366" w:rsidRDefault="00995366" w:rsidP="00995366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Element je povinný, pokud není vyplněn element </w:t>
            </w:r>
            <w:proofErr w:type="spellStart"/>
            <w:r w:rsidRPr="00AE24AA">
              <w:rPr>
                <w:rFonts w:cs="Arial"/>
                <w:sz w:val="16"/>
                <w:szCs w:val="16"/>
                <w:lang w:eastAsia="cs-CZ"/>
              </w:rPr>
              <w:t>CisloEvidencni</w:t>
            </w:r>
            <w:proofErr w:type="spellEnd"/>
            <w:r w:rsidRPr="00AE24AA">
              <w:rPr>
                <w:rFonts w:cs="Arial"/>
                <w:sz w:val="16"/>
                <w:szCs w:val="16"/>
                <w:lang w:eastAsia="cs-CZ"/>
              </w:rPr>
              <w:t>,</w:t>
            </w:r>
          </w:p>
          <w:p w14:paraId="18D5A7BE" w14:textId="654B1131" w:rsidR="00995366" w:rsidRPr="00704ED8" w:rsidRDefault="00995366" w:rsidP="00995366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Nelze vyplnit hodnotu elementu </w:t>
            </w:r>
            <w:proofErr w:type="spellStart"/>
            <w:r w:rsidRPr="00AE24AA">
              <w:rPr>
                <w:rFonts w:cs="Arial"/>
                <w:sz w:val="16"/>
                <w:szCs w:val="16"/>
                <w:lang w:eastAsia="cs-CZ"/>
              </w:rPr>
              <w:t>CisloEvidencni</w:t>
            </w:r>
            <w:proofErr w:type="spellEnd"/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 a zároveň elementu </w:t>
            </w:r>
            <w:proofErr w:type="spellStart"/>
            <w:r w:rsidRPr="00AE24AA">
              <w:rPr>
                <w:rFonts w:cs="Arial"/>
                <w:sz w:val="16"/>
                <w:szCs w:val="16"/>
                <w:lang w:eastAsia="cs-CZ"/>
              </w:rPr>
              <w:t>CisloPopisne</w:t>
            </w:r>
            <w:proofErr w:type="spellEnd"/>
            <w:r>
              <w:rPr>
                <w:rFonts w:cs="Arial"/>
                <w:sz w:val="16"/>
                <w:szCs w:val="16"/>
                <w:lang w:eastAsia="cs-CZ"/>
              </w:rPr>
              <w:t>.</w:t>
            </w:r>
            <w:r w:rsidR="005F4D7E">
              <w:rPr>
                <w:rFonts w:cs="Arial"/>
                <w:sz w:val="16"/>
                <w:szCs w:val="16"/>
                <w:lang w:eastAsia="cs-CZ"/>
              </w:rPr>
              <w:t xml:space="preserve"> ***)</w:t>
            </w:r>
          </w:p>
        </w:tc>
      </w:tr>
      <w:tr w:rsidR="00995366" w:rsidRPr="00704ED8" w14:paraId="2BDB1B37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5E3FACFB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4BDC053B" w14:textId="1E49EC90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25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CisloEvidencni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52C17F6D" w14:textId="76B3D427" w:rsidR="00995366" w:rsidRPr="00704ED8" w:rsidDel="002A4F06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Číslo evidenční místa realizace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64424E04" w14:textId="67F29694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vAlign w:val="center"/>
          </w:tcPr>
          <w:p w14:paraId="5EB7CBFD" w14:textId="40CCFC5A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1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4C198F43" w14:textId="79FFD1C6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4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0B99DBD4" w14:textId="2D59A756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11A18257" w14:textId="1160685C" w:rsidR="00995366" w:rsidRPr="00AE24AA" w:rsidRDefault="00995366" w:rsidP="00995366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Číslo </w:t>
            </w:r>
            <w:r>
              <w:rPr>
                <w:rFonts w:cs="Arial"/>
                <w:sz w:val="16"/>
                <w:szCs w:val="16"/>
                <w:lang w:eastAsia="cs-CZ"/>
              </w:rPr>
              <w:t>evidenční</w:t>
            </w: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 </w:t>
            </w:r>
            <w:r>
              <w:rPr>
                <w:rFonts w:cs="Arial"/>
                <w:sz w:val="16"/>
                <w:szCs w:val="16"/>
                <w:lang w:eastAsia="cs-CZ"/>
              </w:rPr>
              <w:t>adresy realizace dotace</w:t>
            </w: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. </w:t>
            </w:r>
          </w:p>
          <w:p w14:paraId="7C120E4E" w14:textId="41C615D5" w:rsidR="00995366" w:rsidRDefault="00995366" w:rsidP="00995366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Element je povinný, pokud není vyplněn element </w:t>
            </w:r>
            <w:proofErr w:type="spellStart"/>
            <w:r w:rsidRPr="00AE24AA">
              <w:rPr>
                <w:rFonts w:cs="Arial"/>
                <w:sz w:val="16"/>
                <w:szCs w:val="16"/>
                <w:lang w:eastAsia="cs-CZ"/>
              </w:rPr>
              <w:t>Cislo</w:t>
            </w:r>
            <w:r>
              <w:rPr>
                <w:rFonts w:cs="Arial"/>
                <w:sz w:val="16"/>
                <w:szCs w:val="16"/>
                <w:lang w:eastAsia="cs-CZ"/>
              </w:rPr>
              <w:t>Popisne</w:t>
            </w:r>
            <w:proofErr w:type="spellEnd"/>
            <w:r w:rsidRPr="00AE24AA">
              <w:rPr>
                <w:rFonts w:cs="Arial"/>
                <w:sz w:val="16"/>
                <w:szCs w:val="16"/>
                <w:lang w:eastAsia="cs-CZ"/>
              </w:rPr>
              <w:t>,</w:t>
            </w:r>
          </w:p>
          <w:p w14:paraId="2893095E" w14:textId="5FBDC8FE" w:rsidR="00995366" w:rsidRPr="00704ED8" w:rsidDel="00480C20" w:rsidRDefault="00995366" w:rsidP="00995366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Nelze vyplnit hodnotu elementu </w:t>
            </w:r>
            <w:proofErr w:type="spellStart"/>
            <w:r w:rsidRPr="00AE24AA">
              <w:rPr>
                <w:rFonts w:cs="Arial"/>
                <w:sz w:val="16"/>
                <w:szCs w:val="16"/>
                <w:lang w:eastAsia="cs-CZ"/>
              </w:rPr>
              <w:t>CisloEvidencni</w:t>
            </w:r>
            <w:proofErr w:type="spellEnd"/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 a zároveň elementu </w:t>
            </w:r>
            <w:proofErr w:type="spellStart"/>
            <w:r w:rsidRPr="00AE24AA">
              <w:rPr>
                <w:rFonts w:cs="Arial"/>
                <w:sz w:val="16"/>
                <w:szCs w:val="16"/>
                <w:lang w:eastAsia="cs-CZ"/>
              </w:rPr>
              <w:t>CisloPopisne</w:t>
            </w:r>
            <w:proofErr w:type="spellEnd"/>
            <w:r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995366" w:rsidRPr="00704ED8" w14:paraId="7C19FC16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2DA6BB0C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70629831" w14:textId="36A2F90F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25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CisloOrientacni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11759208" w14:textId="6B119C42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Číslo orientační místa realizace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666FE4B1" w14:textId="0761C90D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vAlign w:val="center"/>
          </w:tcPr>
          <w:p w14:paraId="6DA54572" w14:textId="4D6ABD2E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1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78661CDF" w14:textId="12E8762A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4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006E9DF6" w14:textId="05AB43BB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2EAE9F17" w14:textId="3A903BD5" w:rsidR="00995366" w:rsidRPr="00704ED8" w:rsidRDefault="00995366" w:rsidP="00995366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2870ED">
              <w:rPr>
                <w:rFonts w:cs="Arial"/>
                <w:sz w:val="16"/>
                <w:szCs w:val="16"/>
                <w:lang w:eastAsia="cs-CZ"/>
              </w:rPr>
              <w:t xml:space="preserve">Číslo orientační </w:t>
            </w:r>
            <w:r>
              <w:rPr>
                <w:rFonts w:cs="Arial"/>
                <w:sz w:val="16"/>
                <w:szCs w:val="16"/>
                <w:lang w:eastAsia="cs-CZ"/>
              </w:rPr>
              <w:t>adresy realizace dotace</w:t>
            </w:r>
            <w:r w:rsidRPr="002870ED">
              <w:rPr>
                <w:rFonts w:cs="Arial"/>
                <w:sz w:val="16"/>
                <w:szCs w:val="16"/>
                <w:lang w:eastAsia="cs-CZ"/>
              </w:rPr>
              <w:t>.</w:t>
            </w:r>
            <w:r w:rsidR="005F4D7E">
              <w:rPr>
                <w:rFonts w:cs="Arial"/>
                <w:sz w:val="16"/>
                <w:szCs w:val="16"/>
                <w:lang w:eastAsia="cs-CZ"/>
              </w:rPr>
              <w:t xml:space="preserve"> ***)</w:t>
            </w:r>
          </w:p>
        </w:tc>
      </w:tr>
      <w:bookmarkEnd w:id="793"/>
      <w:tr w:rsidR="00995366" w:rsidRPr="00704ED8" w14:paraId="13AA9607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0BE8CF52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7D662745" w14:textId="709C3251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25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Obec</w:t>
            </w:r>
          </w:p>
        </w:tc>
        <w:tc>
          <w:tcPr>
            <w:tcW w:w="1061" w:type="pct"/>
            <w:shd w:val="clear" w:color="auto" w:fill="FBFDFF"/>
            <w:vAlign w:val="center"/>
          </w:tcPr>
          <w:p w14:paraId="52FD81E5" w14:textId="34AE3F6E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Obec místa realizace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626D0388" w14:textId="0978C6E3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vAlign w:val="center"/>
          </w:tcPr>
          <w:p w14:paraId="0B2D7457" w14:textId="43CBE883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2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69D4F1B7" w14:textId="7C7DDE69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48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2949D798" w14:textId="514CE76A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10E09B18" w14:textId="4C3AA215" w:rsidR="00995366" w:rsidRPr="00704ED8" w:rsidRDefault="00995366" w:rsidP="00995366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995366" w:rsidRPr="00704ED8" w14:paraId="1CF9C65E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124A47C3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46AFC6AD" w14:textId="795DD297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25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CastObce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6065B596" w14:textId="271CF789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Část obce místa realizace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38F4140F" w14:textId="54B2AE9D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vAlign w:val="center"/>
          </w:tcPr>
          <w:p w14:paraId="06B251C1" w14:textId="54F59BFC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2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01F7057A" w14:textId="6D04F895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48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7C99BACF" w14:textId="0096EFF6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30A09ED3" w14:textId="7DEFA0DC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995366" w:rsidRPr="00704ED8" w14:paraId="11AD971F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353BC317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50B81302" w14:textId="73DAF20B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25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>
              <w:rPr>
                <w:rFonts w:cs="Arial"/>
                <w:i/>
                <w:sz w:val="16"/>
                <w:szCs w:val="16"/>
                <w:lang w:eastAsia="cs-CZ"/>
              </w:rPr>
              <w:t>PostaDodaci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40BE22C5" w14:textId="6FC8812A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Doručovací pošta místa realizace</w:t>
            </w:r>
          </w:p>
        </w:tc>
        <w:tc>
          <w:tcPr>
            <w:tcW w:w="372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5948C0BF" w14:textId="49E169A8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57174FC7" w14:textId="7168195E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1</w:t>
            </w:r>
          </w:p>
        </w:tc>
        <w:tc>
          <w:tcPr>
            <w:tcW w:w="266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345C70D1" w14:textId="4C7AF9B5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</w:rPr>
              <w:t>48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5960CE80" w14:textId="2B020303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71DEF6C3" w14:textId="53C1F721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995366" w:rsidRPr="00704ED8" w14:paraId="1AB13D75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4B8B328A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trike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361EAD67" w14:textId="3F49F965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25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PSC</w:t>
            </w:r>
          </w:p>
        </w:tc>
        <w:tc>
          <w:tcPr>
            <w:tcW w:w="1061" w:type="pct"/>
            <w:shd w:val="clear" w:color="auto" w:fill="FBFDFF"/>
            <w:vAlign w:val="center"/>
          </w:tcPr>
          <w:p w14:paraId="51EF1704" w14:textId="746F1CC0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PSČ místa realizace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5C52E30C" w14:textId="6707BD51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noWrap/>
            <w:vAlign w:val="center"/>
          </w:tcPr>
          <w:p w14:paraId="72DD2118" w14:textId="536B85C2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5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284B787A" w14:textId="22CC84F2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5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7259A361" w14:textId="2345E5A0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73DDAFE1" w14:textId="7B8CDE5D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2870ED">
              <w:rPr>
                <w:rFonts w:cs="Arial"/>
                <w:sz w:val="16"/>
                <w:szCs w:val="16"/>
                <w:lang w:eastAsia="cs-CZ"/>
              </w:rPr>
              <w:t xml:space="preserve">Poštovní směrovací číslo (Post </w:t>
            </w:r>
            <w:proofErr w:type="spellStart"/>
            <w:r w:rsidRPr="002870ED">
              <w:rPr>
                <w:rFonts w:cs="Arial"/>
                <w:sz w:val="16"/>
                <w:szCs w:val="16"/>
                <w:lang w:eastAsia="cs-CZ"/>
              </w:rPr>
              <w:t>Code</w:t>
            </w:r>
            <w:proofErr w:type="spellEnd"/>
            <w:r w:rsidRPr="002870ED">
              <w:rPr>
                <w:rFonts w:cs="Arial"/>
                <w:sz w:val="16"/>
                <w:szCs w:val="16"/>
                <w:lang w:eastAsia="cs-CZ"/>
              </w:rPr>
              <w:t>)</w:t>
            </w:r>
            <w:r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995366" w:rsidRPr="00704ED8" w14:paraId="7357020D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1C8F6894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44ABBCA6" w14:textId="7B0E4A13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25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Okres</w:t>
            </w:r>
          </w:p>
        </w:tc>
        <w:tc>
          <w:tcPr>
            <w:tcW w:w="1061" w:type="pct"/>
            <w:shd w:val="clear" w:color="auto" w:fill="FBFDFF"/>
            <w:vAlign w:val="center"/>
          </w:tcPr>
          <w:p w14:paraId="0B70FFB4" w14:textId="3D02FD4D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Okres místa realizace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090E563D" w14:textId="691B3C74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noWrap/>
            <w:vAlign w:val="center"/>
          </w:tcPr>
          <w:p w14:paraId="060F1E55" w14:textId="086F18C1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2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0D0B50E3" w14:textId="38194583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sz w:val="16"/>
                <w:szCs w:val="16"/>
              </w:rPr>
              <w:t>32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062ADC2D" w14:textId="3A319F77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731B2493" w14:textId="4457B71D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2870ED">
              <w:rPr>
                <w:rFonts w:cs="Arial"/>
                <w:sz w:val="16"/>
                <w:szCs w:val="16"/>
                <w:lang w:eastAsia="cs-CZ"/>
              </w:rPr>
              <w:t xml:space="preserve">Jedná se o </w:t>
            </w:r>
            <w:r>
              <w:rPr>
                <w:rFonts w:cs="Arial"/>
                <w:sz w:val="16"/>
                <w:szCs w:val="16"/>
                <w:lang w:eastAsia="cs-CZ"/>
              </w:rPr>
              <w:t xml:space="preserve">název </w:t>
            </w:r>
            <w:r w:rsidRPr="002870ED">
              <w:rPr>
                <w:rFonts w:cs="Arial"/>
                <w:sz w:val="16"/>
                <w:szCs w:val="16"/>
                <w:lang w:eastAsia="cs-CZ"/>
              </w:rPr>
              <w:t>okresu z</w:t>
            </w:r>
            <w:r>
              <w:rPr>
                <w:rFonts w:cs="Arial"/>
                <w:sz w:val="16"/>
                <w:szCs w:val="16"/>
                <w:lang w:eastAsia="cs-CZ"/>
              </w:rPr>
              <w:t> </w:t>
            </w:r>
            <w:r w:rsidRPr="002870ED">
              <w:rPr>
                <w:rFonts w:cs="Arial"/>
                <w:sz w:val="16"/>
                <w:szCs w:val="16"/>
                <w:lang w:eastAsia="cs-CZ"/>
              </w:rPr>
              <w:t>číselník</w:t>
            </w:r>
            <w:r>
              <w:rPr>
                <w:rFonts w:cs="Arial"/>
                <w:sz w:val="16"/>
                <w:szCs w:val="16"/>
                <w:lang w:eastAsia="cs-CZ"/>
              </w:rPr>
              <w:t>u</w:t>
            </w:r>
            <w:r w:rsidRPr="002870ED">
              <w:rPr>
                <w:rFonts w:cs="Arial"/>
                <w:sz w:val="16"/>
                <w:szCs w:val="16"/>
                <w:lang w:eastAsia="cs-CZ"/>
              </w:rPr>
              <w:t xml:space="preserve"> okresů ze systému RUIAN</w:t>
            </w:r>
            <w:r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995366" w:rsidRPr="00704ED8" w14:paraId="7A6D1B24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6BF6A73A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707A5BAC" w14:textId="1DDCCB0C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25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Stat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211BBC37" w14:textId="4E5F157B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Stát místa realizace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40103EA8" w14:textId="62757339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noWrap/>
            <w:vAlign w:val="center"/>
          </w:tcPr>
          <w:p w14:paraId="4A40811B" w14:textId="6978CD72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27A5CCFD" w14:textId="7B4DB77B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sz w:val="16"/>
                <w:szCs w:val="16"/>
              </w:rPr>
              <w:t>3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1EB5DA22" w14:textId="6FCDF23D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1A70F4D4" w14:textId="2EDA1260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Trojmístný </w:t>
            </w:r>
            <w:r w:rsidRPr="00CD2A83">
              <w:rPr>
                <w:rFonts w:cs="Arial"/>
                <w:sz w:val="16"/>
                <w:szCs w:val="16"/>
                <w:lang w:eastAsia="cs-CZ"/>
              </w:rPr>
              <w:t>alfabetický kód (A-3)</w:t>
            </w:r>
            <w:r w:rsidR="00EE25F5">
              <w:rPr>
                <w:rFonts w:cs="Arial"/>
                <w:sz w:val="16"/>
                <w:szCs w:val="16"/>
                <w:lang w:eastAsia="cs-CZ"/>
              </w:rPr>
              <w:t xml:space="preserve"> 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dle číselníku ČSÚ</w:t>
            </w:r>
          </w:p>
        </w:tc>
      </w:tr>
      <w:tr w:rsidR="00995366" w:rsidRPr="00704ED8" w14:paraId="6F923374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46B721C6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7A977FC5" w14:textId="22391868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25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UzemiKod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210D966A" w14:textId="6CE713A8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Okres </w:t>
            </w:r>
            <w:r>
              <w:rPr>
                <w:rFonts w:cs="Arial"/>
                <w:sz w:val="16"/>
                <w:szCs w:val="16"/>
                <w:lang w:eastAsia="cs-CZ"/>
              </w:rPr>
              <w:t>LAU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21501F13" w14:textId="1D03A70C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noWrap/>
            <w:vAlign w:val="center"/>
          </w:tcPr>
          <w:p w14:paraId="19C4E915" w14:textId="6DC1CEC7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6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322E818D" w14:textId="21B00F6B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6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3D2CDD88" w14:textId="10C7AFA8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4DC7B4B4" w14:textId="67405C40" w:rsidR="00995366" w:rsidRDefault="00995366" w:rsidP="00995366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Kód okresu z</w:t>
            </w:r>
            <w:r w:rsidRPr="00704ED8" w:rsidDel="00AD7914">
              <w:rPr>
                <w:rFonts w:cs="Arial"/>
                <w:sz w:val="16"/>
                <w:szCs w:val="16"/>
                <w:lang w:eastAsia="cs-CZ"/>
              </w:rPr>
              <w:t> 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číselníku ČSÚ</w:t>
            </w:r>
            <w:r>
              <w:rPr>
                <w:rFonts w:cs="Arial"/>
                <w:sz w:val="16"/>
                <w:szCs w:val="16"/>
                <w:lang w:eastAsia="cs-CZ"/>
              </w:rPr>
              <w:t xml:space="preserve"> LAU.</w:t>
            </w:r>
          </w:p>
          <w:p w14:paraId="7D3B860A" w14:textId="3795B4BF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b/>
                <w:bCs/>
                <w:sz w:val="16"/>
                <w:szCs w:val="16"/>
                <w:lang w:eastAsia="cs-CZ"/>
              </w:rPr>
              <w:t>Ne</w:t>
            </w:r>
            <w:r w:rsidRPr="00824C4C">
              <w:rPr>
                <w:rFonts w:cs="Arial"/>
                <w:b/>
                <w:bCs/>
                <w:sz w:val="16"/>
                <w:szCs w:val="16"/>
                <w:lang w:eastAsia="cs-CZ"/>
              </w:rPr>
              <w:t>povinné</w:t>
            </w:r>
            <w:r>
              <w:rPr>
                <w:rFonts w:cs="Arial"/>
                <w:b/>
                <w:bCs/>
                <w:sz w:val="16"/>
                <w:szCs w:val="16"/>
                <w:lang w:eastAsia="cs-CZ"/>
              </w:rPr>
              <w:t xml:space="preserve"> pole</w:t>
            </w:r>
            <w:r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995366" w:rsidRPr="00704ED8" w14:paraId="6F962657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56CCD2DD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0AC24D84" w14:textId="3B81C511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25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RUIAN</w:t>
            </w:r>
            <w:r>
              <w:rPr>
                <w:rFonts w:cs="Arial"/>
                <w:i/>
                <w:sz w:val="16"/>
                <w:szCs w:val="16"/>
                <w:lang w:eastAsia="cs-CZ"/>
              </w:rPr>
              <w:t>Kod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5B2483A3" w14:textId="08E849DF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RUIAN kód adresního místa realizace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22DAF762" w14:textId="5D9DE25C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noWrap/>
            <w:vAlign w:val="center"/>
          </w:tcPr>
          <w:p w14:paraId="4551250C" w14:textId="4F9EF2D2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55070AE9" w14:textId="49734FD3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10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0A3A666A" w14:textId="3FC8D05C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7D7794D8" w14:textId="0543F85B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995366" w:rsidRPr="00704ED8" w14:paraId="3C9DF309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6E49CBD1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201D06A4" w14:textId="235C46DC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DokumentRidiciData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149482D8" w14:textId="7AB3A103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Informace o Řídícím dokumentu</w:t>
            </w:r>
          </w:p>
        </w:tc>
        <w:tc>
          <w:tcPr>
            <w:tcW w:w="372" w:type="pct"/>
            <w:shd w:val="clear" w:color="auto" w:fill="F2F2F2" w:themeFill="background1" w:themeFillShade="F2"/>
            <w:vAlign w:val="center"/>
          </w:tcPr>
          <w:p w14:paraId="206C53F7" w14:textId="0B870F06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13" w:type="pct"/>
            <w:shd w:val="clear" w:color="auto" w:fill="F2F2F2" w:themeFill="background1" w:themeFillShade="F2"/>
            <w:noWrap/>
            <w:vAlign w:val="center"/>
          </w:tcPr>
          <w:p w14:paraId="76DDE6BF" w14:textId="5758229C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66" w:type="pct"/>
            <w:shd w:val="clear" w:color="auto" w:fill="F2F2F2" w:themeFill="background1" w:themeFillShade="F2"/>
            <w:noWrap/>
            <w:vAlign w:val="center"/>
          </w:tcPr>
          <w:p w14:paraId="39EA1A2F" w14:textId="7DB563B2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64FB4D05" w14:textId="6B49A872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17C6B1C1" w14:textId="09830642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Element </w:t>
            </w: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DokumentRidiciData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je možné </w:t>
            </w: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vyplnitv</w:t>
            </w:r>
            <w:proofErr w:type="spellEnd"/>
            <w:r w:rsidRPr="00704ED8" w:rsidDel="00AD7914">
              <w:rPr>
                <w:rFonts w:cs="Arial"/>
                <w:sz w:val="16"/>
                <w:szCs w:val="16"/>
                <w:lang w:eastAsia="cs-CZ"/>
              </w:rPr>
              <w:t> 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rozsahu informací Akce</w:t>
            </w:r>
            <w:r>
              <w:rPr>
                <w:rFonts w:cs="Arial"/>
                <w:sz w:val="16"/>
                <w:szCs w:val="16"/>
                <w:lang w:eastAsia="cs-CZ"/>
              </w:rPr>
              <w:t>.</w:t>
            </w: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 xml:space="preserve"> </w:t>
            </w:r>
          </w:p>
        </w:tc>
      </w:tr>
      <w:tr w:rsidR="00995366" w:rsidRPr="00704ED8" w14:paraId="75FAF34E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12816369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08CF5D08" w14:textId="08E0FDC7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25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Poradi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1630C3FD" w14:textId="74E81472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Pořadové číslo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67DB90B5" w14:textId="2F3305B0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integer</w:t>
            </w:r>
            <w:proofErr w:type="spellEnd"/>
          </w:p>
        </w:tc>
        <w:tc>
          <w:tcPr>
            <w:tcW w:w="213" w:type="pct"/>
            <w:shd w:val="clear" w:color="auto" w:fill="FBFDFF"/>
            <w:noWrap/>
            <w:vAlign w:val="center"/>
          </w:tcPr>
          <w:p w14:paraId="6D4B5AC0" w14:textId="05A95226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7EE56045" w14:textId="062B80B1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40AB4641" w14:textId="02D44335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4CDDD9D7" w14:textId="13D9164B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Pořadové číslo řídicího dokumentu v</w:t>
            </w:r>
            <w:r>
              <w:rPr>
                <w:rFonts w:cs="Arial"/>
                <w:sz w:val="16"/>
                <w:szCs w:val="16"/>
                <w:lang w:eastAsia="cs-CZ"/>
              </w:rPr>
              <w:t> 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rámci jedné akce (projektu). Pro generování řídícího dokumentu bude použita hodnota elementu s</w:t>
            </w:r>
            <w:r>
              <w:rPr>
                <w:rFonts w:cs="Arial"/>
                <w:sz w:val="16"/>
                <w:szCs w:val="16"/>
                <w:lang w:eastAsia="cs-CZ"/>
              </w:rPr>
              <w:t> 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nejvyšším číslem pořadí. </w:t>
            </w: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Povinné pole.</w:t>
            </w:r>
          </w:p>
        </w:tc>
      </w:tr>
      <w:tr w:rsidR="00995366" w:rsidRPr="00704ED8" w14:paraId="35021793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3754EE3F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5044CAEA" w14:textId="03177B4D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25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Nazev</w:t>
            </w:r>
            <w:r>
              <w:rPr>
                <w:rFonts w:cs="Arial"/>
                <w:i/>
                <w:sz w:val="16"/>
                <w:szCs w:val="16"/>
                <w:lang w:eastAsia="cs-CZ"/>
              </w:rPr>
              <w:t>Kod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7A295FA7" w14:textId="69F73AE5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Název řídícího dokumentu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2047720C" w14:textId="112B8BA0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>
              <w:rPr>
                <w:rFonts w:cs="Arial"/>
                <w:sz w:val="16"/>
                <w:szCs w:val="16"/>
                <w:lang w:eastAsia="cs-CZ"/>
              </w:rPr>
              <w:t>integer</w:t>
            </w:r>
            <w:proofErr w:type="spellEnd"/>
          </w:p>
        </w:tc>
        <w:tc>
          <w:tcPr>
            <w:tcW w:w="213" w:type="pct"/>
            <w:shd w:val="clear" w:color="auto" w:fill="FBFDFF"/>
            <w:noWrap/>
            <w:vAlign w:val="center"/>
          </w:tcPr>
          <w:p w14:paraId="6FEEEAE2" w14:textId="6C0AEC1D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3BB5C69B" w14:textId="0A38FB63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2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4790EE5E" w14:textId="3917DC75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1E155F9F" w14:textId="765491C0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Cs/>
                <w:sz w:val="16"/>
                <w:szCs w:val="16"/>
                <w:lang w:eastAsia="cs-CZ"/>
              </w:rPr>
              <w:t>Přípustné hodnot</w:t>
            </w:r>
            <w:r>
              <w:rPr>
                <w:rFonts w:cs="Arial"/>
                <w:bCs/>
                <w:sz w:val="16"/>
                <w:szCs w:val="16"/>
                <w:lang w:eastAsia="cs-CZ"/>
              </w:rPr>
              <w:t>y</w:t>
            </w:r>
            <w:r>
              <w:rPr>
                <w:rFonts w:eastAsia="Calibri" w:cs="Arial"/>
                <w:sz w:val="16"/>
                <w:szCs w:val="16"/>
                <w:lang w:eastAsia="cs-CZ"/>
              </w:rPr>
              <w:t xml:space="preserve"> jsou uvedeny v číselníku v</w:t>
            </w:r>
            <w:r w:rsidDel="00AD7914">
              <w:rPr>
                <w:rFonts w:eastAsia="Calibri" w:cs="Arial"/>
                <w:sz w:val="16"/>
                <w:szCs w:val="16"/>
                <w:lang w:eastAsia="cs-CZ"/>
              </w:rPr>
              <w:t> </w:t>
            </w:r>
            <w:r>
              <w:rPr>
                <w:rFonts w:eastAsia="Calibri" w:cs="Arial"/>
                <w:sz w:val="16"/>
                <w:szCs w:val="16"/>
                <w:lang w:eastAsia="cs-CZ"/>
              </w:rPr>
              <w:t>kapitole</w:t>
            </w:r>
            <w:r>
              <w:t xml:space="preserve"> </w:t>
            </w:r>
            <w:r w:rsidRPr="00642E3F">
              <w:rPr>
                <w:rFonts w:eastAsia="Calibri" w:cs="Arial"/>
                <w:sz w:val="16"/>
                <w:szCs w:val="16"/>
                <w:lang w:eastAsia="cs-CZ"/>
              </w:rPr>
              <w:t>3.2.1.1</w:t>
            </w:r>
            <w:r>
              <w:rPr>
                <w:rFonts w:eastAsia="Calibri" w:cs="Arial"/>
                <w:sz w:val="16"/>
                <w:szCs w:val="16"/>
                <w:lang w:eastAsia="cs-CZ"/>
              </w:rPr>
              <w:t xml:space="preserve"> </w:t>
            </w:r>
            <w:r w:rsidRPr="00642E3F">
              <w:rPr>
                <w:rFonts w:eastAsia="Calibri" w:cs="Arial"/>
                <w:sz w:val="16"/>
                <w:szCs w:val="16"/>
                <w:lang w:eastAsia="cs-CZ"/>
              </w:rPr>
              <w:t>Zaslání požadavku na založení Akce</w:t>
            </w:r>
            <w:r>
              <w:rPr>
                <w:rFonts w:eastAsia="Calibri" w:cs="Arial"/>
                <w:sz w:val="16"/>
                <w:szCs w:val="16"/>
                <w:lang w:eastAsia="cs-CZ"/>
              </w:rPr>
              <w:t>.</w:t>
            </w:r>
          </w:p>
        </w:tc>
      </w:tr>
      <w:tr w:rsidR="00995366" w:rsidRPr="00704ED8" w14:paraId="7FC9DF60" w14:textId="77777777" w:rsidTr="00AB1B0A">
        <w:trPr>
          <w:trHeight w:val="722"/>
        </w:trPr>
        <w:tc>
          <w:tcPr>
            <w:tcW w:w="119" w:type="pct"/>
            <w:vMerge/>
            <w:shd w:val="clear" w:color="auto" w:fill="99CCFF"/>
            <w:vAlign w:val="center"/>
          </w:tcPr>
          <w:p w14:paraId="2C4F40D0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7776404E" w14:textId="03C5E0F4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25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CisloJednaci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0E8DDAE3" w14:textId="284FE38A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Číslo jednací řídicího dokumentu je unikátní </w:t>
            </w:r>
            <w:proofErr w:type="gramStart"/>
            <w:r w:rsidRPr="00704ED8">
              <w:rPr>
                <w:rFonts w:cs="Arial"/>
                <w:sz w:val="16"/>
                <w:szCs w:val="16"/>
                <w:lang w:eastAsia="cs-CZ"/>
              </w:rPr>
              <w:t>v</w:t>
            </w:r>
            <w:r w:rsidRPr="00704ED8" w:rsidDel="00AD7914">
              <w:rPr>
                <w:rFonts w:cs="Arial"/>
                <w:sz w:val="16"/>
                <w:szCs w:val="16"/>
                <w:lang w:eastAsia="cs-CZ"/>
              </w:rPr>
              <w:t> </w:t>
            </w:r>
            <w:r>
              <w:rPr>
                <w:rFonts w:cs="Arial"/>
                <w:sz w:val="16"/>
                <w:szCs w:val="16"/>
                <w:lang w:eastAsia="cs-CZ"/>
              </w:rPr>
              <w:t> 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rámci</w:t>
            </w:r>
            <w:proofErr w:type="gram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jedné akce (projektu). 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7312F554" w14:textId="022B5AE9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noWrap/>
            <w:vAlign w:val="center"/>
          </w:tcPr>
          <w:p w14:paraId="395A8091" w14:textId="072DF698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600307A0" w14:textId="66B67217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55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6F4873DE" w14:textId="732C0DEE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4991F752" w14:textId="4F56591E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Pokud je vyplněn element </w:t>
            </w:r>
            <w:proofErr w:type="spellStart"/>
            <w:r w:rsidRPr="00704ED8">
              <w:rPr>
                <w:rFonts w:cs="Arial"/>
                <w:i/>
                <w:iCs/>
                <w:sz w:val="16"/>
                <w:szCs w:val="16"/>
                <w:lang w:eastAsia="cs-CZ"/>
              </w:rPr>
              <w:t>SchvaleniDatum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musí být vyplněn element </w:t>
            </w:r>
            <w:proofErr w:type="spellStart"/>
            <w:r w:rsidRPr="00704ED8">
              <w:rPr>
                <w:rFonts w:cs="Arial"/>
                <w:i/>
                <w:iCs/>
                <w:sz w:val="16"/>
                <w:szCs w:val="16"/>
                <w:lang w:eastAsia="cs-CZ"/>
              </w:rPr>
              <w:t>CisloJednaci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995366" w:rsidRPr="00704ED8" w14:paraId="7DCF5E7B" w14:textId="77777777" w:rsidTr="00AB1B0A">
        <w:trPr>
          <w:trHeight w:val="784"/>
        </w:trPr>
        <w:tc>
          <w:tcPr>
            <w:tcW w:w="119" w:type="pct"/>
            <w:vMerge/>
            <w:shd w:val="clear" w:color="auto" w:fill="99CCFF"/>
            <w:vAlign w:val="center"/>
          </w:tcPr>
          <w:p w14:paraId="4CCC8921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5DB58763" w14:textId="2604BFF9" w:rsidR="00995366" w:rsidRPr="00704ED8" w:rsidDel="005930F3" w:rsidRDefault="00995366" w:rsidP="00995366">
            <w:pPr>
              <w:overflowPunct/>
              <w:autoSpaceDE/>
              <w:autoSpaceDN/>
              <w:adjustRightInd/>
              <w:spacing w:before="20" w:after="0"/>
              <w:ind w:left="25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Rok</w:t>
            </w:r>
          </w:p>
        </w:tc>
        <w:tc>
          <w:tcPr>
            <w:tcW w:w="1061" w:type="pct"/>
            <w:shd w:val="clear" w:color="auto" w:fill="FBFDFF"/>
            <w:vAlign w:val="center"/>
          </w:tcPr>
          <w:p w14:paraId="1817B6FC" w14:textId="7C72FD76" w:rsidR="00995366" w:rsidRPr="00704ED8" w:rsidDel="005930F3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Rok.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60D3A91A" w14:textId="12880597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noWrap/>
            <w:vAlign w:val="center"/>
          </w:tcPr>
          <w:p w14:paraId="330B3631" w14:textId="11D66215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502AD748" w14:textId="687D8250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1691CB10" w14:textId="7EFB9BFC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7227D97C" w14:textId="25686DB6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Rok řídícího dokumentu.</w:t>
            </w:r>
          </w:p>
        </w:tc>
      </w:tr>
      <w:tr w:rsidR="00995366" w:rsidRPr="00704ED8" w14:paraId="7F00F4A6" w14:textId="77777777" w:rsidTr="00AB1B0A">
        <w:trPr>
          <w:trHeight w:val="784"/>
        </w:trPr>
        <w:tc>
          <w:tcPr>
            <w:tcW w:w="119" w:type="pct"/>
            <w:vMerge/>
            <w:shd w:val="clear" w:color="auto" w:fill="99CCFF"/>
            <w:vAlign w:val="center"/>
          </w:tcPr>
          <w:p w14:paraId="120E2F5B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453B7C0B" w14:textId="36B216BA" w:rsidR="00995366" w:rsidRPr="00704ED8" w:rsidDel="005930F3" w:rsidRDefault="00995366" w:rsidP="00995366">
            <w:pPr>
              <w:overflowPunct/>
              <w:autoSpaceDE/>
              <w:autoSpaceDN/>
              <w:adjustRightInd/>
              <w:spacing w:before="20" w:after="0"/>
              <w:ind w:left="25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SchvaleniDatum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16127E80" w14:textId="5B799062" w:rsidR="00995366" w:rsidRPr="00704ED8" w:rsidDel="005930F3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Datum schválení řídicího dokumentu.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5E8BB96F" w14:textId="13480B76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>
              <w:rPr>
                <w:rFonts w:cs="Arial"/>
                <w:sz w:val="16"/>
                <w:szCs w:val="16"/>
                <w:lang w:eastAsia="cs-CZ"/>
              </w:rPr>
              <w:t>date</w:t>
            </w:r>
            <w:proofErr w:type="spellEnd"/>
          </w:p>
        </w:tc>
        <w:tc>
          <w:tcPr>
            <w:tcW w:w="213" w:type="pct"/>
            <w:shd w:val="clear" w:color="auto" w:fill="FBFDFF"/>
            <w:noWrap/>
            <w:vAlign w:val="center"/>
          </w:tcPr>
          <w:p w14:paraId="3155B55C" w14:textId="141F8017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401B62B0" w14:textId="03279B47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75A5D2B9" w14:textId="50CF8113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75920CC6" w14:textId="242132AF" w:rsidR="00995366" w:rsidRPr="00704ED8" w:rsidDel="00C73CAC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995366" w:rsidRPr="00704ED8" w14:paraId="4BF359A6" w14:textId="77777777" w:rsidTr="00AB1B0A">
        <w:trPr>
          <w:trHeight w:val="784"/>
        </w:trPr>
        <w:tc>
          <w:tcPr>
            <w:tcW w:w="119" w:type="pct"/>
            <w:vMerge/>
            <w:shd w:val="clear" w:color="auto" w:fill="99CCFF"/>
            <w:vAlign w:val="center"/>
          </w:tcPr>
          <w:p w14:paraId="65DC4A5E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4F1DEC36" w14:textId="3BB23EDA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25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Podminky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49FBBB51" w14:textId="3423CD74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Podmínky řídicího dokumentu.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594DFB40" w14:textId="25941F40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>
              <w:rPr>
                <w:rFonts w:cs="Arial"/>
                <w:sz w:val="16"/>
                <w:szCs w:val="16"/>
                <w:lang w:eastAsia="cs-CZ"/>
              </w:rPr>
              <w:t>s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tring</w:t>
            </w:r>
            <w:proofErr w:type="spellEnd"/>
          </w:p>
        </w:tc>
        <w:tc>
          <w:tcPr>
            <w:tcW w:w="213" w:type="pct"/>
            <w:shd w:val="clear" w:color="auto" w:fill="FBFDFF"/>
            <w:noWrap/>
            <w:vAlign w:val="center"/>
          </w:tcPr>
          <w:p w14:paraId="1FACA483" w14:textId="7950726B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3D2FFC66" w14:textId="3001C6DE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8000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74F2A17B" w14:textId="6027761D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2E1DE552" w14:textId="7BCBDF9C" w:rsidR="00995366" w:rsidRPr="00C46847" w:rsidRDefault="00995366" w:rsidP="00995366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eastAsia="Calibri" w:cs="Arial"/>
                <w:sz w:val="16"/>
                <w:szCs w:val="16"/>
                <w:lang w:eastAsia="cs-CZ"/>
              </w:rPr>
            </w:pPr>
          </w:p>
        </w:tc>
      </w:tr>
      <w:tr w:rsidR="00995366" w:rsidRPr="00704ED8" w14:paraId="00340A06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15CE1F49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1F92F9E1" w14:textId="63C8EEDB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25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SchvalilPrijmeniJmeno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6488F5B7" w14:textId="31A4EFEA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Jméno a příjmení osoby, která schválila dokument.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75476A88" w14:textId="0712BE15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>
              <w:rPr>
                <w:rFonts w:cs="Arial"/>
                <w:sz w:val="16"/>
                <w:szCs w:val="16"/>
                <w:lang w:eastAsia="cs-CZ"/>
              </w:rPr>
              <w:t>s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tring</w:t>
            </w:r>
            <w:proofErr w:type="spellEnd"/>
          </w:p>
        </w:tc>
        <w:tc>
          <w:tcPr>
            <w:tcW w:w="213" w:type="pct"/>
            <w:shd w:val="clear" w:color="auto" w:fill="FBFDFF"/>
            <w:noWrap/>
            <w:vAlign w:val="center"/>
          </w:tcPr>
          <w:p w14:paraId="4FCEE9AD" w14:textId="348E09C5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4FE77EDE" w14:textId="39063520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256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7EFAEF80" w14:textId="0219EF4D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7BC2EE11" w14:textId="432AAD76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995366" w:rsidRPr="00704ED8" w14:paraId="2557754C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677147CB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7FDC18C0" w14:textId="4A8E0AAF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25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SchvalilFunkce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39AE7C74" w14:textId="3F14E9D4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Funkce osoby, která schválila dokument.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75E94DF9" w14:textId="50D8DA50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noWrap/>
            <w:vAlign w:val="center"/>
          </w:tcPr>
          <w:p w14:paraId="12612F83" w14:textId="43E8F999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3568775A" w14:textId="740DF8F0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256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03B78B78" w14:textId="35375BD3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336E30EB" w14:textId="6E2D9807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995366" w:rsidRPr="00704ED8" w14:paraId="14DE7C75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273BBADB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397C19A8" w14:textId="6735FF6E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25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VypracovalUtvar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68F1216A" w14:textId="2B44E02D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Útvar, který dokument vypracoval.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059BC21E" w14:textId="21D102B1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noWrap/>
            <w:vAlign w:val="center"/>
          </w:tcPr>
          <w:p w14:paraId="4372ADDF" w14:textId="1591D77B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21852DF6" w14:textId="00A2DA01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256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0D410A11" w14:textId="660D71F1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0..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132BDD89" w14:textId="7381486E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995366" w:rsidRPr="00704ED8" w14:paraId="50F43E12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36594402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1992E0B6" w14:textId="4B17B552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25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VypracovalPrijmeniJmeno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32C373BE" w14:textId="376A410B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Jméno a příjmení osoby, která vypracovala dokument.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0F3C20C2" w14:textId="7B075DBA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noWrap/>
            <w:vAlign w:val="center"/>
          </w:tcPr>
          <w:p w14:paraId="10C17910" w14:textId="488ECACA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694E1255" w14:textId="3ECA9291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256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73223791" w14:textId="372C65EE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0..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02BABD13" w14:textId="4E8E3D57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995366" w:rsidRPr="00704ED8" w14:paraId="655E0394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44FE0CE9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6142255A" w14:textId="619DBD67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25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VypracovalEmail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419FDE50" w14:textId="4B864650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Adresa elektronické pošty (e-mail) osoby, která dokument vypracovala.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2D207D21" w14:textId="69BFE3BD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noWrap/>
            <w:vAlign w:val="center"/>
          </w:tcPr>
          <w:p w14:paraId="526D1B33" w14:textId="779ED213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3EB966EB" w14:textId="33FCA47F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256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69AE14B8" w14:textId="345F834C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0..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565DBE65" w14:textId="2CC12883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995366" w:rsidRPr="00704ED8" w14:paraId="70F19BAD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62BC2B44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67D4BC1F" w14:textId="1A89C337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25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VypracovalTelefon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6741EB18" w14:textId="608FC5BC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Telefonní číslo osoby, která dokument vypracovala.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66E4DEE5" w14:textId="4FC287F3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noWrap/>
            <w:vAlign w:val="center"/>
          </w:tcPr>
          <w:p w14:paraId="7547D599" w14:textId="25E5A1E3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5FDA49B0" w14:textId="2047F4E9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33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5449CF8F" w14:textId="40F337FD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0..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03F89E0D" w14:textId="77777777" w:rsidR="003E64D2" w:rsidRPr="00F16B82" w:rsidRDefault="003E64D2" w:rsidP="003E64D2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>
              <w:rPr>
                <w:rFonts w:cs="Arial"/>
                <w:bCs/>
                <w:sz w:val="16"/>
                <w:szCs w:val="16"/>
                <w:lang w:eastAsia="cs-CZ"/>
              </w:rPr>
              <w:t>Povoleny jsou formáty „+MMMXXXXXXXXX“ a „00MMMXXXXXXXXX“ ****)</w:t>
            </w:r>
          </w:p>
          <w:p w14:paraId="3860B44C" w14:textId="6A63FC9F" w:rsidR="00995366" w:rsidRPr="008911CC" w:rsidRDefault="00995366" w:rsidP="007B0B1F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</w:p>
        </w:tc>
      </w:tr>
      <w:tr w:rsidR="00995366" w:rsidRPr="00704ED8" w14:paraId="2BDADA0E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125B7CCC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5ACF5242" w14:textId="394C243C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25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FinancovaniTyp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5E939800" w14:textId="7A3C56EA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Forma dotace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5F3B12A9" w14:textId="60E45221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noWrap/>
            <w:vAlign w:val="center"/>
          </w:tcPr>
          <w:p w14:paraId="7847D55A" w14:textId="2B84AB79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76D0D67A" w14:textId="294526BD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44C0FF08" w14:textId="21111803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26E6C20F" w14:textId="77777777" w:rsidR="00995366" w:rsidRPr="00704ED8" w:rsidRDefault="00995366" w:rsidP="00995366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Cs/>
                <w:sz w:val="16"/>
                <w:szCs w:val="16"/>
                <w:lang w:eastAsia="cs-CZ"/>
              </w:rPr>
              <w:t>Forma dotace.</w:t>
            </w:r>
          </w:p>
          <w:p w14:paraId="7DAF6DF8" w14:textId="77777777" w:rsidR="00995366" w:rsidRPr="00704ED8" w:rsidRDefault="00995366" w:rsidP="00995366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Cs/>
                <w:sz w:val="16"/>
                <w:szCs w:val="16"/>
                <w:lang w:eastAsia="cs-CZ"/>
              </w:rPr>
              <w:t>Přípustné hodnoty:</w:t>
            </w:r>
          </w:p>
          <w:p w14:paraId="4E1ACFF5" w14:textId="77777777" w:rsidR="00995366" w:rsidRPr="00704ED8" w:rsidRDefault="00995366" w:rsidP="00995366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Cs/>
                <w:sz w:val="16"/>
                <w:szCs w:val="16"/>
                <w:lang w:eastAsia="cs-CZ"/>
              </w:rPr>
              <w:t>„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A“ </w:t>
            </w:r>
            <w:r w:rsidDel="00AD7914">
              <w:rPr>
                <w:rFonts w:cs="Arial"/>
                <w:sz w:val="16"/>
                <w:szCs w:val="16"/>
                <w:lang w:eastAsia="cs-CZ"/>
              </w:rPr>
              <w:t>-</w:t>
            </w:r>
            <w:r>
              <w:rPr>
                <w:rFonts w:cs="Arial"/>
                <w:sz w:val="16"/>
                <w:szCs w:val="16"/>
                <w:lang w:eastAsia="cs-CZ"/>
              </w:rPr>
              <w:t>–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ex ante, </w:t>
            </w:r>
          </w:p>
          <w:p w14:paraId="75A8D66C" w14:textId="77777777" w:rsidR="00995366" w:rsidRDefault="00995366" w:rsidP="00995366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„P“ </w:t>
            </w:r>
            <w:r w:rsidDel="00AD7914">
              <w:rPr>
                <w:rFonts w:cs="Arial"/>
                <w:sz w:val="16"/>
                <w:szCs w:val="16"/>
                <w:lang w:eastAsia="cs-CZ"/>
              </w:rPr>
              <w:t>-</w:t>
            </w:r>
            <w:r>
              <w:rPr>
                <w:rFonts w:cs="Arial"/>
                <w:sz w:val="16"/>
                <w:szCs w:val="16"/>
                <w:lang w:eastAsia="cs-CZ"/>
              </w:rPr>
              <w:t>–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ex post</w:t>
            </w:r>
            <w:r>
              <w:rPr>
                <w:rFonts w:cs="Arial"/>
                <w:sz w:val="16"/>
                <w:szCs w:val="16"/>
                <w:lang w:eastAsia="cs-CZ"/>
              </w:rPr>
              <w:t>,</w:t>
            </w:r>
          </w:p>
          <w:p w14:paraId="505018F9" w14:textId="4122114F" w:rsidR="00BE36D0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5640B">
              <w:rPr>
                <w:rFonts w:cs="Arial"/>
                <w:sz w:val="16"/>
                <w:szCs w:val="16"/>
                <w:lang w:eastAsia="cs-CZ"/>
              </w:rPr>
              <w:t xml:space="preserve">„K“ </w:t>
            </w:r>
            <w:r w:rsidDel="00AD7914">
              <w:rPr>
                <w:rFonts w:cs="Arial"/>
                <w:sz w:val="16"/>
                <w:szCs w:val="16"/>
                <w:lang w:eastAsia="cs-CZ"/>
              </w:rPr>
              <w:t>-</w:t>
            </w:r>
            <w:r>
              <w:rPr>
                <w:rFonts w:cs="Arial"/>
                <w:sz w:val="16"/>
                <w:szCs w:val="16"/>
                <w:lang w:eastAsia="cs-CZ"/>
              </w:rPr>
              <w:t>–</w:t>
            </w:r>
            <w:r w:rsidRPr="0065640B">
              <w:rPr>
                <w:rFonts w:cs="Arial"/>
                <w:sz w:val="16"/>
                <w:szCs w:val="16"/>
                <w:lang w:eastAsia="cs-CZ"/>
              </w:rPr>
              <w:t xml:space="preserve"> kombinované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995366" w:rsidRPr="00704ED8" w14:paraId="738A31FF" w14:textId="77777777" w:rsidTr="002F5C7B">
        <w:trPr>
          <w:trHeight w:val="450"/>
        </w:trPr>
        <w:tc>
          <w:tcPr>
            <w:tcW w:w="119" w:type="pct"/>
            <w:vMerge/>
            <w:shd w:val="clear" w:color="auto" w:fill="99CCFF"/>
            <w:vAlign w:val="center"/>
          </w:tcPr>
          <w:p w14:paraId="1383516F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2FD7DA67" w14:textId="4381BB36" w:rsidR="00995366" w:rsidRPr="00704ED8" w:rsidRDefault="00995366" w:rsidP="00995366">
            <w:pPr>
              <w:spacing w:before="20" w:after="0"/>
              <w:ind w:left="250"/>
              <w:jc w:val="left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Oduvodneni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06E27B69" w14:textId="6A022ED5" w:rsidR="00995366" w:rsidRPr="00704ED8" w:rsidRDefault="00995366" w:rsidP="00995366">
            <w:pPr>
              <w:spacing w:before="20" w:after="0"/>
              <w:jc w:val="left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Odůvodnění poskytované dotace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39A52464" w14:textId="35860F76" w:rsidR="00995366" w:rsidRPr="00704ED8" w:rsidRDefault="00995366" w:rsidP="00995366">
            <w:pPr>
              <w:spacing w:before="20" w:after="0"/>
              <w:jc w:val="left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noWrap/>
            <w:vAlign w:val="center"/>
          </w:tcPr>
          <w:p w14:paraId="0F71E17B" w14:textId="0F1623C6" w:rsidR="00995366" w:rsidRPr="00704ED8" w:rsidRDefault="00995366" w:rsidP="00995366">
            <w:pPr>
              <w:spacing w:before="20" w:after="0"/>
              <w:jc w:val="left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1EE3D44C" w14:textId="3E7738CA" w:rsidR="00995366" w:rsidRPr="00704ED8" w:rsidRDefault="00995366" w:rsidP="00995366">
            <w:pPr>
              <w:spacing w:before="20" w:after="0"/>
              <w:jc w:val="left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8000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25542C52" w14:textId="01B51910" w:rsidR="00995366" w:rsidRPr="00704ED8" w:rsidRDefault="00995366" w:rsidP="00995366">
            <w:pPr>
              <w:spacing w:before="20" w:after="0"/>
              <w:jc w:val="left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1C227D24" w14:textId="4A5118DC" w:rsidR="00995366" w:rsidRDefault="00995366" w:rsidP="00995366">
            <w:pPr>
              <w:spacing w:before="20"/>
              <w:jc w:val="left"/>
              <w:rPr>
                <w:rFonts w:cs="Arial"/>
                <w:sz w:val="16"/>
                <w:szCs w:val="16"/>
                <w:lang w:eastAsia="cs-CZ"/>
              </w:rPr>
            </w:pPr>
            <w:r w:rsidRPr="001F65D4">
              <w:rPr>
                <w:rFonts w:cs="Arial"/>
                <w:b/>
                <w:bCs/>
                <w:sz w:val="16"/>
                <w:szCs w:val="16"/>
                <w:lang w:eastAsia="cs-CZ"/>
              </w:rPr>
              <w:t>Povinné pole</w:t>
            </w:r>
            <w:r>
              <w:rPr>
                <w:rFonts w:cs="Arial"/>
                <w:b/>
                <w:bCs/>
                <w:sz w:val="16"/>
                <w:szCs w:val="16"/>
                <w:lang w:eastAsia="cs-CZ"/>
              </w:rPr>
              <w:t>.</w:t>
            </w:r>
            <w:r w:rsidRPr="00E359BE">
              <w:rPr>
                <w:rFonts w:cs="Arial"/>
                <w:sz w:val="16"/>
                <w:szCs w:val="16"/>
                <w:lang w:eastAsia="cs-CZ"/>
              </w:rPr>
              <w:t xml:space="preserve"> </w:t>
            </w:r>
            <w:r>
              <w:rPr>
                <w:rFonts w:cs="Arial"/>
                <w:sz w:val="16"/>
                <w:szCs w:val="16"/>
                <w:lang w:eastAsia="cs-CZ"/>
              </w:rPr>
              <w:t>Odůvodnění poskytované dotace:</w:t>
            </w:r>
          </w:p>
          <w:p w14:paraId="23FC63FC" w14:textId="0DA0DB1F" w:rsidR="00995366" w:rsidRPr="00254382" w:rsidRDefault="00995366" w:rsidP="00877FFA">
            <w:pPr>
              <w:pStyle w:val="Odstavecseseznamem"/>
              <w:numPr>
                <w:ilvl w:val="0"/>
                <w:numId w:val="17"/>
              </w:numPr>
              <w:spacing w:before="20"/>
              <w:rPr>
                <w:rFonts w:ascii="Arial" w:hAnsi="Arial" w:cs="Arial"/>
                <w:sz w:val="16"/>
                <w:szCs w:val="16"/>
                <w:lang w:eastAsia="cs-CZ"/>
              </w:rPr>
            </w:pPr>
            <w:r w:rsidRPr="00254382">
              <w:rPr>
                <w:rFonts w:ascii="Arial" w:hAnsi="Arial" w:cs="Arial"/>
                <w:sz w:val="16"/>
                <w:szCs w:val="16"/>
                <w:lang w:eastAsia="cs-CZ"/>
              </w:rPr>
              <w:t>dle příslušného zákona nebo jiného právního předpisu, nebo</w:t>
            </w:r>
          </w:p>
          <w:p w14:paraId="78E0423F" w14:textId="24338591" w:rsidR="00995366" w:rsidRPr="00254382" w:rsidRDefault="00995366" w:rsidP="00877FFA">
            <w:pPr>
              <w:pStyle w:val="Odstavecseseznamem"/>
              <w:numPr>
                <w:ilvl w:val="0"/>
                <w:numId w:val="17"/>
              </w:numPr>
              <w:spacing w:before="20"/>
              <w:rPr>
                <w:rFonts w:ascii="Arial" w:hAnsi="Arial" w:cs="Arial"/>
                <w:sz w:val="16"/>
                <w:szCs w:val="16"/>
                <w:lang w:eastAsia="cs-CZ"/>
              </w:rPr>
            </w:pPr>
            <w:r w:rsidRPr="00254382">
              <w:rPr>
                <w:rFonts w:ascii="Arial" w:hAnsi="Arial" w:cs="Arial"/>
                <w:sz w:val="16"/>
                <w:szCs w:val="16"/>
                <w:lang w:eastAsia="cs-CZ"/>
              </w:rPr>
              <w:t xml:space="preserve">uvedení informace že odůvodnění je součástí právního aktu, nebo </w:t>
            </w:r>
          </w:p>
          <w:p w14:paraId="7544216D" w14:textId="6797D6C0" w:rsidR="00995366" w:rsidRPr="00254382" w:rsidRDefault="00995366" w:rsidP="00877FFA">
            <w:pPr>
              <w:pStyle w:val="Odstavecseseznamem"/>
              <w:numPr>
                <w:ilvl w:val="0"/>
                <w:numId w:val="17"/>
              </w:numPr>
              <w:spacing w:before="20"/>
              <w:rPr>
                <w:rFonts w:ascii="Arial" w:hAnsi="Arial" w:cs="Arial"/>
                <w:sz w:val="16"/>
                <w:szCs w:val="16"/>
                <w:lang w:eastAsia="cs-CZ"/>
              </w:rPr>
            </w:pPr>
            <w:r w:rsidRPr="00254382">
              <w:rPr>
                <w:rFonts w:ascii="Arial" w:hAnsi="Arial" w:cs="Arial"/>
                <w:sz w:val="16"/>
                <w:szCs w:val="16"/>
                <w:lang w:eastAsia="cs-CZ"/>
              </w:rPr>
              <w:t>uvedení informace že se odůvodnění nevypracovává, nebo</w:t>
            </w:r>
          </w:p>
          <w:p w14:paraId="29350EEC" w14:textId="5E6D0F19" w:rsidR="00995366" w:rsidRPr="00254382" w:rsidRDefault="00995366" w:rsidP="00877FFA">
            <w:pPr>
              <w:pStyle w:val="Odstavecseseznamem"/>
              <w:numPr>
                <w:ilvl w:val="0"/>
                <w:numId w:val="17"/>
              </w:numPr>
              <w:spacing w:before="20"/>
              <w:rPr>
                <w:rFonts w:cs="Arial"/>
                <w:sz w:val="16"/>
                <w:szCs w:val="16"/>
                <w:lang w:eastAsia="cs-CZ"/>
              </w:rPr>
            </w:pPr>
            <w:r w:rsidRPr="00254382">
              <w:rPr>
                <w:rFonts w:ascii="Arial" w:hAnsi="Arial" w:cs="Arial"/>
                <w:sz w:val="16"/>
                <w:szCs w:val="16"/>
                <w:lang w:eastAsia="cs-CZ"/>
              </w:rPr>
              <w:t>jiného způsobu vypořádání odůvodnění poskytnutí dotace.</w:t>
            </w:r>
          </w:p>
        </w:tc>
      </w:tr>
      <w:tr w:rsidR="00995366" w:rsidRPr="00704ED8" w14:paraId="2BB520B1" w14:textId="77777777" w:rsidTr="00AB1B0A">
        <w:trPr>
          <w:trHeight w:val="401"/>
        </w:trPr>
        <w:tc>
          <w:tcPr>
            <w:tcW w:w="119" w:type="pct"/>
            <w:vMerge/>
            <w:shd w:val="clear" w:color="auto" w:fill="99CCFF"/>
            <w:vAlign w:val="center"/>
          </w:tcPr>
          <w:p w14:paraId="60E79774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2FAA1C27" w14:textId="357CEB7D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25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MocPravniNabyti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2C06C3EF" w14:textId="4D0E627F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Datum nabytí právní moci.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1A977168" w14:textId="328A47B0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Date</w:t>
            </w:r>
            <w:proofErr w:type="spellEnd"/>
          </w:p>
        </w:tc>
        <w:tc>
          <w:tcPr>
            <w:tcW w:w="213" w:type="pct"/>
            <w:shd w:val="clear" w:color="auto" w:fill="FBFDFF"/>
            <w:noWrap/>
            <w:vAlign w:val="center"/>
          </w:tcPr>
          <w:p w14:paraId="3EE6647E" w14:textId="540FF2F9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27AA1B14" w14:textId="0D60F69E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43DD97EC" w14:textId="5C4B586C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271A016B" w14:textId="7FFD754B" w:rsidR="00995366" w:rsidRPr="00704ED8" w:rsidRDefault="00995366" w:rsidP="00995366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995366" w:rsidRPr="00704ED8" w14:paraId="4B9662F3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2D778FFE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5EDBC4FC" w14:textId="27D9CA26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25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ZamitnutiCastecneOduvodneni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3020DCDA" w14:textId="1FFCCBA8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Odůvodnění částečného zamítnutí</w:t>
            </w:r>
          </w:p>
        </w:tc>
        <w:tc>
          <w:tcPr>
            <w:tcW w:w="372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77C560D9" w14:textId="032AC770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6A2153E0" w14:textId="32459571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</w:t>
            </w:r>
          </w:p>
        </w:tc>
        <w:tc>
          <w:tcPr>
            <w:tcW w:w="266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1B9B99B6" w14:textId="41EEB4D2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8000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3B648CB8" w14:textId="6BE712D9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1B775220" w14:textId="6C1DAD8E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995366" w:rsidRPr="00704ED8" w14:paraId="2F062005" w14:textId="77777777" w:rsidTr="00712208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24228F98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</w:tcPr>
          <w:p w14:paraId="5CEB8FDC" w14:textId="6E8753F9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966CED">
              <w:rPr>
                <w:rFonts w:cs="Arial"/>
                <w:i/>
                <w:sz w:val="16"/>
                <w:szCs w:val="16"/>
                <w:lang w:eastAsia="cs-CZ"/>
              </w:rPr>
              <w:t>Financovani</w:t>
            </w:r>
            <w:proofErr w:type="spellEnd"/>
          </w:p>
        </w:tc>
        <w:tc>
          <w:tcPr>
            <w:tcW w:w="1061" w:type="pct"/>
            <w:shd w:val="clear" w:color="auto" w:fill="FBFDFF"/>
          </w:tcPr>
          <w:p w14:paraId="53FADC5D" w14:textId="7960C660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72" w:type="pct"/>
            <w:tcBorders>
              <w:bottom w:val="single" w:sz="4" w:space="0" w:color="auto"/>
            </w:tcBorders>
            <w:shd w:val="clear" w:color="auto" w:fill="F2F2F2"/>
          </w:tcPr>
          <w:p w14:paraId="59E4B5C6" w14:textId="641CFD89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13" w:type="pct"/>
            <w:tcBorders>
              <w:bottom w:val="single" w:sz="4" w:space="0" w:color="auto"/>
            </w:tcBorders>
            <w:shd w:val="clear" w:color="auto" w:fill="F2F2F2"/>
            <w:noWrap/>
          </w:tcPr>
          <w:p w14:paraId="361E4C8A" w14:textId="30CFDCCF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66" w:type="pct"/>
            <w:tcBorders>
              <w:bottom w:val="single" w:sz="4" w:space="0" w:color="auto"/>
            </w:tcBorders>
            <w:shd w:val="clear" w:color="auto" w:fill="F2F2F2"/>
            <w:noWrap/>
          </w:tcPr>
          <w:p w14:paraId="436B1B48" w14:textId="3156B2B0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71" w:type="pct"/>
            <w:shd w:val="clear" w:color="auto" w:fill="FBFDFF"/>
            <w:noWrap/>
          </w:tcPr>
          <w:p w14:paraId="7F026821" w14:textId="58AD5F3C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0..</w:t>
            </w:r>
            <w:r>
              <w:rPr>
                <w:rFonts w:cs="Arial"/>
                <w:sz w:val="16"/>
                <w:szCs w:val="16"/>
                <w:lang w:eastAsia="cs-CZ"/>
              </w:rPr>
              <w:t>n</w:t>
            </w:r>
          </w:p>
        </w:tc>
        <w:tc>
          <w:tcPr>
            <w:tcW w:w="1525" w:type="pct"/>
            <w:shd w:val="clear" w:color="auto" w:fill="FBFDFF"/>
            <w:noWrap/>
          </w:tcPr>
          <w:p w14:paraId="1A61A510" w14:textId="0E2B613C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 xml:space="preserve">Součet částek elementu </w:t>
            </w:r>
            <w:proofErr w:type="spellStart"/>
            <w:r>
              <w:rPr>
                <w:rFonts w:cs="Arial"/>
                <w:i/>
                <w:iCs/>
                <w:sz w:val="16"/>
                <w:szCs w:val="16"/>
                <w:lang w:eastAsia="cs-CZ"/>
              </w:rPr>
              <w:t>Financovani</w:t>
            </w:r>
            <w:proofErr w:type="spellEnd"/>
            <w:r>
              <w:rPr>
                <w:rFonts w:cs="Arial"/>
                <w:sz w:val="16"/>
                <w:szCs w:val="16"/>
                <w:lang w:eastAsia="cs-CZ"/>
              </w:rPr>
              <w:t xml:space="preserve"> v rámci</w:t>
            </w:r>
            <w:r>
              <w:rPr>
                <w:rFonts w:cs="Arial"/>
                <w:i/>
                <w:iCs/>
                <w:sz w:val="16"/>
                <w:szCs w:val="16"/>
                <w:lang w:eastAsia="cs-CZ"/>
              </w:rPr>
              <w:t xml:space="preserve"> </w:t>
            </w:r>
            <w:r>
              <w:rPr>
                <w:rFonts w:cs="Arial"/>
                <w:sz w:val="16"/>
                <w:szCs w:val="16"/>
                <w:lang w:eastAsia="cs-CZ"/>
              </w:rPr>
              <w:t xml:space="preserve">jednoho roku </w:t>
            </w:r>
            <w:r>
              <w:rPr>
                <w:rFonts w:cs="Arial"/>
                <w:sz w:val="16"/>
                <w:szCs w:val="16"/>
              </w:rPr>
              <w:t>musí být větší než 0.</w:t>
            </w:r>
          </w:p>
        </w:tc>
      </w:tr>
      <w:tr w:rsidR="00995366" w:rsidRPr="00704ED8" w14:paraId="52252F2E" w14:textId="77777777" w:rsidTr="00712208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2CC47DDE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</w:tcPr>
          <w:p w14:paraId="091D6609" w14:textId="313DE582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i/>
                <w:sz w:val="16"/>
                <w:szCs w:val="16"/>
                <w:lang w:eastAsia="cs-CZ"/>
              </w:rPr>
              <w:t>Rok</w:t>
            </w:r>
          </w:p>
        </w:tc>
        <w:tc>
          <w:tcPr>
            <w:tcW w:w="1061" w:type="pct"/>
            <w:shd w:val="clear" w:color="auto" w:fill="FBFDFF"/>
          </w:tcPr>
          <w:p w14:paraId="47E021D3" w14:textId="2E9A743C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Rok</w:t>
            </w:r>
          </w:p>
        </w:tc>
        <w:tc>
          <w:tcPr>
            <w:tcW w:w="372" w:type="pct"/>
            <w:tcBorders>
              <w:bottom w:val="single" w:sz="4" w:space="0" w:color="auto"/>
            </w:tcBorders>
            <w:shd w:val="clear" w:color="auto" w:fill="FBFDFF"/>
          </w:tcPr>
          <w:p w14:paraId="7C7E86D5" w14:textId="7669EAA0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966CED">
              <w:rPr>
                <w:rFonts w:cs="Arial"/>
                <w:sz w:val="16"/>
                <w:szCs w:val="16"/>
                <w:lang w:eastAsia="cs-CZ"/>
              </w:rPr>
              <w:t>int</w:t>
            </w:r>
            <w:proofErr w:type="spellEnd"/>
          </w:p>
        </w:tc>
        <w:tc>
          <w:tcPr>
            <w:tcW w:w="213" w:type="pct"/>
            <w:tcBorders>
              <w:bottom w:val="single" w:sz="4" w:space="0" w:color="auto"/>
            </w:tcBorders>
            <w:shd w:val="clear" w:color="auto" w:fill="FBFDFF"/>
            <w:noWrap/>
          </w:tcPr>
          <w:p w14:paraId="1D07A68C" w14:textId="585AEB3E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266" w:type="pct"/>
            <w:tcBorders>
              <w:bottom w:val="single" w:sz="4" w:space="0" w:color="auto"/>
            </w:tcBorders>
            <w:shd w:val="clear" w:color="auto" w:fill="FBFDFF"/>
            <w:noWrap/>
          </w:tcPr>
          <w:p w14:paraId="498D046D" w14:textId="32FF91C0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371" w:type="pct"/>
            <w:shd w:val="clear" w:color="auto" w:fill="FBFDFF"/>
            <w:noWrap/>
          </w:tcPr>
          <w:p w14:paraId="41EFB2F2" w14:textId="11873FA1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25" w:type="pct"/>
            <w:shd w:val="clear" w:color="auto" w:fill="FBFDFF"/>
            <w:noWrap/>
          </w:tcPr>
          <w:p w14:paraId="23B0D697" w14:textId="233B7EAD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Rok financování.</w:t>
            </w:r>
          </w:p>
        </w:tc>
      </w:tr>
      <w:tr w:rsidR="00995366" w:rsidRPr="00704ED8" w14:paraId="13B7419A" w14:textId="77777777" w:rsidTr="00712208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78999F63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</w:tcPr>
          <w:p w14:paraId="388499FE" w14:textId="0EAE9B5A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966CED">
              <w:rPr>
                <w:rFonts w:cs="Arial"/>
                <w:i/>
                <w:sz w:val="16"/>
                <w:szCs w:val="16"/>
                <w:lang w:eastAsia="cs-CZ"/>
              </w:rPr>
              <w:t>DotaceCastka</w:t>
            </w:r>
            <w:proofErr w:type="spellEnd"/>
          </w:p>
        </w:tc>
        <w:tc>
          <w:tcPr>
            <w:tcW w:w="1061" w:type="pct"/>
            <w:shd w:val="clear" w:color="auto" w:fill="FBFDFF"/>
          </w:tcPr>
          <w:p w14:paraId="52147705" w14:textId="5B8A7F78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Částka dotace</w:t>
            </w:r>
          </w:p>
        </w:tc>
        <w:tc>
          <w:tcPr>
            <w:tcW w:w="372" w:type="pct"/>
            <w:tcBorders>
              <w:bottom w:val="single" w:sz="4" w:space="0" w:color="auto"/>
            </w:tcBorders>
            <w:shd w:val="clear" w:color="auto" w:fill="FBFDFF"/>
          </w:tcPr>
          <w:p w14:paraId="7626DB2C" w14:textId="6B490C23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dec</w:t>
            </w:r>
          </w:p>
        </w:tc>
        <w:tc>
          <w:tcPr>
            <w:tcW w:w="213" w:type="pct"/>
            <w:tcBorders>
              <w:bottom w:val="single" w:sz="4" w:space="0" w:color="auto"/>
            </w:tcBorders>
            <w:shd w:val="clear" w:color="auto" w:fill="FBFDFF"/>
            <w:noWrap/>
          </w:tcPr>
          <w:p w14:paraId="4BB31774" w14:textId="6C6389FB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6" w:type="pct"/>
            <w:tcBorders>
              <w:bottom w:val="single" w:sz="4" w:space="0" w:color="auto"/>
            </w:tcBorders>
            <w:shd w:val="clear" w:color="auto" w:fill="FBFDFF"/>
            <w:noWrap/>
          </w:tcPr>
          <w:p w14:paraId="30978958" w14:textId="41B15859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18+2</w:t>
            </w:r>
          </w:p>
        </w:tc>
        <w:tc>
          <w:tcPr>
            <w:tcW w:w="371" w:type="pct"/>
            <w:shd w:val="clear" w:color="auto" w:fill="FBFDFF"/>
            <w:noWrap/>
          </w:tcPr>
          <w:p w14:paraId="407CC465" w14:textId="4B97130A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</w:tcPr>
          <w:p w14:paraId="0D871EDA" w14:textId="7DC2561F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Částka Dotace poskytnutá ze SR (BEZ prostředků EU, FM).</w:t>
            </w:r>
          </w:p>
        </w:tc>
      </w:tr>
      <w:tr w:rsidR="00995366" w:rsidRPr="00704ED8" w14:paraId="64619466" w14:textId="77777777" w:rsidTr="00712208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00198FE0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</w:tcPr>
          <w:p w14:paraId="6FB13BF8" w14:textId="236EEE41" w:rsidR="00995366" w:rsidRPr="00FD2343" w:rsidRDefault="00995366" w:rsidP="00995366">
            <w:pPr>
              <w:overflowPunct/>
              <w:autoSpaceDE/>
              <w:autoSpaceDN/>
              <w:adjustRightInd/>
              <w:spacing w:before="20" w:after="0"/>
              <w:ind w:left="392"/>
              <w:jc w:val="left"/>
              <w:textAlignment w:val="auto"/>
              <w:rPr>
                <w:rFonts w:cs="Arial"/>
                <w:i/>
                <w:strike/>
                <w:sz w:val="16"/>
                <w:szCs w:val="16"/>
                <w:lang w:eastAsia="cs-CZ"/>
              </w:rPr>
            </w:pPr>
            <w:proofErr w:type="spellStart"/>
            <w:r w:rsidRPr="00966CED">
              <w:rPr>
                <w:rFonts w:cs="Arial"/>
                <w:i/>
                <w:sz w:val="16"/>
                <w:szCs w:val="16"/>
                <w:lang w:eastAsia="cs-CZ"/>
              </w:rPr>
              <w:t>DotaceCastka</w:t>
            </w:r>
            <w:proofErr w:type="spellEnd"/>
            <w:r w:rsidRPr="00966CED">
              <w:rPr>
                <w:rFonts w:cs="Arial"/>
                <w:i/>
                <w:sz w:val="16"/>
                <w:szCs w:val="16"/>
                <w:lang w:eastAsia="cs-CZ"/>
              </w:rPr>
              <w:t xml:space="preserve"> </w:t>
            </w:r>
            <w:proofErr w:type="spellStart"/>
            <w:proofErr w:type="gramStart"/>
            <w:r w:rsidRPr="00966CED">
              <w:rPr>
                <w:rFonts w:cs="Arial"/>
                <w:i/>
                <w:sz w:val="16"/>
                <w:szCs w:val="16"/>
                <w:lang w:eastAsia="cs-CZ"/>
              </w:rPr>
              <w:t>atr.menaKod</w:t>
            </w:r>
            <w:proofErr w:type="spellEnd"/>
            <w:proofErr w:type="gramEnd"/>
          </w:p>
        </w:tc>
        <w:tc>
          <w:tcPr>
            <w:tcW w:w="1061" w:type="pct"/>
            <w:shd w:val="clear" w:color="auto" w:fill="FBFDFF"/>
          </w:tcPr>
          <w:p w14:paraId="7D5690C1" w14:textId="71B70B5A" w:rsidR="00995366" w:rsidRPr="00FD2343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trike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Kód měny</w:t>
            </w:r>
          </w:p>
        </w:tc>
        <w:tc>
          <w:tcPr>
            <w:tcW w:w="372" w:type="pct"/>
            <w:tcBorders>
              <w:bottom w:val="single" w:sz="4" w:space="0" w:color="auto"/>
            </w:tcBorders>
            <w:shd w:val="clear" w:color="auto" w:fill="FBFDFF"/>
          </w:tcPr>
          <w:p w14:paraId="7CFC26BC" w14:textId="163B7070" w:rsidR="00995366" w:rsidRPr="00FD2343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trike/>
                <w:sz w:val="16"/>
                <w:szCs w:val="16"/>
                <w:lang w:eastAsia="cs-CZ"/>
              </w:rPr>
            </w:pPr>
            <w:proofErr w:type="spellStart"/>
            <w:r w:rsidRPr="00966CED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tcBorders>
              <w:bottom w:val="single" w:sz="4" w:space="0" w:color="auto"/>
            </w:tcBorders>
            <w:shd w:val="clear" w:color="auto" w:fill="FBFDFF"/>
            <w:noWrap/>
          </w:tcPr>
          <w:p w14:paraId="7066E66A" w14:textId="01552C2B" w:rsidR="00995366" w:rsidRPr="00FD2343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trike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266" w:type="pct"/>
            <w:tcBorders>
              <w:bottom w:val="single" w:sz="4" w:space="0" w:color="auto"/>
            </w:tcBorders>
            <w:shd w:val="clear" w:color="auto" w:fill="FBFDFF"/>
            <w:noWrap/>
          </w:tcPr>
          <w:p w14:paraId="36A274E8" w14:textId="3B8C18EE" w:rsidR="00995366" w:rsidRPr="00FD2343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trike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371" w:type="pct"/>
            <w:shd w:val="clear" w:color="auto" w:fill="FBFDFF"/>
            <w:noWrap/>
          </w:tcPr>
          <w:p w14:paraId="116BC0A0" w14:textId="08A53BDB" w:rsidR="00995366" w:rsidRPr="00FD2343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trike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25" w:type="pct"/>
            <w:shd w:val="clear" w:color="auto" w:fill="FBFDFF"/>
            <w:noWrap/>
          </w:tcPr>
          <w:p w14:paraId="45F5F3E2" w14:textId="77777777" w:rsidR="00995366" w:rsidRPr="00966CED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 xml:space="preserve">Pole </w:t>
            </w:r>
            <w:proofErr w:type="spellStart"/>
            <w:r w:rsidRPr="00966CED">
              <w:rPr>
                <w:rFonts w:cs="Arial"/>
                <w:i/>
                <w:iCs/>
                <w:sz w:val="16"/>
                <w:szCs w:val="16"/>
                <w:lang w:eastAsia="cs-CZ"/>
              </w:rPr>
              <w:t>menaKod</w:t>
            </w:r>
            <w:proofErr w:type="spellEnd"/>
            <w:r w:rsidRPr="00966CED">
              <w:rPr>
                <w:rFonts w:cs="Arial"/>
                <w:sz w:val="16"/>
                <w:szCs w:val="16"/>
                <w:lang w:eastAsia="cs-CZ"/>
              </w:rPr>
              <w:t xml:space="preserve"> je v XML struktuře atributem elementu </w:t>
            </w:r>
            <w:proofErr w:type="spellStart"/>
            <w:r w:rsidRPr="00966CED">
              <w:rPr>
                <w:rFonts w:cs="Arial"/>
                <w:i/>
                <w:iCs/>
                <w:sz w:val="16"/>
                <w:szCs w:val="16"/>
                <w:lang w:eastAsia="cs-CZ"/>
              </w:rPr>
              <w:t>DotaceCastka</w:t>
            </w:r>
            <w:proofErr w:type="spellEnd"/>
            <w:r w:rsidRPr="00966CED">
              <w:rPr>
                <w:rFonts w:cs="Arial"/>
                <w:sz w:val="16"/>
                <w:szCs w:val="16"/>
                <w:lang w:eastAsia="cs-CZ"/>
              </w:rPr>
              <w:t xml:space="preserve">. </w:t>
            </w:r>
          </w:p>
          <w:p w14:paraId="6DC97385" w14:textId="079A0F34" w:rsidR="00995366" w:rsidRPr="00FD2343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trike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b/>
                <w:bCs/>
                <w:sz w:val="16"/>
                <w:szCs w:val="16"/>
                <w:lang w:eastAsia="cs-CZ"/>
              </w:rPr>
              <w:t>Povinné pole</w:t>
            </w:r>
            <w:r w:rsidRPr="00966CED">
              <w:rPr>
                <w:rFonts w:cs="Arial"/>
                <w:sz w:val="16"/>
                <w:szCs w:val="16"/>
                <w:lang w:eastAsia="cs-CZ"/>
              </w:rPr>
              <w:t>. Je akceptována pouze hodnota „CZK“.</w:t>
            </w:r>
          </w:p>
        </w:tc>
      </w:tr>
      <w:tr w:rsidR="00995366" w:rsidRPr="00704ED8" w14:paraId="7F43289D" w14:textId="77777777" w:rsidTr="00712208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251FB57F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</w:tcPr>
          <w:p w14:paraId="4C8285FA" w14:textId="3C45F929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25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966CED">
              <w:rPr>
                <w:rFonts w:cs="Arial"/>
                <w:i/>
                <w:sz w:val="16"/>
                <w:szCs w:val="16"/>
                <w:lang w:eastAsia="cs-CZ"/>
              </w:rPr>
              <w:t>DotaceCastkaZdrojEU</w:t>
            </w:r>
            <w:proofErr w:type="spellEnd"/>
          </w:p>
        </w:tc>
        <w:tc>
          <w:tcPr>
            <w:tcW w:w="1061" w:type="pct"/>
            <w:shd w:val="clear" w:color="auto" w:fill="FBFDFF"/>
          </w:tcPr>
          <w:p w14:paraId="465AB48B" w14:textId="6374675E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Částka dotace z EU</w:t>
            </w:r>
          </w:p>
        </w:tc>
        <w:tc>
          <w:tcPr>
            <w:tcW w:w="372" w:type="pct"/>
            <w:tcBorders>
              <w:bottom w:val="single" w:sz="4" w:space="0" w:color="auto"/>
            </w:tcBorders>
            <w:shd w:val="clear" w:color="auto" w:fill="FBFDFF"/>
          </w:tcPr>
          <w:p w14:paraId="20CD017A" w14:textId="03AE7A50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dec</w:t>
            </w:r>
          </w:p>
        </w:tc>
        <w:tc>
          <w:tcPr>
            <w:tcW w:w="213" w:type="pct"/>
            <w:tcBorders>
              <w:bottom w:val="single" w:sz="4" w:space="0" w:color="auto"/>
            </w:tcBorders>
            <w:shd w:val="clear" w:color="auto" w:fill="FBFDFF"/>
            <w:noWrap/>
          </w:tcPr>
          <w:p w14:paraId="73BE7C02" w14:textId="5796F786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6" w:type="pct"/>
            <w:tcBorders>
              <w:bottom w:val="single" w:sz="4" w:space="0" w:color="auto"/>
            </w:tcBorders>
            <w:shd w:val="clear" w:color="auto" w:fill="FBFDFF"/>
            <w:noWrap/>
          </w:tcPr>
          <w:p w14:paraId="6DA85EFF" w14:textId="55A2ACD1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18+2</w:t>
            </w:r>
          </w:p>
        </w:tc>
        <w:tc>
          <w:tcPr>
            <w:tcW w:w="371" w:type="pct"/>
            <w:shd w:val="clear" w:color="auto" w:fill="FBFDFF"/>
            <w:noWrap/>
          </w:tcPr>
          <w:p w14:paraId="6F5149A8" w14:textId="5CCC9F4C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</w:tcPr>
          <w:p w14:paraId="31080A7D" w14:textId="77777777" w:rsidR="00995366" w:rsidRPr="00966CED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Částka Dotace poskytnutá ze zdrojů EU.</w:t>
            </w:r>
          </w:p>
          <w:p w14:paraId="1C8396F6" w14:textId="20F9B719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995366" w:rsidRPr="00704ED8" w14:paraId="6E1DF63C" w14:textId="77777777" w:rsidTr="00712208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1D9893DB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</w:tcPr>
          <w:p w14:paraId="016D0391" w14:textId="1C873C1F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392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966CED">
              <w:rPr>
                <w:rFonts w:cs="Arial"/>
                <w:i/>
                <w:sz w:val="16"/>
                <w:szCs w:val="16"/>
                <w:lang w:eastAsia="cs-CZ"/>
              </w:rPr>
              <w:t>DotaceCastkaZdrojEU</w:t>
            </w:r>
            <w:proofErr w:type="spellEnd"/>
            <w:r w:rsidRPr="00966CED">
              <w:rPr>
                <w:rFonts w:cs="Arial"/>
                <w:i/>
                <w:sz w:val="16"/>
                <w:szCs w:val="16"/>
                <w:lang w:eastAsia="cs-CZ"/>
              </w:rPr>
              <w:t xml:space="preserve"> </w:t>
            </w:r>
            <w:proofErr w:type="spellStart"/>
            <w:proofErr w:type="gramStart"/>
            <w:r w:rsidRPr="00966CED">
              <w:rPr>
                <w:rFonts w:cs="Arial"/>
                <w:i/>
                <w:sz w:val="16"/>
                <w:szCs w:val="16"/>
                <w:lang w:eastAsia="cs-CZ"/>
              </w:rPr>
              <w:t>atr.menaKod</w:t>
            </w:r>
            <w:proofErr w:type="spellEnd"/>
            <w:proofErr w:type="gramEnd"/>
          </w:p>
        </w:tc>
        <w:tc>
          <w:tcPr>
            <w:tcW w:w="1061" w:type="pct"/>
            <w:shd w:val="clear" w:color="auto" w:fill="FBFDFF"/>
          </w:tcPr>
          <w:p w14:paraId="4E2E7E55" w14:textId="0B1A3B85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Kód měny</w:t>
            </w:r>
          </w:p>
        </w:tc>
        <w:tc>
          <w:tcPr>
            <w:tcW w:w="372" w:type="pct"/>
            <w:tcBorders>
              <w:bottom w:val="single" w:sz="4" w:space="0" w:color="auto"/>
            </w:tcBorders>
            <w:shd w:val="clear" w:color="auto" w:fill="FBFDFF"/>
          </w:tcPr>
          <w:p w14:paraId="68B1669C" w14:textId="086A1105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966CED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tcBorders>
              <w:bottom w:val="single" w:sz="4" w:space="0" w:color="auto"/>
            </w:tcBorders>
            <w:shd w:val="clear" w:color="auto" w:fill="FBFDFF"/>
            <w:noWrap/>
          </w:tcPr>
          <w:p w14:paraId="78BA4AE8" w14:textId="681BAD07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266" w:type="pct"/>
            <w:tcBorders>
              <w:bottom w:val="single" w:sz="4" w:space="0" w:color="auto"/>
            </w:tcBorders>
            <w:shd w:val="clear" w:color="auto" w:fill="FBFDFF"/>
            <w:noWrap/>
          </w:tcPr>
          <w:p w14:paraId="1DD89720" w14:textId="08C9D8F0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371" w:type="pct"/>
            <w:shd w:val="clear" w:color="auto" w:fill="FBFDFF"/>
            <w:noWrap/>
          </w:tcPr>
          <w:p w14:paraId="192A6F62" w14:textId="4294182C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25" w:type="pct"/>
            <w:shd w:val="clear" w:color="auto" w:fill="FBFDFF"/>
            <w:noWrap/>
          </w:tcPr>
          <w:p w14:paraId="46703789" w14:textId="77777777" w:rsidR="00995366" w:rsidRPr="00966CED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 xml:space="preserve">Pole </w:t>
            </w:r>
            <w:proofErr w:type="spellStart"/>
            <w:r w:rsidRPr="00966CED">
              <w:rPr>
                <w:rFonts w:cs="Arial"/>
                <w:i/>
                <w:iCs/>
                <w:sz w:val="16"/>
                <w:szCs w:val="16"/>
                <w:lang w:eastAsia="cs-CZ"/>
              </w:rPr>
              <w:t>menaKod</w:t>
            </w:r>
            <w:proofErr w:type="spellEnd"/>
            <w:r w:rsidRPr="00966CED">
              <w:rPr>
                <w:rFonts w:cs="Arial"/>
                <w:sz w:val="16"/>
                <w:szCs w:val="16"/>
                <w:lang w:eastAsia="cs-CZ"/>
              </w:rPr>
              <w:t xml:space="preserve"> je v XML struktuře atributem elementu </w:t>
            </w:r>
            <w:proofErr w:type="spellStart"/>
            <w:r w:rsidRPr="00966CED">
              <w:rPr>
                <w:rFonts w:cs="Arial"/>
                <w:i/>
                <w:iCs/>
                <w:sz w:val="16"/>
                <w:szCs w:val="16"/>
                <w:lang w:eastAsia="cs-CZ"/>
              </w:rPr>
              <w:t>DotaceCastkaZdrojEU</w:t>
            </w:r>
            <w:proofErr w:type="spellEnd"/>
            <w:r w:rsidRPr="00966CED">
              <w:rPr>
                <w:rFonts w:cs="Arial"/>
                <w:sz w:val="16"/>
                <w:szCs w:val="16"/>
                <w:lang w:eastAsia="cs-CZ"/>
              </w:rPr>
              <w:t xml:space="preserve">. </w:t>
            </w:r>
          </w:p>
          <w:p w14:paraId="0BFFC464" w14:textId="5A0F5DA8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b/>
                <w:bCs/>
                <w:sz w:val="16"/>
                <w:szCs w:val="16"/>
                <w:lang w:eastAsia="cs-CZ"/>
              </w:rPr>
              <w:t>Povinné pole</w:t>
            </w:r>
            <w:r w:rsidRPr="00966CED">
              <w:rPr>
                <w:rFonts w:cs="Arial"/>
                <w:sz w:val="16"/>
                <w:szCs w:val="16"/>
                <w:lang w:eastAsia="cs-CZ"/>
              </w:rPr>
              <w:t>. Je akceptována pouze hodnota „CZK“.</w:t>
            </w:r>
          </w:p>
        </w:tc>
      </w:tr>
      <w:tr w:rsidR="00995366" w:rsidRPr="00704ED8" w14:paraId="353A8C6E" w14:textId="77777777" w:rsidTr="00712208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6709BC7E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</w:tcPr>
          <w:p w14:paraId="7B9118EB" w14:textId="1A88DC89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966CED">
              <w:rPr>
                <w:rFonts w:cs="Arial"/>
                <w:i/>
                <w:sz w:val="16"/>
                <w:szCs w:val="16"/>
                <w:lang w:eastAsia="cs-CZ"/>
              </w:rPr>
              <w:t>DotaceCastkaZdrojFM</w:t>
            </w:r>
            <w:proofErr w:type="spellEnd"/>
          </w:p>
        </w:tc>
        <w:tc>
          <w:tcPr>
            <w:tcW w:w="1061" w:type="pct"/>
            <w:shd w:val="clear" w:color="auto" w:fill="FBFDFF"/>
          </w:tcPr>
          <w:p w14:paraId="0875E5D6" w14:textId="0F8139D5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Částka dotace finanční mechanismy</w:t>
            </w:r>
          </w:p>
        </w:tc>
        <w:tc>
          <w:tcPr>
            <w:tcW w:w="372" w:type="pct"/>
            <w:tcBorders>
              <w:bottom w:val="single" w:sz="4" w:space="0" w:color="auto"/>
            </w:tcBorders>
            <w:shd w:val="clear" w:color="auto" w:fill="FBFDFF"/>
          </w:tcPr>
          <w:p w14:paraId="2DFEFCF7" w14:textId="6B944D7C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dec</w:t>
            </w:r>
          </w:p>
        </w:tc>
        <w:tc>
          <w:tcPr>
            <w:tcW w:w="213" w:type="pct"/>
            <w:tcBorders>
              <w:bottom w:val="single" w:sz="4" w:space="0" w:color="auto"/>
            </w:tcBorders>
            <w:shd w:val="clear" w:color="auto" w:fill="FBFDFF"/>
            <w:noWrap/>
          </w:tcPr>
          <w:p w14:paraId="2A3B4861" w14:textId="336D7539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6" w:type="pct"/>
            <w:tcBorders>
              <w:bottom w:val="single" w:sz="4" w:space="0" w:color="auto"/>
            </w:tcBorders>
            <w:shd w:val="clear" w:color="auto" w:fill="FBFDFF"/>
            <w:noWrap/>
          </w:tcPr>
          <w:p w14:paraId="3F547101" w14:textId="0936EA32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18+2</w:t>
            </w:r>
          </w:p>
        </w:tc>
        <w:tc>
          <w:tcPr>
            <w:tcW w:w="371" w:type="pct"/>
            <w:shd w:val="clear" w:color="auto" w:fill="FBFDFF"/>
            <w:noWrap/>
          </w:tcPr>
          <w:p w14:paraId="257FFCF2" w14:textId="1AC33584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</w:tcPr>
          <w:p w14:paraId="4DE8C904" w14:textId="77777777" w:rsidR="00995366" w:rsidRPr="00966CED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Částka Dotace poskytnutá ze prostředků FM.</w:t>
            </w:r>
          </w:p>
          <w:p w14:paraId="3A1791A0" w14:textId="14B41214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995366" w:rsidRPr="00704ED8" w14:paraId="589AEAFD" w14:textId="77777777" w:rsidTr="00712208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18B2E0DE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</w:tcPr>
          <w:p w14:paraId="21697546" w14:textId="767483E7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339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966CED">
              <w:rPr>
                <w:rFonts w:cs="Arial"/>
                <w:i/>
                <w:sz w:val="16"/>
                <w:szCs w:val="16"/>
                <w:lang w:eastAsia="cs-CZ"/>
              </w:rPr>
              <w:t>DotaceCastkaZdrojFM</w:t>
            </w:r>
            <w:proofErr w:type="spellEnd"/>
            <w:r w:rsidRPr="00966CED">
              <w:rPr>
                <w:rFonts w:cs="Arial"/>
                <w:i/>
                <w:sz w:val="16"/>
                <w:szCs w:val="16"/>
                <w:lang w:eastAsia="cs-CZ"/>
              </w:rPr>
              <w:t xml:space="preserve"> </w:t>
            </w:r>
            <w:proofErr w:type="spellStart"/>
            <w:proofErr w:type="gramStart"/>
            <w:r w:rsidRPr="00966CED">
              <w:rPr>
                <w:rFonts w:cs="Arial"/>
                <w:i/>
                <w:sz w:val="16"/>
                <w:szCs w:val="16"/>
                <w:lang w:eastAsia="cs-CZ"/>
              </w:rPr>
              <w:t>atr.menaKod</w:t>
            </w:r>
            <w:proofErr w:type="spellEnd"/>
            <w:proofErr w:type="gramEnd"/>
          </w:p>
        </w:tc>
        <w:tc>
          <w:tcPr>
            <w:tcW w:w="1061" w:type="pct"/>
            <w:shd w:val="clear" w:color="auto" w:fill="FBFDFF"/>
          </w:tcPr>
          <w:p w14:paraId="65C4C2FD" w14:textId="6EF532DF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Kód měny</w:t>
            </w:r>
          </w:p>
        </w:tc>
        <w:tc>
          <w:tcPr>
            <w:tcW w:w="372" w:type="pct"/>
            <w:tcBorders>
              <w:bottom w:val="single" w:sz="4" w:space="0" w:color="auto"/>
            </w:tcBorders>
            <w:shd w:val="clear" w:color="auto" w:fill="FBFDFF"/>
          </w:tcPr>
          <w:p w14:paraId="48794577" w14:textId="4FAD7BE3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966CED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tcBorders>
              <w:bottom w:val="single" w:sz="4" w:space="0" w:color="auto"/>
            </w:tcBorders>
            <w:shd w:val="clear" w:color="auto" w:fill="FBFDFF"/>
            <w:noWrap/>
          </w:tcPr>
          <w:p w14:paraId="6F6AD319" w14:textId="4D769C70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266" w:type="pct"/>
            <w:tcBorders>
              <w:bottom w:val="single" w:sz="4" w:space="0" w:color="auto"/>
            </w:tcBorders>
            <w:shd w:val="clear" w:color="auto" w:fill="FBFDFF"/>
            <w:noWrap/>
          </w:tcPr>
          <w:p w14:paraId="7031635C" w14:textId="5A5C60E2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371" w:type="pct"/>
            <w:shd w:val="clear" w:color="auto" w:fill="FBFDFF"/>
            <w:noWrap/>
          </w:tcPr>
          <w:p w14:paraId="31BDB53C" w14:textId="24FDA308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25" w:type="pct"/>
            <w:shd w:val="clear" w:color="auto" w:fill="FBFDFF"/>
            <w:noWrap/>
          </w:tcPr>
          <w:p w14:paraId="31643715" w14:textId="77777777" w:rsidR="00995366" w:rsidRPr="00966CED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 xml:space="preserve">Pole </w:t>
            </w:r>
            <w:proofErr w:type="spellStart"/>
            <w:r w:rsidRPr="00966CED">
              <w:rPr>
                <w:rFonts w:cs="Arial"/>
                <w:i/>
                <w:iCs/>
                <w:sz w:val="16"/>
                <w:szCs w:val="16"/>
                <w:lang w:eastAsia="cs-CZ"/>
              </w:rPr>
              <w:t>menaKod</w:t>
            </w:r>
            <w:proofErr w:type="spellEnd"/>
            <w:r w:rsidRPr="00966CED">
              <w:rPr>
                <w:rFonts w:cs="Arial"/>
                <w:sz w:val="16"/>
                <w:szCs w:val="16"/>
                <w:lang w:eastAsia="cs-CZ"/>
              </w:rPr>
              <w:t xml:space="preserve"> je v XML struktuře atributem elementu </w:t>
            </w:r>
            <w:proofErr w:type="spellStart"/>
            <w:r w:rsidRPr="00966CED">
              <w:rPr>
                <w:rFonts w:cs="Arial"/>
                <w:i/>
                <w:iCs/>
                <w:sz w:val="16"/>
                <w:szCs w:val="16"/>
                <w:lang w:eastAsia="cs-CZ"/>
              </w:rPr>
              <w:t>DotaceCastkaZdrojFM</w:t>
            </w:r>
            <w:proofErr w:type="spellEnd"/>
            <w:r w:rsidRPr="00966CED">
              <w:rPr>
                <w:rFonts w:cs="Arial"/>
                <w:sz w:val="16"/>
                <w:szCs w:val="16"/>
                <w:lang w:eastAsia="cs-CZ"/>
              </w:rPr>
              <w:t>. Je akceptována pouze hodnota „CZK“.</w:t>
            </w:r>
          </w:p>
          <w:p w14:paraId="55DE9F87" w14:textId="6CA1FDEA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b/>
                <w:bCs/>
                <w:sz w:val="16"/>
                <w:szCs w:val="16"/>
                <w:lang w:eastAsia="cs-CZ"/>
              </w:rPr>
              <w:t>Povinné pole</w:t>
            </w:r>
            <w:r w:rsidRPr="00966CED">
              <w:rPr>
                <w:rFonts w:cs="Arial"/>
                <w:sz w:val="16"/>
                <w:szCs w:val="16"/>
                <w:lang w:eastAsia="cs-CZ"/>
              </w:rPr>
              <w:t>. Je akceptována pouze hodnota „CZK“.</w:t>
            </w:r>
          </w:p>
        </w:tc>
      </w:tr>
      <w:tr w:rsidR="00995366" w:rsidRPr="00704ED8" w14:paraId="130CC5AD" w14:textId="77777777" w:rsidTr="00712208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5380B33E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</w:tcPr>
          <w:p w14:paraId="0B6929A5" w14:textId="2ED76AD0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B90643">
              <w:rPr>
                <w:rFonts w:cs="Arial"/>
                <w:i/>
                <w:sz w:val="16"/>
                <w:szCs w:val="16"/>
                <w:lang w:eastAsia="cs-CZ"/>
              </w:rPr>
              <w:t>DotaceCastkaOstatni</w:t>
            </w:r>
            <w:proofErr w:type="spellEnd"/>
          </w:p>
        </w:tc>
        <w:tc>
          <w:tcPr>
            <w:tcW w:w="1061" w:type="pct"/>
            <w:shd w:val="clear" w:color="auto" w:fill="FBFDFF"/>
          </w:tcPr>
          <w:p w14:paraId="5C6F436E" w14:textId="3F1BD410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Ostatní zdroje financování</w:t>
            </w:r>
          </w:p>
        </w:tc>
        <w:tc>
          <w:tcPr>
            <w:tcW w:w="372" w:type="pct"/>
            <w:tcBorders>
              <w:bottom w:val="single" w:sz="4" w:space="0" w:color="auto"/>
            </w:tcBorders>
            <w:shd w:val="clear" w:color="auto" w:fill="FBFDFF"/>
          </w:tcPr>
          <w:p w14:paraId="337ABE69" w14:textId="29A34946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dec</w:t>
            </w:r>
          </w:p>
        </w:tc>
        <w:tc>
          <w:tcPr>
            <w:tcW w:w="213" w:type="pct"/>
            <w:tcBorders>
              <w:bottom w:val="single" w:sz="4" w:space="0" w:color="auto"/>
            </w:tcBorders>
            <w:shd w:val="clear" w:color="auto" w:fill="FBFDFF"/>
            <w:noWrap/>
          </w:tcPr>
          <w:p w14:paraId="06E787C2" w14:textId="783EC5A3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6" w:type="pct"/>
            <w:tcBorders>
              <w:bottom w:val="single" w:sz="4" w:space="0" w:color="auto"/>
            </w:tcBorders>
            <w:shd w:val="clear" w:color="auto" w:fill="FBFDFF"/>
            <w:noWrap/>
          </w:tcPr>
          <w:p w14:paraId="7B4FC722" w14:textId="1B30FBCC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18+2</w:t>
            </w:r>
          </w:p>
        </w:tc>
        <w:tc>
          <w:tcPr>
            <w:tcW w:w="371" w:type="pct"/>
            <w:shd w:val="clear" w:color="auto" w:fill="FBFDFF"/>
            <w:noWrap/>
          </w:tcPr>
          <w:p w14:paraId="3E976341" w14:textId="41388512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</w:tcPr>
          <w:p w14:paraId="3055D3B7" w14:textId="77777777" w:rsidR="00995366" w:rsidRPr="00966CED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Částka ostatních zdrojů financování – zajišťuje žadatel sám.</w:t>
            </w:r>
          </w:p>
          <w:p w14:paraId="50C790D9" w14:textId="77777777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995366" w:rsidRPr="00704ED8" w14:paraId="4E7A7828" w14:textId="77777777" w:rsidTr="00712208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2D0A7138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</w:tcPr>
          <w:p w14:paraId="04A6384E" w14:textId="1205FF67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339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B90643">
              <w:rPr>
                <w:rFonts w:cs="Arial"/>
                <w:i/>
                <w:sz w:val="16"/>
                <w:szCs w:val="16"/>
                <w:lang w:eastAsia="cs-CZ"/>
              </w:rPr>
              <w:t>DotaceCastkaOstatni</w:t>
            </w:r>
            <w:proofErr w:type="spellEnd"/>
            <w:r w:rsidRPr="00FE1408">
              <w:rPr>
                <w:rFonts w:cs="Arial"/>
                <w:i/>
                <w:sz w:val="16"/>
                <w:szCs w:val="16"/>
                <w:lang w:eastAsia="cs-CZ"/>
              </w:rPr>
              <w:t xml:space="preserve"> </w:t>
            </w:r>
            <w:proofErr w:type="spellStart"/>
            <w:proofErr w:type="gramStart"/>
            <w:r w:rsidRPr="00FE1408">
              <w:rPr>
                <w:rFonts w:cs="Arial"/>
                <w:i/>
                <w:sz w:val="16"/>
                <w:szCs w:val="16"/>
                <w:lang w:eastAsia="cs-CZ"/>
              </w:rPr>
              <w:t>atr.menaKod</w:t>
            </w:r>
            <w:proofErr w:type="spellEnd"/>
            <w:proofErr w:type="gramEnd"/>
          </w:p>
        </w:tc>
        <w:tc>
          <w:tcPr>
            <w:tcW w:w="1061" w:type="pct"/>
            <w:shd w:val="clear" w:color="auto" w:fill="FBFDFF"/>
          </w:tcPr>
          <w:p w14:paraId="77CABC55" w14:textId="2C939F24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Kód měny</w:t>
            </w:r>
          </w:p>
        </w:tc>
        <w:tc>
          <w:tcPr>
            <w:tcW w:w="372" w:type="pct"/>
            <w:tcBorders>
              <w:bottom w:val="single" w:sz="4" w:space="0" w:color="auto"/>
            </w:tcBorders>
            <w:shd w:val="clear" w:color="auto" w:fill="FBFDFF"/>
          </w:tcPr>
          <w:p w14:paraId="37A80B54" w14:textId="364CEC57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966CED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tcBorders>
              <w:bottom w:val="single" w:sz="4" w:space="0" w:color="auto"/>
            </w:tcBorders>
            <w:shd w:val="clear" w:color="auto" w:fill="FBFDFF"/>
            <w:noWrap/>
          </w:tcPr>
          <w:p w14:paraId="44C7787F" w14:textId="40138B4A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266" w:type="pct"/>
            <w:tcBorders>
              <w:bottom w:val="single" w:sz="4" w:space="0" w:color="auto"/>
            </w:tcBorders>
            <w:shd w:val="clear" w:color="auto" w:fill="FBFDFF"/>
            <w:noWrap/>
          </w:tcPr>
          <w:p w14:paraId="336677F4" w14:textId="48D36CE0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371" w:type="pct"/>
            <w:shd w:val="clear" w:color="auto" w:fill="FBFDFF"/>
            <w:noWrap/>
          </w:tcPr>
          <w:p w14:paraId="7D14A0FB" w14:textId="7204A2CA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25" w:type="pct"/>
            <w:shd w:val="clear" w:color="auto" w:fill="FBFDFF"/>
            <w:noWrap/>
          </w:tcPr>
          <w:p w14:paraId="36E62249" w14:textId="5CA857C2" w:rsidR="00995366" w:rsidRPr="00966CED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 xml:space="preserve">Pole </w:t>
            </w:r>
            <w:proofErr w:type="spellStart"/>
            <w:r w:rsidRPr="00966CED">
              <w:rPr>
                <w:rFonts w:cs="Arial"/>
                <w:i/>
                <w:iCs/>
                <w:sz w:val="16"/>
                <w:szCs w:val="16"/>
                <w:lang w:eastAsia="cs-CZ"/>
              </w:rPr>
              <w:t>menaKod</w:t>
            </w:r>
            <w:proofErr w:type="spellEnd"/>
            <w:r w:rsidRPr="00966CED">
              <w:rPr>
                <w:rFonts w:cs="Arial"/>
                <w:i/>
                <w:iCs/>
                <w:sz w:val="16"/>
                <w:szCs w:val="16"/>
                <w:lang w:eastAsia="cs-CZ"/>
              </w:rPr>
              <w:t xml:space="preserve"> </w:t>
            </w:r>
            <w:r w:rsidRPr="00966CED">
              <w:rPr>
                <w:rFonts w:cs="Arial"/>
                <w:sz w:val="16"/>
                <w:szCs w:val="16"/>
                <w:lang w:eastAsia="cs-CZ"/>
              </w:rPr>
              <w:t xml:space="preserve">je v XML struktuře atributem elementu </w:t>
            </w:r>
            <w:proofErr w:type="spellStart"/>
            <w:r w:rsidRPr="00B90643">
              <w:rPr>
                <w:rFonts w:cs="Arial"/>
                <w:i/>
                <w:sz w:val="16"/>
                <w:szCs w:val="16"/>
                <w:lang w:eastAsia="cs-CZ"/>
              </w:rPr>
              <w:t>DotaceCastkaOstatni</w:t>
            </w:r>
            <w:proofErr w:type="spellEnd"/>
            <w:r w:rsidRPr="00966CED">
              <w:rPr>
                <w:rFonts w:cs="Arial"/>
                <w:sz w:val="16"/>
                <w:szCs w:val="16"/>
                <w:lang w:eastAsia="cs-CZ"/>
              </w:rPr>
              <w:t xml:space="preserve">. </w:t>
            </w:r>
          </w:p>
          <w:p w14:paraId="1B70B91E" w14:textId="35BE0A96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b/>
                <w:bCs/>
                <w:sz w:val="16"/>
                <w:szCs w:val="16"/>
                <w:lang w:eastAsia="cs-CZ"/>
              </w:rPr>
              <w:t>Povinné pole</w:t>
            </w:r>
            <w:r w:rsidRPr="00966CED">
              <w:rPr>
                <w:rFonts w:cs="Arial"/>
                <w:sz w:val="16"/>
                <w:szCs w:val="16"/>
                <w:lang w:eastAsia="cs-CZ"/>
              </w:rPr>
              <w:t>. Je akceptována pouze hodnota „CZK“.</w:t>
            </w:r>
          </w:p>
        </w:tc>
      </w:tr>
      <w:tr w:rsidR="00EC034D" w:rsidRPr="00704ED8" w14:paraId="26548A65" w14:textId="77777777" w:rsidTr="009C7441">
        <w:trPr>
          <w:trHeight w:val="1042"/>
        </w:trPr>
        <w:tc>
          <w:tcPr>
            <w:tcW w:w="119" w:type="pct"/>
            <w:vMerge/>
            <w:shd w:val="clear" w:color="auto" w:fill="99CCFF"/>
            <w:vAlign w:val="center"/>
          </w:tcPr>
          <w:p w14:paraId="44F59021" w14:textId="77777777" w:rsidR="00EC034D" w:rsidRPr="00704ED8" w:rsidRDefault="00EC034D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1BA70EF1" w14:textId="0B9CFD80" w:rsidR="00EC034D" w:rsidRPr="00704ED8" w:rsidRDefault="00EC034D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Bilance</w:t>
            </w:r>
          </w:p>
        </w:tc>
        <w:tc>
          <w:tcPr>
            <w:tcW w:w="1061" w:type="pct"/>
            <w:shd w:val="clear" w:color="auto" w:fill="FBFDFF"/>
            <w:vAlign w:val="center"/>
          </w:tcPr>
          <w:p w14:paraId="72F4FBEE" w14:textId="07D6A660" w:rsidR="00EC034D" w:rsidRPr="00704ED8" w:rsidRDefault="00EC034D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Data bilance Akce</w:t>
            </w:r>
          </w:p>
        </w:tc>
        <w:tc>
          <w:tcPr>
            <w:tcW w:w="372" w:type="pct"/>
            <w:shd w:val="clear" w:color="auto" w:fill="F2F2F2" w:themeFill="background1" w:themeFillShade="F2"/>
            <w:vAlign w:val="center"/>
          </w:tcPr>
          <w:p w14:paraId="3B71C522" w14:textId="20D97229" w:rsidR="00EC034D" w:rsidRPr="00704ED8" w:rsidRDefault="00EC034D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13" w:type="pct"/>
            <w:shd w:val="clear" w:color="auto" w:fill="F2F2F2" w:themeFill="background1" w:themeFillShade="F2"/>
            <w:noWrap/>
            <w:vAlign w:val="center"/>
          </w:tcPr>
          <w:p w14:paraId="16A483F1" w14:textId="50FD624A" w:rsidR="00EC034D" w:rsidRPr="00704ED8" w:rsidRDefault="00EC034D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66" w:type="pct"/>
            <w:shd w:val="clear" w:color="auto" w:fill="F2F2F2" w:themeFill="background1" w:themeFillShade="F2"/>
            <w:noWrap/>
            <w:vAlign w:val="center"/>
          </w:tcPr>
          <w:p w14:paraId="40667F2E" w14:textId="02D85D9E" w:rsidR="00EC034D" w:rsidRPr="00704ED8" w:rsidRDefault="00EC034D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3729DE41" w14:textId="3E9E296E" w:rsidR="00EC034D" w:rsidRPr="00704ED8" w:rsidRDefault="00EC034D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0..n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6D7D166B" w14:textId="3282DDFA" w:rsidR="00EC034D" w:rsidRPr="00704ED8" w:rsidRDefault="00EC034D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Element </w:t>
            </w:r>
            <w:r w:rsidRPr="0081294F">
              <w:rPr>
                <w:rFonts w:cs="Arial"/>
                <w:i/>
                <w:iCs/>
                <w:sz w:val="16"/>
                <w:szCs w:val="16"/>
                <w:lang w:eastAsia="cs-CZ"/>
              </w:rPr>
              <w:t>Bilance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je vhodné vyplnit v</w:t>
            </w:r>
            <w:r>
              <w:rPr>
                <w:rFonts w:cs="Arial"/>
                <w:sz w:val="16"/>
                <w:szCs w:val="16"/>
                <w:lang w:eastAsia="cs-CZ"/>
              </w:rPr>
              <w:t> 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rozsahu informací Akce, </w:t>
            </w: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pokud Poskytovatel hodlá tyto informace použít následně pro své interní účely.</w:t>
            </w:r>
          </w:p>
          <w:p w14:paraId="5C403595" w14:textId="6C77B4A7" w:rsidR="00EC034D" w:rsidRPr="00704ED8" w:rsidRDefault="00EC034D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Element se opakuje pro každý předávaný řádek bilance Akce.</w:t>
            </w:r>
          </w:p>
        </w:tc>
      </w:tr>
      <w:tr w:rsidR="00995366" w:rsidRPr="00704ED8" w14:paraId="5982AB80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4EB928CC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305F064F" w14:textId="464A67DB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195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RadekKod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4881C344" w14:textId="040F2363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Kód řádku z</w:t>
            </w:r>
            <w:r>
              <w:rPr>
                <w:rFonts w:cs="Arial"/>
                <w:sz w:val="16"/>
                <w:szCs w:val="16"/>
                <w:lang w:eastAsia="cs-CZ"/>
              </w:rPr>
              <w:t> 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číselníku kódů řádků bilance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352CD4E1" w14:textId="27A39437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noWrap/>
            <w:vAlign w:val="center"/>
          </w:tcPr>
          <w:p w14:paraId="13EF9907" w14:textId="0FE699AA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69CE5A7C" w14:textId="1F690DB3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5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2C72490D" w14:textId="774079AF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2C2A3D2E" w14:textId="77777777" w:rsidR="00995366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Pokud externí systém nevyužívá hodnoty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dle číselníku </w:t>
            </w: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isp_eKodyRadku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publikovaného na </w:t>
            </w:r>
            <w:r w:rsidRPr="00D81DAB">
              <w:rPr>
                <w:rFonts w:cs="Arial"/>
                <w:sz w:val="16"/>
                <w:szCs w:val="16"/>
                <w:lang w:eastAsia="cs-CZ"/>
              </w:rPr>
              <w:t>https://www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.edssmvs.cz/DocumentsList.aspx?Agenda=CEIS, Ciselniky_EIS_EDSSMVS_211027.zip, </w:t>
            </w:r>
            <w:r>
              <w:rPr>
                <w:rFonts w:cs="Arial"/>
                <w:sz w:val="16"/>
                <w:szCs w:val="16"/>
                <w:lang w:eastAsia="cs-CZ"/>
              </w:rPr>
              <w:t>doporučujeme</w:t>
            </w:r>
            <w:r w:rsidDel="00FA03BF">
              <w:rPr>
                <w:rFonts w:cs="Arial"/>
                <w:sz w:val="16"/>
                <w:szCs w:val="16"/>
                <w:lang w:eastAsia="cs-CZ"/>
              </w:rPr>
              <w:t xml:space="preserve"> 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dopln</w:t>
            </w:r>
            <w:r>
              <w:rPr>
                <w:rFonts w:cs="Arial"/>
                <w:sz w:val="16"/>
                <w:szCs w:val="16"/>
                <w:lang w:eastAsia="cs-CZ"/>
              </w:rPr>
              <w:t>it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</w:t>
            </w:r>
            <w:r w:rsidRPr="00704ED8" w:rsidDel="00AD7914">
              <w:rPr>
                <w:rFonts w:cs="Arial"/>
                <w:sz w:val="16"/>
                <w:szCs w:val="16"/>
                <w:lang w:eastAsia="cs-CZ"/>
              </w:rPr>
              <w:t>výchozí</w:t>
            </w:r>
            <w:r>
              <w:rPr>
                <w:rFonts w:cs="Arial"/>
                <w:sz w:val="16"/>
                <w:szCs w:val="16"/>
                <w:lang w:eastAsia="cs-CZ"/>
              </w:rPr>
              <w:t xml:space="preserve"> následující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:</w:t>
            </w:r>
          </w:p>
          <w:p w14:paraId="6B79E5AD" w14:textId="77777777" w:rsidR="00995366" w:rsidRPr="00BF4A29" w:rsidRDefault="00995366" w:rsidP="00877FFA">
            <w:pPr>
              <w:pStyle w:val="Textkomente"/>
              <w:numPr>
                <w:ilvl w:val="0"/>
                <w:numId w:val="17"/>
              </w:numPr>
              <w:tabs>
                <w:tab w:val="clear" w:pos="720"/>
                <w:tab w:val="num" w:pos="209"/>
              </w:tabs>
              <w:overflowPunct/>
              <w:autoSpaceDE/>
              <w:autoSpaceDN/>
              <w:adjustRightInd/>
              <w:spacing w:before="20" w:after="0"/>
              <w:ind w:left="351" w:hanging="142"/>
              <w:jc w:val="left"/>
              <w:textAlignment w:val="auto"/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</w:pPr>
            <w:r w:rsidRPr="001053D3">
              <w:rPr>
                <w:color w:val="000000" w:themeColor="text1"/>
                <w:sz w:val="16"/>
                <w:szCs w:val="16"/>
                <w:lang w:val="cs-CZ"/>
              </w:rPr>
              <w:t xml:space="preserve">Pro prostředky </w:t>
            </w:r>
            <w:proofErr w:type="gramStart"/>
            <w:r w:rsidRPr="001053D3">
              <w:rPr>
                <w:color w:val="000000" w:themeColor="text1"/>
                <w:sz w:val="16"/>
                <w:szCs w:val="16"/>
                <w:lang w:val="cs-CZ"/>
              </w:rPr>
              <w:t>SR - jen</w:t>
            </w:r>
            <w:proofErr w:type="gramEnd"/>
            <w:r w:rsidRPr="001053D3">
              <w:rPr>
                <w:color w:val="000000" w:themeColor="text1"/>
                <w:sz w:val="16"/>
                <w:szCs w:val="16"/>
                <w:lang w:val="cs-CZ"/>
              </w:rPr>
              <w:t xml:space="preserve"> tuzemský zdroj (součet řádků je </w:t>
            </w:r>
            <w:r w:rsidRPr="001053D3">
              <w:rPr>
                <w:rFonts w:cs="Arial"/>
                <w:color w:val="000000" w:themeColor="text1"/>
                <w:sz w:val="16"/>
                <w:szCs w:val="16"/>
                <w:lang w:val="cs-CZ" w:eastAsia="cs-CZ"/>
              </w:rPr>
              <w:t>ekvivalent</w:t>
            </w:r>
            <w:r w:rsidRPr="001053D3">
              <w:rPr>
                <w:color w:val="000000" w:themeColor="text1"/>
                <w:sz w:val="16"/>
                <w:szCs w:val="16"/>
                <w:lang w:val="cs-CZ"/>
              </w:rPr>
              <w:t xml:space="preserve"> k výsledku výpočtu </w:t>
            </w:r>
            <w:proofErr w:type="spellStart"/>
            <w:proofErr w:type="gramStart"/>
            <w:r w:rsidRPr="001053D3">
              <w:rPr>
                <w:i/>
                <w:color w:val="000000" w:themeColor="text1"/>
                <w:sz w:val="16"/>
                <w:szCs w:val="16"/>
                <w:lang w:val="cs-CZ"/>
              </w:rPr>
              <w:t>DotaceCastka</w:t>
            </w:r>
            <w:proofErr w:type="spellEnd"/>
            <w:r w:rsidRPr="001053D3">
              <w:rPr>
                <w:i/>
                <w:color w:val="000000" w:themeColor="text1"/>
                <w:sz w:val="16"/>
                <w:szCs w:val="16"/>
                <w:lang w:val="cs-CZ"/>
              </w:rPr>
              <w:t xml:space="preserve"> -</w:t>
            </w:r>
            <w:r>
              <w:rPr>
                <w:i/>
                <w:color w:val="000000" w:themeColor="text1"/>
                <w:sz w:val="16"/>
                <w:szCs w:val="16"/>
                <w:lang w:val="cs-CZ"/>
              </w:rPr>
              <w:t xml:space="preserve"> </w:t>
            </w:r>
            <w:proofErr w:type="spellStart"/>
            <w:r w:rsidRPr="001053D3">
              <w:rPr>
                <w:i/>
                <w:color w:val="000000" w:themeColor="text1"/>
                <w:sz w:val="16"/>
                <w:szCs w:val="16"/>
                <w:lang w:val="cs-CZ"/>
              </w:rPr>
              <w:t>DotaceCastkaZdrojEU</w:t>
            </w:r>
            <w:proofErr w:type="spellEnd"/>
            <w:proofErr w:type="gramEnd"/>
            <w:r w:rsidRPr="001053D3">
              <w:rPr>
                <w:i/>
                <w:color w:val="000000" w:themeColor="text1"/>
                <w:sz w:val="16"/>
                <w:szCs w:val="16"/>
                <w:lang w:val="cs-CZ"/>
              </w:rPr>
              <w:t xml:space="preserve"> - </w:t>
            </w:r>
            <w:proofErr w:type="spellStart"/>
            <w:r w:rsidRPr="001053D3">
              <w:rPr>
                <w:i/>
                <w:color w:val="000000" w:themeColor="text1"/>
                <w:sz w:val="16"/>
                <w:szCs w:val="16"/>
                <w:lang w:val="cs-CZ"/>
              </w:rPr>
              <w:t>DotaceCastkaZdrojFM</w:t>
            </w:r>
            <w:proofErr w:type="spellEnd"/>
            <w:r w:rsidRPr="001053D3">
              <w:rPr>
                <w:i/>
                <w:color w:val="000000" w:themeColor="text1"/>
                <w:sz w:val="16"/>
                <w:szCs w:val="16"/>
                <w:lang w:val="cs-CZ"/>
              </w:rPr>
              <w:t>):</w:t>
            </w:r>
          </w:p>
          <w:p w14:paraId="3E6D0121" w14:textId="77777777" w:rsidR="00995366" w:rsidRPr="001053D3" w:rsidRDefault="00995366" w:rsidP="00877FFA">
            <w:pPr>
              <w:pStyle w:val="Textkomente"/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before="20" w:after="0"/>
              <w:ind w:left="733" w:hanging="240"/>
              <w:jc w:val="left"/>
              <w:textAlignment w:val="auto"/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</w:pPr>
            <w:r w:rsidRPr="001053D3"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  <w:t>5570 - VDS Rozpočet kapitoly správce programu neinvestiční</w:t>
            </w:r>
          </w:p>
          <w:p w14:paraId="76D11C63" w14:textId="77777777" w:rsidR="00995366" w:rsidRPr="00C46847" w:rsidRDefault="00995366" w:rsidP="00877FFA">
            <w:pPr>
              <w:pStyle w:val="Textkomente"/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before="20" w:after="0"/>
              <w:ind w:left="733" w:hanging="240"/>
              <w:jc w:val="left"/>
              <w:textAlignment w:val="auto"/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</w:pPr>
            <w:r w:rsidRPr="00C46847"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  <w:t>6570 - VDS Rozpočet kapitoly správce programu investiční</w:t>
            </w:r>
          </w:p>
          <w:p w14:paraId="4F3AF428" w14:textId="77777777" w:rsidR="00995366" w:rsidRPr="00C46847" w:rsidRDefault="00995366" w:rsidP="00877FFA">
            <w:pPr>
              <w:pStyle w:val="Textkomente"/>
              <w:numPr>
                <w:ilvl w:val="0"/>
                <w:numId w:val="17"/>
              </w:numPr>
              <w:tabs>
                <w:tab w:val="clear" w:pos="720"/>
                <w:tab w:val="num" w:pos="209"/>
              </w:tabs>
              <w:overflowPunct/>
              <w:autoSpaceDE/>
              <w:autoSpaceDN/>
              <w:adjustRightInd/>
              <w:spacing w:before="20" w:after="0"/>
              <w:ind w:left="351" w:hanging="142"/>
              <w:jc w:val="left"/>
              <w:textAlignment w:val="auto"/>
              <w:rPr>
                <w:color w:val="000000" w:themeColor="text1"/>
                <w:sz w:val="16"/>
                <w:szCs w:val="16"/>
                <w:lang w:val="cs-CZ"/>
              </w:rPr>
            </w:pPr>
            <w:r w:rsidRPr="00C46847">
              <w:rPr>
                <w:color w:val="000000" w:themeColor="text1"/>
                <w:sz w:val="16"/>
                <w:szCs w:val="16"/>
                <w:lang w:val="cs-CZ"/>
              </w:rPr>
              <w:t xml:space="preserve">Pro prostředky EU - (součet hodnot na řádcích by odpovídal hodnotě </w:t>
            </w:r>
            <w:proofErr w:type="spellStart"/>
            <w:r w:rsidRPr="00C46847">
              <w:rPr>
                <w:color w:val="000000" w:themeColor="text1"/>
                <w:sz w:val="16"/>
                <w:szCs w:val="16"/>
                <w:lang w:val="cs-CZ"/>
              </w:rPr>
              <w:t>elem</w:t>
            </w:r>
            <w:proofErr w:type="spellEnd"/>
            <w:r w:rsidRPr="00C46847">
              <w:rPr>
                <w:color w:val="000000" w:themeColor="text1"/>
                <w:sz w:val="16"/>
                <w:szCs w:val="16"/>
                <w:lang w:val="cs-CZ"/>
              </w:rPr>
              <w:t xml:space="preserve">. </w:t>
            </w:r>
            <w:proofErr w:type="spellStart"/>
            <w:r w:rsidRPr="00D81DAB">
              <w:rPr>
                <w:i/>
                <w:iCs/>
                <w:color w:val="000000" w:themeColor="text1"/>
                <w:sz w:val="16"/>
                <w:szCs w:val="16"/>
                <w:lang w:val="cs-CZ"/>
              </w:rPr>
              <w:t>DotaceCastkaZdrojEU</w:t>
            </w:r>
            <w:proofErr w:type="spellEnd"/>
            <w:r w:rsidRPr="00BF4A29">
              <w:rPr>
                <w:color w:val="000000" w:themeColor="text1"/>
                <w:sz w:val="16"/>
                <w:szCs w:val="16"/>
                <w:lang w:val="cs-CZ"/>
              </w:rPr>
              <w:t>):</w:t>
            </w:r>
          </w:p>
          <w:p w14:paraId="23B5757B" w14:textId="77777777" w:rsidR="00995366" w:rsidRPr="00C46847" w:rsidRDefault="00995366" w:rsidP="00877FFA">
            <w:pPr>
              <w:pStyle w:val="Textkomente"/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before="20" w:after="0"/>
              <w:ind w:left="733" w:hanging="240"/>
              <w:jc w:val="left"/>
              <w:textAlignment w:val="auto"/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</w:pPr>
            <w:r w:rsidRPr="00C46847"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  <w:t>5575 - Zdroje jiných fondů EU neinvestiční</w:t>
            </w:r>
          </w:p>
          <w:p w14:paraId="0368A616" w14:textId="77777777" w:rsidR="00995366" w:rsidRPr="00C46847" w:rsidRDefault="00995366" w:rsidP="00877FFA">
            <w:pPr>
              <w:pStyle w:val="Textkomente"/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before="20" w:after="0"/>
              <w:ind w:left="733" w:hanging="240"/>
              <w:jc w:val="left"/>
              <w:textAlignment w:val="auto"/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</w:pPr>
            <w:r w:rsidRPr="00C46847"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  <w:t>6575 - Zdroje jiných fondů EU investiční</w:t>
            </w:r>
          </w:p>
          <w:p w14:paraId="60B84885" w14:textId="77777777" w:rsidR="00995366" w:rsidRPr="00C46847" w:rsidRDefault="00995366" w:rsidP="00877FFA">
            <w:pPr>
              <w:pStyle w:val="Textkomente"/>
              <w:numPr>
                <w:ilvl w:val="0"/>
                <w:numId w:val="17"/>
              </w:numPr>
              <w:tabs>
                <w:tab w:val="clear" w:pos="720"/>
                <w:tab w:val="num" w:pos="209"/>
              </w:tabs>
              <w:overflowPunct/>
              <w:autoSpaceDE/>
              <w:autoSpaceDN/>
              <w:adjustRightInd/>
              <w:spacing w:before="20" w:after="0"/>
              <w:ind w:left="351" w:hanging="142"/>
              <w:jc w:val="left"/>
              <w:textAlignment w:val="auto"/>
              <w:rPr>
                <w:color w:val="000000" w:themeColor="text1"/>
                <w:sz w:val="16"/>
                <w:szCs w:val="16"/>
                <w:lang w:val="cs-CZ"/>
              </w:rPr>
            </w:pPr>
            <w:r w:rsidRPr="00C46847">
              <w:rPr>
                <w:color w:val="000000" w:themeColor="text1"/>
                <w:sz w:val="16"/>
                <w:szCs w:val="16"/>
                <w:lang w:val="cs-CZ"/>
              </w:rPr>
              <w:t xml:space="preserve">Pro prostředky FM </w:t>
            </w:r>
            <w:r>
              <w:rPr>
                <w:color w:val="000000" w:themeColor="text1"/>
                <w:sz w:val="16"/>
                <w:szCs w:val="16"/>
                <w:lang w:val="cs-CZ"/>
              </w:rPr>
              <w:t>-</w:t>
            </w:r>
            <w:r w:rsidRPr="00C46847">
              <w:rPr>
                <w:color w:val="000000" w:themeColor="text1"/>
                <w:sz w:val="16"/>
                <w:szCs w:val="16"/>
                <w:lang w:val="cs-CZ"/>
              </w:rPr>
              <w:t xml:space="preserve"> (součet hodnot na řádcích by odpovídal hodnotě </w:t>
            </w:r>
            <w:proofErr w:type="spellStart"/>
            <w:r w:rsidRPr="00C46847">
              <w:rPr>
                <w:color w:val="000000" w:themeColor="text1"/>
                <w:sz w:val="16"/>
                <w:szCs w:val="16"/>
                <w:lang w:val="cs-CZ"/>
              </w:rPr>
              <w:t>elem</w:t>
            </w:r>
            <w:proofErr w:type="spellEnd"/>
            <w:r w:rsidRPr="00C46847">
              <w:rPr>
                <w:color w:val="000000" w:themeColor="text1"/>
                <w:sz w:val="16"/>
                <w:szCs w:val="16"/>
                <w:lang w:val="cs-CZ"/>
              </w:rPr>
              <w:t xml:space="preserve">. </w:t>
            </w:r>
            <w:proofErr w:type="spellStart"/>
            <w:r w:rsidRPr="00D81DAB">
              <w:rPr>
                <w:i/>
                <w:iCs/>
                <w:color w:val="000000" w:themeColor="text1"/>
                <w:sz w:val="16"/>
                <w:szCs w:val="16"/>
                <w:lang w:val="cs-CZ"/>
              </w:rPr>
              <w:t>DotaceCastkaZdrojFM</w:t>
            </w:r>
            <w:proofErr w:type="spellEnd"/>
            <w:r w:rsidRPr="00C46847">
              <w:rPr>
                <w:color w:val="000000" w:themeColor="text1"/>
                <w:sz w:val="16"/>
                <w:szCs w:val="16"/>
                <w:lang w:val="cs-CZ"/>
              </w:rPr>
              <w:t>)</w:t>
            </w:r>
            <w:r>
              <w:rPr>
                <w:color w:val="000000" w:themeColor="text1"/>
                <w:sz w:val="16"/>
                <w:szCs w:val="16"/>
                <w:lang w:val="cs-CZ"/>
              </w:rPr>
              <w:t>:</w:t>
            </w:r>
          </w:p>
          <w:p w14:paraId="18C30ECE" w14:textId="77777777" w:rsidR="00995366" w:rsidRPr="00C46847" w:rsidRDefault="00995366" w:rsidP="00877FFA">
            <w:pPr>
              <w:pStyle w:val="Textkomente"/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before="20" w:after="0"/>
              <w:ind w:left="733" w:hanging="240"/>
              <w:jc w:val="left"/>
              <w:textAlignment w:val="auto"/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</w:pPr>
            <w:r w:rsidRPr="00C46847"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  <w:t>5576  - Zdroje FM neinvestiční</w:t>
            </w:r>
          </w:p>
          <w:p w14:paraId="0E1BAB50" w14:textId="77777777" w:rsidR="00995366" w:rsidRPr="00C46847" w:rsidRDefault="00995366" w:rsidP="00877FFA">
            <w:pPr>
              <w:pStyle w:val="Textkomente"/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before="20" w:after="0"/>
              <w:ind w:left="733" w:hanging="240"/>
              <w:jc w:val="left"/>
              <w:textAlignment w:val="auto"/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</w:pPr>
            <w:r w:rsidRPr="00C46847"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  <w:t>6576  - Zdroje FM investiční</w:t>
            </w:r>
          </w:p>
          <w:p w14:paraId="5687D18F" w14:textId="2A1D2C9D" w:rsidR="00995366" w:rsidRPr="00C46847" w:rsidRDefault="00995366" w:rsidP="00877FFA">
            <w:pPr>
              <w:pStyle w:val="Textkomente"/>
              <w:numPr>
                <w:ilvl w:val="0"/>
                <w:numId w:val="17"/>
              </w:numPr>
              <w:tabs>
                <w:tab w:val="clear" w:pos="720"/>
                <w:tab w:val="num" w:pos="209"/>
              </w:tabs>
              <w:overflowPunct/>
              <w:autoSpaceDE/>
              <w:autoSpaceDN/>
              <w:adjustRightInd/>
              <w:spacing w:before="20" w:after="0"/>
              <w:ind w:left="351" w:hanging="142"/>
              <w:jc w:val="left"/>
              <w:textAlignment w:val="auto"/>
              <w:rPr>
                <w:color w:val="000000" w:themeColor="text1"/>
                <w:sz w:val="16"/>
                <w:szCs w:val="16"/>
                <w:lang w:val="cs-CZ"/>
              </w:rPr>
            </w:pPr>
            <w:r w:rsidRPr="00C46847">
              <w:rPr>
                <w:color w:val="000000" w:themeColor="text1"/>
                <w:sz w:val="16"/>
                <w:szCs w:val="16"/>
                <w:lang w:val="cs-CZ"/>
              </w:rPr>
              <w:t>Ostatní prostředky – (součet hodnot na řádcích by odpovídal hodnotě elementu </w:t>
            </w:r>
            <w:proofErr w:type="spellStart"/>
            <w:r w:rsidRPr="00B90643">
              <w:rPr>
                <w:rFonts w:cs="Arial"/>
                <w:i/>
                <w:sz w:val="16"/>
                <w:szCs w:val="16"/>
                <w:lang w:eastAsia="cs-CZ"/>
              </w:rPr>
              <w:t>DotaceCastkaOstatni</w:t>
            </w:r>
            <w:proofErr w:type="spellEnd"/>
            <w:r w:rsidRPr="00C46847">
              <w:rPr>
                <w:color w:val="000000" w:themeColor="text1"/>
                <w:sz w:val="16"/>
                <w:szCs w:val="16"/>
                <w:lang w:val="cs-CZ"/>
              </w:rPr>
              <w:t>)</w:t>
            </w:r>
            <w:r>
              <w:rPr>
                <w:color w:val="000000" w:themeColor="text1"/>
                <w:sz w:val="16"/>
                <w:szCs w:val="16"/>
                <w:lang w:val="cs-CZ"/>
              </w:rPr>
              <w:t>:</w:t>
            </w:r>
          </w:p>
          <w:p w14:paraId="337F4F50" w14:textId="77777777" w:rsidR="00995366" w:rsidRPr="00C46847" w:rsidRDefault="00995366" w:rsidP="00877FFA">
            <w:pPr>
              <w:pStyle w:val="Textkomente"/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before="20" w:after="0"/>
              <w:ind w:left="733" w:hanging="240"/>
              <w:jc w:val="left"/>
              <w:textAlignment w:val="auto"/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</w:pPr>
            <w:r w:rsidRPr="00C46847"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  <w:t>6759 pro ne SR řádek investiční</w:t>
            </w:r>
          </w:p>
          <w:p w14:paraId="36128D46" w14:textId="77777777" w:rsidR="00995366" w:rsidRDefault="00995366" w:rsidP="00877FFA">
            <w:pPr>
              <w:pStyle w:val="Textkomente"/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before="20" w:after="0"/>
              <w:ind w:left="733" w:hanging="240"/>
              <w:jc w:val="left"/>
              <w:textAlignment w:val="auto"/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</w:pPr>
            <w:r w:rsidRPr="00C46847"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  <w:t>5759 pro ne SR řádek neinvestiční</w:t>
            </w:r>
          </w:p>
          <w:p w14:paraId="00C28EC6" w14:textId="77777777" w:rsidR="00995366" w:rsidRDefault="00995366" w:rsidP="00995366">
            <w:pPr>
              <w:pStyle w:val="Textkomente"/>
              <w:spacing w:after="0"/>
              <w:ind w:left="714"/>
              <w:rPr>
                <w:color w:val="000000" w:themeColor="text1"/>
                <w:sz w:val="16"/>
                <w:szCs w:val="16"/>
                <w:lang w:val="cs-CZ"/>
              </w:rPr>
            </w:pPr>
          </w:p>
          <w:p w14:paraId="42EBFB53" w14:textId="77777777" w:rsidR="00995366" w:rsidRPr="00C46847" w:rsidRDefault="00995366" w:rsidP="00877FFA">
            <w:pPr>
              <w:pStyle w:val="Textkomente"/>
              <w:numPr>
                <w:ilvl w:val="0"/>
                <w:numId w:val="17"/>
              </w:numPr>
              <w:tabs>
                <w:tab w:val="clear" w:pos="720"/>
                <w:tab w:val="num" w:pos="209"/>
              </w:tabs>
              <w:overflowPunct/>
              <w:autoSpaceDE/>
              <w:autoSpaceDN/>
              <w:adjustRightInd/>
              <w:spacing w:before="20" w:after="0"/>
              <w:ind w:left="351" w:hanging="142"/>
              <w:jc w:val="left"/>
              <w:textAlignment w:val="auto"/>
              <w:rPr>
                <w:color w:val="000000" w:themeColor="text1"/>
                <w:sz w:val="16"/>
                <w:szCs w:val="16"/>
                <w:lang w:val="cs-CZ"/>
              </w:rPr>
            </w:pPr>
            <w:r>
              <w:rPr>
                <w:color w:val="000000" w:themeColor="text1"/>
                <w:sz w:val="16"/>
                <w:szCs w:val="16"/>
                <w:lang w:val="cs-CZ"/>
              </w:rPr>
              <w:t>Součet potřeb se uvádí na tyto řádky:</w:t>
            </w:r>
          </w:p>
          <w:p w14:paraId="72157E3C" w14:textId="77777777" w:rsidR="00995366" w:rsidRPr="00D81DAB" w:rsidRDefault="00995366" w:rsidP="00877FFA">
            <w:pPr>
              <w:pStyle w:val="Textkomente"/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before="20" w:after="0"/>
              <w:ind w:left="733" w:hanging="240"/>
              <w:jc w:val="left"/>
              <w:textAlignment w:val="auto"/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</w:pPr>
            <w:r w:rsidRPr="00D81DAB"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  <w:t>6279 Jiné investiční potřeby výše neuvedené</w:t>
            </w:r>
          </w:p>
          <w:p w14:paraId="3D98BC5B" w14:textId="77777777" w:rsidR="00995366" w:rsidRPr="00D81DAB" w:rsidRDefault="00995366" w:rsidP="00877FFA">
            <w:pPr>
              <w:pStyle w:val="Textkomente"/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before="20" w:after="0"/>
              <w:ind w:left="733" w:hanging="240"/>
              <w:jc w:val="left"/>
              <w:textAlignment w:val="auto"/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</w:pPr>
            <w:r w:rsidRPr="00D81DAB"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  <w:t>5279 Jiné neinvestiční potřeby výše neuveden</w:t>
            </w:r>
          </w:p>
          <w:p w14:paraId="277ED2F1" w14:textId="74AC63BF" w:rsidR="00995366" w:rsidRPr="00C46847" w:rsidRDefault="009F74E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</w:pPr>
            <w:r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  <w:t>Součtové řádky (končící znakem „s“) se nepřenáše</w:t>
            </w:r>
            <w:r w:rsidR="00443FA7"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  <w:t>jí.</w:t>
            </w:r>
          </w:p>
          <w:p w14:paraId="376930D2" w14:textId="476F1FE6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Povinné pole.</w:t>
            </w:r>
          </w:p>
        </w:tc>
      </w:tr>
      <w:tr w:rsidR="00995366" w:rsidRPr="00704ED8" w14:paraId="14E72C3D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416BD5FE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60FD59A6" w14:textId="0FC986F5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195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ZnakUcelovy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7265101D" w14:textId="1785651A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Kód účelového znaku z</w:t>
            </w:r>
            <w:r>
              <w:rPr>
                <w:rFonts w:cs="Arial"/>
                <w:sz w:val="16"/>
                <w:szCs w:val="16"/>
                <w:lang w:eastAsia="cs-CZ"/>
              </w:rPr>
              <w:t> 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číselníku účelových znaků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2A282E6F" w14:textId="0D38B0A7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noWrap/>
            <w:vAlign w:val="center"/>
          </w:tcPr>
          <w:p w14:paraId="628A2294" w14:textId="45DA80B4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5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685D61D4" w14:textId="14CB0D2B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5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617EE897" w14:textId="180CA8FE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5CADDC3E" w14:textId="038698E1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995366" w:rsidRPr="00704ED8" w14:paraId="06151872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09C7F97F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57BB3D33" w14:textId="4ACD07E9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195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StrukturaPrijmovaVydajova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4527B2FB" w14:textId="73845B00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Kód výkonově orientované struktury z</w:t>
            </w:r>
            <w:r>
              <w:rPr>
                <w:rFonts w:cs="Arial"/>
                <w:sz w:val="16"/>
                <w:szCs w:val="16"/>
                <w:lang w:eastAsia="cs-CZ"/>
              </w:rPr>
              <w:t> 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číselníku výkonově orientované struktury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1F0A1EC7" w14:textId="51285120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noWrap/>
            <w:vAlign w:val="center"/>
          </w:tcPr>
          <w:p w14:paraId="624B78BB" w14:textId="12BD0F18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10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04637FDE" w14:textId="79F8D6B8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10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782D2AA2" w14:textId="3AFAEAD3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3DA039E8" w14:textId="77777777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Z technických důvodů vyžaduje aktuální verze rozhraní stejný obsah elementu stejný obsah jako všechny řádky bilance, obsažené ve zprávě. </w:t>
            </w:r>
          </w:p>
          <w:p w14:paraId="77C97186" w14:textId="1CFE3B12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Povinná položka pro řádek SR</w:t>
            </w:r>
          </w:p>
        </w:tc>
      </w:tr>
      <w:tr w:rsidR="00995366" w:rsidRPr="00704ED8" w14:paraId="6CBDF230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1F4BEA99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3E73BA23" w14:textId="3920E533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195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TrideniDruhove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78B8A049" w14:textId="37A416EC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Kód druhového třídění z</w:t>
            </w:r>
            <w:r>
              <w:rPr>
                <w:rFonts w:cs="Arial"/>
                <w:sz w:val="16"/>
                <w:szCs w:val="16"/>
                <w:lang w:eastAsia="cs-CZ"/>
              </w:rPr>
              <w:t> 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číselníku druhového třídění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5DEA0CF9" w14:textId="6A10CF41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noWrap/>
            <w:vAlign w:val="center"/>
          </w:tcPr>
          <w:p w14:paraId="7700A16B" w14:textId="0C2C9349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6E3D7476" w14:textId="242C78B6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46A9D6F7" w14:textId="211AC4CC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7CA8A48F" w14:textId="5C5472DB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Povinná položka pro řádek SR</w:t>
            </w:r>
          </w:p>
        </w:tc>
      </w:tr>
      <w:tr w:rsidR="00995366" w:rsidRPr="00704ED8" w14:paraId="29D9B92E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6C373D1B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1E301552" w14:textId="77AF3C0F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195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Ucel</w:t>
            </w:r>
          </w:p>
        </w:tc>
        <w:tc>
          <w:tcPr>
            <w:tcW w:w="1061" w:type="pct"/>
            <w:shd w:val="clear" w:color="auto" w:fill="FBFDFF"/>
            <w:vAlign w:val="center"/>
          </w:tcPr>
          <w:p w14:paraId="35AE9C78" w14:textId="0B84DB18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Kód účelu IISSP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06B56B7C" w14:textId="0FE45EA4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noWrap/>
            <w:vAlign w:val="center"/>
          </w:tcPr>
          <w:p w14:paraId="78E916E3" w14:textId="4DDBBC75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9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211FEE10" w14:textId="66222639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9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60FCAF5B" w14:textId="4D61CDDA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58E02434" w14:textId="2D102265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Kód účelu z</w:t>
            </w:r>
            <w:r>
              <w:rPr>
                <w:rFonts w:cs="Arial"/>
                <w:sz w:val="16"/>
                <w:szCs w:val="16"/>
                <w:lang w:eastAsia="cs-CZ"/>
              </w:rPr>
              <w:t> 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číselníku kódů účelů IISSP</w:t>
            </w:r>
          </w:p>
        </w:tc>
      </w:tr>
      <w:tr w:rsidR="00995366" w:rsidRPr="00704ED8" w14:paraId="76337206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6A58E0A6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6EAF2707" w14:textId="56793ADF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195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Zdroj</w:t>
            </w:r>
          </w:p>
        </w:tc>
        <w:tc>
          <w:tcPr>
            <w:tcW w:w="1061" w:type="pct"/>
            <w:shd w:val="clear" w:color="auto" w:fill="FBFDFF"/>
            <w:vAlign w:val="center"/>
          </w:tcPr>
          <w:p w14:paraId="507938DE" w14:textId="12C5408D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Kód zdroje 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55878A44" w14:textId="0D81B2A9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noWrap/>
            <w:vAlign w:val="center"/>
          </w:tcPr>
          <w:p w14:paraId="4BD048F1" w14:textId="5CCBD2C4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7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108B1128" w14:textId="164613A9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7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421DE992" w14:textId="77AA3C4C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10966F2B" w14:textId="5F043B2E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Kód zdroje z</w:t>
            </w:r>
            <w:r>
              <w:rPr>
                <w:rFonts w:cs="Arial"/>
                <w:sz w:val="16"/>
                <w:szCs w:val="16"/>
                <w:lang w:eastAsia="cs-CZ"/>
              </w:rPr>
              <w:t> 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číselníků kódů zdrojů IISSP. Povinná položka pro řádek SR</w:t>
            </w:r>
          </w:p>
        </w:tc>
      </w:tr>
      <w:tr w:rsidR="00995366" w:rsidRPr="00704ED8" w14:paraId="4042D50F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3A89829D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4864910F" w14:textId="4602F638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195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TrideniOdvetvove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551DC5FD" w14:textId="505C6400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Kód odvětvového třídění 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72415712" w14:textId="634C8D70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noWrap/>
            <w:vAlign w:val="center"/>
          </w:tcPr>
          <w:p w14:paraId="4FB6376A" w14:textId="19A815CB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6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1C78AA50" w14:textId="2ED414BD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6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5C2A7981" w14:textId="18035501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64843DC7" w14:textId="405F4048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Kód odvětvového třídění z</w:t>
            </w:r>
            <w:r>
              <w:rPr>
                <w:rFonts w:cs="Arial"/>
                <w:sz w:val="16"/>
                <w:szCs w:val="16"/>
                <w:lang w:eastAsia="cs-CZ"/>
              </w:rPr>
              <w:t> 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číselníků kódů odvětvového třídění. Povinná položka pro řádek SR</w:t>
            </w:r>
          </w:p>
        </w:tc>
      </w:tr>
      <w:tr w:rsidR="00995366" w:rsidRPr="00704ED8" w14:paraId="34014BAC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2D66C9F4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5B5E6284" w14:textId="434FBC43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195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Spolufinancovani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4EF649BA" w14:textId="29106578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Spolufinancování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5977545D" w14:textId="061277C0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noWrap/>
            <w:vAlign w:val="center"/>
          </w:tcPr>
          <w:p w14:paraId="51EC4DEC" w14:textId="28AE649A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71764447" w14:textId="747F6605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6126470F" w14:textId="6969AAE2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noWrap/>
            <w:vAlign w:val="center"/>
          </w:tcPr>
          <w:p w14:paraId="4581F5E6" w14:textId="299C4BC0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Atribut je přípustný a povinný pouze u kódů řádků SR. </w:t>
            </w:r>
          </w:p>
          <w:p w14:paraId="25C3626E" w14:textId="28181061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Pro kódy řádků z číselníku (</w:t>
            </w: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isp_eKodyRadku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) platí pro hodnoty, které mají v číselníku kódů bilance hodnotu v elementu </w:t>
            </w: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sr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>=“A“.</w:t>
            </w:r>
          </w:p>
          <w:p w14:paraId="53A3E2B0" w14:textId="77777777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Povolené hodnoty:</w:t>
            </w:r>
          </w:p>
          <w:p w14:paraId="513C53C7" w14:textId="147A3D4B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„VSR“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Výdaj SR, </w:t>
            </w:r>
          </w:p>
          <w:p w14:paraId="1266CAF8" w14:textId="391E008D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„UZ“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Výdaj uznatelný EU, </w:t>
            </w:r>
          </w:p>
          <w:p w14:paraId="0C853F20" w14:textId="17FB9A82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„NEUZ“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Výdaj neuznatelný EU, </w:t>
            </w:r>
          </w:p>
          <w:p w14:paraId="51BB7E4F" w14:textId="77777777" w:rsidR="00995366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„VZNU“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Výdaj zpětně neuznaný EU.</w:t>
            </w:r>
          </w:p>
          <w:p w14:paraId="1481009D" w14:textId="060124EB" w:rsidR="00BE36D0" w:rsidRPr="00704ED8" w:rsidRDefault="00BE36D0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995366" w:rsidRPr="00704ED8" w14:paraId="6C288567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3A5ADA6B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4A7A0221" w14:textId="45CDC8D0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195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Zavaznost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45B07BDD" w14:textId="02B347AE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Určení závaznosti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1E8C98E4" w14:textId="4AC1DCAD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noWrap/>
            <w:vAlign w:val="center"/>
          </w:tcPr>
          <w:p w14:paraId="12D220DF" w14:textId="2D50D0B8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2243CDC6" w14:textId="3C78C8B7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1E39F8B4" w14:textId="1A50101D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4B1B70FD" w14:textId="517BA473" w:rsidR="00995366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Určení závaznosti.</w:t>
            </w:r>
            <w:r>
              <w:rPr>
                <w:rFonts w:cs="Arial"/>
                <w:sz w:val="16"/>
                <w:szCs w:val="16"/>
                <w:lang w:eastAsia="cs-CZ"/>
              </w:rPr>
              <w:t xml:space="preserve"> Element se vztahuje k atributům:</w:t>
            </w:r>
          </w:p>
          <w:p w14:paraId="76CA6D71" w14:textId="5B22E712" w:rsidR="00995366" w:rsidRPr="009E2AF3" w:rsidRDefault="00995366" w:rsidP="00877FFA">
            <w:pPr>
              <w:pStyle w:val="Odstavecseseznamem"/>
              <w:numPr>
                <w:ilvl w:val="0"/>
                <w:numId w:val="17"/>
              </w:numPr>
              <w:spacing w:before="20" w:after="0"/>
              <w:rPr>
                <w:rFonts w:ascii="Arial" w:hAnsi="Arial" w:cs="Arial"/>
                <w:sz w:val="16"/>
                <w:szCs w:val="16"/>
                <w:lang w:eastAsia="cs-CZ"/>
              </w:rPr>
            </w:pPr>
            <w:r w:rsidRPr="009E2AF3">
              <w:rPr>
                <w:rFonts w:ascii="Arial" w:hAnsi="Arial" w:cs="Arial"/>
                <w:sz w:val="16"/>
                <w:szCs w:val="16"/>
                <w:lang w:eastAsia="cs-CZ"/>
              </w:rPr>
              <w:t>Při hodnotě „</w:t>
            </w:r>
            <w:proofErr w:type="spellStart"/>
            <w:r w:rsidRPr="009E2AF3">
              <w:rPr>
                <w:rFonts w:ascii="Arial" w:hAnsi="Arial" w:cs="Arial"/>
                <w:sz w:val="16"/>
                <w:szCs w:val="16"/>
                <w:lang w:eastAsia="cs-CZ"/>
              </w:rPr>
              <w:t>int</w:t>
            </w:r>
            <w:proofErr w:type="spellEnd"/>
            <w:r w:rsidRPr="009E2AF3">
              <w:rPr>
                <w:rFonts w:ascii="Arial" w:hAnsi="Arial" w:cs="Arial"/>
                <w:sz w:val="16"/>
                <w:szCs w:val="16"/>
                <w:lang w:eastAsia="cs-CZ"/>
              </w:rPr>
              <w:t xml:space="preserve">“ se přebírají hodnoty z elementů </w:t>
            </w:r>
            <w:proofErr w:type="spellStart"/>
            <w:r w:rsidRPr="009E2AF3">
              <w:rPr>
                <w:rFonts w:ascii="Arial" w:hAnsi="Arial" w:cs="Arial"/>
                <w:i/>
                <w:iCs/>
                <w:sz w:val="16"/>
                <w:szCs w:val="16"/>
                <w:lang w:eastAsia="cs-CZ"/>
              </w:rPr>
              <w:t>CastkaMinimalni</w:t>
            </w:r>
            <w:proofErr w:type="spellEnd"/>
            <w:r w:rsidRPr="009E2AF3">
              <w:rPr>
                <w:rFonts w:ascii="Arial" w:hAnsi="Arial" w:cs="Arial"/>
                <w:i/>
                <w:iCs/>
                <w:sz w:val="16"/>
                <w:szCs w:val="16"/>
                <w:lang w:eastAsia="cs-CZ"/>
              </w:rPr>
              <w:t>“</w:t>
            </w:r>
            <w:r w:rsidRPr="009E2AF3">
              <w:rPr>
                <w:rFonts w:ascii="Arial" w:hAnsi="Arial" w:cs="Arial"/>
                <w:sz w:val="16"/>
                <w:szCs w:val="16"/>
                <w:lang w:eastAsia="cs-CZ"/>
              </w:rPr>
              <w:t xml:space="preserve"> a </w:t>
            </w:r>
            <w:proofErr w:type="spellStart"/>
            <w:r w:rsidRPr="009E2AF3">
              <w:rPr>
                <w:rFonts w:ascii="Arial" w:hAnsi="Arial" w:cs="Arial"/>
                <w:i/>
                <w:iCs/>
                <w:sz w:val="16"/>
                <w:szCs w:val="16"/>
                <w:lang w:eastAsia="cs-CZ"/>
              </w:rPr>
              <w:t>CastkaMaximalni</w:t>
            </w:r>
            <w:proofErr w:type="spellEnd"/>
            <w:r w:rsidRPr="009E2AF3">
              <w:rPr>
                <w:rFonts w:ascii="Arial" w:hAnsi="Arial" w:cs="Arial"/>
                <w:sz w:val="16"/>
                <w:szCs w:val="16"/>
                <w:lang w:eastAsia="cs-CZ"/>
              </w:rPr>
              <w:t>,</w:t>
            </w:r>
          </w:p>
          <w:p w14:paraId="4ED58D46" w14:textId="24D7A2F9" w:rsidR="00995366" w:rsidRPr="009E2AF3" w:rsidRDefault="00995366" w:rsidP="00877FFA">
            <w:pPr>
              <w:pStyle w:val="Odstavecseseznamem"/>
              <w:numPr>
                <w:ilvl w:val="0"/>
                <w:numId w:val="17"/>
              </w:numPr>
              <w:spacing w:before="20" w:after="0"/>
              <w:rPr>
                <w:rFonts w:ascii="Arial" w:hAnsi="Arial" w:cs="Arial"/>
                <w:sz w:val="16"/>
                <w:szCs w:val="16"/>
                <w:lang w:eastAsia="cs-CZ"/>
              </w:rPr>
            </w:pPr>
            <w:r w:rsidRPr="009E2AF3">
              <w:rPr>
                <w:rFonts w:ascii="Arial" w:hAnsi="Arial" w:cs="Arial"/>
                <w:sz w:val="16"/>
                <w:szCs w:val="16"/>
                <w:lang w:eastAsia="cs-CZ"/>
              </w:rPr>
              <w:t>Při hodnotách „min“, „max“ a „</w:t>
            </w:r>
            <w:proofErr w:type="spellStart"/>
            <w:r w:rsidRPr="009E2AF3">
              <w:rPr>
                <w:rFonts w:ascii="Arial" w:hAnsi="Arial" w:cs="Arial"/>
                <w:sz w:val="16"/>
                <w:szCs w:val="16"/>
                <w:lang w:eastAsia="cs-CZ"/>
              </w:rPr>
              <w:t>pre</w:t>
            </w:r>
            <w:proofErr w:type="spellEnd"/>
            <w:r w:rsidRPr="009E2AF3">
              <w:rPr>
                <w:rFonts w:ascii="Arial" w:hAnsi="Arial" w:cs="Arial"/>
                <w:sz w:val="16"/>
                <w:szCs w:val="16"/>
                <w:lang w:eastAsia="cs-CZ"/>
              </w:rPr>
              <w:t xml:space="preserve">“ se přebírají hodnoty z elementu </w:t>
            </w:r>
            <w:proofErr w:type="spellStart"/>
            <w:r w:rsidRPr="009E2AF3">
              <w:rPr>
                <w:rFonts w:ascii="Arial" w:hAnsi="Arial" w:cs="Arial"/>
                <w:i/>
                <w:iCs/>
                <w:sz w:val="16"/>
                <w:szCs w:val="16"/>
                <w:lang w:eastAsia="cs-CZ"/>
              </w:rPr>
              <w:t>Castka</w:t>
            </w:r>
            <w:proofErr w:type="spellEnd"/>
            <w:r w:rsidRPr="009E2AF3">
              <w:rPr>
                <w:rFonts w:ascii="Arial" w:hAnsi="Arial" w:cs="Arial"/>
                <w:sz w:val="16"/>
                <w:szCs w:val="16"/>
                <w:lang w:eastAsia="cs-CZ"/>
              </w:rPr>
              <w:t xml:space="preserve"> (součást elementu </w:t>
            </w:r>
            <w:proofErr w:type="spellStart"/>
            <w:r w:rsidRPr="009E2AF3">
              <w:rPr>
                <w:rFonts w:ascii="Arial" w:hAnsi="Arial" w:cs="Arial"/>
                <w:i/>
                <w:iCs/>
                <w:sz w:val="16"/>
                <w:szCs w:val="16"/>
                <w:lang w:eastAsia="cs-CZ"/>
              </w:rPr>
              <w:t>BilanceRok</w:t>
            </w:r>
            <w:proofErr w:type="spellEnd"/>
            <w:r w:rsidRPr="009E2AF3">
              <w:rPr>
                <w:rFonts w:ascii="Arial" w:hAnsi="Arial" w:cs="Arial"/>
                <w:i/>
                <w:iCs/>
                <w:sz w:val="16"/>
                <w:szCs w:val="16"/>
                <w:lang w:eastAsia="cs-CZ"/>
              </w:rPr>
              <w:t>).</w:t>
            </w:r>
          </w:p>
          <w:p w14:paraId="0436EA5F" w14:textId="71998EC4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  <w:p w14:paraId="49C9F9C8" w14:textId="77777777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Povolené hodnoty:</w:t>
            </w:r>
          </w:p>
          <w:p w14:paraId="64805220" w14:textId="0E7A5D7D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„min“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minimální, </w:t>
            </w:r>
          </w:p>
          <w:p w14:paraId="29DB766F" w14:textId="3FE9F800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„max“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maximální, </w:t>
            </w:r>
          </w:p>
          <w:p w14:paraId="635B4DE0" w14:textId="4BB8442B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„</w:t>
            </w: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int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interval, </w:t>
            </w:r>
          </w:p>
          <w:p w14:paraId="40C76424" w14:textId="424A5C43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„</w:t>
            </w: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pre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přesně, </w:t>
            </w:r>
          </w:p>
          <w:p w14:paraId="7B5755EB" w14:textId="77777777" w:rsidR="00995366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„ne“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není.</w:t>
            </w:r>
          </w:p>
          <w:p w14:paraId="3106C7B7" w14:textId="449F11C7" w:rsidR="00BE36D0" w:rsidRPr="00704ED8" w:rsidRDefault="00BE36D0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995366" w:rsidRPr="00704ED8" w14:paraId="71458D36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060E10F1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64ACA991" w14:textId="6A7A9A9A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195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CastkaMinimalni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4EF20C79" w14:textId="5044B613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Minimální hodnota intervalu částky řádku bilance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36D54DE8" w14:textId="74209CEC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dec</w:t>
            </w:r>
          </w:p>
        </w:tc>
        <w:tc>
          <w:tcPr>
            <w:tcW w:w="213" w:type="pct"/>
            <w:shd w:val="clear" w:color="auto" w:fill="FBFDFF"/>
            <w:noWrap/>
            <w:vAlign w:val="center"/>
          </w:tcPr>
          <w:p w14:paraId="301A8FDB" w14:textId="708EA80F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060D7E7B" w14:textId="0BB78163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18+2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4EB9F7D2" w14:textId="655E5A13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4F650389" w14:textId="2AB992D2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Tolerance dle závaznosti je povinná a přípustná pouze pokud je hodnota v elementu </w:t>
            </w:r>
            <w:proofErr w:type="spellStart"/>
            <w:r w:rsidRPr="00A257D8">
              <w:rPr>
                <w:rFonts w:cs="Arial"/>
                <w:i/>
                <w:iCs/>
                <w:sz w:val="16"/>
                <w:szCs w:val="16"/>
                <w:lang w:eastAsia="cs-CZ"/>
              </w:rPr>
              <w:t>Zavaznost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= </w:t>
            </w: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int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995366" w:rsidRPr="00704ED8" w14:paraId="35FB0FD4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0F743B09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79097E84" w14:textId="4011EBB8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353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CastkaMinimalni</w:t>
            </w:r>
            <w:proofErr w:type="spellEnd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 xml:space="preserve"> </w:t>
            </w:r>
            <w:proofErr w:type="spellStart"/>
            <w:proofErr w:type="gramStart"/>
            <w:r w:rsidRPr="00704ED8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>atr.menaKod</w:t>
            </w:r>
            <w:proofErr w:type="spellEnd"/>
            <w:proofErr w:type="gramEnd"/>
          </w:p>
        </w:tc>
        <w:tc>
          <w:tcPr>
            <w:tcW w:w="1061" w:type="pct"/>
            <w:shd w:val="clear" w:color="auto" w:fill="FBFDFF"/>
            <w:vAlign w:val="center"/>
          </w:tcPr>
          <w:p w14:paraId="7C479246" w14:textId="4344D802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Kód měny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60C37F3D" w14:textId="683E30A7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highlight w:val="yellow"/>
                <w:lang w:eastAsia="cs-CZ"/>
              </w:rPr>
            </w:pPr>
            <w:proofErr w:type="spellStart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noWrap/>
            <w:vAlign w:val="center"/>
          </w:tcPr>
          <w:p w14:paraId="46F53215" w14:textId="6658777C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highlight w:val="yellow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478F312F" w14:textId="448ED91D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highlight w:val="yellow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5B5EC4F2" w14:textId="7FD33A6E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5DB64ED4" w14:textId="4D4ECF03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Pole </w:t>
            </w:r>
            <w:proofErr w:type="spellStart"/>
            <w:r w:rsidRPr="00DE045C">
              <w:rPr>
                <w:rFonts w:cs="Arial"/>
                <w:i/>
                <w:iCs/>
                <w:color w:val="000000"/>
                <w:sz w:val="16"/>
                <w:szCs w:val="16"/>
                <w:lang w:eastAsia="cs-CZ"/>
              </w:rPr>
              <w:t>menaKod</w:t>
            </w:r>
            <w:proofErr w:type="spellEnd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 je v XML struktuře atributem elementu </w:t>
            </w: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CastkaMinimalni</w:t>
            </w:r>
            <w:proofErr w:type="spellEnd"/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.</w:t>
            </w: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 </w:t>
            </w:r>
            <w:r w:rsidRPr="00704ED8">
              <w:rPr>
                <w:rFonts w:cs="Arial"/>
                <w:b/>
                <w:color w:val="000000"/>
                <w:sz w:val="16"/>
                <w:szCs w:val="16"/>
                <w:lang w:eastAsia="cs-CZ"/>
              </w:rPr>
              <w:t>Povinné pole.</w:t>
            </w:r>
            <w:r w:rsidRPr="00704ED8">
              <w:rPr>
                <w:rFonts w:cs="Arial"/>
                <w:bCs/>
                <w:color w:val="000000"/>
                <w:sz w:val="16"/>
                <w:szCs w:val="16"/>
                <w:lang w:eastAsia="cs-CZ"/>
              </w:rPr>
              <w:t xml:space="preserve"> Je akceptována pouze hodnota „CZK“.</w:t>
            </w:r>
          </w:p>
        </w:tc>
      </w:tr>
      <w:tr w:rsidR="00995366" w:rsidRPr="00704ED8" w14:paraId="3C35D33D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5FDF36E9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114A70CC" w14:textId="27CBD074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195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CastkaMaximalni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6FD60804" w14:textId="1B78FD9E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Maximální hodnota intervalu částky řádku bilance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00FE6D5B" w14:textId="5CA8809C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highlight w:val="yellow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dec</w:t>
            </w:r>
          </w:p>
        </w:tc>
        <w:tc>
          <w:tcPr>
            <w:tcW w:w="213" w:type="pct"/>
            <w:shd w:val="clear" w:color="auto" w:fill="FBFDFF"/>
            <w:noWrap/>
            <w:vAlign w:val="center"/>
          </w:tcPr>
          <w:p w14:paraId="3BB5DEC0" w14:textId="6C9587D4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highlight w:val="yellow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4B2F4969" w14:textId="039E8E04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highlight w:val="yellow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18+2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70202865" w14:textId="385C7702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1CBA9012" w14:textId="235EBF48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Tolerance dle závaznosti je povinná a přípustná pouze pokud je hodnota v elementu </w:t>
            </w:r>
            <w:proofErr w:type="spellStart"/>
            <w:r w:rsidRPr="00A257D8">
              <w:rPr>
                <w:rFonts w:cs="Arial"/>
                <w:i/>
                <w:iCs/>
                <w:sz w:val="16"/>
                <w:szCs w:val="16"/>
                <w:lang w:eastAsia="cs-CZ"/>
              </w:rPr>
              <w:t>Zavaznost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= </w:t>
            </w: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int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995366" w:rsidRPr="00704ED8" w14:paraId="3491F3DD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4F426226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40BC20D9" w14:textId="50B1EFCB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353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CastkaMaximalni</w:t>
            </w:r>
            <w:proofErr w:type="spellEnd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 xml:space="preserve"> </w:t>
            </w:r>
            <w:proofErr w:type="spellStart"/>
            <w:proofErr w:type="gramStart"/>
            <w:r w:rsidRPr="00704ED8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>atr.menaKod</w:t>
            </w:r>
            <w:proofErr w:type="spellEnd"/>
            <w:proofErr w:type="gramEnd"/>
          </w:p>
        </w:tc>
        <w:tc>
          <w:tcPr>
            <w:tcW w:w="1061" w:type="pct"/>
            <w:shd w:val="clear" w:color="auto" w:fill="FBFDFF"/>
            <w:vAlign w:val="center"/>
          </w:tcPr>
          <w:p w14:paraId="0C4504E5" w14:textId="013B49AF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Kód měny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4ED9736C" w14:textId="2B67974C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highlight w:val="yellow"/>
                <w:lang w:eastAsia="cs-CZ"/>
              </w:rPr>
            </w:pPr>
            <w:proofErr w:type="spellStart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noWrap/>
            <w:vAlign w:val="center"/>
          </w:tcPr>
          <w:p w14:paraId="072DD2D9" w14:textId="36C8A715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highlight w:val="yellow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03FE95CB" w14:textId="7724F9EA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highlight w:val="yellow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58C540BF" w14:textId="06283E27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2251BB7A" w14:textId="24C46AF1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Pole </w:t>
            </w:r>
            <w:proofErr w:type="spellStart"/>
            <w:r w:rsidRPr="00DE045C">
              <w:rPr>
                <w:rFonts w:cs="Arial"/>
                <w:i/>
                <w:iCs/>
                <w:color w:val="000000"/>
                <w:sz w:val="16"/>
                <w:szCs w:val="16"/>
                <w:lang w:eastAsia="cs-CZ"/>
              </w:rPr>
              <w:t>menaKod</w:t>
            </w:r>
            <w:proofErr w:type="spellEnd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 je v XML struktuře atributem elementu </w:t>
            </w: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CastkaMaximalni</w:t>
            </w:r>
            <w:proofErr w:type="spellEnd"/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.</w:t>
            </w: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 </w:t>
            </w:r>
            <w:r w:rsidRPr="00704ED8">
              <w:rPr>
                <w:rFonts w:cs="Arial"/>
                <w:b/>
                <w:color w:val="000000"/>
                <w:sz w:val="16"/>
                <w:szCs w:val="16"/>
                <w:lang w:eastAsia="cs-CZ"/>
              </w:rPr>
              <w:t>Povinné pole.</w:t>
            </w:r>
            <w:r w:rsidRPr="00704ED8">
              <w:rPr>
                <w:rFonts w:cs="Arial"/>
                <w:bCs/>
                <w:color w:val="000000"/>
                <w:sz w:val="16"/>
                <w:szCs w:val="16"/>
                <w:lang w:eastAsia="cs-CZ"/>
              </w:rPr>
              <w:t xml:space="preserve"> Je akceptována pouze hodnota „CZK“.</w:t>
            </w:r>
          </w:p>
        </w:tc>
      </w:tr>
      <w:tr w:rsidR="00995366" w:rsidRPr="00704ED8" w14:paraId="4E472223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6580D55F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1A8687FD" w14:textId="590E0E88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195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bookmarkStart w:id="794" w:name="_Hlk205967094"/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CastkaSkutecnost</w:t>
            </w:r>
            <w:bookmarkEnd w:id="794"/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361BC3A9" w14:textId="11526F7D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Skutečně realizovaný objem prostředků na daném řádku</w:t>
            </w:r>
          </w:p>
        </w:tc>
        <w:tc>
          <w:tcPr>
            <w:tcW w:w="372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622E008F" w14:textId="0C2CEDBE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dec</w:t>
            </w:r>
          </w:p>
        </w:tc>
        <w:tc>
          <w:tcPr>
            <w:tcW w:w="213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19D869CF" w14:textId="10CCB4C7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6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1E5FE758" w14:textId="05291414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18+2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603AD6D6" w14:textId="276C6015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4C50AE9A" w14:textId="62119100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Skutečně realizovaný objem prostředků na daném řádku za všechny roky realizace – vyplňuje se až před uzavřením projektu (před závěrečným vyhodnocením)</w:t>
            </w:r>
          </w:p>
        </w:tc>
      </w:tr>
      <w:tr w:rsidR="00995366" w:rsidRPr="00704ED8" w14:paraId="2B2CF93F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129E2B2C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58EAF9E5" w14:textId="3DF312D4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353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CastkaSkutecnost</w:t>
            </w:r>
            <w:proofErr w:type="spellEnd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 xml:space="preserve"> </w:t>
            </w:r>
            <w:proofErr w:type="spellStart"/>
            <w:proofErr w:type="gramStart"/>
            <w:r w:rsidRPr="00704ED8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>atr.menaKod</w:t>
            </w:r>
            <w:proofErr w:type="spellEnd"/>
            <w:proofErr w:type="gramEnd"/>
          </w:p>
        </w:tc>
        <w:tc>
          <w:tcPr>
            <w:tcW w:w="1061" w:type="pct"/>
            <w:shd w:val="clear" w:color="auto" w:fill="FBFDFF"/>
            <w:vAlign w:val="center"/>
          </w:tcPr>
          <w:p w14:paraId="4981A7E6" w14:textId="3E2ACD50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Kód měny</w:t>
            </w:r>
          </w:p>
        </w:tc>
        <w:tc>
          <w:tcPr>
            <w:tcW w:w="372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0E12F701" w14:textId="71C3CCA9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089A89AE" w14:textId="60E2794A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266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2BA0810C" w14:textId="645451E3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478382F9" w14:textId="74FE984A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1B446D97" w14:textId="39C1DD2B" w:rsidR="00995366" w:rsidRPr="00AB72FA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Cs/>
                <w:color w:val="000000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Pole </w:t>
            </w:r>
            <w:proofErr w:type="spellStart"/>
            <w:r w:rsidRPr="00DE045C">
              <w:rPr>
                <w:rFonts w:cs="Arial"/>
                <w:i/>
                <w:iCs/>
                <w:color w:val="000000"/>
                <w:sz w:val="16"/>
                <w:szCs w:val="16"/>
                <w:lang w:eastAsia="cs-CZ"/>
              </w:rPr>
              <w:t>menaKod</w:t>
            </w:r>
            <w:proofErr w:type="spellEnd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 je v XML struktuře atributem elementu </w:t>
            </w: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CastkaSkutecnost</w:t>
            </w:r>
            <w:proofErr w:type="spellEnd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. </w:t>
            </w:r>
            <w:r w:rsidRPr="00704ED8">
              <w:rPr>
                <w:rFonts w:cs="Arial"/>
                <w:b/>
                <w:color w:val="000000"/>
                <w:sz w:val="16"/>
                <w:szCs w:val="16"/>
                <w:lang w:eastAsia="cs-CZ"/>
              </w:rPr>
              <w:t>Povinné pole.</w:t>
            </w:r>
            <w:r w:rsidRPr="00704ED8">
              <w:rPr>
                <w:rFonts w:cs="Arial"/>
                <w:bCs/>
                <w:color w:val="000000"/>
                <w:sz w:val="16"/>
                <w:szCs w:val="16"/>
                <w:lang w:eastAsia="cs-CZ"/>
              </w:rPr>
              <w:t xml:space="preserve"> Je akceptována pouze hodnota „CZK“.</w:t>
            </w:r>
          </w:p>
        </w:tc>
      </w:tr>
      <w:tr w:rsidR="00995366" w:rsidRPr="00704ED8" w14:paraId="6113B269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4166192D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04E09D9B" w14:textId="17F27EBD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195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BilanceRok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380AF703" w14:textId="67CA61D4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Data bilance Akce po jednotlivých letech</w:t>
            </w:r>
          </w:p>
        </w:tc>
        <w:tc>
          <w:tcPr>
            <w:tcW w:w="372" w:type="pct"/>
            <w:shd w:val="clear" w:color="auto" w:fill="F2F2F2" w:themeFill="background1" w:themeFillShade="F2"/>
            <w:vAlign w:val="center"/>
          </w:tcPr>
          <w:p w14:paraId="17B2EE4E" w14:textId="7A16D042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13" w:type="pct"/>
            <w:shd w:val="clear" w:color="auto" w:fill="F2F2F2" w:themeFill="background1" w:themeFillShade="F2"/>
            <w:noWrap/>
            <w:vAlign w:val="center"/>
          </w:tcPr>
          <w:p w14:paraId="466CF35D" w14:textId="2ECDC04B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66" w:type="pct"/>
            <w:shd w:val="clear" w:color="auto" w:fill="F2F2F2" w:themeFill="background1" w:themeFillShade="F2"/>
            <w:noWrap/>
            <w:vAlign w:val="center"/>
          </w:tcPr>
          <w:p w14:paraId="5CC10622" w14:textId="4DBEDB87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74152DE6" w14:textId="791E9CD8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1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..n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7A775B9D" w14:textId="7DC95E20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Element </w:t>
            </w:r>
            <w:proofErr w:type="spellStart"/>
            <w:r w:rsidRPr="0081294F">
              <w:rPr>
                <w:rFonts w:cs="Arial"/>
                <w:i/>
                <w:iCs/>
                <w:sz w:val="16"/>
                <w:szCs w:val="16"/>
                <w:lang w:eastAsia="cs-CZ"/>
              </w:rPr>
              <w:t>BilanceRok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je možné vyplnit v rozsahu informací konkrétní bilance Akce, </w:t>
            </w: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pokud Poskytovatel hodlá tyto informace použít následně pro své interní účely.</w:t>
            </w:r>
          </w:p>
          <w:p w14:paraId="6B8ED1CE" w14:textId="166587FC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Element se opakuje pro každý předávaný řádek bilance Akce v členění po jednotlivých plánovaných letech plnění Akce.</w:t>
            </w:r>
          </w:p>
        </w:tc>
      </w:tr>
      <w:tr w:rsidR="00995366" w:rsidRPr="00704ED8" w14:paraId="41886643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62255D82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4E811F90" w14:textId="49D59F0D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353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8C13CA">
              <w:rPr>
                <w:rFonts w:cs="Arial"/>
                <w:i/>
                <w:sz w:val="16"/>
                <w:szCs w:val="16"/>
                <w:lang w:eastAsia="cs-CZ"/>
              </w:rPr>
              <w:t>Rok</w:t>
            </w:r>
          </w:p>
        </w:tc>
        <w:tc>
          <w:tcPr>
            <w:tcW w:w="1061" w:type="pct"/>
            <w:shd w:val="clear" w:color="auto" w:fill="FBFDFF"/>
            <w:vAlign w:val="center"/>
          </w:tcPr>
          <w:p w14:paraId="4AA4C143" w14:textId="5D5FC3F4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Rok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2D96FB09" w14:textId="36F8C501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noWrap/>
            <w:vAlign w:val="center"/>
          </w:tcPr>
          <w:p w14:paraId="14295DFE" w14:textId="3004EB7A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120784F6" w14:textId="4DF89C77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458480DF" w14:textId="3FD6DAF6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0750CB00" w14:textId="44DD32F9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995366" w:rsidRPr="00704ED8" w14:paraId="4407609A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0FE2F0F9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104334B0" w14:textId="23437FAE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353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8C13CA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>Castka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7D48FF34" w14:textId="1A0720C4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Částka daného roku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747361BA" w14:textId="3819837C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dec</w:t>
            </w:r>
          </w:p>
        </w:tc>
        <w:tc>
          <w:tcPr>
            <w:tcW w:w="213" w:type="pct"/>
            <w:shd w:val="clear" w:color="auto" w:fill="FBFDFF"/>
            <w:noWrap/>
            <w:vAlign w:val="center"/>
          </w:tcPr>
          <w:p w14:paraId="097915E2" w14:textId="255102B2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05493594" w14:textId="28D973E6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18+2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64992443" w14:textId="04FD3975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621112B4" w14:textId="61827664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Částka daného roku</w:t>
            </w:r>
          </w:p>
        </w:tc>
      </w:tr>
      <w:tr w:rsidR="00995366" w:rsidRPr="00704ED8" w14:paraId="20FDEC5C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2DDA9AFE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3678C94E" w14:textId="6F85F466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708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>Castka</w:t>
            </w:r>
            <w:proofErr w:type="spellEnd"/>
            <w:r w:rsidRPr="00704ED8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 xml:space="preserve"> </w:t>
            </w:r>
            <w:proofErr w:type="spellStart"/>
            <w:proofErr w:type="gramStart"/>
            <w:r w:rsidRPr="00704ED8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>atr.menaKod</w:t>
            </w:r>
            <w:proofErr w:type="spellEnd"/>
            <w:proofErr w:type="gramEnd"/>
          </w:p>
        </w:tc>
        <w:tc>
          <w:tcPr>
            <w:tcW w:w="1061" w:type="pct"/>
            <w:shd w:val="clear" w:color="auto" w:fill="FBFDFF"/>
            <w:vAlign w:val="center"/>
          </w:tcPr>
          <w:p w14:paraId="52CF96AB" w14:textId="6CFD355C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Kód měny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00D3F617" w14:textId="25337889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noWrap/>
            <w:vAlign w:val="center"/>
          </w:tcPr>
          <w:p w14:paraId="5E948D45" w14:textId="2E6F015F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03FC83C3" w14:textId="186D1047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095779CE" w14:textId="4D261BF4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7BE87C85" w14:textId="1DCA1718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Pole </w:t>
            </w:r>
            <w:proofErr w:type="spellStart"/>
            <w:r w:rsidRPr="00DE045C">
              <w:rPr>
                <w:rFonts w:cs="Arial"/>
                <w:i/>
                <w:iCs/>
                <w:color w:val="000000"/>
                <w:sz w:val="16"/>
                <w:szCs w:val="16"/>
                <w:lang w:eastAsia="cs-CZ"/>
              </w:rPr>
              <w:t>menaKod</w:t>
            </w:r>
            <w:proofErr w:type="spellEnd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 je v XML struktuře atributem elementu </w:t>
            </w:r>
            <w:proofErr w:type="spellStart"/>
            <w:r w:rsidRPr="00704ED8">
              <w:rPr>
                <w:rFonts w:cs="Arial"/>
                <w:i/>
                <w:iCs/>
                <w:color w:val="000000"/>
                <w:sz w:val="16"/>
                <w:szCs w:val="16"/>
                <w:lang w:eastAsia="cs-CZ"/>
              </w:rPr>
              <w:t>Castka</w:t>
            </w:r>
            <w:proofErr w:type="spellEnd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. </w:t>
            </w:r>
            <w:r w:rsidRPr="00704ED8">
              <w:rPr>
                <w:rFonts w:cs="Arial"/>
                <w:b/>
                <w:color w:val="000000"/>
                <w:sz w:val="16"/>
                <w:szCs w:val="16"/>
                <w:lang w:eastAsia="cs-CZ"/>
              </w:rPr>
              <w:t>Povinné pole.</w:t>
            </w:r>
            <w:r w:rsidRPr="00704ED8">
              <w:rPr>
                <w:rFonts w:cs="Arial"/>
                <w:bCs/>
                <w:color w:val="000000"/>
                <w:sz w:val="16"/>
                <w:szCs w:val="16"/>
                <w:lang w:eastAsia="cs-CZ"/>
              </w:rPr>
              <w:t xml:space="preserve"> Je akceptována pouze hodnota „CZK“.</w:t>
            </w:r>
          </w:p>
        </w:tc>
      </w:tr>
      <w:tr w:rsidR="00995366" w:rsidRPr="00704ED8" w14:paraId="20C14349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237DD3E1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2D362E50" w14:textId="00FDE41F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353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8C13CA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>Skutecnost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129B8929" w14:textId="12735F00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Skutečná částka daného roku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73E9920E" w14:textId="4D4D8731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dec</w:t>
            </w:r>
          </w:p>
        </w:tc>
        <w:tc>
          <w:tcPr>
            <w:tcW w:w="213" w:type="pct"/>
            <w:shd w:val="clear" w:color="auto" w:fill="FBFDFF"/>
            <w:noWrap/>
            <w:vAlign w:val="center"/>
          </w:tcPr>
          <w:p w14:paraId="62950AB6" w14:textId="3248476E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0AC8CA0D" w14:textId="19E91EA1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18+2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53FC17B5" w14:textId="05E183B5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0926636F" w14:textId="33BCE423" w:rsidR="007F5BA0" w:rsidRPr="007F5BA0" w:rsidRDefault="00995366" w:rsidP="007F5BA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Element </w:t>
            </w:r>
            <w:proofErr w:type="spellStart"/>
            <w:r w:rsidRPr="00704ED8">
              <w:rPr>
                <w:rFonts w:cs="Arial"/>
                <w:i/>
                <w:iCs/>
                <w:sz w:val="16"/>
                <w:szCs w:val="16"/>
                <w:lang w:eastAsia="cs-CZ"/>
              </w:rPr>
              <w:t>Skutecnost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je možné použít pouze pro řádky bilance, které nejsou SR.</w:t>
            </w:r>
          </w:p>
        </w:tc>
      </w:tr>
      <w:tr w:rsidR="00995366" w:rsidRPr="00704ED8" w14:paraId="2CF2D5B3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102BF02E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00A9DA8C" w14:textId="27251E81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708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>Skutecnost</w:t>
            </w:r>
            <w:proofErr w:type="spellEnd"/>
            <w:r w:rsidRPr="00704ED8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 xml:space="preserve"> </w:t>
            </w:r>
            <w:proofErr w:type="spellStart"/>
            <w:proofErr w:type="gramStart"/>
            <w:r w:rsidRPr="00704ED8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>atr.menaKod</w:t>
            </w:r>
            <w:proofErr w:type="spellEnd"/>
            <w:proofErr w:type="gramEnd"/>
          </w:p>
        </w:tc>
        <w:tc>
          <w:tcPr>
            <w:tcW w:w="1061" w:type="pct"/>
            <w:shd w:val="clear" w:color="auto" w:fill="FBFDFF"/>
            <w:vAlign w:val="center"/>
          </w:tcPr>
          <w:p w14:paraId="0F31EB6E" w14:textId="1F258E12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Kód měny</w:t>
            </w:r>
          </w:p>
        </w:tc>
        <w:tc>
          <w:tcPr>
            <w:tcW w:w="372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092181C7" w14:textId="0F017FF0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657C71B7" w14:textId="7524A78D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266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7223676F" w14:textId="0EDB2626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53440FB3" w14:textId="3A946514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751B21F6" w14:textId="4E0D5849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Pole </w:t>
            </w:r>
            <w:proofErr w:type="spellStart"/>
            <w:r w:rsidRPr="00DE045C">
              <w:rPr>
                <w:rFonts w:cs="Arial"/>
                <w:i/>
                <w:iCs/>
                <w:color w:val="000000"/>
                <w:sz w:val="16"/>
                <w:szCs w:val="16"/>
                <w:lang w:eastAsia="cs-CZ"/>
              </w:rPr>
              <w:t>menaKod</w:t>
            </w:r>
            <w:proofErr w:type="spellEnd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 je v XML struktuře atributem elementu </w:t>
            </w:r>
            <w:proofErr w:type="spellStart"/>
            <w:r w:rsidRPr="00704ED8">
              <w:rPr>
                <w:rFonts w:cs="Arial"/>
                <w:i/>
                <w:iCs/>
                <w:color w:val="000000"/>
                <w:sz w:val="16"/>
                <w:szCs w:val="16"/>
                <w:lang w:eastAsia="cs-CZ"/>
              </w:rPr>
              <w:t>Skutecnost</w:t>
            </w:r>
            <w:proofErr w:type="spellEnd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. </w:t>
            </w:r>
            <w:r w:rsidRPr="00704ED8">
              <w:rPr>
                <w:rFonts w:cs="Arial"/>
                <w:b/>
                <w:color w:val="000000"/>
                <w:sz w:val="16"/>
                <w:szCs w:val="16"/>
                <w:lang w:eastAsia="cs-CZ"/>
              </w:rPr>
              <w:t>Povinné pole.</w:t>
            </w:r>
            <w:r w:rsidRPr="00704ED8">
              <w:rPr>
                <w:rFonts w:cs="Arial"/>
                <w:bCs/>
                <w:color w:val="000000"/>
                <w:sz w:val="16"/>
                <w:szCs w:val="16"/>
                <w:lang w:eastAsia="cs-CZ"/>
              </w:rPr>
              <w:t xml:space="preserve"> Je akceptována pouze hodnota „CZK“.</w:t>
            </w:r>
          </w:p>
        </w:tc>
      </w:tr>
      <w:tr w:rsidR="00995366" w:rsidRPr="00704ED8" w14:paraId="4031280E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0192887D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6D8AC6EC" w14:textId="001D146C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Harmonogram</w:t>
            </w:r>
          </w:p>
        </w:tc>
        <w:tc>
          <w:tcPr>
            <w:tcW w:w="1061" w:type="pct"/>
            <w:shd w:val="clear" w:color="auto" w:fill="FBFDFF"/>
            <w:vAlign w:val="center"/>
          </w:tcPr>
          <w:p w14:paraId="7FFE4FAE" w14:textId="057E4914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Harmonogram Akce </w:t>
            </w:r>
          </w:p>
        </w:tc>
        <w:tc>
          <w:tcPr>
            <w:tcW w:w="372" w:type="pct"/>
            <w:shd w:val="clear" w:color="auto" w:fill="F2F2F2" w:themeFill="background1" w:themeFillShade="F2"/>
            <w:vAlign w:val="center"/>
          </w:tcPr>
          <w:p w14:paraId="5A43CD01" w14:textId="4011B312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13" w:type="pct"/>
            <w:shd w:val="clear" w:color="auto" w:fill="F2F2F2" w:themeFill="background1" w:themeFillShade="F2"/>
            <w:noWrap/>
            <w:vAlign w:val="center"/>
          </w:tcPr>
          <w:p w14:paraId="761C96DF" w14:textId="020FA07F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66" w:type="pct"/>
            <w:shd w:val="clear" w:color="auto" w:fill="F2F2F2" w:themeFill="background1" w:themeFillShade="F2"/>
            <w:noWrap/>
            <w:vAlign w:val="center"/>
          </w:tcPr>
          <w:p w14:paraId="41D4DE5A" w14:textId="2C8CCB48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1E62E78F" w14:textId="40D04EBE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0..n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58FB033B" w14:textId="66B9CDB2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Element </w:t>
            </w: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AkceHarmonogram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je možné vyplnit v rozsahu informací Akce, </w:t>
            </w: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pokud Poskytovatel hodlá tyto informace použít následně pro své interní účely.</w:t>
            </w:r>
          </w:p>
          <w:p w14:paraId="535A09A7" w14:textId="1912D84C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Element se opakuje pro každou etapu plnění Akce</w:t>
            </w:r>
          </w:p>
        </w:tc>
      </w:tr>
      <w:tr w:rsidR="00995366" w:rsidRPr="00704ED8" w14:paraId="6F836445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3AA63933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15ED3624" w14:textId="2947F7E8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197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RadekKod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4842CA09" w14:textId="1FA5E195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Kód řádku harmonogramu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454D95A2" w14:textId="54076191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noWrap/>
            <w:vAlign w:val="center"/>
          </w:tcPr>
          <w:p w14:paraId="4C7243F0" w14:textId="4D9F64B5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56A53117" w14:textId="60DB9C56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1A593692" w14:textId="7CDDDAC9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6B8F3223" w14:textId="5E2DFA5D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Hodnota dle číselníku </w:t>
            </w: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isp_eKodyHarmonogram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publikovaného na https://www.edssmvs.cz/</w:t>
            </w:r>
            <w:del w:id="795" w:author="Červ Tomáš Ing." w:date="2026-01-16T07:34:00Z" w16du:dateUtc="2026-01-16T06:34:00Z">
              <w:r w:rsidRPr="00704ED8" w:rsidDel="00E2656D">
                <w:rPr>
                  <w:rFonts w:cs="Arial"/>
                  <w:sz w:val="16"/>
                  <w:szCs w:val="16"/>
                  <w:lang w:eastAsia="cs-CZ"/>
                </w:rPr>
                <w:delText>DocumentsList.aspx?Agenda=CEIS, Ciselniky_EIS_EDSSMVS_211027.zip</w:delText>
              </w:r>
            </w:del>
            <w:r w:rsidRPr="00704ED8"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995366" w:rsidRPr="00704ED8" w14:paraId="23B22615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3072BBDB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3C9D9348" w14:textId="3829D04F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197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CisloPoradove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0427F904" w14:textId="26041F34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Pořadové číslo etapy 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0C88C95A" w14:textId="312AAF88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integer</w:t>
            </w:r>
            <w:proofErr w:type="spellEnd"/>
          </w:p>
        </w:tc>
        <w:tc>
          <w:tcPr>
            <w:tcW w:w="213" w:type="pct"/>
            <w:shd w:val="clear" w:color="auto" w:fill="FBFDFF"/>
            <w:noWrap/>
            <w:vAlign w:val="center"/>
          </w:tcPr>
          <w:p w14:paraId="76A12C54" w14:textId="0B12A7A5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202E79EB" w14:textId="1B4CC22E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3207F953" w14:textId="7129EA65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76F4AD88" w14:textId="2B5264EF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995366" w:rsidRPr="00704ED8" w14:paraId="278F8EAE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16CAB103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78F58CE3" w14:textId="794B5333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197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ZahajeniDatum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7F2AE7A2" w14:textId="0CBC2F5E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Datum zahájení etapy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2C0525C4" w14:textId="0EDDDFE0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date</w:t>
            </w:r>
            <w:proofErr w:type="spellEnd"/>
          </w:p>
        </w:tc>
        <w:tc>
          <w:tcPr>
            <w:tcW w:w="213" w:type="pct"/>
            <w:shd w:val="clear" w:color="auto" w:fill="FBFDFF"/>
            <w:noWrap/>
            <w:vAlign w:val="center"/>
          </w:tcPr>
          <w:p w14:paraId="5C86AA0A" w14:textId="11C5E5AE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353639AB" w14:textId="0A70BE86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7C4F2E82" w14:textId="14C73DFA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04B825D2" w14:textId="05477C3B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995366" w:rsidRPr="00704ED8" w14:paraId="684397A5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5BC19E62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2DE5F19D" w14:textId="6A9A0A53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197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UkonceniDatum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6972EFF8" w14:textId="2CCB94DE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Datum ukončení etapy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796CF86C" w14:textId="48832D9E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date</w:t>
            </w:r>
            <w:proofErr w:type="spellEnd"/>
          </w:p>
        </w:tc>
        <w:tc>
          <w:tcPr>
            <w:tcW w:w="213" w:type="pct"/>
            <w:shd w:val="clear" w:color="auto" w:fill="FBFDFF"/>
            <w:noWrap/>
            <w:vAlign w:val="center"/>
          </w:tcPr>
          <w:p w14:paraId="648346AF" w14:textId="6B79D1C6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1B3BA6BB" w14:textId="3B718ECB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5A7810C6" w14:textId="22198C8C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4B2868A6" w14:textId="64B8C796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995366" w:rsidRPr="00704ED8" w14:paraId="6B12665D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06C8C1FC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5EC6A421" w14:textId="166192F5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197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ZavaznostZahajeni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0593800D" w14:textId="75597369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Určení závaznosti data zahájení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06A42215" w14:textId="5B6ACDF3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noWrap/>
            <w:vAlign w:val="center"/>
          </w:tcPr>
          <w:p w14:paraId="61BC2B4F" w14:textId="71A70BF1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0AD671EF" w14:textId="2156CFB2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5FDD9771" w14:textId="0104CC83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1ED8A150" w14:textId="77777777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Určení závaznosti datumu zahájení etapy harmonogramu. </w:t>
            </w:r>
          </w:p>
          <w:p w14:paraId="77B12DAF" w14:textId="77777777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Povolené hodnoty:</w:t>
            </w:r>
          </w:p>
          <w:p w14:paraId="6332988B" w14:textId="117632DC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„min“ - minimální, </w:t>
            </w:r>
          </w:p>
          <w:p w14:paraId="27130402" w14:textId="2525E19D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„max“ - maximální, </w:t>
            </w:r>
          </w:p>
          <w:p w14:paraId="01836896" w14:textId="77777777" w:rsidR="00BE36D0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„</w:t>
            </w: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pre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“ - přesně, </w:t>
            </w:r>
          </w:p>
          <w:p w14:paraId="5307BE0A" w14:textId="3692C0BB" w:rsidR="00BE36D0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„ne“ - není.</w:t>
            </w:r>
          </w:p>
        </w:tc>
      </w:tr>
      <w:tr w:rsidR="00995366" w:rsidRPr="00704ED8" w14:paraId="1190C613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7DD6A06A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2DD4F680" w14:textId="3B6DC71F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197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ZavaznostUkonceni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5E0146DE" w14:textId="52D9E593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Určení závaznosti data ukončení</w:t>
            </w:r>
          </w:p>
        </w:tc>
        <w:tc>
          <w:tcPr>
            <w:tcW w:w="372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72089F97" w14:textId="25DEB8C4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4FDF681A" w14:textId="58A43666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</w:t>
            </w:r>
          </w:p>
        </w:tc>
        <w:tc>
          <w:tcPr>
            <w:tcW w:w="266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48A99E36" w14:textId="7B656507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2E27659E" w14:textId="09EE263F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31EC644E" w14:textId="77777777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Určení závaznosti datumu ukončení etapy harmonogramu. </w:t>
            </w:r>
          </w:p>
          <w:p w14:paraId="54D0C96B" w14:textId="77777777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Povolené hodnoty:</w:t>
            </w:r>
          </w:p>
          <w:p w14:paraId="68CBF9D7" w14:textId="64BDCAE3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„min“ - minimální, </w:t>
            </w:r>
          </w:p>
          <w:p w14:paraId="743CA37D" w14:textId="0DB803F4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„max“ - maximální, </w:t>
            </w:r>
          </w:p>
          <w:p w14:paraId="7CBCBBDC" w14:textId="77777777" w:rsidR="00BE36D0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„</w:t>
            </w: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pre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“ - přesně, </w:t>
            </w:r>
          </w:p>
          <w:p w14:paraId="38723CBC" w14:textId="248A7C33" w:rsidR="00BE36D0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„ne“ - není.</w:t>
            </w:r>
          </w:p>
        </w:tc>
      </w:tr>
      <w:tr w:rsidR="00995366" w:rsidRPr="00704ED8" w14:paraId="0C6C1D58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1E1F1F60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2B0379F2" w14:textId="28923628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AkceParametr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3F6A0B1C" w14:textId="31238BB3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Parametr Akce </w:t>
            </w:r>
          </w:p>
        </w:tc>
        <w:tc>
          <w:tcPr>
            <w:tcW w:w="372" w:type="pct"/>
            <w:shd w:val="clear" w:color="auto" w:fill="F2F2F2" w:themeFill="background1" w:themeFillShade="F2"/>
            <w:vAlign w:val="center"/>
          </w:tcPr>
          <w:p w14:paraId="623914F9" w14:textId="01AC404D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13" w:type="pct"/>
            <w:shd w:val="clear" w:color="auto" w:fill="F2F2F2" w:themeFill="background1" w:themeFillShade="F2"/>
            <w:noWrap/>
            <w:vAlign w:val="center"/>
          </w:tcPr>
          <w:p w14:paraId="42E69290" w14:textId="482B87DD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66" w:type="pct"/>
            <w:shd w:val="clear" w:color="auto" w:fill="F2F2F2" w:themeFill="background1" w:themeFillShade="F2"/>
            <w:noWrap/>
            <w:vAlign w:val="center"/>
          </w:tcPr>
          <w:p w14:paraId="22916CB1" w14:textId="50B38B54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400375A1" w14:textId="48044E49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0..n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5317AEA6" w14:textId="042FEE5B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Element </w:t>
            </w: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AkceParametr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je možné vyplnit v rozsahu informací Akce, </w:t>
            </w: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pokud Poskytovatel hodlá tyto informace použít následně pro své interní účely.</w:t>
            </w:r>
          </w:p>
          <w:p w14:paraId="5FC46539" w14:textId="4E93FDC8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Element se opakuje pro každý parametr Akce</w:t>
            </w:r>
          </w:p>
        </w:tc>
      </w:tr>
      <w:tr w:rsidR="00995366" w:rsidRPr="00704ED8" w14:paraId="4F9F61B2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3EFF0B7A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59682DE5" w14:textId="79386D1D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Cislo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0CB59D96" w14:textId="6306CF77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Pořadové číslo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2E6B2C7B" w14:textId="5B7D7400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integer</w:t>
            </w:r>
            <w:proofErr w:type="spellEnd"/>
          </w:p>
        </w:tc>
        <w:tc>
          <w:tcPr>
            <w:tcW w:w="213" w:type="pct"/>
            <w:shd w:val="clear" w:color="auto" w:fill="FBFDFF"/>
            <w:noWrap/>
            <w:vAlign w:val="center"/>
          </w:tcPr>
          <w:p w14:paraId="60962BDF" w14:textId="67606E38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7C1DE4E5" w14:textId="357142EC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21E3320F" w14:textId="73106341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24042F82" w14:textId="77777777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995366" w:rsidRPr="00704ED8" w14:paraId="7E9F8D87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057C56B9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0E17ADD5" w14:textId="2668F7AC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Nazev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3D7487D1" w14:textId="58957342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Název parametru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3A8B22AF" w14:textId="5BA6BD91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noWrap/>
            <w:vAlign w:val="center"/>
          </w:tcPr>
          <w:p w14:paraId="06BE718A" w14:textId="12EFD16A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53166611" w14:textId="1CF57902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256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1D567717" w14:textId="7CD5D8B6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192369D3" w14:textId="6F5F89D3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995366" w:rsidRPr="00704ED8" w14:paraId="4E32A517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0996806C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6DC96D92" w14:textId="22503DC8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JednotkaMerna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637D7F09" w14:textId="755F44EA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Měrná jednotka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607F65FE" w14:textId="5C4C933E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noWrap/>
            <w:vAlign w:val="center"/>
          </w:tcPr>
          <w:p w14:paraId="1278A66E" w14:textId="2908A1EC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399585AE" w14:textId="61B534DA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32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38363522" w14:textId="1975B6A7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12A139CA" w14:textId="44E40C6F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Jednotka, v níž se udává hodnota parametru.</w:t>
            </w:r>
          </w:p>
        </w:tc>
      </w:tr>
      <w:tr w:rsidR="00995366" w:rsidRPr="00704ED8" w14:paraId="5C5A49CF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6A176579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1E9CC05B" w14:textId="5BBD9CE7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Hodnota</w:t>
            </w:r>
          </w:p>
        </w:tc>
        <w:tc>
          <w:tcPr>
            <w:tcW w:w="1061" w:type="pct"/>
            <w:shd w:val="clear" w:color="auto" w:fill="FBFDFF"/>
            <w:vAlign w:val="center"/>
          </w:tcPr>
          <w:p w14:paraId="7E8C1E06" w14:textId="745FCE0D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Hodnota parametru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6068CA82" w14:textId="0EB04B26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dec</w:t>
            </w:r>
          </w:p>
        </w:tc>
        <w:tc>
          <w:tcPr>
            <w:tcW w:w="213" w:type="pct"/>
            <w:shd w:val="clear" w:color="auto" w:fill="FBFDFF"/>
            <w:noWrap/>
            <w:vAlign w:val="center"/>
          </w:tcPr>
          <w:p w14:paraId="2F2DC0A8" w14:textId="1C3FA302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0944C84C" w14:textId="505D5207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18+2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2EC4C83A" w14:textId="61910F30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4E4230E3" w14:textId="76A2459B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995366" w:rsidRPr="00704ED8" w14:paraId="1ED6819C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730AF43C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06489677" w14:textId="7393C4C3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Zavaznost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29C0FFAA" w14:textId="5F6F9AE8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Určení závaznosti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6C1CEB94" w14:textId="79800C5B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noWrap/>
            <w:vAlign w:val="center"/>
          </w:tcPr>
          <w:p w14:paraId="2C869044" w14:textId="60FAFA00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41595227" w14:textId="45BA14A5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1AB166A8" w14:textId="2BE69E70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2EB23C3E" w14:textId="77777777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Určení závaznosti.</w:t>
            </w:r>
          </w:p>
          <w:p w14:paraId="06BDDEB0" w14:textId="77777777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Povolené hodnoty:</w:t>
            </w:r>
          </w:p>
          <w:p w14:paraId="3D14A6FB" w14:textId="373E1F51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„min“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minimální, </w:t>
            </w:r>
          </w:p>
          <w:p w14:paraId="5C56C8FE" w14:textId="79CC5784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„max“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maximální, </w:t>
            </w:r>
          </w:p>
          <w:p w14:paraId="0869A200" w14:textId="7363E85F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„</w:t>
            </w: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int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interval, </w:t>
            </w:r>
          </w:p>
          <w:p w14:paraId="4A7F305F" w14:textId="77777777" w:rsidR="00BE36D0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„</w:t>
            </w: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pre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přesně, </w:t>
            </w:r>
          </w:p>
          <w:p w14:paraId="22BBEF42" w14:textId="2603991D" w:rsidR="00BE36D0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„ne“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není.</w:t>
            </w:r>
          </w:p>
        </w:tc>
      </w:tr>
      <w:tr w:rsidR="00995366" w:rsidRPr="00704ED8" w14:paraId="6E467C4D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159B4E80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021F368E" w14:textId="4FD636D6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HodnotaMinimalni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027CA5F4" w14:textId="4DF943A3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Minimální hodnota parametru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02F7363F" w14:textId="3695C65F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dec</w:t>
            </w:r>
          </w:p>
        </w:tc>
        <w:tc>
          <w:tcPr>
            <w:tcW w:w="213" w:type="pct"/>
            <w:shd w:val="clear" w:color="auto" w:fill="FBFDFF"/>
            <w:noWrap/>
            <w:vAlign w:val="center"/>
          </w:tcPr>
          <w:p w14:paraId="60E8C6A1" w14:textId="29021082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5D18E618" w14:textId="2908B1B9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18+2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1F401504" w14:textId="6CDD7C51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7872FC50" w14:textId="55F4E4DD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Tolerance dle závaznosti je povinná a přípustná pouze pokud je hodnota v elementu </w:t>
            </w:r>
            <w:proofErr w:type="spellStart"/>
            <w:r w:rsidRPr="00A257D8">
              <w:rPr>
                <w:rFonts w:cs="Arial"/>
                <w:i/>
                <w:iCs/>
                <w:sz w:val="16"/>
                <w:szCs w:val="16"/>
                <w:lang w:eastAsia="cs-CZ"/>
              </w:rPr>
              <w:t>Zavaznost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= </w:t>
            </w: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int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995366" w:rsidRPr="00704ED8" w14:paraId="502E7258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13826F0C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0DEACC9F" w14:textId="2FD59D25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HodnotaMaximalni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03B89827" w14:textId="1A045F09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Maximální hodnota parametru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5BB1BFF9" w14:textId="7D76C4A5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dec</w:t>
            </w:r>
          </w:p>
        </w:tc>
        <w:tc>
          <w:tcPr>
            <w:tcW w:w="213" w:type="pct"/>
            <w:shd w:val="clear" w:color="auto" w:fill="FBFDFF"/>
            <w:noWrap/>
            <w:vAlign w:val="center"/>
          </w:tcPr>
          <w:p w14:paraId="4D1E88F3" w14:textId="610ADC77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2778B5C9" w14:textId="0302414F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18+2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5CE29BE3" w14:textId="07937A5F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7C833252" w14:textId="18EC0710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Tolerance dle závaznosti je povinná a přípustná pouze pokud je hodnota v elementu </w:t>
            </w:r>
            <w:proofErr w:type="spellStart"/>
            <w:r w:rsidRPr="00A257D8">
              <w:rPr>
                <w:rFonts w:cs="Arial"/>
                <w:i/>
                <w:iCs/>
                <w:sz w:val="16"/>
                <w:szCs w:val="16"/>
                <w:lang w:eastAsia="cs-CZ"/>
              </w:rPr>
              <w:t>Zavaznost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= </w:t>
            </w: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int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995366" w:rsidRPr="00704ED8" w14:paraId="3FA0F19E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758F1B2F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0E12DE1A" w14:textId="69EE3177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CenaJednotkova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04DF4106" w14:textId="340F73DE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Jednotková cena parametru </w:t>
            </w:r>
          </w:p>
        </w:tc>
        <w:tc>
          <w:tcPr>
            <w:tcW w:w="372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03CE31CA" w14:textId="15F5FE0B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dec</w:t>
            </w:r>
          </w:p>
        </w:tc>
        <w:tc>
          <w:tcPr>
            <w:tcW w:w="213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1858C51D" w14:textId="0CFD80FD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6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208E9BE4" w14:textId="64DD3AC6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18+2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19FF2FB4" w14:textId="09617400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6DD5D6DE" w14:textId="5BDE2ACA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Jednotková cena parametru se uvádí v korunách na dvě desetinná místa</w:t>
            </w:r>
          </w:p>
        </w:tc>
      </w:tr>
      <w:tr w:rsidR="00995366" w:rsidRPr="00704ED8" w14:paraId="594502B1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4F959C7B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39A0F978" w14:textId="4FA1F14F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CenaJednotkova</w:t>
            </w:r>
            <w:proofErr w:type="spellEnd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 xml:space="preserve"> </w:t>
            </w:r>
            <w:proofErr w:type="spellStart"/>
            <w:proofErr w:type="gramStart"/>
            <w:r w:rsidRPr="00704ED8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>atr.menaKod</w:t>
            </w:r>
            <w:proofErr w:type="spellEnd"/>
            <w:proofErr w:type="gramEnd"/>
          </w:p>
        </w:tc>
        <w:tc>
          <w:tcPr>
            <w:tcW w:w="1061" w:type="pct"/>
            <w:shd w:val="clear" w:color="auto" w:fill="FBFDFF"/>
            <w:vAlign w:val="center"/>
          </w:tcPr>
          <w:p w14:paraId="6F8F41D0" w14:textId="0C57E777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Kód měny</w:t>
            </w:r>
          </w:p>
        </w:tc>
        <w:tc>
          <w:tcPr>
            <w:tcW w:w="372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65DCC4DE" w14:textId="7225B500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61795FAC" w14:textId="4ACFAF2A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266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08584053" w14:textId="56861645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3CA866C7" w14:textId="241C2B7C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237BA3BB" w14:textId="4BF5CEA3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Pole </w:t>
            </w:r>
            <w:proofErr w:type="spellStart"/>
            <w:r w:rsidRPr="00DE045C">
              <w:rPr>
                <w:rFonts w:cs="Arial"/>
                <w:i/>
                <w:iCs/>
                <w:color w:val="000000"/>
                <w:sz w:val="16"/>
                <w:szCs w:val="16"/>
                <w:lang w:eastAsia="cs-CZ"/>
              </w:rPr>
              <w:t>menaKod</w:t>
            </w:r>
            <w:proofErr w:type="spellEnd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 je v XML struktuře atributem elementu </w:t>
            </w: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CenaJednotkova</w:t>
            </w:r>
            <w:proofErr w:type="spellEnd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. </w:t>
            </w:r>
            <w:r w:rsidRPr="00704ED8">
              <w:rPr>
                <w:rFonts w:cs="Arial"/>
                <w:b/>
                <w:color w:val="000000"/>
                <w:sz w:val="16"/>
                <w:szCs w:val="16"/>
                <w:lang w:eastAsia="cs-CZ"/>
              </w:rPr>
              <w:t>Povinné pole.</w:t>
            </w:r>
          </w:p>
        </w:tc>
      </w:tr>
      <w:tr w:rsidR="00995366" w:rsidRPr="00704ED8" w14:paraId="60133C16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6547F3F2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14667D68" w14:textId="429B906B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-33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AkceIndikator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3AE5C73D" w14:textId="422482B3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Indikátor Akce </w:t>
            </w:r>
          </w:p>
        </w:tc>
        <w:tc>
          <w:tcPr>
            <w:tcW w:w="372" w:type="pct"/>
            <w:shd w:val="clear" w:color="auto" w:fill="F2F2F2" w:themeFill="background1" w:themeFillShade="F2"/>
            <w:vAlign w:val="center"/>
          </w:tcPr>
          <w:p w14:paraId="1C193B71" w14:textId="169D528F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13" w:type="pct"/>
            <w:shd w:val="clear" w:color="auto" w:fill="F2F2F2" w:themeFill="background1" w:themeFillShade="F2"/>
            <w:noWrap/>
            <w:vAlign w:val="center"/>
          </w:tcPr>
          <w:p w14:paraId="0F0A0E15" w14:textId="224FA906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66" w:type="pct"/>
            <w:shd w:val="clear" w:color="auto" w:fill="F2F2F2" w:themeFill="background1" w:themeFillShade="F2"/>
            <w:noWrap/>
            <w:vAlign w:val="center"/>
          </w:tcPr>
          <w:p w14:paraId="0FCAFFAB" w14:textId="2C750799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79BEF3E5" w14:textId="44E9CEE3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0..n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278CAD58" w14:textId="780A3FBF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Element </w:t>
            </w: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AkceIndikator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je možné vyplnit v rozsahu informací Akce, </w:t>
            </w: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pokud Poskytovatel hodlá tyto informace použít následně pro své interní účely.</w:t>
            </w:r>
          </w:p>
          <w:p w14:paraId="2D9FA1E9" w14:textId="680A6ACE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Element se opakuje pro každý indikátor Akce</w:t>
            </w:r>
          </w:p>
        </w:tc>
      </w:tr>
      <w:tr w:rsidR="00995366" w:rsidRPr="00704ED8" w14:paraId="33F94653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00820C67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182280FF" w14:textId="082D2624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Cislo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7EBB653D" w14:textId="163D54FB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Pořadové číslo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7627E01D" w14:textId="10B4DA45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integer</w:t>
            </w:r>
            <w:proofErr w:type="spellEnd"/>
          </w:p>
        </w:tc>
        <w:tc>
          <w:tcPr>
            <w:tcW w:w="213" w:type="pct"/>
            <w:shd w:val="clear" w:color="auto" w:fill="FBFDFF"/>
            <w:noWrap/>
            <w:vAlign w:val="center"/>
          </w:tcPr>
          <w:p w14:paraId="72CDA002" w14:textId="0B48FE6D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55806715" w14:textId="0948753E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39FF824C" w14:textId="2923052A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1A366625" w14:textId="62D1F982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995366" w:rsidRPr="00704ED8" w14:paraId="3854F43E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0D63E1BE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4BD7FC9B" w14:textId="19F622F0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Nazev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3802A432" w14:textId="5F6A601C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Název indikátoru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5861DC7E" w14:textId="6B006E33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noWrap/>
            <w:vAlign w:val="center"/>
          </w:tcPr>
          <w:p w14:paraId="3D54AECE" w14:textId="16811A1B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74C2F74A" w14:textId="2B242F4E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256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7695C5A5" w14:textId="496FAB71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6ACC3D34" w14:textId="7C2694BC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995366" w:rsidRPr="00704ED8" w14:paraId="1EBE796E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0DE5B8BD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40ECD24C" w14:textId="51AA247E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213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JednotkaMerna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584C8AD2" w14:textId="5A8F9FE4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Měrná jednotka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0B7672A2" w14:textId="29B114BF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13" w:type="pct"/>
            <w:shd w:val="clear" w:color="auto" w:fill="FBFDFF"/>
            <w:noWrap/>
            <w:vAlign w:val="center"/>
          </w:tcPr>
          <w:p w14:paraId="5A186A3F" w14:textId="2DBFD989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75B0D1F8" w14:textId="489D7C76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32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1B740431" w14:textId="7034E1A8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4CD19142" w14:textId="059E8E8C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Jednotka, v níž se udává hodnota indikátoru.</w:t>
            </w:r>
          </w:p>
        </w:tc>
      </w:tr>
      <w:tr w:rsidR="00995366" w:rsidRPr="00704ED8" w14:paraId="2DD2A1EC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67A44324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23B0AF2C" w14:textId="6E66E993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199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HodnotaVychozi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4C3CDE76" w14:textId="182BA245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Výchozí hodnota indikátoru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562F268A" w14:textId="79761AEC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dec</w:t>
            </w:r>
          </w:p>
        </w:tc>
        <w:tc>
          <w:tcPr>
            <w:tcW w:w="213" w:type="pct"/>
            <w:shd w:val="clear" w:color="auto" w:fill="FBFDFF"/>
            <w:noWrap/>
            <w:vAlign w:val="center"/>
          </w:tcPr>
          <w:p w14:paraId="69E65585" w14:textId="42F3D389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446BC3E8" w14:textId="1F06F5BB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18+2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75476708" w14:textId="70E1B5DB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4F48903F" w14:textId="1CAA4B82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995366" w:rsidRPr="00704ED8" w14:paraId="1C8B0136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16036907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1BE0FFEC" w14:textId="1D41C47F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HodnotaCilova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21C6B410" w14:textId="182C78A8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Cílová hodnota indikátoru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5EF68D8C" w14:textId="7FF86772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dec</w:t>
            </w:r>
          </w:p>
        </w:tc>
        <w:tc>
          <w:tcPr>
            <w:tcW w:w="213" w:type="pct"/>
            <w:shd w:val="clear" w:color="auto" w:fill="FBFDFF"/>
            <w:noWrap/>
            <w:vAlign w:val="center"/>
          </w:tcPr>
          <w:p w14:paraId="33A1157E" w14:textId="29A688D8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45C25040" w14:textId="6724F385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18+2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4A8D7A0C" w14:textId="6BA27256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308FED2F" w14:textId="77777777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995366" w:rsidRPr="00704ED8" w14:paraId="066767DE" w14:textId="77777777" w:rsidTr="00AB1B0A">
        <w:trPr>
          <w:trHeight w:val="510"/>
        </w:trPr>
        <w:tc>
          <w:tcPr>
            <w:tcW w:w="119" w:type="pct"/>
            <w:vMerge/>
            <w:shd w:val="clear" w:color="auto" w:fill="99CCFF"/>
            <w:vAlign w:val="center"/>
          </w:tcPr>
          <w:p w14:paraId="7F81FC80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3" w:type="pct"/>
            <w:shd w:val="clear" w:color="auto" w:fill="FBFDFF"/>
            <w:noWrap/>
            <w:vAlign w:val="center"/>
          </w:tcPr>
          <w:p w14:paraId="38C0BD1A" w14:textId="590AD437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HodnotaCilovaDatum</w:t>
            </w:r>
            <w:proofErr w:type="spellEnd"/>
          </w:p>
        </w:tc>
        <w:tc>
          <w:tcPr>
            <w:tcW w:w="1061" w:type="pct"/>
            <w:shd w:val="clear" w:color="auto" w:fill="FBFDFF"/>
            <w:vAlign w:val="center"/>
          </w:tcPr>
          <w:p w14:paraId="552358FF" w14:textId="1B8E732D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Datum cílové hodnoty indikátoru</w:t>
            </w:r>
          </w:p>
        </w:tc>
        <w:tc>
          <w:tcPr>
            <w:tcW w:w="372" w:type="pct"/>
            <w:shd w:val="clear" w:color="auto" w:fill="FBFDFF"/>
            <w:vAlign w:val="center"/>
          </w:tcPr>
          <w:p w14:paraId="481A2493" w14:textId="1EB3964C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date</w:t>
            </w:r>
            <w:proofErr w:type="spellEnd"/>
          </w:p>
        </w:tc>
        <w:tc>
          <w:tcPr>
            <w:tcW w:w="213" w:type="pct"/>
            <w:shd w:val="clear" w:color="auto" w:fill="FBFDFF"/>
            <w:noWrap/>
            <w:vAlign w:val="center"/>
          </w:tcPr>
          <w:p w14:paraId="2DF9F17F" w14:textId="6A5A8A5C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68B263A9" w14:textId="48DFE22A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371" w:type="pct"/>
            <w:shd w:val="clear" w:color="auto" w:fill="FBFDFF"/>
            <w:noWrap/>
            <w:vAlign w:val="center"/>
          </w:tcPr>
          <w:p w14:paraId="1EA63206" w14:textId="706F12AC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25" w:type="pct"/>
            <w:shd w:val="clear" w:color="auto" w:fill="FBFDFF"/>
            <w:noWrap/>
            <w:vAlign w:val="center"/>
          </w:tcPr>
          <w:p w14:paraId="68D9CBAC" w14:textId="77777777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</w:tbl>
    <w:p w14:paraId="05EC1D83" w14:textId="3583D69E" w:rsidR="0066052F" w:rsidRDefault="00235A5A" w:rsidP="00235A5A">
      <w:pPr>
        <w:pStyle w:val="Titulek"/>
        <w:ind w:left="0"/>
        <w:jc w:val="center"/>
        <w:rPr>
          <w:lang w:val="cs-CZ"/>
        </w:rPr>
      </w:pPr>
      <w:bookmarkStart w:id="796" w:name="_Toc224122866"/>
      <w:r w:rsidRPr="00704ED8">
        <w:rPr>
          <w:lang w:val="cs-CZ"/>
        </w:rPr>
        <w:t xml:space="preserve">Tabulka </w:t>
      </w:r>
      <w:r w:rsidR="000060D4" w:rsidRPr="00704ED8">
        <w:rPr>
          <w:lang w:val="cs-CZ"/>
        </w:rPr>
        <w:fldChar w:fldCharType="begin"/>
      </w:r>
      <w:r w:rsidR="000060D4" w:rsidRPr="00704ED8">
        <w:rPr>
          <w:lang w:val="cs-CZ"/>
        </w:rPr>
        <w:instrText xml:space="preserve"> SEQ Tabulka \* ARABIC </w:instrText>
      </w:r>
      <w:r w:rsidR="000060D4" w:rsidRPr="00704ED8">
        <w:rPr>
          <w:lang w:val="cs-CZ"/>
        </w:rPr>
        <w:fldChar w:fldCharType="separate"/>
      </w:r>
      <w:r w:rsidR="004A04B6">
        <w:rPr>
          <w:noProof/>
          <w:lang w:val="cs-CZ"/>
        </w:rPr>
        <w:t>10</w:t>
      </w:r>
      <w:r w:rsidR="000060D4" w:rsidRPr="00704ED8">
        <w:rPr>
          <w:lang w:val="cs-CZ"/>
        </w:rPr>
        <w:fldChar w:fldCharType="end"/>
      </w:r>
      <w:r w:rsidR="000060D4" w:rsidRPr="00704ED8">
        <w:rPr>
          <w:lang w:val="cs-CZ"/>
        </w:rPr>
        <w:t xml:space="preserve"> </w:t>
      </w:r>
      <w:r w:rsidR="000060D4">
        <w:rPr>
          <w:noProof/>
          <w:lang w:val="cs-CZ"/>
        </w:rPr>
        <w:t xml:space="preserve"> </w:t>
      </w:r>
      <w:r w:rsidRPr="00704ED8">
        <w:rPr>
          <w:lang w:val="cs-CZ"/>
        </w:rPr>
        <w:t xml:space="preserve">- Struktura pro </w:t>
      </w:r>
      <w:r w:rsidR="00EC1655" w:rsidRPr="00704ED8">
        <w:rPr>
          <w:lang w:val="cs-CZ"/>
        </w:rPr>
        <w:t>založení Akce</w:t>
      </w:r>
      <w:bookmarkEnd w:id="796"/>
    </w:p>
    <w:p w14:paraId="15755E3C" w14:textId="56002528" w:rsidR="005E6150" w:rsidRDefault="00FE3BF7" w:rsidP="005D023F">
      <w:r>
        <w:t xml:space="preserve">*) Elementy </w:t>
      </w:r>
      <w:r w:rsidRPr="007B4B4E">
        <w:t>Poskytovatel</w:t>
      </w:r>
      <w:r>
        <w:t xml:space="preserve"> a </w:t>
      </w:r>
      <w:proofErr w:type="spellStart"/>
      <w:r w:rsidRPr="007B4B4E">
        <w:t>PoskytovatelIC</w:t>
      </w:r>
      <w:proofErr w:type="spellEnd"/>
      <w:r>
        <w:t xml:space="preserve"> byly odstraněny – budou přebírány z Agregační akce přímo v RIS ZED.</w:t>
      </w:r>
    </w:p>
    <w:p w14:paraId="12BDA849" w14:textId="62FB1170" w:rsidR="00FE3BF7" w:rsidRDefault="00FE3BF7" w:rsidP="005D023F">
      <w:r>
        <w:t xml:space="preserve">**) Elementy </w:t>
      </w:r>
      <w:proofErr w:type="spellStart"/>
      <w:r w:rsidRPr="007B4B4E">
        <w:t>DotaceCastka</w:t>
      </w:r>
      <w:proofErr w:type="spellEnd"/>
      <w:r>
        <w:t xml:space="preserve"> a </w:t>
      </w:r>
      <w:proofErr w:type="spellStart"/>
      <w:r w:rsidRPr="007B4B4E">
        <w:t>OstatniCastka</w:t>
      </w:r>
      <w:proofErr w:type="spellEnd"/>
      <w:r>
        <w:t xml:space="preserve"> </w:t>
      </w:r>
      <w:r w:rsidR="00AF11D7">
        <w:t xml:space="preserve">(aktuálně element </w:t>
      </w:r>
      <w:proofErr w:type="spellStart"/>
      <w:r w:rsidR="00AF11D7" w:rsidRPr="00AF11D7">
        <w:t>DotaceCastkaOstatni</w:t>
      </w:r>
      <w:proofErr w:type="spellEnd"/>
      <w:r w:rsidR="00AF11D7">
        <w:t xml:space="preserve">) </w:t>
      </w:r>
      <w:r>
        <w:t xml:space="preserve">byly přesunuty do nově vytvořeného elementu </w:t>
      </w:r>
      <w:r w:rsidRPr="007B4B4E">
        <w:t>Finance.</w:t>
      </w:r>
    </w:p>
    <w:p w14:paraId="33284E2A" w14:textId="04FE4BA6" w:rsidR="00872DED" w:rsidRPr="0019693E" w:rsidRDefault="005F4D7E" w:rsidP="0019693E">
      <w:pPr>
        <w:spacing w:after="0"/>
        <w:rPr>
          <w:rFonts w:cs="Arial"/>
        </w:rPr>
      </w:pPr>
      <w:r w:rsidRPr="005F4D7E">
        <w:t>***)</w:t>
      </w:r>
      <w:r>
        <w:t xml:space="preserve"> </w:t>
      </w:r>
      <w:r w:rsidRPr="0019693E">
        <w:rPr>
          <w:rFonts w:cs="Arial"/>
        </w:rPr>
        <w:t xml:space="preserve">Elementy </w:t>
      </w:r>
      <w:proofErr w:type="spellStart"/>
      <w:r w:rsidRPr="0019693E">
        <w:rPr>
          <w:rFonts w:cs="Arial"/>
        </w:rPr>
        <w:t>CisloPopisne</w:t>
      </w:r>
      <w:proofErr w:type="spellEnd"/>
      <w:r w:rsidRPr="0019693E">
        <w:rPr>
          <w:rFonts w:cs="Arial"/>
        </w:rPr>
        <w:t xml:space="preserve">, </w:t>
      </w:r>
      <w:proofErr w:type="spellStart"/>
      <w:r w:rsidRPr="0019693E">
        <w:rPr>
          <w:rFonts w:cs="Arial"/>
        </w:rPr>
        <w:t>CisloEvidencni</w:t>
      </w:r>
      <w:proofErr w:type="spellEnd"/>
      <w:r w:rsidRPr="0019693E">
        <w:rPr>
          <w:rFonts w:cs="Arial"/>
        </w:rPr>
        <w:t xml:space="preserve"> a </w:t>
      </w:r>
      <w:proofErr w:type="spellStart"/>
      <w:r w:rsidRPr="0019693E">
        <w:rPr>
          <w:rFonts w:cs="Arial"/>
        </w:rPr>
        <w:t>CisloOrientacni</w:t>
      </w:r>
      <w:proofErr w:type="spellEnd"/>
      <w:r w:rsidRPr="0019693E">
        <w:rPr>
          <w:rFonts w:cs="Arial"/>
        </w:rPr>
        <w:t xml:space="preserve"> budou pro akce zakládané od roku 2025 kontrolovány dle pravidel pro </w:t>
      </w:r>
      <w:r w:rsidR="00B80BF4" w:rsidRPr="0019693E">
        <w:rPr>
          <w:rFonts w:cs="Arial"/>
        </w:rPr>
        <w:t xml:space="preserve">přidělování </w:t>
      </w:r>
      <w:r w:rsidRPr="0019693E">
        <w:rPr>
          <w:rFonts w:cs="Arial"/>
        </w:rPr>
        <w:t>domovní</w:t>
      </w:r>
      <w:r w:rsidR="00B80BF4" w:rsidRPr="0019693E">
        <w:rPr>
          <w:rFonts w:cs="Arial"/>
        </w:rPr>
        <w:t>ho</w:t>
      </w:r>
      <w:r w:rsidRPr="0019693E">
        <w:rPr>
          <w:rFonts w:cs="Arial"/>
        </w:rPr>
        <w:t xml:space="preserve"> čísla</w:t>
      </w:r>
      <w:r w:rsidR="00B80BF4" w:rsidRPr="0019693E">
        <w:rPr>
          <w:rFonts w:cs="Arial"/>
        </w:rPr>
        <w:t>. Kontrolovány budou</w:t>
      </w:r>
      <w:r w:rsidR="00872DED" w:rsidRPr="0019693E">
        <w:rPr>
          <w:rFonts w:cs="Arial"/>
        </w:rPr>
        <w:t xml:space="preserve"> zejména</w:t>
      </w:r>
      <w:r w:rsidR="00B80BF4" w:rsidRPr="0019693E">
        <w:rPr>
          <w:rFonts w:cs="Arial"/>
        </w:rPr>
        <w:t xml:space="preserve"> následující pravidla</w:t>
      </w:r>
      <w:r w:rsidR="00872DED" w:rsidRPr="0019693E">
        <w:rPr>
          <w:rFonts w:cs="Arial"/>
        </w:rPr>
        <w:t>:</w:t>
      </w:r>
    </w:p>
    <w:p w14:paraId="0230D75B" w14:textId="49E98C6F" w:rsidR="005F4D7E" w:rsidRPr="0019693E" w:rsidRDefault="00872DED" w:rsidP="00872DED">
      <w:pPr>
        <w:pStyle w:val="Odstavecseseznamem"/>
        <w:numPr>
          <w:ilvl w:val="0"/>
          <w:numId w:val="17"/>
        </w:numPr>
        <w:spacing w:after="0"/>
        <w:ind w:left="714" w:hanging="357"/>
        <w:rPr>
          <w:rFonts w:ascii="Arial" w:hAnsi="Arial" w:cs="Arial"/>
          <w:sz w:val="20"/>
          <w:szCs w:val="20"/>
        </w:rPr>
      </w:pPr>
      <w:r w:rsidRPr="0019693E">
        <w:rPr>
          <w:rFonts w:ascii="Arial" w:hAnsi="Arial" w:cs="Arial"/>
          <w:sz w:val="20"/>
          <w:szCs w:val="20"/>
        </w:rPr>
        <w:t>Musí být vyplněné buď číslo popisné, NEBO číslo evidenční,</w:t>
      </w:r>
    </w:p>
    <w:p w14:paraId="2B1C9239" w14:textId="5207C360" w:rsidR="00B80BF4" w:rsidRPr="0019693E" w:rsidRDefault="00B80BF4" w:rsidP="00872DED">
      <w:pPr>
        <w:pStyle w:val="Odstavecseseznamem"/>
        <w:numPr>
          <w:ilvl w:val="0"/>
          <w:numId w:val="17"/>
        </w:numPr>
        <w:spacing w:after="0"/>
        <w:ind w:left="714" w:hanging="357"/>
        <w:rPr>
          <w:rFonts w:ascii="Arial" w:hAnsi="Arial" w:cs="Arial"/>
          <w:sz w:val="20"/>
          <w:szCs w:val="20"/>
        </w:rPr>
      </w:pPr>
      <w:r w:rsidRPr="0019693E">
        <w:rPr>
          <w:rFonts w:ascii="Arial" w:hAnsi="Arial" w:cs="Arial"/>
          <w:sz w:val="20"/>
          <w:szCs w:val="20"/>
        </w:rPr>
        <w:t>Pro číslo popisné a číslo evidenční jsou povoleny pouze číslice,</w:t>
      </w:r>
    </w:p>
    <w:p w14:paraId="6569250B" w14:textId="2BA8A931" w:rsidR="00760119" w:rsidRPr="0019693E" w:rsidRDefault="00872DED" w:rsidP="0019693E">
      <w:pPr>
        <w:pStyle w:val="Odstavecseseznamem"/>
        <w:numPr>
          <w:ilvl w:val="0"/>
          <w:numId w:val="17"/>
        </w:numPr>
        <w:spacing w:after="120"/>
        <w:ind w:left="714" w:hanging="357"/>
        <w:rPr>
          <w:rFonts w:ascii="Arial" w:hAnsi="Arial" w:cs="Arial"/>
          <w:sz w:val="20"/>
          <w:szCs w:val="20"/>
        </w:rPr>
      </w:pPr>
      <w:r w:rsidRPr="0019693E">
        <w:rPr>
          <w:rFonts w:ascii="Arial" w:hAnsi="Arial" w:cs="Arial"/>
          <w:sz w:val="20"/>
          <w:szCs w:val="20"/>
        </w:rPr>
        <w:t>V orientačním čísle jsou povolen</w:t>
      </w:r>
      <w:r w:rsidR="00B80BF4" w:rsidRPr="0019693E">
        <w:rPr>
          <w:rFonts w:ascii="Arial" w:hAnsi="Arial" w:cs="Arial"/>
          <w:sz w:val="20"/>
          <w:szCs w:val="20"/>
        </w:rPr>
        <w:t>y</w:t>
      </w:r>
      <w:r w:rsidRPr="0019693E">
        <w:rPr>
          <w:rFonts w:ascii="Arial" w:hAnsi="Arial" w:cs="Arial"/>
          <w:sz w:val="20"/>
          <w:szCs w:val="20"/>
        </w:rPr>
        <w:t xml:space="preserve"> pouze číslice a jedno malé písmeno</w:t>
      </w:r>
      <w:r w:rsidR="00B80BF4" w:rsidRPr="0019693E">
        <w:rPr>
          <w:rFonts w:ascii="Arial" w:hAnsi="Arial" w:cs="Arial"/>
          <w:sz w:val="20"/>
          <w:szCs w:val="20"/>
        </w:rPr>
        <w:t xml:space="preserve"> bez diakritiky</w:t>
      </w:r>
      <w:r w:rsidRPr="0019693E">
        <w:rPr>
          <w:rFonts w:ascii="Arial" w:hAnsi="Arial" w:cs="Arial"/>
          <w:sz w:val="20"/>
          <w:szCs w:val="20"/>
        </w:rPr>
        <w:t>.</w:t>
      </w:r>
    </w:p>
    <w:p w14:paraId="7B0D4B73" w14:textId="56033E91" w:rsidR="006D7D70" w:rsidRPr="0019693E" w:rsidRDefault="006D7D70" w:rsidP="0019693E">
      <w:r w:rsidRPr="005F4D7E">
        <w:t>***)</w:t>
      </w:r>
      <w:r>
        <w:t xml:space="preserve"> Pro telefonní čísla jsou p</w:t>
      </w:r>
      <w:r w:rsidRPr="0019693E">
        <w:t xml:space="preserve">ovoleny </w:t>
      </w:r>
      <w:r>
        <w:t>f</w:t>
      </w:r>
      <w:r w:rsidRPr="0019693E">
        <w:t>ormáty „+MMMXXXXXXXXX“ a „00MMMXXXXXXXXX“</w:t>
      </w:r>
      <w:r>
        <w:t xml:space="preserve">, přičemž povoleny jsou úvodní znaky zápisu telefonního čísla („+“ nebo „00“) a číslice na ostatních pozicích. </w:t>
      </w:r>
    </w:p>
    <w:p w14:paraId="0C359298" w14:textId="220B1BDE" w:rsidR="00FE3BF7" w:rsidRDefault="00FE3BF7" w:rsidP="005D023F"/>
    <w:p w14:paraId="1F38E3C0" w14:textId="77777777" w:rsidR="006D7D70" w:rsidRPr="00FE3BF7" w:rsidRDefault="006D7D70" w:rsidP="005D023F"/>
    <w:tbl>
      <w:tblPr>
        <w:tblW w:w="4924" w:type="pct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12"/>
        <w:gridCol w:w="2841"/>
        <w:gridCol w:w="2873"/>
        <w:gridCol w:w="981"/>
        <w:gridCol w:w="588"/>
        <w:gridCol w:w="714"/>
        <w:gridCol w:w="1000"/>
        <w:gridCol w:w="4054"/>
      </w:tblGrid>
      <w:tr w:rsidR="0066052F" w:rsidRPr="00704ED8" w14:paraId="35771828" w14:textId="77777777" w:rsidTr="005D023F">
        <w:trPr>
          <w:trHeight w:val="520"/>
          <w:tblHeader/>
        </w:trPr>
        <w:tc>
          <w:tcPr>
            <w:tcW w:w="5000" w:type="pct"/>
            <w:gridSpan w:val="8"/>
            <w:shd w:val="clear" w:color="auto" w:fill="00CCFF"/>
            <w:vAlign w:val="center"/>
          </w:tcPr>
          <w:p w14:paraId="5C1890C7" w14:textId="77777777" w:rsidR="0066052F" w:rsidRPr="00704ED8" w:rsidRDefault="0066052F" w:rsidP="0066052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cs="Arial"/>
                <w:b/>
                <w:bCs/>
                <w:lang w:eastAsia="cs-CZ"/>
              </w:rPr>
            </w:pPr>
            <w:r w:rsidRPr="00704ED8">
              <w:rPr>
                <w:rFonts w:cs="Arial"/>
                <w:b/>
                <w:bCs/>
                <w:lang w:eastAsia="cs-CZ"/>
              </w:rPr>
              <w:t>Datová struktura pro přenos synchronní odpovědi</w:t>
            </w:r>
          </w:p>
        </w:tc>
      </w:tr>
      <w:tr w:rsidR="00D317D9" w:rsidRPr="00704ED8" w14:paraId="5025BE58" w14:textId="77777777" w:rsidTr="005D023F">
        <w:trPr>
          <w:trHeight w:val="255"/>
          <w:tblHeader/>
        </w:trPr>
        <w:tc>
          <w:tcPr>
            <w:tcW w:w="1180" w:type="pct"/>
            <w:gridSpan w:val="2"/>
            <w:vMerge w:val="restart"/>
            <w:shd w:val="clear" w:color="auto" w:fill="00CCFF"/>
            <w:vAlign w:val="center"/>
          </w:tcPr>
          <w:p w14:paraId="34E685A8" w14:textId="77777777" w:rsidR="0066052F" w:rsidRPr="00704ED8" w:rsidRDefault="0066052F" w:rsidP="0066052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Název elementu</w:t>
            </w:r>
          </w:p>
        </w:tc>
        <w:tc>
          <w:tcPr>
            <w:tcW w:w="1075" w:type="pct"/>
            <w:vMerge w:val="restart"/>
            <w:shd w:val="clear" w:color="auto" w:fill="00CCFF"/>
            <w:vAlign w:val="center"/>
          </w:tcPr>
          <w:p w14:paraId="0AA250AE" w14:textId="77777777" w:rsidR="0066052F" w:rsidRPr="00704ED8" w:rsidRDefault="0066052F" w:rsidP="0066052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Popis</w:t>
            </w:r>
          </w:p>
        </w:tc>
        <w:tc>
          <w:tcPr>
            <w:tcW w:w="367" w:type="pct"/>
            <w:vMerge w:val="restart"/>
            <w:shd w:val="clear" w:color="auto" w:fill="00CCFF"/>
            <w:vAlign w:val="center"/>
          </w:tcPr>
          <w:p w14:paraId="0FFDE41A" w14:textId="77777777" w:rsidR="0066052F" w:rsidRPr="00704ED8" w:rsidRDefault="0066052F" w:rsidP="0066052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Datový typ</w:t>
            </w:r>
          </w:p>
        </w:tc>
        <w:tc>
          <w:tcPr>
            <w:tcW w:w="220" w:type="pct"/>
            <w:vMerge w:val="restart"/>
            <w:shd w:val="clear" w:color="auto" w:fill="00CCFF"/>
            <w:vAlign w:val="center"/>
          </w:tcPr>
          <w:p w14:paraId="1A247876" w14:textId="77777777" w:rsidR="0066052F" w:rsidRPr="00704ED8" w:rsidRDefault="0066052F" w:rsidP="0066052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Délka min</w:t>
            </w:r>
          </w:p>
        </w:tc>
        <w:tc>
          <w:tcPr>
            <w:tcW w:w="267" w:type="pct"/>
            <w:vMerge w:val="restart"/>
            <w:shd w:val="clear" w:color="auto" w:fill="00CCFF"/>
            <w:vAlign w:val="center"/>
          </w:tcPr>
          <w:p w14:paraId="042E177E" w14:textId="77777777" w:rsidR="0066052F" w:rsidRPr="00704ED8" w:rsidRDefault="0066052F" w:rsidP="0066052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Délka max</w:t>
            </w:r>
          </w:p>
        </w:tc>
        <w:tc>
          <w:tcPr>
            <w:tcW w:w="374" w:type="pct"/>
            <w:vMerge w:val="restart"/>
            <w:shd w:val="clear" w:color="auto" w:fill="00CCFF"/>
            <w:vAlign w:val="center"/>
          </w:tcPr>
          <w:p w14:paraId="77480154" w14:textId="77777777" w:rsidR="0066052F" w:rsidRPr="00704ED8" w:rsidRDefault="0066052F" w:rsidP="0066052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Opakování</w:t>
            </w:r>
          </w:p>
        </w:tc>
        <w:tc>
          <w:tcPr>
            <w:tcW w:w="1517" w:type="pct"/>
            <w:vMerge w:val="restart"/>
            <w:shd w:val="clear" w:color="auto" w:fill="00CCFF"/>
            <w:vAlign w:val="center"/>
          </w:tcPr>
          <w:p w14:paraId="2067FB70" w14:textId="77777777" w:rsidR="0066052F" w:rsidRPr="00704ED8" w:rsidRDefault="0066052F" w:rsidP="0066052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Poznámka</w:t>
            </w:r>
          </w:p>
        </w:tc>
      </w:tr>
      <w:tr w:rsidR="00D317D9" w:rsidRPr="00704ED8" w14:paraId="12A6A616" w14:textId="77777777" w:rsidTr="00D317D9">
        <w:trPr>
          <w:trHeight w:val="255"/>
        </w:trPr>
        <w:tc>
          <w:tcPr>
            <w:tcW w:w="1180" w:type="pct"/>
            <w:gridSpan w:val="2"/>
            <w:vMerge/>
            <w:shd w:val="clear" w:color="auto" w:fill="00CCFF"/>
            <w:vAlign w:val="center"/>
          </w:tcPr>
          <w:p w14:paraId="53041AD2" w14:textId="77777777" w:rsidR="0066052F" w:rsidRPr="00704ED8" w:rsidRDefault="0066052F" w:rsidP="0066052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75" w:type="pct"/>
            <w:vMerge/>
            <w:shd w:val="clear" w:color="auto" w:fill="00CCFF"/>
            <w:vAlign w:val="center"/>
          </w:tcPr>
          <w:p w14:paraId="5F85D6DC" w14:textId="77777777" w:rsidR="0066052F" w:rsidRPr="00704ED8" w:rsidRDefault="0066052F" w:rsidP="0066052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367" w:type="pct"/>
            <w:vMerge/>
            <w:tcBorders>
              <w:bottom w:val="single" w:sz="4" w:space="0" w:color="auto"/>
            </w:tcBorders>
            <w:shd w:val="clear" w:color="auto" w:fill="00CCFF"/>
            <w:vAlign w:val="center"/>
          </w:tcPr>
          <w:p w14:paraId="2C909755" w14:textId="77777777" w:rsidR="0066052F" w:rsidRPr="00704ED8" w:rsidRDefault="0066052F" w:rsidP="0066052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220" w:type="pct"/>
            <w:vMerge/>
            <w:tcBorders>
              <w:bottom w:val="single" w:sz="4" w:space="0" w:color="auto"/>
            </w:tcBorders>
            <w:shd w:val="clear" w:color="auto" w:fill="00CCFF"/>
            <w:vAlign w:val="center"/>
          </w:tcPr>
          <w:p w14:paraId="420A5073" w14:textId="77777777" w:rsidR="0066052F" w:rsidRPr="00704ED8" w:rsidRDefault="0066052F" w:rsidP="0066052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267" w:type="pct"/>
            <w:vMerge/>
            <w:tcBorders>
              <w:bottom w:val="single" w:sz="4" w:space="0" w:color="auto"/>
            </w:tcBorders>
            <w:shd w:val="clear" w:color="auto" w:fill="00CCFF"/>
            <w:vAlign w:val="center"/>
          </w:tcPr>
          <w:p w14:paraId="20BD2AF0" w14:textId="77777777" w:rsidR="0066052F" w:rsidRPr="00704ED8" w:rsidRDefault="0066052F" w:rsidP="0066052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374" w:type="pct"/>
            <w:vMerge/>
            <w:shd w:val="clear" w:color="auto" w:fill="00CCFF"/>
            <w:vAlign w:val="center"/>
          </w:tcPr>
          <w:p w14:paraId="142506E4" w14:textId="77777777" w:rsidR="0066052F" w:rsidRPr="00704ED8" w:rsidRDefault="0066052F" w:rsidP="0066052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517" w:type="pct"/>
            <w:vMerge/>
            <w:shd w:val="clear" w:color="auto" w:fill="00CCFF"/>
            <w:vAlign w:val="center"/>
          </w:tcPr>
          <w:p w14:paraId="6B861A2A" w14:textId="77777777" w:rsidR="0066052F" w:rsidRPr="00704ED8" w:rsidRDefault="0066052F" w:rsidP="0066052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</w:tr>
      <w:tr w:rsidR="00D317D9" w:rsidRPr="00704ED8" w14:paraId="21245A97" w14:textId="77777777" w:rsidTr="005D023F">
        <w:trPr>
          <w:trHeight w:val="255"/>
        </w:trPr>
        <w:tc>
          <w:tcPr>
            <w:tcW w:w="117" w:type="pct"/>
            <w:vMerge w:val="restart"/>
            <w:shd w:val="clear" w:color="auto" w:fill="99CCFF"/>
            <w:noWrap/>
            <w:textDirection w:val="btLr"/>
            <w:vAlign w:val="center"/>
          </w:tcPr>
          <w:p w14:paraId="7E3554CA" w14:textId="088CEA75" w:rsidR="0065694A" w:rsidRPr="00704ED8" w:rsidRDefault="0065694A" w:rsidP="005D023F">
            <w:pPr>
              <w:spacing w:after="0"/>
              <w:jc w:val="center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  <w:proofErr w:type="spellStart"/>
            <w:r w:rsidRPr="00704ED8">
              <w:rPr>
                <w:rFonts w:cs="Arial"/>
                <w:b/>
                <w:bCs/>
                <w:sz w:val="18"/>
                <w:szCs w:val="18"/>
                <w:lang w:eastAsia="cs-CZ"/>
              </w:rPr>
              <w:t>AkceZalozeniOdpoved</w:t>
            </w:r>
            <w:proofErr w:type="spellEnd"/>
          </w:p>
        </w:tc>
        <w:tc>
          <w:tcPr>
            <w:tcW w:w="1063" w:type="pct"/>
            <w:shd w:val="clear" w:color="auto" w:fill="FBFDFF"/>
            <w:noWrap/>
            <w:vAlign w:val="center"/>
          </w:tcPr>
          <w:p w14:paraId="5F02D56C" w14:textId="62FE30B8" w:rsidR="0065694A" w:rsidRPr="00704ED8" w:rsidRDefault="0065694A" w:rsidP="00B27D1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Akce</w:t>
            </w:r>
            <w:r w:rsidR="0084389A" w:rsidRPr="00704ED8">
              <w:rPr>
                <w:rFonts w:cs="Arial"/>
                <w:i/>
                <w:sz w:val="16"/>
                <w:szCs w:val="16"/>
                <w:lang w:eastAsia="cs-CZ"/>
              </w:rPr>
              <w:t>Id</w:t>
            </w:r>
            <w:proofErr w:type="spellEnd"/>
          </w:p>
        </w:tc>
        <w:tc>
          <w:tcPr>
            <w:tcW w:w="1075" w:type="pct"/>
            <w:shd w:val="clear" w:color="auto" w:fill="FBFDFF"/>
            <w:vAlign w:val="center"/>
          </w:tcPr>
          <w:p w14:paraId="0AC27CCF" w14:textId="5CD7BB97" w:rsidR="0065694A" w:rsidRPr="00704ED8" w:rsidRDefault="0065694A" w:rsidP="009413AB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ID Akce v RISZED</w:t>
            </w:r>
          </w:p>
        </w:tc>
        <w:tc>
          <w:tcPr>
            <w:tcW w:w="367" w:type="pct"/>
            <w:shd w:val="clear" w:color="auto" w:fill="FBFDFF"/>
            <w:vAlign w:val="center"/>
          </w:tcPr>
          <w:p w14:paraId="623ACC3E" w14:textId="77777777" w:rsidR="0065694A" w:rsidRPr="00704ED8" w:rsidRDefault="0065694A" w:rsidP="009413AB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20" w:type="pct"/>
            <w:shd w:val="clear" w:color="auto" w:fill="FBFDFF"/>
            <w:noWrap/>
            <w:vAlign w:val="center"/>
          </w:tcPr>
          <w:p w14:paraId="04BA4576" w14:textId="135ABF24" w:rsidR="0065694A" w:rsidRPr="00704ED8" w:rsidRDefault="0065694A" w:rsidP="009413AB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13</w:t>
            </w:r>
          </w:p>
        </w:tc>
        <w:tc>
          <w:tcPr>
            <w:tcW w:w="267" w:type="pct"/>
            <w:shd w:val="clear" w:color="auto" w:fill="FBFDFF"/>
            <w:noWrap/>
            <w:vAlign w:val="center"/>
          </w:tcPr>
          <w:p w14:paraId="790778A9" w14:textId="1B639123" w:rsidR="0065694A" w:rsidRPr="00704ED8" w:rsidRDefault="0065694A" w:rsidP="009413AB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13</w:t>
            </w:r>
          </w:p>
        </w:tc>
        <w:tc>
          <w:tcPr>
            <w:tcW w:w="374" w:type="pct"/>
            <w:shd w:val="clear" w:color="auto" w:fill="FBFDFF"/>
            <w:noWrap/>
            <w:vAlign w:val="center"/>
          </w:tcPr>
          <w:p w14:paraId="2EACDF76" w14:textId="00BA2E0A" w:rsidR="0065694A" w:rsidRPr="00704ED8" w:rsidRDefault="0065694A" w:rsidP="009413AB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17" w:type="pct"/>
            <w:shd w:val="clear" w:color="auto" w:fill="FBFDFF"/>
            <w:noWrap/>
            <w:vAlign w:val="center"/>
          </w:tcPr>
          <w:p w14:paraId="39057348" w14:textId="798D1A26" w:rsidR="0065694A" w:rsidRPr="00704ED8" w:rsidRDefault="0065694A" w:rsidP="009413AB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Element je generován v případě úspěšného založení akce v RIS ZED</w:t>
            </w:r>
          </w:p>
        </w:tc>
      </w:tr>
      <w:tr w:rsidR="00D317D9" w:rsidRPr="00704ED8" w14:paraId="7748C6CD" w14:textId="77777777" w:rsidTr="005D023F">
        <w:trPr>
          <w:trHeight w:val="765"/>
        </w:trPr>
        <w:tc>
          <w:tcPr>
            <w:tcW w:w="117" w:type="pct"/>
            <w:vMerge/>
            <w:shd w:val="clear" w:color="auto" w:fill="99CCFF"/>
            <w:textDirection w:val="btLr"/>
            <w:vAlign w:val="center"/>
          </w:tcPr>
          <w:p w14:paraId="45CA24D4" w14:textId="77777777" w:rsidR="0065694A" w:rsidRPr="00704ED8" w:rsidRDefault="0065694A" w:rsidP="009413AB">
            <w:pPr>
              <w:spacing w:before="40"/>
              <w:jc w:val="center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</w:p>
        </w:tc>
        <w:tc>
          <w:tcPr>
            <w:tcW w:w="1063" w:type="pct"/>
            <w:shd w:val="clear" w:color="auto" w:fill="FBFDFF"/>
            <w:noWrap/>
            <w:vAlign w:val="center"/>
          </w:tcPr>
          <w:p w14:paraId="76F3BD6B" w14:textId="77777777" w:rsidR="0065694A" w:rsidRPr="00704ED8" w:rsidRDefault="0065694A" w:rsidP="009413AB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i/>
                <w:iCs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iCs/>
                <w:sz w:val="16"/>
                <w:szCs w:val="16"/>
                <w:lang w:eastAsia="cs-CZ"/>
              </w:rPr>
              <w:t>ZpracovaniVysledek</w:t>
            </w:r>
            <w:proofErr w:type="spellEnd"/>
          </w:p>
        </w:tc>
        <w:tc>
          <w:tcPr>
            <w:tcW w:w="1075" w:type="pct"/>
            <w:shd w:val="clear" w:color="auto" w:fill="FBFDFF"/>
            <w:vAlign w:val="center"/>
          </w:tcPr>
          <w:p w14:paraId="7FB69AFE" w14:textId="77777777" w:rsidR="0065694A" w:rsidRPr="00704ED8" w:rsidRDefault="0065694A" w:rsidP="009413AB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Výsledek zpracování</w:t>
            </w:r>
          </w:p>
        </w:tc>
        <w:tc>
          <w:tcPr>
            <w:tcW w:w="367" w:type="pct"/>
            <w:tcBorders>
              <w:bottom w:val="single" w:sz="4" w:space="0" w:color="auto"/>
            </w:tcBorders>
            <w:shd w:val="clear" w:color="auto" w:fill="F3F3F3"/>
            <w:vAlign w:val="center"/>
          </w:tcPr>
          <w:p w14:paraId="1B64FC7C" w14:textId="77777777" w:rsidR="0065694A" w:rsidRPr="00704ED8" w:rsidRDefault="0065694A" w:rsidP="009413AB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20" w:type="pct"/>
            <w:tcBorders>
              <w:bottom w:val="single" w:sz="4" w:space="0" w:color="auto"/>
            </w:tcBorders>
            <w:shd w:val="clear" w:color="auto" w:fill="F3F3F3"/>
            <w:noWrap/>
            <w:vAlign w:val="center"/>
          </w:tcPr>
          <w:p w14:paraId="0C36DE6B" w14:textId="77777777" w:rsidR="0065694A" w:rsidRPr="00704ED8" w:rsidRDefault="0065694A" w:rsidP="009413AB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</w:p>
        </w:tc>
        <w:tc>
          <w:tcPr>
            <w:tcW w:w="267" w:type="pct"/>
            <w:tcBorders>
              <w:bottom w:val="single" w:sz="4" w:space="0" w:color="auto"/>
            </w:tcBorders>
            <w:shd w:val="clear" w:color="auto" w:fill="F3F3F3"/>
            <w:noWrap/>
            <w:vAlign w:val="center"/>
          </w:tcPr>
          <w:p w14:paraId="2FFF5948" w14:textId="77777777" w:rsidR="0065694A" w:rsidRPr="00704ED8" w:rsidRDefault="0065694A" w:rsidP="009413AB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</w:p>
        </w:tc>
        <w:tc>
          <w:tcPr>
            <w:tcW w:w="374" w:type="pct"/>
            <w:shd w:val="clear" w:color="auto" w:fill="FBFDFF"/>
            <w:noWrap/>
            <w:vAlign w:val="center"/>
          </w:tcPr>
          <w:p w14:paraId="7210F1A6" w14:textId="77777777" w:rsidR="0065694A" w:rsidRPr="00704ED8" w:rsidRDefault="0065694A" w:rsidP="009413AB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17" w:type="pct"/>
            <w:shd w:val="clear" w:color="auto" w:fill="FBFDFF"/>
          </w:tcPr>
          <w:p w14:paraId="0F136CFC" w14:textId="77777777" w:rsidR="0065694A" w:rsidRPr="00704ED8" w:rsidRDefault="0065694A" w:rsidP="009413AB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D317D9" w:rsidRPr="00704ED8" w14:paraId="737585F5" w14:textId="77777777" w:rsidTr="005D023F">
        <w:trPr>
          <w:trHeight w:val="765"/>
        </w:trPr>
        <w:tc>
          <w:tcPr>
            <w:tcW w:w="117" w:type="pct"/>
            <w:vMerge/>
            <w:shd w:val="clear" w:color="auto" w:fill="99CCFF"/>
            <w:textDirection w:val="btLr"/>
            <w:vAlign w:val="center"/>
          </w:tcPr>
          <w:p w14:paraId="3DFF9CB6" w14:textId="77777777" w:rsidR="0065694A" w:rsidRPr="00704ED8" w:rsidRDefault="0065694A" w:rsidP="009413AB">
            <w:pPr>
              <w:overflowPunct/>
              <w:autoSpaceDE/>
              <w:autoSpaceDN/>
              <w:adjustRightInd/>
              <w:spacing w:before="40" w:after="0"/>
              <w:jc w:val="center"/>
              <w:textAlignment w:val="auto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</w:p>
        </w:tc>
        <w:tc>
          <w:tcPr>
            <w:tcW w:w="1063" w:type="pct"/>
            <w:shd w:val="clear" w:color="auto" w:fill="FBFDFF"/>
            <w:noWrap/>
            <w:vAlign w:val="center"/>
          </w:tcPr>
          <w:p w14:paraId="122BBDDF" w14:textId="77777777" w:rsidR="0065694A" w:rsidRPr="00704ED8" w:rsidRDefault="0065694A" w:rsidP="009413AB">
            <w:pPr>
              <w:overflowPunct/>
              <w:autoSpaceDE/>
              <w:autoSpaceDN/>
              <w:adjustRightInd/>
              <w:spacing w:before="40" w:after="0"/>
              <w:ind w:left="118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iCs/>
                <w:sz w:val="16"/>
                <w:szCs w:val="16"/>
                <w:lang w:eastAsia="cs-CZ"/>
              </w:rPr>
              <w:t>TypMaximum</w:t>
            </w:r>
            <w:proofErr w:type="spellEnd"/>
          </w:p>
        </w:tc>
        <w:tc>
          <w:tcPr>
            <w:tcW w:w="1075" w:type="pct"/>
            <w:shd w:val="clear" w:color="auto" w:fill="FBFDFF"/>
            <w:vAlign w:val="center"/>
          </w:tcPr>
          <w:p w14:paraId="331FDFFD" w14:textId="77777777" w:rsidR="0065694A" w:rsidRPr="00704ED8" w:rsidRDefault="0065694A" w:rsidP="009413AB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Maximální typ hlášení</w:t>
            </w:r>
          </w:p>
        </w:tc>
        <w:tc>
          <w:tcPr>
            <w:tcW w:w="367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68E0CDCA" w14:textId="77777777" w:rsidR="0065694A" w:rsidRPr="00704ED8" w:rsidRDefault="0065694A" w:rsidP="009413AB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20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1343B945" w14:textId="77777777" w:rsidR="0065694A" w:rsidRPr="00704ED8" w:rsidRDefault="0065694A" w:rsidP="009413AB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0</w:t>
            </w:r>
          </w:p>
        </w:tc>
        <w:tc>
          <w:tcPr>
            <w:tcW w:w="267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28273B59" w14:textId="77777777" w:rsidR="0065694A" w:rsidRPr="00704ED8" w:rsidRDefault="0065694A" w:rsidP="009413AB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74" w:type="pct"/>
            <w:shd w:val="clear" w:color="auto" w:fill="FBFDFF"/>
            <w:noWrap/>
            <w:vAlign w:val="center"/>
          </w:tcPr>
          <w:p w14:paraId="041C906A" w14:textId="77777777" w:rsidR="0065694A" w:rsidRPr="00704ED8" w:rsidRDefault="0065694A" w:rsidP="009413AB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17" w:type="pct"/>
            <w:shd w:val="clear" w:color="auto" w:fill="FBFDFF"/>
          </w:tcPr>
          <w:p w14:paraId="56DCE622" w14:textId="77777777" w:rsidR="0065694A" w:rsidRPr="00704ED8" w:rsidRDefault="0065694A" w:rsidP="009413AB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Maximální úroveň chyby, dle významnosti.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br/>
            </w:r>
            <w:proofErr w:type="gramStart"/>
            <w:r w:rsidRPr="00704ED8">
              <w:rPr>
                <w:rFonts w:cs="Arial"/>
                <w:sz w:val="16"/>
                <w:szCs w:val="16"/>
                <w:lang w:eastAsia="cs-CZ"/>
              </w:rPr>
              <w:t>E - chyba</w:t>
            </w:r>
            <w:proofErr w:type="gram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, </w:t>
            </w:r>
            <w:proofErr w:type="gramStart"/>
            <w:r w:rsidRPr="00704ED8">
              <w:rPr>
                <w:rFonts w:cs="Arial"/>
                <w:sz w:val="16"/>
                <w:szCs w:val="16"/>
                <w:lang w:eastAsia="cs-CZ"/>
              </w:rPr>
              <w:t>W - varování</w:t>
            </w:r>
            <w:proofErr w:type="gram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, </w:t>
            </w:r>
            <w:proofErr w:type="gramStart"/>
            <w:r w:rsidRPr="00704ED8">
              <w:rPr>
                <w:rFonts w:cs="Arial"/>
                <w:sz w:val="16"/>
                <w:szCs w:val="16"/>
                <w:lang w:eastAsia="cs-CZ"/>
              </w:rPr>
              <w:t>I - informace</w:t>
            </w:r>
            <w:proofErr w:type="gramEnd"/>
            <w:r w:rsidRPr="00704ED8"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D317D9" w:rsidRPr="00704ED8" w14:paraId="67D7A9BD" w14:textId="77777777" w:rsidTr="005D023F">
        <w:trPr>
          <w:trHeight w:val="255"/>
        </w:trPr>
        <w:tc>
          <w:tcPr>
            <w:tcW w:w="117" w:type="pct"/>
            <w:vMerge/>
            <w:shd w:val="clear" w:color="auto" w:fill="99CCFF"/>
            <w:vAlign w:val="center"/>
          </w:tcPr>
          <w:p w14:paraId="7EA0FF83" w14:textId="77777777" w:rsidR="0065694A" w:rsidRPr="00704ED8" w:rsidRDefault="0065694A" w:rsidP="009413AB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63" w:type="pct"/>
            <w:shd w:val="clear" w:color="auto" w:fill="FBFDFF"/>
            <w:noWrap/>
            <w:vAlign w:val="center"/>
          </w:tcPr>
          <w:p w14:paraId="01773A02" w14:textId="77777777" w:rsidR="0065694A" w:rsidRPr="00704ED8" w:rsidRDefault="0065694A" w:rsidP="009413AB">
            <w:pPr>
              <w:overflowPunct/>
              <w:autoSpaceDE/>
              <w:autoSpaceDN/>
              <w:adjustRightInd/>
              <w:spacing w:before="40" w:after="0"/>
              <w:ind w:left="118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iCs/>
                <w:sz w:val="16"/>
                <w:szCs w:val="16"/>
                <w:lang w:eastAsia="cs-CZ"/>
              </w:rPr>
              <w:t>Polozka</w:t>
            </w:r>
            <w:proofErr w:type="spellEnd"/>
          </w:p>
        </w:tc>
        <w:tc>
          <w:tcPr>
            <w:tcW w:w="1075" w:type="pct"/>
            <w:shd w:val="clear" w:color="auto" w:fill="FBFDFF"/>
            <w:vAlign w:val="center"/>
          </w:tcPr>
          <w:p w14:paraId="55F9041D" w14:textId="77777777" w:rsidR="0065694A" w:rsidRPr="00704ED8" w:rsidRDefault="0065694A" w:rsidP="009413AB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Položky hlášení</w:t>
            </w:r>
          </w:p>
        </w:tc>
        <w:tc>
          <w:tcPr>
            <w:tcW w:w="367" w:type="pct"/>
            <w:shd w:val="clear" w:color="auto" w:fill="F3F3F3"/>
            <w:vAlign w:val="center"/>
          </w:tcPr>
          <w:p w14:paraId="4D1FBEE0" w14:textId="77777777" w:rsidR="0065694A" w:rsidRPr="00704ED8" w:rsidRDefault="0065694A" w:rsidP="009413AB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20" w:type="pct"/>
            <w:shd w:val="clear" w:color="auto" w:fill="F3F3F3"/>
            <w:noWrap/>
            <w:vAlign w:val="center"/>
          </w:tcPr>
          <w:p w14:paraId="55EA83B8" w14:textId="77777777" w:rsidR="0065694A" w:rsidRPr="00704ED8" w:rsidRDefault="0065694A" w:rsidP="009413AB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67" w:type="pct"/>
            <w:shd w:val="clear" w:color="auto" w:fill="F3F3F3"/>
            <w:noWrap/>
            <w:vAlign w:val="center"/>
          </w:tcPr>
          <w:p w14:paraId="20CC1CB6" w14:textId="77777777" w:rsidR="0065694A" w:rsidRPr="00704ED8" w:rsidRDefault="0065694A" w:rsidP="009413AB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74" w:type="pct"/>
            <w:shd w:val="clear" w:color="auto" w:fill="FBFDFF"/>
            <w:noWrap/>
            <w:vAlign w:val="center"/>
          </w:tcPr>
          <w:p w14:paraId="5176370D" w14:textId="77777777" w:rsidR="0065694A" w:rsidRPr="00704ED8" w:rsidRDefault="0065694A" w:rsidP="009413AB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0..n</w:t>
            </w:r>
          </w:p>
        </w:tc>
        <w:tc>
          <w:tcPr>
            <w:tcW w:w="1517" w:type="pct"/>
            <w:shd w:val="clear" w:color="auto" w:fill="FBFDFF"/>
            <w:noWrap/>
          </w:tcPr>
          <w:p w14:paraId="3F2ACBC2" w14:textId="77777777" w:rsidR="0065694A" w:rsidRPr="00704ED8" w:rsidRDefault="0065694A" w:rsidP="009413AB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 </w:t>
            </w:r>
          </w:p>
        </w:tc>
      </w:tr>
      <w:tr w:rsidR="00D317D9" w:rsidRPr="00704ED8" w14:paraId="1807D9EA" w14:textId="77777777" w:rsidTr="005D023F">
        <w:trPr>
          <w:trHeight w:val="255"/>
        </w:trPr>
        <w:tc>
          <w:tcPr>
            <w:tcW w:w="117" w:type="pct"/>
            <w:vMerge/>
            <w:shd w:val="clear" w:color="auto" w:fill="99CCFF"/>
            <w:vAlign w:val="center"/>
          </w:tcPr>
          <w:p w14:paraId="5797B6D0" w14:textId="77777777" w:rsidR="0065694A" w:rsidRPr="00704ED8" w:rsidRDefault="0065694A" w:rsidP="009413AB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63" w:type="pct"/>
            <w:shd w:val="clear" w:color="auto" w:fill="FBFDFF"/>
            <w:noWrap/>
            <w:vAlign w:val="center"/>
          </w:tcPr>
          <w:p w14:paraId="724D2CC4" w14:textId="77777777" w:rsidR="0065694A" w:rsidRPr="00704ED8" w:rsidRDefault="0065694A" w:rsidP="009413AB">
            <w:pPr>
              <w:overflowPunct/>
              <w:autoSpaceDE/>
              <w:autoSpaceDN/>
              <w:adjustRightInd/>
              <w:spacing w:before="40" w:after="0"/>
              <w:ind w:left="298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iCs/>
                <w:sz w:val="16"/>
                <w:szCs w:val="16"/>
                <w:lang w:eastAsia="cs-CZ"/>
              </w:rPr>
              <w:t>Typ</w:t>
            </w:r>
          </w:p>
        </w:tc>
        <w:tc>
          <w:tcPr>
            <w:tcW w:w="1075" w:type="pct"/>
            <w:shd w:val="clear" w:color="auto" w:fill="FBFDFF"/>
            <w:vAlign w:val="center"/>
          </w:tcPr>
          <w:p w14:paraId="15BB47ED" w14:textId="77777777" w:rsidR="0065694A" w:rsidRPr="00704ED8" w:rsidRDefault="0065694A" w:rsidP="009413AB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Typ hlášení</w:t>
            </w:r>
          </w:p>
        </w:tc>
        <w:tc>
          <w:tcPr>
            <w:tcW w:w="367" w:type="pct"/>
            <w:shd w:val="clear" w:color="auto" w:fill="FBFDFF"/>
            <w:vAlign w:val="center"/>
          </w:tcPr>
          <w:p w14:paraId="4CC31827" w14:textId="77777777" w:rsidR="0065694A" w:rsidRPr="00704ED8" w:rsidRDefault="0065694A" w:rsidP="009413AB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20" w:type="pct"/>
            <w:shd w:val="clear" w:color="auto" w:fill="FBFDFF"/>
            <w:noWrap/>
            <w:vAlign w:val="center"/>
          </w:tcPr>
          <w:p w14:paraId="73826DD3" w14:textId="77777777" w:rsidR="0065694A" w:rsidRPr="00704ED8" w:rsidRDefault="0065694A" w:rsidP="009413AB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0</w:t>
            </w:r>
          </w:p>
        </w:tc>
        <w:tc>
          <w:tcPr>
            <w:tcW w:w="267" w:type="pct"/>
            <w:shd w:val="clear" w:color="auto" w:fill="FBFDFF"/>
            <w:noWrap/>
            <w:vAlign w:val="center"/>
          </w:tcPr>
          <w:p w14:paraId="6DBC39CD" w14:textId="77777777" w:rsidR="0065694A" w:rsidRPr="00704ED8" w:rsidRDefault="0065694A" w:rsidP="009413AB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74" w:type="pct"/>
            <w:shd w:val="clear" w:color="auto" w:fill="FBFDFF"/>
            <w:noWrap/>
            <w:vAlign w:val="center"/>
          </w:tcPr>
          <w:p w14:paraId="69025AF1" w14:textId="77777777" w:rsidR="0065694A" w:rsidRPr="00704ED8" w:rsidRDefault="0065694A" w:rsidP="009413AB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17" w:type="pct"/>
            <w:shd w:val="clear" w:color="auto" w:fill="FBFDFF"/>
            <w:noWrap/>
            <w:vAlign w:val="bottom"/>
          </w:tcPr>
          <w:p w14:paraId="1A67B7EE" w14:textId="77777777" w:rsidR="0065694A" w:rsidRPr="00704ED8" w:rsidRDefault="0065694A" w:rsidP="009413AB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gramStart"/>
            <w:r w:rsidRPr="00704ED8">
              <w:rPr>
                <w:rFonts w:cs="Arial"/>
                <w:sz w:val="16"/>
                <w:szCs w:val="16"/>
                <w:lang w:eastAsia="cs-CZ"/>
              </w:rPr>
              <w:t>E - chyba</w:t>
            </w:r>
            <w:proofErr w:type="gram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, </w:t>
            </w:r>
            <w:proofErr w:type="gramStart"/>
            <w:r w:rsidRPr="00704ED8">
              <w:rPr>
                <w:rFonts w:cs="Arial"/>
                <w:sz w:val="16"/>
                <w:szCs w:val="16"/>
                <w:lang w:eastAsia="cs-CZ"/>
              </w:rPr>
              <w:t>W - varování</w:t>
            </w:r>
            <w:proofErr w:type="gram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, </w:t>
            </w:r>
            <w:proofErr w:type="gramStart"/>
            <w:r w:rsidRPr="00704ED8">
              <w:rPr>
                <w:rFonts w:cs="Arial"/>
                <w:sz w:val="16"/>
                <w:szCs w:val="16"/>
                <w:lang w:eastAsia="cs-CZ"/>
              </w:rPr>
              <w:t>I - informace</w:t>
            </w:r>
            <w:proofErr w:type="gramEnd"/>
            <w:r w:rsidRPr="00704ED8"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D317D9" w:rsidRPr="00704ED8" w14:paraId="047A2604" w14:textId="77777777" w:rsidTr="005D023F">
        <w:trPr>
          <w:trHeight w:val="255"/>
        </w:trPr>
        <w:tc>
          <w:tcPr>
            <w:tcW w:w="117" w:type="pct"/>
            <w:vMerge/>
            <w:shd w:val="clear" w:color="auto" w:fill="99CCFF"/>
            <w:vAlign w:val="center"/>
          </w:tcPr>
          <w:p w14:paraId="003F9F2F" w14:textId="77777777" w:rsidR="0065694A" w:rsidRPr="00704ED8" w:rsidRDefault="0065694A" w:rsidP="009413AB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63" w:type="pct"/>
            <w:shd w:val="clear" w:color="auto" w:fill="FBFDFF"/>
            <w:noWrap/>
            <w:vAlign w:val="center"/>
          </w:tcPr>
          <w:p w14:paraId="23CA71E4" w14:textId="77777777" w:rsidR="0065694A" w:rsidRPr="00704ED8" w:rsidRDefault="0065694A" w:rsidP="009413AB">
            <w:pPr>
              <w:overflowPunct/>
              <w:autoSpaceDE/>
              <w:autoSpaceDN/>
              <w:adjustRightInd/>
              <w:spacing w:before="40" w:after="0"/>
              <w:ind w:left="298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iCs/>
                <w:sz w:val="16"/>
                <w:szCs w:val="16"/>
                <w:lang w:eastAsia="cs-CZ"/>
              </w:rPr>
              <w:t>Id</w:t>
            </w:r>
          </w:p>
        </w:tc>
        <w:tc>
          <w:tcPr>
            <w:tcW w:w="1075" w:type="pct"/>
            <w:shd w:val="clear" w:color="auto" w:fill="FBFDFF"/>
            <w:vAlign w:val="center"/>
          </w:tcPr>
          <w:p w14:paraId="28800AED" w14:textId="77777777" w:rsidR="0065694A" w:rsidRPr="00704ED8" w:rsidRDefault="0065694A" w:rsidP="009413AB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Identifikace (číslo) hlášení</w:t>
            </w:r>
          </w:p>
        </w:tc>
        <w:tc>
          <w:tcPr>
            <w:tcW w:w="367" w:type="pct"/>
            <w:shd w:val="clear" w:color="auto" w:fill="FBFDFF"/>
            <w:vAlign w:val="center"/>
          </w:tcPr>
          <w:p w14:paraId="532FF8D1" w14:textId="77777777" w:rsidR="0065694A" w:rsidRPr="00704ED8" w:rsidRDefault="0065694A" w:rsidP="009413AB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20" w:type="pct"/>
            <w:shd w:val="clear" w:color="auto" w:fill="FBFDFF"/>
            <w:noWrap/>
            <w:vAlign w:val="center"/>
          </w:tcPr>
          <w:p w14:paraId="72695824" w14:textId="77777777" w:rsidR="0065694A" w:rsidRPr="00704ED8" w:rsidRDefault="0065694A" w:rsidP="009413AB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0</w:t>
            </w:r>
          </w:p>
        </w:tc>
        <w:tc>
          <w:tcPr>
            <w:tcW w:w="267" w:type="pct"/>
            <w:shd w:val="clear" w:color="auto" w:fill="FBFDFF"/>
            <w:noWrap/>
            <w:vAlign w:val="center"/>
          </w:tcPr>
          <w:p w14:paraId="4E6764B3" w14:textId="77777777" w:rsidR="0065694A" w:rsidRPr="00704ED8" w:rsidRDefault="0065694A" w:rsidP="009413AB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40</w:t>
            </w:r>
          </w:p>
        </w:tc>
        <w:tc>
          <w:tcPr>
            <w:tcW w:w="374" w:type="pct"/>
            <w:shd w:val="clear" w:color="auto" w:fill="FBFDFF"/>
            <w:noWrap/>
            <w:vAlign w:val="center"/>
          </w:tcPr>
          <w:p w14:paraId="6F8EF82C" w14:textId="77777777" w:rsidR="0065694A" w:rsidRPr="00704ED8" w:rsidRDefault="0065694A" w:rsidP="009413AB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17" w:type="pct"/>
            <w:shd w:val="clear" w:color="auto" w:fill="FBFDFF"/>
            <w:noWrap/>
          </w:tcPr>
          <w:p w14:paraId="5AD3A552" w14:textId="07181769" w:rsidR="0065694A" w:rsidRPr="00704ED8" w:rsidRDefault="0065694A" w:rsidP="009413AB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Identifikace hlášení z</w:t>
            </w:r>
            <w:r w:rsidRPr="00704ED8" w:rsidDel="00F76C42">
              <w:rPr>
                <w:rFonts w:cs="Arial"/>
                <w:sz w:val="16"/>
                <w:szCs w:val="16"/>
                <w:lang w:eastAsia="cs-CZ"/>
              </w:rPr>
              <w:t xml:space="preserve"> 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RIS ZED. Poznámka: některé textové popisy hlášení jsou dodatečně generovány a nemají přiřazenu identifikaci.</w:t>
            </w:r>
          </w:p>
        </w:tc>
      </w:tr>
      <w:tr w:rsidR="00D317D9" w:rsidRPr="00704ED8" w14:paraId="0DD64D96" w14:textId="77777777" w:rsidTr="005D023F">
        <w:trPr>
          <w:trHeight w:val="255"/>
        </w:trPr>
        <w:tc>
          <w:tcPr>
            <w:tcW w:w="117" w:type="pct"/>
            <w:vMerge/>
            <w:shd w:val="clear" w:color="auto" w:fill="99CCFF"/>
            <w:vAlign w:val="center"/>
          </w:tcPr>
          <w:p w14:paraId="5D111828" w14:textId="77777777" w:rsidR="0065694A" w:rsidRPr="00704ED8" w:rsidRDefault="0065694A" w:rsidP="009413AB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63" w:type="pct"/>
            <w:shd w:val="clear" w:color="auto" w:fill="FBFDFF"/>
            <w:noWrap/>
            <w:vAlign w:val="center"/>
          </w:tcPr>
          <w:p w14:paraId="73D892EA" w14:textId="77777777" w:rsidR="0065694A" w:rsidRPr="00704ED8" w:rsidRDefault="0065694A" w:rsidP="009413AB">
            <w:pPr>
              <w:overflowPunct/>
              <w:autoSpaceDE/>
              <w:autoSpaceDN/>
              <w:adjustRightInd/>
              <w:spacing w:before="40" w:after="0"/>
              <w:ind w:left="298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iCs/>
                <w:sz w:val="16"/>
                <w:szCs w:val="16"/>
                <w:lang w:eastAsia="cs-CZ"/>
              </w:rPr>
              <w:t>Text</w:t>
            </w:r>
          </w:p>
        </w:tc>
        <w:tc>
          <w:tcPr>
            <w:tcW w:w="1075" w:type="pct"/>
            <w:shd w:val="clear" w:color="auto" w:fill="FBFDFF"/>
            <w:vAlign w:val="center"/>
          </w:tcPr>
          <w:p w14:paraId="568919C9" w14:textId="77777777" w:rsidR="0065694A" w:rsidRPr="00704ED8" w:rsidRDefault="0065694A" w:rsidP="009413AB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Text</w:t>
            </w:r>
          </w:p>
        </w:tc>
        <w:tc>
          <w:tcPr>
            <w:tcW w:w="367" w:type="pct"/>
            <w:shd w:val="clear" w:color="auto" w:fill="FBFDFF"/>
            <w:vAlign w:val="center"/>
          </w:tcPr>
          <w:p w14:paraId="64AF1ABF" w14:textId="77777777" w:rsidR="0065694A" w:rsidRPr="00704ED8" w:rsidRDefault="0065694A" w:rsidP="009413AB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20" w:type="pct"/>
            <w:shd w:val="clear" w:color="auto" w:fill="FBFDFF"/>
            <w:noWrap/>
            <w:vAlign w:val="center"/>
          </w:tcPr>
          <w:p w14:paraId="2CA1EC5A" w14:textId="77777777" w:rsidR="0065694A" w:rsidRPr="00704ED8" w:rsidRDefault="0065694A" w:rsidP="009413AB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0</w:t>
            </w:r>
          </w:p>
        </w:tc>
        <w:tc>
          <w:tcPr>
            <w:tcW w:w="267" w:type="pct"/>
            <w:shd w:val="clear" w:color="auto" w:fill="FBFDFF"/>
            <w:noWrap/>
            <w:vAlign w:val="center"/>
          </w:tcPr>
          <w:p w14:paraId="5AF4FFCD" w14:textId="754C9AAB" w:rsidR="0065694A" w:rsidRPr="00704ED8" w:rsidRDefault="00141A15" w:rsidP="009413AB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iCs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374" w:type="pct"/>
            <w:shd w:val="clear" w:color="auto" w:fill="FBFDFF"/>
            <w:noWrap/>
            <w:vAlign w:val="center"/>
          </w:tcPr>
          <w:p w14:paraId="040643C7" w14:textId="77777777" w:rsidR="0065694A" w:rsidRPr="00704ED8" w:rsidRDefault="0065694A" w:rsidP="009413AB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17" w:type="pct"/>
            <w:shd w:val="clear" w:color="auto" w:fill="FBFDFF"/>
            <w:noWrap/>
          </w:tcPr>
          <w:p w14:paraId="7F62D6C5" w14:textId="77777777" w:rsidR="0065694A" w:rsidRPr="00704ED8" w:rsidRDefault="0065694A" w:rsidP="009413AB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Textový popis hlášení.</w:t>
            </w:r>
            <w:r w:rsidRPr="00704ED8">
              <w:rPr>
                <w:rFonts w:cs="Arial"/>
                <w:b/>
                <w:color w:val="000000"/>
                <w:sz w:val="16"/>
                <w:szCs w:val="16"/>
                <w:lang w:eastAsia="cs-CZ"/>
              </w:rPr>
              <w:t xml:space="preserve"> Povinné pole.</w:t>
            </w:r>
          </w:p>
        </w:tc>
      </w:tr>
    </w:tbl>
    <w:p w14:paraId="716B3D72" w14:textId="0DEB9A6D" w:rsidR="00824ED1" w:rsidRPr="00704ED8" w:rsidRDefault="00824ED1" w:rsidP="002B6ABC">
      <w:pPr>
        <w:pStyle w:val="Titulek"/>
        <w:ind w:left="0"/>
        <w:jc w:val="center"/>
        <w:rPr>
          <w:lang w:val="cs-CZ"/>
        </w:rPr>
      </w:pPr>
      <w:bookmarkStart w:id="797" w:name="_Toc224122867"/>
      <w:r w:rsidRPr="00704ED8">
        <w:rPr>
          <w:lang w:val="cs-CZ"/>
        </w:rPr>
        <w:t xml:space="preserve">Tabulka </w:t>
      </w:r>
      <w:r w:rsidRPr="00704ED8">
        <w:rPr>
          <w:lang w:val="cs-CZ"/>
        </w:rPr>
        <w:fldChar w:fldCharType="begin"/>
      </w:r>
      <w:r w:rsidRPr="00704ED8">
        <w:rPr>
          <w:lang w:val="cs-CZ"/>
        </w:rPr>
        <w:instrText xml:space="preserve"> SEQ Tabulka \* ARABIC </w:instrText>
      </w:r>
      <w:r w:rsidRPr="00704ED8">
        <w:rPr>
          <w:lang w:val="cs-CZ"/>
        </w:rPr>
        <w:fldChar w:fldCharType="separate"/>
      </w:r>
      <w:r w:rsidR="004A04B6">
        <w:rPr>
          <w:noProof/>
          <w:lang w:val="cs-CZ"/>
        </w:rPr>
        <w:t>11</w:t>
      </w:r>
      <w:r w:rsidRPr="00704ED8">
        <w:rPr>
          <w:lang w:val="cs-CZ"/>
        </w:rPr>
        <w:fldChar w:fldCharType="end"/>
      </w:r>
      <w:r w:rsidRPr="00704ED8">
        <w:rPr>
          <w:lang w:val="cs-CZ"/>
        </w:rPr>
        <w:t xml:space="preserve"> - Struktura</w:t>
      </w:r>
      <w:r w:rsidR="00837324" w:rsidRPr="00704ED8">
        <w:rPr>
          <w:lang w:val="cs-CZ"/>
        </w:rPr>
        <w:t xml:space="preserve"> pro přenos</w:t>
      </w:r>
      <w:r w:rsidRPr="00704ED8">
        <w:rPr>
          <w:lang w:val="cs-CZ"/>
        </w:rPr>
        <w:t xml:space="preserve"> odpovědi</w:t>
      </w:r>
      <w:bookmarkEnd w:id="797"/>
    </w:p>
    <w:p w14:paraId="4AC366ED" w14:textId="77777777" w:rsidR="00FE5756" w:rsidRDefault="00FE5756" w:rsidP="002B6ABC">
      <w:pPr>
        <w:spacing w:before="240" w:after="80"/>
        <w:rPr>
          <w:b/>
          <w:sz w:val="22"/>
          <w:szCs w:val="22"/>
        </w:rPr>
      </w:pPr>
    </w:p>
    <w:p w14:paraId="47A9C67C" w14:textId="41E6258A" w:rsidR="00642E3F" w:rsidRPr="00704ED8" w:rsidRDefault="00642E3F" w:rsidP="00712208">
      <w:pPr>
        <w:pStyle w:val="Titulek"/>
        <w:ind w:left="0"/>
        <w:jc w:val="center"/>
        <w:sectPr w:rsidR="00642E3F" w:rsidRPr="00704ED8" w:rsidSect="00141527">
          <w:pgSz w:w="16840" w:h="11907" w:orient="landscape" w:code="9"/>
          <w:pgMar w:top="1418" w:right="1843" w:bottom="1418" w:left="1418" w:header="709" w:footer="493" w:gutter="0"/>
          <w:cols w:space="708"/>
          <w:docGrid w:linePitch="272"/>
        </w:sectPr>
      </w:pPr>
    </w:p>
    <w:p w14:paraId="759F5BDB" w14:textId="77777777" w:rsidR="00CC29F1" w:rsidRDefault="00CC29F1" w:rsidP="00CC29F1">
      <w:pPr>
        <w:spacing w:before="240" w:after="80"/>
        <w:rPr>
          <w:b/>
          <w:sz w:val="22"/>
          <w:szCs w:val="22"/>
        </w:rPr>
      </w:pPr>
    </w:p>
    <w:tbl>
      <w:tblPr>
        <w:tblW w:w="0" w:type="auto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83"/>
        <w:gridCol w:w="4761"/>
        <w:gridCol w:w="3109"/>
      </w:tblGrid>
      <w:tr w:rsidR="007038A0" w14:paraId="38AE4C3A" w14:textId="77777777" w:rsidTr="00BF4A29">
        <w:trPr>
          <w:trHeight w:val="284"/>
          <w:tblHeader/>
        </w:trPr>
        <w:tc>
          <w:tcPr>
            <w:tcW w:w="9053" w:type="dxa"/>
            <w:gridSpan w:val="3"/>
            <w:shd w:val="clear" w:color="auto" w:fill="00CC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4981018" w14:textId="19DDECE3" w:rsidR="007038A0" w:rsidRPr="009C2107" w:rsidRDefault="007038A0" w:rsidP="009C2107">
            <w:pPr>
              <w:spacing w:before="60" w:after="60"/>
              <w:jc w:val="center"/>
              <w:rPr>
                <w:b/>
                <w:sz w:val="16"/>
                <w:szCs w:val="16"/>
              </w:rPr>
            </w:pPr>
            <w:r w:rsidRPr="009C2107">
              <w:rPr>
                <w:b/>
                <w:sz w:val="16"/>
                <w:szCs w:val="16"/>
              </w:rPr>
              <w:t xml:space="preserve">Číselník hodnot pro element </w:t>
            </w:r>
            <w:proofErr w:type="spellStart"/>
            <w:r w:rsidRPr="009C2107">
              <w:rPr>
                <w:b/>
                <w:sz w:val="16"/>
                <w:szCs w:val="16"/>
              </w:rPr>
              <w:t>NazevKod</w:t>
            </w:r>
            <w:proofErr w:type="spellEnd"/>
          </w:p>
        </w:tc>
      </w:tr>
      <w:tr w:rsidR="00CC29F1" w14:paraId="3C61AA7F" w14:textId="77777777" w:rsidTr="00BF4A29">
        <w:trPr>
          <w:trHeight w:val="247"/>
          <w:tblHeader/>
        </w:trPr>
        <w:tc>
          <w:tcPr>
            <w:tcW w:w="1183" w:type="dxa"/>
            <w:shd w:val="clear" w:color="auto" w:fill="00CC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D93E434" w14:textId="77777777" w:rsidR="00CC29F1" w:rsidRPr="009C2107" w:rsidRDefault="00CC29F1" w:rsidP="009C2107">
            <w:pPr>
              <w:spacing w:before="60" w:after="60"/>
              <w:jc w:val="center"/>
              <w:rPr>
                <w:b/>
                <w:sz w:val="16"/>
                <w:szCs w:val="16"/>
              </w:rPr>
            </w:pPr>
            <w:proofErr w:type="spellStart"/>
            <w:r w:rsidRPr="009C2107">
              <w:rPr>
                <w:b/>
                <w:sz w:val="16"/>
                <w:szCs w:val="16"/>
              </w:rPr>
              <w:t>NazevKod</w:t>
            </w:r>
            <w:proofErr w:type="spellEnd"/>
          </w:p>
        </w:tc>
        <w:tc>
          <w:tcPr>
            <w:tcW w:w="4761" w:type="dxa"/>
            <w:shd w:val="clear" w:color="auto" w:fill="00CC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A6A4A4" w14:textId="77777777" w:rsidR="00CC29F1" w:rsidRPr="009C2107" w:rsidRDefault="00CC29F1" w:rsidP="009C2107">
            <w:pPr>
              <w:spacing w:before="60" w:after="60"/>
              <w:jc w:val="center"/>
              <w:rPr>
                <w:b/>
                <w:sz w:val="16"/>
                <w:szCs w:val="16"/>
              </w:rPr>
            </w:pPr>
            <w:r w:rsidRPr="009C2107">
              <w:rPr>
                <w:b/>
                <w:sz w:val="16"/>
                <w:szCs w:val="16"/>
              </w:rPr>
              <w:t>Název</w:t>
            </w:r>
          </w:p>
        </w:tc>
        <w:tc>
          <w:tcPr>
            <w:tcW w:w="3109" w:type="dxa"/>
            <w:shd w:val="clear" w:color="auto" w:fill="00CC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06E3E5" w14:textId="77777777" w:rsidR="00CC29F1" w:rsidRPr="009C2107" w:rsidRDefault="00CC29F1" w:rsidP="009C2107">
            <w:pPr>
              <w:spacing w:before="60" w:after="60"/>
              <w:jc w:val="center"/>
              <w:rPr>
                <w:b/>
                <w:sz w:val="16"/>
                <w:szCs w:val="16"/>
              </w:rPr>
            </w:pPr>
            <w:r w:rsidRPr="009C2107">
              <w:rPr>
                <w:b/>
                <w:sz w:val="16"/>
                <w:szCs w:val="16"/>
              </w:rPr>
              <w:t>Popis</w:t>
            </w:r>
          </w:p>
        </w:tc>
      </w:tr>
      <w:tr w:rsidR="00CC29F1" w:rsidRPr="0019453E" w14:paraId="2639DFED" w14:textId="77777777" w:rsidTr="00BF4A29">
        <w:trPr>
          <w:trHeight w:val="227"/>
        </w:trPr>
        <w:tc>
          <w:tcPr>
            <w:tcW w:w="1183" w:type="dxa"/>
            <w:shd w:val="clear" w:color="auto" w:fill="99CC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9D6AFF8" w14:textId="77777777" w:rsidR="00CC29F1" w:rsidRPr="0019453E" w:rsidRDefault="00CC29F1" w:rsidP="009C2107">
            <w:pPr>
              <w:spacing w:after="0"/>
              <w:jc w:val="center"/>
              <w:rPr>
                <w:sz w:val="14"/>
                <w:szCs w:val="14"/>
              </w:rPr>
            </w:pPr>
            <w:r w:rsidRPr="0019453E">
              <w:rPr>
                <w:sz w:val="14"/>
                <w:szCs w:val="14"/>
              </w:rPr>
              <w:t>1</w:t>
            </w:r>
          </w:p>
        </w:tc>
        <w:tc>
          <w:tcPr>
            <w:tcW w:w="476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C296ACE" w14:textId="77777777" w:rsidR="00CC29F1" w:rsidRPr="00BF4A29" w:rsidRDefault="00CC29F1" w:rsidP="00BF4A29">
            <w:pPr>
              <w:spacing w:after="0"/>
              <w:rPr>
                <w:sz w:val="14"/>
                <w:szCs w:val="14"/>
              </w:rPr>
            </w:pPr>
            <w:r w:rsidRPr="00BF4A29">
              <w:rPr>
                <w:sz w:val="14"/>
                <w:szCs w:val="14"/>
              </w:rPr>
              <w:t>Rozhodnutí o poskytnutí dotace</w:t>
            </w:r>
          </w:p>
        </w:tc>
        <w:tc>
          <w:tcPr>
            <w:tcW w:w="310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F30CAC" w14:textId="77777777" w:rsidR="00CC29F1" w:rsidRPr="00BF4A29" w:rsidRDefault="00CC29F1" w:rsidP="00BF4A29">
            <w:pPr>
              <w:spacing w:after="0"/>
              <w:rPr>
                <w:sz w:val="14"/>
                <w:szCs w:val="14"/>
              </w:rPr>
            </w:pPr>
            <w:r w:rsidRPr="00BF4A29">
              <w:rPr>
                <w:sz w:val="14"/>
                <w:szCs w:val="14"/>
              </w:rPr>
              <w:t>§14m písm. a) a c) zákona č. 218/2000 Sb., zahrnuje i právní akty projektů realizovaných v MS 2014+, MS 2021+</w:t>
            </w:r>
          </w:p>
        </w:tc>
      </w:tr>
      <w:tr w:rsidR="00CC29F1" w:rsidRPr="0019453E" w14:paraId="55F1DA9C" w14:textId="77777777" w:rsidTr="00BF4A29">
        <w:trPr>
          <w:trHeight w:val="227"/>
        </w:trPr>
        <w:tc>
          <w:tcPr>
            <w:tcW w:w="1183" w:type="dxa"/>
            <w:shd w:val="clear" w:color="auto" w:fill="99CC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5505ED7" w14:textId="77777777" w:rsidR="00CC29F1" w:rsidRPr="0019453E" w:rsidRDefault="00CC29F1" w:rsidP="009C2107">
            <w:pPr>
              <w:spacing w:after="0"/>
              <w:jc w:val="center"/>
              <w:rPr>
                <w:sz w:val="14"/>
                <w:szCs w:val="14"/>
              </w:rPr>
            </w:pPr>
            <w:r w:rsidRPr="0019453E">
              <w:rPr>
                <w:sz w:val="14"/>
                <w:szCs w:val="14"/>
              </w:rPr>
              <w:t>2</w:t>
            </w:r>
          </w:p>
        </w:tc>
        <w:tc>
          <w:tcPr>
            <w:tcW w:w="476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532C7B" w14:textId="77777777" w:rsidR="00CC29F1" w:rsidRPr="00BF4A29" w:rsidRDefault="00CC29F1" w:rsidP="00BF4A29">
            <w:pPr>
              <w:spacing w:after="0"/>
              <w:rPr>
                <w:sz w:val="14"/>
                <w:szCs w:val="14"/>
              </w:rPr>
            </w:pPr>
            <w:r w:rsidRPr="00BF4A29">
              <w:rPr>
                <w:sz w:val="14"/>
                <w:szCs w:val="14"/>
              </w:rPr>
              <w:t>Dohoda o poskytnutí dotace</w:t>
            </w:r>
          </w:p>
        </w:tc>
        <w:tc>
          <w:tcPr>
            <w:tcW w:w="310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DE445F" w14:textId="77777777" w:rsidR="00CC29F1" w:rsidRPr="00BF4A29" w:rsidRDefault="00CC29F1" w:rsidP="00BF4A29">
            <w:pPr>
              <w:spacing w:after="0"/>
              <w:rPr>
                <w:sz w:val="14"/>
                <w:szCs w:val="14"/>
              </w:rPr>
            </w:pPr>
            <w:r w:rsidRPr="00BF4A29">
              <w:rPr>
                <w:sz w:val="14"/>
                <w:szCs w:val="14"/>
              </w:rPr>
              <w:t>§17 zákona č. 218/2000 Sb.</w:t>
            </w:r>
          </w:p>
        </w:tc>
      </w:tr>
      <w:tr w:rsidR="00CC29F1" w:rsidRPr="0019453E" w14:paraId="19BB4740" w14:textId="77777777" w:rsidTr="00BF4A29">
        <w:trPr>
          <w:trHeight w:val="227"/>
        </w:trPr>
        <w:tc>
          <w:tcPr>
            <w:tcW w:w="1183" w:type="dxa"/>
            <w:shd w:val="clear" w:color="auto" w:fill="99CC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5C744E" w14:textId="77777777" w:rsidR="00CC29F1" w:rsidRPr="0019453E" w:rsidRDefault="00CC29F1" w:rsidP="009C2107">
            <w:pPr>
              <w:spacing w:after="0"/>
              <w:jc w:val="center"/>
              <w:rPr>
                <w:sz w:val="14"/>
                <w:szCs w:val="14"/>
              </w:rPr>
            </w:pPr>
            <w:r w:rsidRPr="0019453E">
              <w:rPr>
                <w:sz w:val="14"/>
                <w:szCs w:val="14"/>
              </w:rPr>
              <w:t>3</w:t>
            </w:r>
          </w:p>
        </w:tc>
        <w:tc>
          <w:tcPr>
            <w:tcW w:w="476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7E6A1D1" w14:textId="77777777" w:rsidR="00CC29F1" w:rsidRPr="00BF4A29" w:rsidRDefault="00CC29F1" w:rsidP="00BF4A29">
            <w:pPr>
              <w:spacing w:after="0"/>
              <w:rPr>
                <w:sz w:val="14"/>
                <w:szCs w:val="14"/>
              </w:rPr>
            </w:pPr>
            <w:r w:rsidRPr="00BF4A29">
              <w:rPr>
                <w:sz w:val="14"/>
                <w:szCs w:val="14"/>
              </w:rPr>
              <w:t>Smlouva o poskytnutí dotace</w:t>
            </w:r>
          </w:p>
        </w:tc>
        <w:tc>
          <w:tcPr>
            <w:tcW w:w="310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DA7B5C" w14:textId="77777777" w:rsidR="00CC29F1" w:rsidRPr="00BF4A29" w:rsidRDefault="00CC29F1" w:rsidP="00BF4A29">
            <w:pPr>
              <w:spacing w:after="0"/>
              <w:rPr>
                <w:sz w:val="14"/>
                <w:szCs w:val="14"/>
              </w:rPr>
            </w:pPr>
            <w:r w:rsidRPr="00BF4A29">
              <w:rPr>
                <w:sz w:val="14"/>
                <w:szCs w:val="14"/>
              </w:rPr>
              <w:t>právní akty projektů MS 2014+, MS 2021+</w:t>
            </w:r>
          </w:p>
        </w:tc>
      </w:tr>
      <w:tr w:rsidR="00CC29F1" w:rsidRPr="0019453E" w14:paraId="63DFC127" w14:textId="77777777" w:rsidTr="00BF4A29">
        <w:trPr>
          <w:trHeight w:val="227"/>
        </w:trPr>
        <w:tc>
          <w:tcPr>
            <w:tcW w:w="1183" w:type="dxa"/>
            <w:shd w:val="clear" w:color="auto" w:fill="99CC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A91906" w14:textId="77777777" w:rsidR="00CC29F1" w:rsidRPr="0019453E" w:rsidRDefault="00CC29F1" w:rsidP="009C2107">
            <w:pPr>
              <w:spacing w:after="0"/>
              <w:jc w:val="center"/>
              <w:rPr>
                <w:sz w:val="14"/>
                <w:szCs w:val="14"/>
              </w:rPr>
            </w:pPr>
            <w:r w:rsidRPr="0019453E">
              <w:rPr>
                <w:sz w:val="14"/>
                <w:szCs w:val="14"/>
              </w:rPr>
              <w:t>4</w:t>
            </w:r>
          </w:p>
        </w:tc>
        <w:tc>
          <w:tcPr>
            <w:tcW w:w="476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31CC8E" w14:textId="77777777" w:rsidR="00CC29F1" w:rsidRPr="00BF4A29" w:rsidRDefault="00CC29F1" w:rsidP="00BF4A29">
            <w:pPr>
              <w:spacing w:after="0"/>
              <w:rPr>
                <w:sz w:val="14"/>
                <w:szCs w:val="14"/>
              </w:rPr>
            </w:pPr>
            <w:r w:rsidRPr="00BF4A29">
              <w:rPr>
                <w:sz w:val="14"/>
                <w:szCs w:val="14"/>
              </w:rPr>
              <w:t>Smlouva o poskytnutí podpory</w:t>
            </w:r>
          </w:p>
        </w:tc>
        <w:tc>
          <w:tcPr>
            <w:tcW w:w="310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B81211A" w14:textId="77777777" w:rsidR="00CC29F1" w:rsidRPr="00BF4A29" w:rsidRDefault="00CC29F1" w:rsidP="00BF4A29">
            <w:pPr>
              <w:spacing w:after="0"/>
              <w:rPr>
                <w:sz w:val="14"/>
                <w:szCs w:val="14"/>
              </w:rPr>
            </w:pPr>
            <w:r w:rsidRPr="00BF4A29">
              <w:rPr>
                <w:sz w:val="14"/>
                <w:szCs w:val="14"/>
              </w:rPr>
              <w:t>zák. č. 130/2002 Sb. (</w:t>
            </w:r>
            <w:proofErr w:type="spellStart"/>
            <w:r w:rsidRPr="00BF4A29">
              <w:rPr>
                <w:sz w:val="14"/>
                <w:szCs w:val="14"/>
              </w:rPr>
              <w:t>VaVaI</w:t>
            </w:r>
            <w:proofErr w:type="spellEnd"/>
            <w:r w:rsidRPr="00BF4A29">
              <w:rPr>
                <w:sz w:val="14"/>
                <w:szCs w:val="14"/>
              </w:rPr>
              <w:t>)</w:t>
            </w:r>
          </w:p>
        </w:tc>
      </w:tr>
      <w:tr w:rsidR="00CC29F1" w:rsidRPr="0019453E" w14:paraId="63351447" w14:textId="77777777" w:rsidTr="00BF4A29">
        <w:trPr>
          <w:trHeight w:val="227"/>
        </w:trPr>
        <w:tc>
          <w:tcPr>
            <w:tcW w:w="1183" w:type="dxa"/>
            <w:shd w:val="clear" w:color="auto" w:fill="99CC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01E5CA" w14:textId="77777777" w:rsidR="00CC29F1" w:rsidRPr="0019453E" w:rsidRDefault="00CC29F1" w:rsidP="009C2107">
            <w:pPr>
              <w:spacing w:after="0"/>
              <w:jc w:val="center"/>
              <w:rPr>
                <w:sz w:val="14"/>
                <w:szCs w:val="14"/>
              </w:rPr>
            </w:pPr>
            <w:r w:rsidRPr="0019453E">
              <w:rPr>
                <w:sz w:val="14"/>
                <w:szCs w:val="14"/>
              </w:rPr>
              <w:t>5</w:t>
            </w:r>
          </w:p>
        </w:tc>
        <w:tc>
          <w:tcPr>
            <w:tcW w:w="476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D92A15" w14:textId="77777777" w:rsidR="00CC29F1" w:rsidRPr="00BF4A29" w:rsidRDefault="00CC29F1" w:rsidP="00BF4A29">
            <w:pPr>
              <w:spacing w:after="0"/>
              <w:rPr>
                <w:sz w:val="14"/>
                <w:szCs w:val="14"/>
              </w:rPr>
            </w:pPr>
            <w:r w:rsidRPr="00BF4A29">
              <w:rPr>
                <w:sz w:val="14"/>
                <w:szCs w:val="14"/>
              </w:rPr>
              <w:t>Rozhodnutí o poskytnutí podpory</w:t>
            </w:r>
          </w:p>
        </w:tc>
        <w:tc>
          <w:tcPr>
            <w:tcW w:w="310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7304E36" w14:textId="77777777" w:rsidR="00CC29F1" w:rsidRPr="00BF4A29" w:rsidRDefault="00CC29F1" w:rsidP="00BF4A29">
            <w:pPr>
              <w:spacing w:after="0"/>
              <w:rPr>
                <w:sz w:val="14"/>
                <w:szCs w:val="14"/>
              </w:rPr>
            </w:pPr>
            <w:r w:rsidRPr="00BF4A29">
              <w:rPr>
                <w:sz w:val="14"/>
                <w:szCs w:val="14"/>
              </w:rPr>
              <w:t>zák. č. 130/2002 Sb. (</w:t>
            </w:r>
            <w:proofErr w:type="spellStart"/>
            <w:r w:rsidRPr="00BF4A29">
              <w:rPr>
                <w:sz w:val="14"/>
                <w:szCs w:val="14"/>
              </w:rPr>
              <w:t>VaVaI</w:t>
            </w:r>
            <w:proofErr w:type="spellEnd"/>
            <w:r w:rsidRPr="00BF4A29">
              <w:rPr>
                <w:sz w:val="14"/>
                <w:szCs w:val="14"/>
              </w:rPr>
              <w:t>)</w:t>
            </w:r>
          </w:p>
        </w:tc>
      </w:tr>
      <w:tr w:rsidR="00CC29F1" w:rsidRPr="0019453E" w14:paraId="00951F46" w14:textId="77777777" w:rsidTr="00BF4A29">
        <w:trPr>
          <w:trHeight w:val="227"/>
        </w:trPr>
        <w:tc>
          <w:tcPr>
            <w:tcW w:w="1183" w:type="dxa"/>
            <w:shd w:val="clear" w:color="auto" w:fill="99CC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657DD82" w14:textId="77777777" w:rsidR="00CC29F1" w:rsidRPr="0019453E" w:rsidRDefault="00CC29F1" w:rsidP="009C2107">
            <w:pPr>
              <w:spacing w:after="0"/>
              <w:jc w:val="center"/>
              <w:rPr>
                <w:sz w:val="14"/>
                <w:szCs w:val="14"/>
              </w:rPr>
            </w:pPr>
            <w:r w:rsidRPr="0019453E">
              <w:rPr>
                <w:sz w:val="14"/>
                <w:szCs w:val="14"/>
              </w:rPr>
              <w:t>6</w:t>
            </w:r>
          </w:p>
        </w:tc>
        <w:tc>
          <w:tcPr>
            <w:tcW w:w="476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D98569" w14:textId="77777777" w:rsidR="00CC29F1" w:rsidRPr="00BF4A29" w:rsidRDefault="00CC29F1" w:rsidP="00BF4A29">
            <w:pPr>
              <w:spacing w:after="0"/>
              <w:rPr>
                <w:sz w:val="14"/>
                <w:szCs w:val="14"/>
              </w:rPr>
            </w:pPr>
            <w:r w:rsidRPr="00BF4A29">
              <w:rPr>
                <w:sz w:val="14"/>
                <w:szCs w:val="14"/>
              </w:rPr>
              <w:t>Rozhodnutí o poskytnutí návratné finanční výpomoci</w:t>
            </w:r>
          </w:p>
        </w:tc>
        <w:tc>
          <w:tcPr>
            <w:tcW w:w="310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E00E64" w14:textId="77777777" w:rsidR="00CC29F1" w:rsidRPr="00BF4A29" w:rsidRDefault="00CC29F1" w:rsidP="00BF4A29">
            <w:pPr>
              <w:spacing w:after="0"/>
              <w:rPr>
                <w:sz w:val="14"/>
                <w:szCs w:val="14"/>
              </w:rPr>
            </w:pPr>
            <w:r w:rsidRPr="00BF4A29">
              <w:rPr>
                <w:sz w:val="14"/>
                <w:szCs w:val="14"/>
              </w:rPr>
              <w:t>§14 zákona č. 218/2000 Sb.</w:t>
            </w:r>
          </w:p>
        </w:tc>
      </w:tr>
      <w:tr w:rsidR="00CC29F1" w:rsidRPr="0019453E" w14:paraId="555328BE" w14:textId="77777777" w:rsidTr="00BF4A29">
        <w:trPr>
          <w:trHeight w:val="227"/>
        </w:trPr>
        <w:tc>
          <w:tcPr>
            <w:tcW w:w="1183" w:type="dxa"/>
            <w:shd w:val="clear" w:color="auto" w:fill="99CC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DD672A" w14:textId="77777777" w:rsidR="00CC29F1" w:rsidRPr="0019453E" w:rsidRDefault="00CC29F1" w:rsidP="009C2107">
            <w:pPr>
              <w:spacing w:after="0"/>
              <w:jc w:val="center"/>
              <w:rPr>
                <w:sz w:val="14"/>
                <w:szCs w:val="14"/>
              </w:rPr>
            </w:pPr>
            <w:r w:rsidRPr="0019453E">
              <w:rPr>
                <w:sz w:val="14"/>
                <w:szCs w:val="14"/>
              </w:rPr>
              <w:t>7</w:t>
            </w:r>
          </w:p>
        </w:tc>
        <w:tc>
          <w:tcPr>
            <w:tcW w:w="476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CBB2F1" w14:textId="77777777" w:rsidR="00CC29F1" w:rsidRPr="00BF4A29" w:rsidRDefault="00CC29F1" w:rsidP="00BF4A29">
            <w:pPr>
              <w:spacing w:after="0"/>
              <w:rPr>
                <w:sz w:val="14"/>
                <w:szCs w:val="14"/>
              </w:rPr>
            </w:pPr>
            <w:r w:rsidRPr="00BF4A29">
              <w:rPr>
                <w:sz w:val="14"/>
                <w:szCs w:val="14"/>
              </w:rPr>
              <w:t>Dohoda o poskytnutí návratné finanční výpomoci</w:t>
            </w:r>
          </w:p>
        </w:tc>
        <w:tc>
          <w:tcPr>
            <w:tcW w:w="3109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49C9029" w14:textId="77777777" w:rsidR="00CC29F1" w:rsidRPr="00BF4A29" w:rsidRDefault="00CC29F1" w:rsidP="00BF4A29">
            <w:pPr>
              <w:spacing w:after="0"/>
              <w:rPr>
                <w:sz w:val="14"/>
                <w:szCs w:val="14"/>
              </w:rPr>
            </w:pPr>
            <w:r w:rsidRPr="00BF4A29">
              <w:rPr>
                <w:sz w:val="14"/>
                <w:szCs w:val="14"/>
              </w:rPr>
              <w:t>§17 zákona č. 218/2000 Sb.</w:t>
            </w:r>
          </w:p>
        </w:tc>
      </w:tr>
      <w:tr w:rsidR="00CC29F1" w:rsidRPr="0019453E" w14:paraId="030071D9" w14:textId="77777777" w:rsidTr="00BF4A29">
        <w:trPr>
          <w:trHeight w:val="227"/>
        </w:trPr>
        <w:tc>
          <w:tcPr>
            <w:tcW w:w="1183" w:type="dxa"/>
            <w:shd w:val="clear" w:color="auto" w:fill="99CC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24EF589" w14:textId="77777777" w:rsidR="00CC29F1" w:rsidRPr="0019453E" w:rsidRDefault="00CC29F1" w:rsidP="009C2107">
            <w:pPr>
              <w:spacing w:after="0"/>
              <w:jc w:val="center"/>
              <w:rPr>
                <w:sz w:val="14"/>
                <w:szCs w:val="14"/>
              </w:rPr>
            </w:pPr>
            <w:r w:rsidRPr="0019453E">
              <w:rPr>
                <w:sz w:val="14"/>
                <w:szCs w:val="14"/>
              </w:rPr>
              <w:t>8</w:t>
            </w:r>
          </w:p>
        </w:tc>
        <w:tc>
          <w:tcPr>
            <w:tcW w:w="476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A2E73EA" w14:textId="77777777" w:rsidR="00CC29F1" w:rsidRPr="00BF4A29" w:rsidRDefault="00CC29F1" w:rsidP="00BF4A29">
            <w:pPr>
              <w:spacing w:after="0"/>
              <w:rPr>
                <w:sz w:val="14"/>
                <w:szCs w:val="14"/>
              </w:rPr>
            </w:pPr>
            <w:r w:rsidRPr="00BF4A29">
              <w:rPr>
                <w:sz w:val="14"/>
                <w:szCs w:val="14"/>
              </w:rPr>
              <w:t>Změna rozhodnutí o poskytnutí dotace</w:t>
            </w:r>
          </w:p>
        </w:tc>
        <w:tc>
          <w:tcPr>
            <w:tcW w:w="310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321CE9F" w14:textId="77777777" w:rsidR="00CC29F1" w:rsidRPr="00BF4A29" w:rsidRDefault="00CC29F1" w:rsidP="00BF4A29">
            <w:pPr>
              <w:spacing w:after="0"/>
              <w:rPr>
                <w:sz w:val="14"/>
                <w:szCs w:val="14"/>
              </w:rPr>
            </w:pPr>
          </w:p>
        </w:tc>
      </w:tr>
      <w:tr w:rsidR="00CC29F1" w:rsidRPr="0019453E" w14:paraId="597DCB45" w14:textId="77777777" w:rsidTr="00BF4A29">
        <w:trPr>
          <w:trHeight w:val="227"/>
        </w:trPr>
        <w:tc>
          <w:tcPr>
            <w:tcW w:w="1183" w:type="dxa"/>
            <w:shd w:val="clear" w:color="auto" w:fill="99CC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31C3B44" w14:textId="77777777" w:rsidR="00CC29F1" w:rsidRPr="0019453E" w:rsidRDefault="00CC29F1" w:rsidP="009C2107">
            <w:pPr>
              <w:spacing w:after="0"/>
              <w:jc w:val="center"/>
              <w:rPr>
                <w:sz w:val="14"/>
                <w:szCs w:val="14"/>
              </w:rPr>
            </w:pPr>
            <w:r w:rsidRPr="0019453E">
              <w:rPr>
                <w:sz w:val="14"/>
                <w:szCs w:val="14"/>
              </w:rPr>
              <w:t>9</w:t>
            </w:r>
          </w:p>
        </w:tc>
        <w:tc>
          <w:tcPr>
            <w:tcW w:w="476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1A8AB4" w14:textId="77777777" w:rsidR="00CC29F1" w:rsidRPr="00BF4A29" w:rsidRDefault="00CC29F1" w:rsidP="00BF4A29">
            <w:pPr>
              <w:spacing w:after="0"/>
              <w:rPr>
                <w:sz w:val="14"/>
                <w:szCs w:val="14"/>
              </w:rPr>
            </w:pPr>
            <w:r w:rsidRPr="00BF4A29">
              <w:rPr>
                <w:sz w:val="14"/>
                <w:szCs w:val="14"/>
              </w:rPr>
              <w:t>Dodatek k dohodě o poskytnutí dotace</w:t>
            </w:r>
          </w:p>
        </w:tc>
        <w:tc>
          <w:tcPr>
            <w:tcW w:w="310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E47F48E" w14:textId="77777777" w:rsidR="00CC29F1" w:rsidRPr="00BF4A29" w:rsidRDefault="00CC29F1" w:rsidP="00BF4A29">
            <w:pPr>
              <w:spacing w:after="0"/>
              <w:rPr>
                <w:sz w:val="14"/>
                <w:szCs w:val="14"/>
              </w:rPr>
            </w:pPr>
          </w:p>
        </w:tc>
      </w:tr>
      <w:tr w:rsidR="00CC29F1" w:rsidRPr="0019453E" w14:paraId="6EDF46BE" w14:textId="77777777" w:rsidTr="00BF4A29">
        <w:trPr>
          <w:trHeight w:val="227"/>
        </w:trPr>
        <w:tc>
          <w:tcPr>
            <w:tcW w:w="1183" w:type="dxa"/>
            <w:shd w:val="clear" w:color="auto" w:fill="99CC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9EBEE42" w14:textId="77777777" w:rsidR="00CC29F1" w:rsidRPr="0019453E" w:rsidRDefault="00CC29F1" w:rsidP="009C2107">
            <w:pPr>
              <w:spacing w:after="0"/>
              <w:jc w:val="center"/>
              <w:rPr>
                <w:sz w:val="14"/>
                <w:szCs w:val="14"/>
              </w:rPr>
            </w:pPr>
            <w:r w:rsidRPr="0019453E">
              <w:rPr>
                <w:sz w:val="14"/>
                <w:szCs w:val="14"/>
              </w:rPr>
              <w:t>10</w:t>
            </w:r>
          </w:p>
        </w:tc>
        <w:tc>
          <w:tcPr>
            <w:tcW w:w="476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202BCC" w14:textId="77777777" w:rsidR="00CC29F1" w:rsidRPr="00BF4A29" w:rsidRDefault="00CC29F1" w:rsidP="00BF4A29">
            <w:pPr>
              <w:spacing w:after="0"/>
              <w:rPr>
                <w:sz w:val="14"/>
                <w:szCs w:val="14"/>
              </w:rPr>
            </w:pPr>
            <w:r w:rsidRPr="00BF4A29">
              <w:rPr>
                <w:sz w:val="14"/>
                <w:szCs w:val="14"/>
              </w:rPr>
              <w:t>Dodatek ke smlouvě o poskytnutí dotace</w:t>
            </w:r>
          </w:p>
        </w:tc>
        <w:tc>
          <w:tcPr>
            <w:tcW w:w="310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C3D1870" w14:textId="77777777" w:rsidR="00CC29F1" w:rsidRPr="00BF4A29" w:rsidRDefault="00CC29F1" w:rsidP="00BF4A29">
            <w:pPr>
              <w:spacing w:after="0"/>
              <w:rPr>
                <w:sz w:val="14"/>
                <w:szCs w:val="14"/>
              </w:rPr>
            </w:pPr>
          </w:p>
        </w:tc>
      </w:tr>
      <w:tr w:rsidR="00CC29F1" w:rsidRPr="0019453E" w14:paraId="45284247" w14:textId="77777777" w:rsidTr="00BF4A29">
        <w:trPr>
          <w:trHeight w:val="227"/>
        </w:trPr>
        <w:tc>
          <w:tcPr>
            <w:tcW w:w="1183" w:type="dxa"/>
            <w:shd w:val="clear" w:color="auto" w:fill="99CC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6A9E0DC" w14:textId="77777777" w:rsidR="00CC29F1" w:rsidRPr="0019453E" w:rsidRDefault="00CC29F1" w:rsidP="009C2107">
            <w:pPr>
              <w:spacing w:after="0"/>
              <w:jc w:val="center"/>
              <w:rPr>
                <w:sz w:val="14"/>
                <w:szCs w:val="14"/>
              </w:rPr>
            </w:pPr>
            <w:r w:rsidRPr="0019453E">
              <w:rPr>
                <w:sz w:val="14"/>
                <w:szCs w:val="14"/>
              </w:rPr>
              <w:t>11</w:t>
            </w:r>
          </w:p>
        </w:tc>
        <w:tc>
          <w:tcPr>
            <w:tcW w:w="476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2418E3" w14:textId="77777777" w:rsidR="00CC29F1" w:rsidRPr="00BF4A29" w:rsidRDefault="00CC29F1" w:rsidP="00BF4A29">
            <w:pPr>
              <w:spacing w:after="0"/>
              <w:rPr>
                <w:sz w:val="14"/>
                <w:szCs w:val="14"/>
              </w:rPr>
            </w:pPr>
            <w:r w:rsidRPr="00BF4A29">
              <w:rPr>
                <w:sz w:val="14"/>
                <w:szCs w:val="14"/>
              </w:rPr>
              <w:t>Dodatek ke smlouvě o poskytnutí podpory</w:t>
            </w:r>
          </w:p>
        </w:tc>
        <w:tc>
          <w:tcPr>
            <w:tcW w:w="310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9DB8274" w14:textId="77777777" w:rsidR="00CC29F1" w:rsidRPr="00BF4A29" w:rsidRDefault="00CC29F1" w:rsidP="00BF4A29">
            <w:pPr>
              <w:spacing w:after="0"/>
              <w:rPr>
                <w:sz w:val="14"/>
                <w:szCs w:val="14"/>
              </w:rPr>
            </w:pPr>
          </w:p>
        </w:tc>
      </w:tr>
      <w:tr w:rsidR="00CC29F1" w:rsidRPr="0019453E" w14:paraId="45302102" w14:textId="77777777" w:rsidTr="00BF4A29">
        <w:trPr>
          <w:trHeight w:val="227"/>
        </w:trPr>
        <w:tc>
          <w:tcPr>
            <w:tcW w:w="1183" w:type="dxa"/>
            <w:shd w:val="clear" w:color="auto" w:fill="99CC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4838917" w14:textId="77777777" w:rsidR="00CC29F1" w:rsidRPr="0019453E" w:rsidRDefault="00CC29F1" w:rsidP="009C2107">
            <w:pPr>
              <w:spacing w:after="0"/>
              <w:jc w:val="center"/>
              <w:rPr>
                <w:sz w:val="14"/>
                <w:szCs w:val="14"/>
              </w:rPr>
            </w:pPr>
            <w:r w:rsidRPr="0019453E">
              <w:rPr>
                <w:sz w:val="14"/>
                <w:szCs w:val="14"/>
              </w:rPr>
              <w:t>12</w:t>
            </w:r>
          </w:p>
        </w:tc>
        <w:tc>
          <w:tcPr>
            <w:tcW w:w="476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2F1564" w14:textId="77777777" w:rsidR="00CC29F1" w:rsidRPr="00BF4A29" w:rsidRDefault="00CC29F1" w:rsidP="00BF4A29">
            <w:pPr>
              <w:spacing w:after="0"/>
              <w:rPr>
                <w:sz w:val="14"/>
                <w:szCs w:val="14"/>
              </w:rPr>
            </w:pPr>
            <w:r w:rsidRPr="00BF4A29">
              <w:rPr>
                <w:sz w:val="14"/>
                <w:szCs w:val="14"/>
              </w:rPr>
              <w:t>Změna rozhodnutí o poskytnutí podpory</w:t>
            </w:r>
          </w:p>
        </w:tc>
        <w:tc>
          <w:tcPr>
            <w:tcW w:w="310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A547597" w14:textId="77777777" w:rsidR="00CC29F1" w:rsidRPr="00BF4A29" w:rsidRDefault="00CC29F1" w:rsidP="00BF4A29">
            <w:pPr>
              <w:spacing w:after="0"/>
              <w:rPr>
                <w:sz w:val="14"/>
                <w:szCs w:val="14"/>
              </w:rPr>
            </w:pPr>
          </w:p>
        </w:tc>
      </w:tr>
      <w:tr w:rsidR="00CC29F1" w:rsidRPr="0019453E" w14:paraId="4EE85EC7" w14:textId="77777777" w:rsidTr="00BF4A29">
        <w:trPr>
          <w:trHeight w:val="227"/>
        </w:trPr>
        <w:tc>
          <w:tcPr>
            <w:tcW w:w="1183" w:type="dxa"/>
            <w:shd w:val="clear" w:color="auto" w:fill="99CC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6F2CEE" w14:textId="77777777" w:rsidR="00CC29F1" w:rsidRPr="0019453E" w:rsidRDefault="00CC29F1" w:rsidP="009C2107">
            <w:pPr>
              <w:spacing w:after="0"/>
              <w:jc w:val="center"/>
              <w:rPr>
                <w:sz w:val="14"/>
                <w:szCs w:val="14"/>
              </w:rPr>
            </w:pPr>
            <w:r w:rsidRPr="0019453E">
              <w:rPr>
                <w:sz w:val="14"/>
                <w:szCs w:val="14"/>
              </w:rPr>
              <w:t>13</w:t>
            </w:r>
          </w:p>
        </w:tc>
        <w:tc>
          <w:tcPr>
            <w:tcW w:w="476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1B932E" w14:textId="77777777" w:rsidR="00CC29F1" w:rsidRPr="00BF4A29" w:rsidRDefault="00CC29F1" w:rsidP="00BF4A29">
            <w:pPr>
              <w:spacing w:after="0"/>
              <w:rPr>
                <w:sz w:val="14"/>
                <w:szCs w:val="14"/>
              </w:rPr>
            </w:pPr>
            <w:r w:rsidRPr="00BF4A29">
              <w:rPr>
                <w:sz w:val="14"/>
                <w:szCs w:val="14"/>
              </w:rPr>
              <w:t>Změna rozhodnutí o poskytnutí návratné finanční výpomoci</w:t>
            </w:r>
          </w:p>
        </w:tc>
        <w:tc>
          <w:tcPr>
            <w:tcW w:w="310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2EA3B0D" w14:textId="77777777" w:rsidR="00CC29F1" w:rsidRPr="00BF4A29" w:rsidRDefault="00CC29F1" w:rsidP="00BF4A29">
            <w:pPr>
              <w:spacing w:after="0"/>
              <w:rPr>
                <w:sz w:val="14"/>
                <w:szCs w:val="14"/>
              </w:rPr>
            </w:pPr>
          </w:p>
        </w:tc>
      </w:tr>
      <w:tr w:rsidR="00CC29F1" w:rsidRPr="0019453E" w14:paraId="612F46D6" w14:textId="77777777" w:rsidTr="00BF4A29">
        <w:trPr>
          <w:trHeight w:val="227"/>
        </w:trPr>
        <w:tc>
          <w:tcPr>
            <w:tcW w:w="1183" w:type="dxa"/>
            <w:shd w:val="clear" w:color="auto" w:fill="99CC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388D834" w14:textId="77777777" w:rsidR="00CC29F1" w:rsidRPr="0019453E" w:rsidRDefault="00CC29F1" w:rsidP="009C2107">
            <w:pPr>
              <w:spacing w:after="0"/>
              <w:jc w:val="center"/>
              <w:rPr>
                <w:sz w:val="14"/>
                <w:szCs w:val="14"/>
              </w:rPr>
            </w:pPr>
            <w:r w:rsidRPr="0019453E">
              <w:rPr>
                <w:sz w:val="14"/>
                <w:szCs w:val="14"/>
              </w:rPr>
              <w:t>14</w:t>
            </w:r>
          </w:p>
        </w:tc>
        <w:tc>
          <w:tcPr>
            <w:tcW w:w="476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DB098C" w14:textId="77777777" w:rsidR="00CC29F1" w:rsidRPr="00BF4A29" w:rsidRDefault="00CC29F1" w:rsidP="00BF4A29">
            <w:pPr>
              <w:spacing w:after="0"/>
              <w:rPr>
                <w:sz w:val="14"/>
                <w:szCs w:val="14"/>
              </w:rPr>
            </w:pPr>
            <w:r w:rsidRPr="00BF4A29">
              <w:rPr>
                <w:sz w:val="14"/>
                <w:szCs w:val="14"/>
              </w:rPr>
              <w:t>Dodatek k dohodě o poskytnutí návratné finanční výpomoci</w:t>
            </w:r>
          </w:p>
        </w:tc>
        <w:tc>
          <w:tcPr>
            <w:tcW w:w="310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50A24B7" w14:textId="77777777" w:rsidR="00CC29F1" w:rsidRPr="00BF4A29" w:rsidRDefault="00CC29F1" w:rsidP="00BF4A29">
            <w:pPr>
              <w:spacing w:after="0"/>
              <w:rPr>
                <w:sz w:val="14"/>
                <w:szCs w:val="14"/>
              </w:rPr>
            </w:pPr>
          </w:p>
        </w:tc>
      </w:tr>
    </w:tbl>
    <w:p w14:paraId="401C1E2D" w14:textId="04B42404" w:rsidR="00CC29F1" w:rsidRPr="007D6C83" w:rsidRDefault="00CC29F1" w:rsidP="007D6C83">
      <w:pPr>
        <w:pStyle w:val="Titulek"/>
        <w:ind w:left="0"/>
        <w:jc w:val="center"/>
      </w:pPr>
      <w:bookmarkStart w:id="798" w:name="_Toc224122868"/>
      <w:r w:rsidRPr="00704ED8">
        <w:rPr>
          <w:lang w:val="cs-CZ"/>
        </w:rPr>
        <w:t xml:space="preserve">Tabulka </w:t>
      </w:r>
      <w:r w:rsidRPr="007D6C83">
        <w:rPr>
          <w:lang w:val="cs-CZ"/>
        </w:rPr>
        <w:fldChar w:fldCharType="begin"/>
      </w:r>
      <w:r w:rsidRPr="00704ED8">
        <w:rPr>
          <w:lang w:val="cs-CZ"/>
        </w:rPr>
        <w:instrText xml:space="preserve"> SEQ Tabulka \* ARABIC </w:instrText>
      </w:r>
      <w:r w:rsidRPr="007D6C83">
        <w:rPr>
          <w:lang w:val="cs-CZ"/>
        </w:rPr>
        <w:fldChar w:fldCharType="separate"/>
      </w:r>
      <w:r w:rsidR="004A04B6">
        <w:rPr>
          <w:noProof/>
          <w:lang w:val="cs-CZ"/>
        </w:rPr>
        <w:t>12</w:t>
      </w:r>
      <w:r w:rsidRPr="007D6C83">
        <w:rPr>
          <w:lang w:val="cs-CZ"/>
        </w:rPr>
        <w:fldChar w:fldCharType="end"/>
      </w:r>
      <w:r w:rsidRPr="00704ED8">
        <w:rPr>
          <w:lang w:val="cs-CZ"/>
        </w:rPr>
        <w:t xml:space="preserve"> - </w:t>
      </w:r>
      <w:r>
        <w:rPr>
          <w:lang w:val="cs-CZ"/>
        </w:rPr>
        <w:t xml:space="preserve">Číselník hodnot pro element </w:t>
      </w:r>
      <w:proofErr w:type="spellStart"/>
      <w:r>
        <w:rPr>
          <w:lang w:val="cs-CZ"/>
        </w:rPr>
        <w:t>NazevKod</w:t>
      </w:r>
      <w:bookmarkEnd w:id="798"/>
      <w:proofErr w:type="spellEnd"/>
    </w:p>
    <w:p w14:paraId="3A2122F8" w14:textId="1E550E8E" w:rsidR="00CC67E8" w:rsidRPr="00704ED8" w:rsidRDefault="00CC67E8" w:rsidP="002B6ABC">
      <w:pPr>
        <w:spacing w:before="240" w:after="80"/>
        <w:rPr>
          <w:b/>
          <w:sz w:val="22"/>
          <w:szCs w:val="22"/>
        </w:rPr>
      </w:pPr>
      <w:r w:rsidRPr="00704ED8">
        <w:rPr>
          <w:b/>
          <w:sz w:val="22"/>
          <w:szCs w:val="22"/>
        </w:rPr>
        <w:t>Příklady XML zpráv ke konkrétní situaci:</w:t>
      </w:r>
    </w:p>
    <w:tbl>
      <w:tblPr>
        <w:tblW w:w="9072" w:type="dxa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3060"/>
        <w:gridCol w:w="3060"/>
        <w:gridCol w:w="2952"/>
      </w:tblGrid>
      <w:tr w:rsidR="004258D5" w:rsidRPr="00704ED8" w14:paraId="11861DA6" w14:textId="77777777" w:rsidTr="004F4C7D">
        <w:trPr>
          <w:tblHeader/>
        </w:trPr>
        <w:tc>
          <w:tcPr>
            <w:tcW w:w="3060" w:type="dxa"/>
            <w:vMerge w:val="restart"/>
            <w:shd w:val="clear" w:color="auto" w:fill="00CCFF"/>
            <w:vAlign w:val="center"/>
          </w:tcPr>
          <w:p w14:paraId="244754F2" w14:textId="77777777" w:rsidR="004258D5" w:rsidRPr="00704ED8" w:rsidRDefault="004258D5" w:rsidP="00FB7164">
            <w:pPr>
              <w:spacing w:before="60" w:after="60"/>
              <w:jc w:val="center"/>
              <w:rPr>
                <w:b/>
                <w:sz w:val="16"/>
                <w:szCs w:val="16"/>
              </w:rPr>
            </w:pPr>
            <w:r w:rsidRPr="00704ED8">
              <w:rPr>
                <w:b/>
                <w:sz w:val="16"/>
                <w:szCs w:val="16"/>
              </w:rPr>
              <w:t>Popis činnosti</w:t>
            </w:r>
          </w:p>
        </w:tc>
        <w:tc>
          <w:tcPr>
            <w:tcW w:w="6012" w:type="dxa"/>
            <w:gridSpan w:val="2"/>
            <w:tcBorders>
              <w:bottom w:val="single" w:sz="4" w:space="0" w:color="auto"/>
            </w:tcBorders>
            <w:shd w:val="clear" w:color="auto" w:fill="00CCFF"/>
            <w:vAlign w:val="center"/>
          </w:tcPr>
          <w:p w14:paraId="5F927B03" w14:textId="77777777" w:rsidR="004258D5" w:rsidRPr="00704ED8" w:rsidRDefault="004258D5" w:rsidP="00FB7164">
            <w:pPr>
              <w:spacing w:before="60" w:after="60"/>
              <w:jc w:val="center"/>
              <w:rPr>
                <w:b/>
                <w:sz w:val="16"/>
                <w:szCs w:val="16"/>
              </w:rPr>
            </w:pPr>
            <w:r w:rsidRPr="00704ED8">
              <w:rPr>
                <w:b/>
                <w:sz w:val="16"/>
                <w:szCs w:val="16"/>
              </w:rPr>
              <w:t>Příklady XML struktur jednotlivých obchodních procesů</w:t>
            </w:r>
          </w:p>
        </w:tc>
      </w:tr>
      <w:tr w:rsidR="004258D5" w:rsidRPr="00704ED8" w14:paraId="428E5233" w14:textId="77777777" w:rsidTr="004F4C7D">
        <w:trPr>
          <w:tblHeader/>
        </w:trPr>
        <w:tc>
          <w:tcPr>
            <w:tcW w:w="3060" w:type="dxa"/>
            <w:vMerge/>
            <w:tcBorders>
              <w:bottom w:val="single" w:sz="4" w:space="0" w:color="auto"/>
            </w:tcBorders>
            <w:shd w:val="clear" w:color="auto" w:fill="00CCFF"/>
            <w:vAlign w:val="center"/>
          </w:tcPr>
          <w:p w14:paraId="612C30EF" w14:textId="77777777" w:rsidR="004258D5" w:rsidRPr="00704ED8" w:rsidRDefault="004258D5" w:rsidP="00FB7164">
            <w:pPr>
              <w:spacing w:before="60" w:after="6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3060" w:type="dxa"/>
            <w:tcBorders>
              <w:bottom w:val="single" w:sz="4" w:space="0" w:color="auto"/>
            </w:tcBorders>
            <w:shd w:val="clear" w:color="auto" w:fill="00CCFF"/>
            <w:vAlign w:val="center"/>
          </w:tcPr>
          <w:p w14:paraId="775E3389" w14:textId="77777777" w:rsidR="004258D5" w:rsidRPr="00704ED8" w:rsidRDefault="004258D5" w:rsidP="00FB7164">
            <w:pPr>
              <w:spacing w:before="60" w:after="60"/>
              <w:jc w:val="center"/>
              <w:rPr>
                <w:b/>
                <w:sz w:val="16"/>
                <w:szCs w:val="16"/>
              </w:rPr>
            </w:pPr>
            <w:r w:rsidRPr="00704ED8">
              <w:rPr>
                <w:b/>
                <w:sz w:val="16"/>
                <w:szCs w:val="16"/>
              </w:rPr>
              <w:t>komunikace OSS -&gt; IISSP</w:t>
            </w:r>
          </w:p>
        </w:tc>
        <w:tc>
          <w:tcPr>
            <w:tcW w:w="2952" w:type="dxa"/>
            <w:tcBorders>
              <w:bottom w:val="single" w:sz="4" w:space="0" w:color="auto"/>
            </w:tcBorders>
            <w:shd w:val="clear" w:color="auto" w:fill="00CCFF"/>
            <w:vAlign w:val="center"/>
          </w:tcPr>
          <w:p w14:paraId="73EC127E" w14:textId="77777777" w:rsidR="004258D5" w:rsidRPr="00704ED8" w:rsidRDefault="004258D5" w:rsidP="00FB7164">
            <w:pPr>
              <w:spacing w:before="60" w:after="60"/>
              <w:jc w:val="center"/>
              <w:rPr>
                <w:b/>
                <w:sz w:val="16"/>
                <w:szCs w:val="16"/>
              </w:rPr>
            </w:pPr>
            <w:r w:rsidRPr="00704ED8">
              <w:rPr>
                <w:b/>
                <w:sz w:val="16"/>
                <w:szCs w:val="16"/>
              </w:rPr>
              <w:t>odpověď IISSP -&gt; OSS</w:t>
            </w:r>
          </w:p>
        </w:tc>
      </w:tr>
      <w:tr w:rsidR="00DD7BBF" w:rsidRPr="00704ED8" w14:paraId="38748681" w14:textId="77777777" w:rsidTr="004F4C7D">
        <w:trPr>
          <w:trHeight w:val="469"/>
        </w:trPr>
        <w:tc>
          <w:tcPr>
            <w:tcW w:w="3060" w:type="dxa"/>
            <w:shd w:val="clear" w:color="auto" w:fill="99CCFF"/>
            <w:vAlign w:val="center"/>
          </w:tcPr>
          <w:p w14:paraId="7259879E" w14:textId="28BB16F0" w:rsidR="00DD7BBF" w:rsidRPr="00704ED8" w:rsidDel="002305FC" w:rsidRDefault="00DD7BBF" w:rsidP="00DD7BBF">
            <w:pPr>
              <w:spacing w:after="0"/>
              <w:jc w:val="left"/>
              <w:rPr>
                <w:sz w:val="14"/>
                <w:szCs w:val="14"/>
              </w:rPr>
            </w:pPr>
            <w:r w:rsidRPr="00704ED8">
              <w:rPr>
                <w:sz w:val="14"/>
                <w:szCs w:val="14"/>
              </w:rPr>
              <w:t>Založení Akce</w:t>
            </w:r>
            <w:r>
              <w:rPr>
                <w:sz w:val="14"/>
                <w:szCs w:val="14"/>
              </w:rPr>
              <w:t>, minimální rozsah atributů, příjemcem je právnická osoba</w:t>
            </w:r>
          </w:p>
        </w:tc>
        <w:tc>
          <w:tcPr>
            <w:tcW w:w="3060" w:type="dxa"/>
            <w:shd w:val="clear" w:color="auto" w:fill="FBFDFF"/>
            <w:vAlign w:val="center"/>
          </w:tcPr>
          <w:p w14:paraId="6FB4A0C5" w14:textId="1BD0ADE9" w:rsidR="00DD7BBF" w:rsidRPr="006B79FA" w:rsidDel="002305FC" w:rsidRDefault="00000000" w:rsidP="00DD7BBF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ins w:id="799" w:author="Kříž Marcel Ing." w:date="2025-08-19T11:57:00Z">
              <w:r w:rsidR="002C522C">
                <w:instrText>HYPERLINK "C:\\Users\\16161\\AppData\\Local\\Microsoft\\Windows\\INetCache\\Content.Outlook\\R8GRONY1\\Prilohy_k_technickemu_manualu\\Vzorove_zpravy_XML\\RISZED_Test případ_01_požadavek.xml"</w:instrText>
              </w:r>
            </w:ins>
            <w:del w:id="800" w:author="Kříž Marcel Ing." w:date="2025-08-19T11:57:00Z">
              <w:r w:rsidDel="002C522C">
                <w:delInstrText>HYPERLINK "Prilohy_k_technickemu_manualu/Vzorove_zpravy_XML/RISZED_Test%20případ_01_požadavek.xml"</w:delInstrText>
              </w:r>
            </w:del>
            <w:r>
              <w:fldChar w:fldCharType="separate"/>
            </w:r>
            <w:proofErr w:type="spellStart"/>
            <w:r w:rsidR="006B79FA" w:rsidRPr="006B79FA">
              <w:rPr>
                <w:rStyle w:val="Hypertextovodkaz"/>
                <w:sz w:val="16"/>
                <w:szCs w:val="16"/>
              </w:rPr>
              <w:t>RISZED_Test</w:t>
            </w:r>
            <w:proofErr w:type="spellEnd"/>
            <w:r w:rsidR="006B79FA" w:rsidRPr="006B79FA">
              <w:rPr>
                <w:rStyle w:val="Hypertextovodkaz"/>
                <w:sz w:val="16"/>
                <w:szCs w:val="16"/>
              </w:rPr>
              <w:t xml:space="preserve"> případ_01_požadavek.xml</w:t>
            </w:r>
            <w:r>
              <w:rPr>
                <w:rStyle w:val="Hypertextovodkaz"/>
                <w:sz w:val="16"/>
                <w:szCs w:val="16"/>
              </w:rPr>
              <w:fldChar w:fldCharType="end"/>
            </w:r>
          </w:p>
        </w:tc>
        <w:tc>
          <w:tcPr>
            <w:tcW w:w="2952" w:type="dxa"/>
            <w:shd w:val="clear" w:color="auto" w:fill="FBFDFF"/>
            <w:vAlign w:val="center"/>
          </w:tcPr>
          <w:p w14:paraId="7F88A6D0" w14:textId="299EBF7D" w:rsidR="00DD7BBF" w:rsidRPr="006B79FA" w:rsidDel="002305FC" w:rsidRDefault="00000000" w:rsidP="00DD7BBF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ins w:id="801" w:author="Kříž Marcel Ing." w:date="2025-08-19T11:57:00Z">
              <w:r w:rsidR="002C522C">
                <w:instrText>HYPERLINK "C:\\Users\\16161\\AppData\\Local\\Microsoft\\Windows\\INetCache\\Content.Outlook\\R8GRONY1\\Prilohy_k_technickemu_manualu\\Vzorove_zpravy_XML\\RISZED_Test případ_01_odpověď.xml"</w:instrText>
              </w:r>
            </w:ins>
            <w:del w:id="802" w:author="Kříž Marcel Ing." w:date="2025-08-19T11:57:00Z">
              <w:r w:rsidDel="002C522C">
                <w:delInstrText>HYPERLINK "Prilohy_k_technickemu_manualu/Vzorove_zpravy_XML/RISZED_Test%20případ_01_odpověď.xml"</w:delInstrText>
              </w:r>
            </w:del>
            <w:r>
              <w:fldChar w:fldCharType="separate"/>
            </w:r>
            <w:proofErr w:type="spellStart"/>
            <w:r w:rsidR="00FF4FCB" w:rsidRPr="006B79FA">
              <w:rPr>
                <w:rStyle w:val="Hypertextovodkaz"/>
                <w:sz w:val="16"/>
                <w:szCs w:val="16"/>
              </w:rPr>
              <w:t>RISZED_Test</w:t>
            </w:r>
            <w:proofErr w:type="spellEnd"/>
            <w:r w:rsidR="00FF4FCB" w:rsidRPr="006B79FA">
              <w:rPr>
                <w:rStyle w:val="Hypertextovodkaz"/>
                <w:sz w:val="16"/>
                <w:szCs w:val="16"/>
              </w:rPr>
              <w:t xml:space="preserve"> případ_0</w:t>
            </w:r>
            <w:r w:rsidR="00FF4FCB">
              <w:rPr>
                <w:rStyle w:val="Hypertextovodkaz"/>
                <w:sz w:val="16"/>
                <w:szCs w:val="16"/>
              </w:rPr>
              <w:t>1</w:t>
            </w:r>
            <w:r w:rsidR="00FF4FCB" w:rsidRPr="006B79FA">
              <w:rPr>
                <w:rStyle w:val="Hypertextovodkaz"/>
                <w:sz w:val="16"/>
                <w:szCs w:val="16"/>
              </w:rPr>
              <w:t>_odpověď.xml</w:t>
            </w:r>
            <w:r>
              <w:rPr>
                <w:rStyle w:val="Hypertextovodkaz"/>
                <w:sz w:val="16"/>
                <w:szCs w:val="16"/>
              </w:rPr>
              <w:fldChar w:fldCharType="end"/>
            </w:r>
          </w:p>
        </w:tc>
      </w:tr>
      <w:tr w:rsidR="00DD7BBF" w:rsidRPr="00704ED8" w14:paraId="126347C4" w14:textId="77777777" w:rsidTr="004F4C7D">
        <w:trPr>
          <w:trHeight w:val="469"/>
        </w:trPr>
        <w:tc>
          <w:tcPr>
            <w:tcW w:w="3060" w:type="dxa"/>
            <w:shd w:val="clear" w:color="auto" w:fill="99CCFF"/>
            <w:vAlign w:val="center"/>
          </w:tcPr>
          <w:p w14:paraId="409E9703" w14:textId="4456525D" w:rsidR="00DD7BBF" w:rsidRPr="00704ED8" w:rsidDel="002305FC" w:rsidRDefault="00DD7BBF" w:rsidP="00DD7BBF">
            <w:pPr>
              <w:spacing w:after="0"/>
              <w:jc w:val="left"/>
              <w:rPr>
                <w:sz w:val="14"/>
                <w:szCs w:val="14"/>
              </w:rPr>
            </w:pPr>
            <w:r w:rsidRPr="00704ED8">
              <w:rPr>
                <w:sz w:val="14"/>
                <w:szCs w:val="14"/>
              </w:rPr>
              <w:t>Založení Akce</w:t>
            </w:r>
            <w:r>
              <w:rPr>
                <w:sz w:val="14"/>
                <w:szCs w:val="14"/>
              </w:rPr>
              <w:t>, minimální rozsah atributů, příjemcem je fyzická osoba</w:t>
            </w:r>
          </w:p>
        </w:tc>
        <w:tc>
          <w:tcPr>
            <w:tcW w:w="3060" w:type="dxa"/>
            <w:shd w:val="clear" w:color="auto" w:fill="FBFDFF"/>
            <w:vAlign w:val="center"/>
          </w:tcPr>
          <w:p w14:paraId="1F143232" w14:textId="620489B0" w:rsidR="00DD7BBF" w:rsidRPr="006B79FA" w:rsidDel="002305FC" w:rsidRDefault="00000000" w:rsidP="00DD7BBF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ins w:id="803" w:author="Kříž Marcel Ing." w:date="2025-08-19T11:57:00Z">
              <w:r w:rsidR="002C522C">
                <w:instrText>HYPERLINK "C:\\Users\\16161\\AppData\\Local\\Microsoft\\Windows\\INetCache\\Content.Outlook\\R8GRONY1\\Prilohy_k_technickemu_manualu\\Vzorove_zpravy_XML\\RISZED_Test případ_02_požadavek.xml"</w:instrText>
              </w:r>
            </w:ins>
            <w:del w:id="804" w:author="Kříž Marcel Ing." w:date="2025-08-19T11:57:00Z">
              <w:r w:rsidDel="002C522C">
                <w:delInstrText>HYPERLINK "Prilohy_k_technickemu_manualu/Vzorove_zpravy_XML/RISZED_Test%20případ_02_požadavek.xml"</w:delInstrText>
              </w:r>
            </w:del>
            <w:r>
              <w:fldChar w:fldCharType="separate"/>
            </w:r>
            <w:proofErr w:type="spellStart"/>
            <w:r w:rsidR="006B79FA" w:rsidRPr="006B79FA">
              <w:rPr>
                <w:rStyle w:val="Hypertextovodkaz"/>
                <w:sz w:val="16"/>
                <w:szCs w:val="16"/>
              </w:rPr>
              <w:t>RISZED_Test</w:t>
            </w:r>
            <w:proofErr w:type="spellEnd"/>
            <w:r w:rsidR="006B79FA" w:rsidRPr="006B79FA">
              <w:rPr>
                <w:rStyle w:val="Hypertextovodkaz"/>
                <w:sz w:val="16"/>
                <w:szCs w:val="16"/>
              </w:rPr>
              <w:t xml:space="preserve"> případ_02_požadavek.xml</w:t>
            </w:r>
            <w:r>
              <w:rPr>
                <w:rStyle w:val="Hypertextovodkaz"/>
                <w:sz w:val="16"/>
                <w:szCs w:val="16"/>
              </w:rPr>
              <w:fldChar w:fldCharType="end"/>
            </w:r>
          </w:p>
        </w:tc>
        <w:tc>
          <w:tcPr>
            <w:tcW w:w="2952" w:type="dxa"/>
            <w:shd w:val="clear" w:color="auto" w:fill="FBFDFF"/>
            <w:vAlign w:val="center"/>
          </w:tcPr>
          <w:p w14:paraId="64D6756A" w14:textId="43EF9F89" w:rsidR="00DD7BBF" w:rsidRPr="006B79FA" w:rsidDel="002305FC" w:rsidRDefault="00000000" w:rsidP="00DD7BBF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ins w:id="805" w:author="Kříž Marcel Ing." w:date="2025-08-19T11:57:00Z">
              <w:r w:rsidR="002C522C">
                <w:instrText>HYPERLINK "C:\\Users\\16161\\AppData\\Local\\Microsoft\\Windows\\INetCache\\Content.Outlook\\R8GRONY1\\Prilohy_k_technickemu_manualu\\Vzorove_zpravy_XML\\RISZED_Test případ_02_odpověď.xml"</w:instrText>
              </w:r>
            </w:ins>
            <w:del w:id="806" w:author="Kříž Marcel Ing." w:date="2025-08-19T11:57:00Z">
              <w:r w:rsidDel="002C522C">
                <w:delInstrText>HYPERLINK "Prilohy_k_technickemu_manualu/Vzorove_zpravy_XML/RISZED_Test%20případ_02_odpověď.xml"</w:delInstrText>
              </w:r>
            </w:del>
            <w:r>
              <w:fldChar w:fldCharType="separate"/>
            </w:r>
            <w:proofErr w:type="spellStart"/>
            <w:r w:rsidR="006B79FA" w:rsidRPr="006B79FA">
              <w:rPr>
                <w:rStyle w:val="Hypertextovodkaz"/>
                <w:sz w:val="16"/>
                <w:szCs w:val="16"/>
              </w:rPr>
              <w:t>RISZED_Test</w:t>
            </w:r>
            <w:proofErr w:type="spellEnd"/>
            <w:r w:rsidR="006B79FA" w:rsidRPr="006B79FA">
              <w:rPr>
                <w:rStyle w:val="Hypertextovodkaz"/>
                <w:sz w:val="16"/>
                <w:szCs w:val="16"/>
              </w:rPr>
              <w:t xml:space="preserve"> případ_02_odpověď.xml</w:t>
            </w:r>
            <w:r>
              <w:rPr>
                <w:rStyle w:val="Hypertextovodkaz"/>
                <w:sz w:val="16"/>
                <w:szCs w:val="16"/>
              </w:rPr>
              <w:fldChar w:fldCharType="end"/>
            </w:r>
            <w:r w:rsidR="00797EC5" w:rsidRPr="006B79FA" w:rsidDel="002305FC">
              <w:rPr>
                <w:sz w:val="16"/>
                <w:szCs w:val="16"/>
              </w:rPr>
              <w:t xml:space="preserve"> </w:t>
            </w:r>
          </w:p>
        </w:tc>
      </w:tr>
      <w:tr w:rsidR="00DD7BBF" w:rsidRPr="00704ED8" w14:paraId="06128E4F" w14:textId="77777777" w:rsidTr="004F4C7D">
        <w:trPr>
          <w:trHeight w:val="469"/>
        </w:trPr>
        <w:tc>
          <w:tcPr>
            <w:tcW w:w="3060" w:type="dxa"/>
            <w:shd w:val="clear" w:color="auto" w:fill="99CCFF"/>
            <w:vAlign w:val="center"/>
          </w:tcPr>
          <w:p w14:paraId="6810E7FE" w14:textId="73D44E75" w:rsidR="00DD7BBF" w:rsidRPr="00704ED8" w:rsidDel="002305FC" w:rsidRDefault="00DD7BBF" w:rsidP="00DD7BBF">
            <w:pPr>
              <w:spacing w:after="0"/>
              <w:jc w:val="left"/>
              <w:rPr>
                <w:sz w:val="14"/>
                <w:szCs w:val="14"/>
              </w:rPr>
            </w:pPr>
            <w:r w:rsidRPr="00704ED8">
              <w:rPr>
                <w:sz w:val="14"/>
                <w:szCs w:val="14"/>
              </w:rPr>
              <w:t>Založení Akce</w:t>
            </w:r>
            <w:r>
              <w:rPr>
                <w:sz w:val="14"/>
                <w:szCs w:val="14"/>
              </w:rPr>
              <w:t>, rozšířený rozsah atributů, příjemcem je právnická osoba</w:t>
            </w:r>
          </w:p>
        </w:tc>
        <w:tc>
          <w:tcPr>
            <w:tcW w:w="3060" w:type="dxa"/>
            <w:shd w:val="clear" w:color="auto" w:fill="FBFDFF"/>
            <w:vAlign w:val="center"/>
          </w:tcPr>
          <w:p w14:paraId="6BA0E944" w14:textId="67137B38" w:rsidR="00DD7BBF" w:rsidRPr="006B79FA" w:rsidDel="002305FC" w:rsidRDefault="00000000" w:rsidP="00DD7BBF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ins w:id="807" w:author="Kříž Marcel Ing." w:date="2025-08-19T11:57:00Z">
              <w:r w:rsidR="002C522C">
                <w:instrText>HYPERLINK "C:\\Users\\16161\\AppData\\Local\\Microsoft\\Windows\\INetCache\\Content.Outlook\\R8GRONY1\\Prilohy_k_technickemu_manualu\\Vzorove_zpravy_XML\\RISZED_Test případ_03_požadavek.xml"</w:instrText>
              </w:r>
            </w:ins>
            <w:del w:id="808" w:author="Kříž Marcel Ing." w:date="2025-08-19T11:57:00Z">
              <w:r w:rsidDel="002C522C">
                <w:delInstrText>HYPERLINK "Prilohy_k_technickemu_manualu/Vzorove_zpravy_XML/RISZED_Test%20případ_03_požadavek.xml"</w:delInstrText>
              </w:r>
            </w:del>
            <w:r>
              <w:fldChar w:fldCharType="separate"/>
            </w:r>
            <w:proofErr w:type="spellStart"/>
            <w:r w:rsidR="006B79FA" w:rsidRPr="006B79FA">
              <w:rPr>
                <w:rStyle w:val="Hypertextovodkaz"/>
                <w:sz w:val="16"/>
                <w:szCs w:val="16"/>
              </w:rPr>
              <w:t>RISZED_Test</w:t>
            </w:r>
            <w:proofErr w:type="spellEnd"/>
            <w:r w:rsidR="006B79FA" w:rsidRPr="006B79FA">
              <w:rPr>
                <w:rStyle w:val="Hypertextovodkaz"/>
                <w:sz w:val="16"/>
                <w:szCs w:val="16"/>
              </w:rPr>
              <w:t xml:space="preserve"> případ_03_požadavek.xml</w:t>
            </w:r>
            <w:r>
              <w:rPr>
                <w:rStyle w:val="Hypertextovodkaz"/>
                <w:sz w:val="16"/>
                <w:szCs w:val="16"/>
              </w:rPr>
              <w:fldChar w:fldCharType="end"/>
            </w:r>
          </w:p>
        </w:tc>
        <w:tc>
          <w:tcPr>
            <w:tcW w:w="2952" w:type="dxa"/>
            <w:shd w:val="clear" w:color="auto" w:fill="FBFDFF"/>
            <w:vAlign w:val="center"/>
          </w:tcPr>
          <w:p w14:paraId="1721C86C" w14:textId="5350F789" w:rsidR="00DD7BBF" w:rsidRPr="006B79FA" w:rsidDel="002305FC" w:rsidRDefault="00000000" w:rsidP="00DD7BBF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ins w:id="809" w:author="Kříž Marcel Ing." w:date="2025-08-19T11:57:00Z">
              <w:r w:rsidR="002C522C">
                <w:instrText>HYPERLINK "C:\\Users\\16161\\AppData\\Local\\Microsoft\\Windows\\INetCache\\Content.Outlook\\R8GRONY1\\Prilohy_k_technickemu_manualu\\Vzorove_zpravy_XML\\RISZED_Test případ_03_odpověď.xml"</w:instrText>
              </w:r>
            </w:ins>
            <w:del w:id="810" w:author="Kříž Marcel Ing." w:date="2025-08-19T11:57:00Z">
              <w:r w:rsidDel="002C522C">
                <w:delInstrText>HYPERLINK "Prilohy_k_technickemu_manualu/Vzorove_zpravy_XML/RISZED_Test%20případ_03_odpověď.xml"</w:delInstrText>
              </w:r>
            </w:del>
            <w:r>
              <w:fldChar w:fldCharType="separate"/>
            </w:r>
            <w:proofErr w:type="spellStart"/>
            <w:r w:rsidR="006B79FA" w:rsidRPr="006B79FA">
              <w:rPr>
                <w:rStyle w:val="Hypertextovodkaz"/>
                <w:sz w:val="16"/>
                <w:szCs w:val="16"/>
              </w:rPr>
              <w:t>RISZED_Test</w:t>
            </w:r>
            <w:proofErr w:type="spellEnd"/>
            <w:r w:rsidR="006B79FA" w:rsidRPr="006B79FA">
              <w:rPr>
                <w:rStyle w:val="Hypertextovodkaz"/>
                <w:sz w:val="16"/>
                <w:szCs w:val="16"/>
              </w:rPr>
              <w:t xml:space="preserve"> případ_03_odpověď.xml</w:t>
            </w:r>
            <w:r>
              <w:rPr>
                <w:rStyle w:val="Hypertextovodkaz"/>
                <w:sz w:val="16"/>
                <w:szCs w:val="16"/>
              </w:rPr>
              <w:fldChar w:fldCharType="end"/>
            </w:r>
          </w:p>
        </w:tc>
      </w:tr>
      <w:tr w:rsidR="00DD7BBF" w:rsidRPr="00704ED8" w14:paraId="2832B12B" w14:textId="77777777" w:rsidTr="004F4C7D">
        <w:trPr>
          <w:trHeight w:val="469"/>
        </w:trPr>
        <w:tc>
          <w:tcPr>
            <w:tcW w:w="3060" w:type="dxa"/>
            <w:shd w:val="clear" w:color="auto" w:fill="99CCFF"/>
            <w:vAlign w:val="center"/>
          </w:tcPr>
          <w:p w14:paraId="22441449" w14:textId="7A3F85A8" w:rsidR="00DD7BBF" w:rsidRPr="00704ED8" w:rsidDel="002305FC" w:rsidRDefault="00DD7BBF" w:rsidP="00DD7BBF">
            <w:pPr>
              <w:spacing w:after="0"/>
              <w:jc w:val="left"/>
              <w:rPr>
                <w:sz w:val="14"/>
                <w:szCs w:val="14"/>
              </w:rPr>
            </w:pPr>
            <w:r w:rsidRPr="00704ED8">
              <w:rPr>
                <w:sz w:val="14"/>
                <w:szCs w:val="14"/>
              </w:rPr>
              <w:t>Založení Akce</w:t>
            </w:r>
            <w:r>
              <w:rPr>
                <w:sz w:val="14"/>
                <w:szCs w:val="14"/>
              </w:rPr>
              <w:t>, rozšířený rozsah atributů, příjemcem je fyzická osoba</w:t>
            </w:r>
          </w:p>
        </w:tc>
        <w:tc>
          <w:tcPr>
            <w:tcW w:w="3060" w:type="dxa"/>
            <w:shd w:val="clear" w:color="auto" w:fill="FBFDFF"/>
            <w:vAlign w:val="center"/>
          </w:tcPr>
          <w:p w14:paraId="28CB0778" w14:textId="4B5567EB" w:rsidR="00DD7BBF" w:rsidRPr="006B79FA" w:rsidDel="002305FC" w:rsidRDefault="00000000" w:rsidP="00DD7BBF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ins w:id="811" w:author="Kříž Marcel Ing." w:date="2025-08-19T11:57:00Z">
              <w:r w:rsidR="002C522C">
                <w:instrText>HYPERLINK "C:\\Users\\16161\\AppData\\Local\\Microsoft\\Windows\\INetCache\\Content.Outlook\\R8GRONY1\\Prilohy_k_technickemu_manualu\\Vzorove_zpravy_XML\\RISZED_Test případ_04_požadavek.xml"</w:instrText>
              </w:r>
            </w:ins>
            <w:del w:id="812" w:author="Kříž Marcel Ing." w:date="2025-08-19T11:57:00Z">
              <w:r w:rsidDel="002C522C">
                <w:delInstrText>HYPERLINK "Prilohy_k_technickemu_manualu/Vzorove_zpravy_XML/RISZED_Test%20případ_04_požadavek.xml"</w:delInstrText>
              </w:r>
            </w:del>
            <w:r>
              <w:fldChar w:fldCharType="separate"/>
            </w:r>
            <w:proofErr w:type="spellStart"/>
            <w:r w:rsidR="006B79FA" w:rsidRPr="006B79FA">
              <w:rPr>
                <w:rStyle w:val="Hypertextovodkaz"/>
                <w:sz w:val="16"/>
                <w:szCs w:val="16"/>
              </w:rPr>
              <w:t>RISZED_Test</w:t>
            </w:r>
            <w:proofErr w:type="spellEnd"/>
            <w:r w:rsidR="006B79FA" w:rsidRPr="006B79FA">
              <w:rPr>
                <w:rStyle w:val="Hypertextovodkaz"/>
                <w:sz w:val="16"/>
                <w:szCs w:val="16"/>
              </w:rPr>
              <w:t xml:space="preserve"> případ_04_požadavek.xml</w:t>
            </w:r>
            <w:r>
              <w:rPr>
                <w:rStyle w:val="Hypertextovodkaz"/>
                <w:sz w:val="16"/>
                <w:szCs w:val="16"/>
              </w:rPr>
              <w:fldChar w:fldCharType="end"/>
            </w:r>
          </w:p>
        </w:tc>
        <w:tc>
          <w:tcPr>
            <w:tcW w:w="2952" w:type="dxa"/>
            <w:shd w:val="clear" w:color="auto" w:fill="FBFDFF"/>
            <w:vAlign w:val="center"/>
          </w:tcPr>
          <w:p w14:paraId="0FEA3CFF" w14:textId="1ABE450F" w:rsidR="00DD7BBF" w:rsidRPr="006B79FA" w:rsidDel="002305FC" w:rsidRDefault="00000000" w:rsidP="00DD7BBF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ins w:id="813" w:author="Kříž Marcel Ing." w:date="2025-08-19T11:57:00Z">
              <w:r w:rsidR="002C522C">
                <w:instrText>HYPERLINK "C:\\Users\\16161\\AppData\\Local\\Microsoft\\Windows\\INetCache\\Content.Outlook\\R8GRONY1\\Prilohy_k_technickemu_manualu\\Vzorove_zpravy_XML\\RISZED_Test případ_04_odpověď.xml"</w:instrText>
              </w:r>
            </w:ins>
            <w:del w:id="814" w:author="Kříž Marcel Ing." w:date="2025-08-19T11:57:00Z">
              <w:r w:rsidDel="002C522C">
                <w:delInstrText>HYPERLINK "Prilohy_k_technickemu_manualu/Vzorove_zpravy_XML/RISZED_Test%20případ_04_odpověď.xml"</w:delInstrText>
              </w:r>
            </w:del>
            <w:r>
              <w:fldChar w:fldCharType="separate"/>
            </w:r>
            <w:proofErr w:type="spellStart"/>
            <w:r w:rsidR="006B79FA" w:rsidRPr="006B79FA">
              <w:rPr>
                <w:rStyle w:val="Hypertextovodkaz"/>
                <w:sz w:val="16"/>
                <w:szCs w:val="16"/>
              </w:rPr>
              <w:t>RISZED_Test</w:t>
            </w:r>
            <w:proofErr w:type="spellEnd"/>
            <w:r w:rsidR="006B79FA" w:rsidRPr="006B79FA">
              <w:rPr>
                <w:rStyle w:val="Hypertextovodkaz"/>
                <w:sz w:val="16"/>
                <w:szCs w:val="16"/>
              </w:rPr>
              <w:t xml:space="preserve"> případ_04_odpověď.xml</w:t>
            </w:r>
            <w:r>
              <w:rPr>
                <w:rStyle w:val="Hypertextovodkaz"/>
                <w:sz w:val="16"/>
                <w:szCs w:val="16"/>
              </w:rPr>
              <w:fldChar w:fldCharType="end"/>
            </w:r>
          </w:p>
        </w:tc>
      </w:tr>
      <w:tr w:rsidR="00DD7BBF" w:rsidRPr="00704ED8" w14:paraId="11496499" w14:textId="77777777" w:rsidTr="006B79FA">
        <w:trPr>
          <w:trHeight w:val="305"/>
        </w:trPr>
        <w:tc>
          <w:tcPr>
            <w:tcW w:w="3060" w:type="dxa"/>
            <w:shd w:val="clear" w:color="auto" w:fill="99CCFF"/>
            <w:vAlign w:val="center"/>
          </w:tcPr>
          <w:p w14:paraId="26A9E1CC" w14:textId="5C29D74C" w:rsidR="00DD7BBF" w:rsidRPr="00704ED8" w:rsidRDefault="00FF4691" w:rsidP="00DD7BBF">
            <w:pPr>
              <w:spacing w:after="0"/>
              <w:jc w:val="left"/>
              <w:rPr>
                <w:sz w:val="14"/>
                <w:szCs w:val="14"/>
              </w:rPr>
            </w:pPr>
            <w:r w:rsidRPr="00704ED8">
              <w:rPr>
                <w:sz w:val="14"/>
                <w:szCs w:val="14"/>
              </w:rPr>
              <w:t>Hlášení aplikační chyby</w:t>
            </w:r>
            <w:r>
              <w:rPr>
                <w:sz w:val="14"/>
                <w:szCs w:val="14"/>
              </w:rPr>
              <w:t xml:space="preserve">: </w:t>
            </w:r>
            <w:r w:rsidR="00DD7BBF">
              <w:rPr>
                <w:sz w:val="14"/>
                <w:szCs w:val="14"/>
              </w:rPr>
              <w:t>Neexistující agregační akce</w:t>
            </w:r>
          </w:p>
        </w:tc>
        <w:tc>
          <w:tcPr>
            <w:tcW w:w="6012" w:type="dxa"/>
            <w:gridSpan w:val="2"/>
            <w:shd w:val="clear" w:color="auto" w:fill="FBFDFF"/>
            <w:vAlign w:val="center"/>
          </w:tcPr>
          <w:p w14:paraId="5E482892" w14:textId="56EB8B8A" w:rsidR="00DD7BBF" w:rsidRPr="006B79FA" w:rsidRDefault="00000000" w:rsidP="00DD7BBF">
            <w:pPr>
              <w:spacing w:after="0"/>
              <w:jc w:val="center"/>
              <w:rPr>
                <w:sz w:val="16"/>
                <w:szCs w:val="16"/>
              </w:rPr>
            </w:pPr>
            <w:r>
              <w:fldChar w:fldCharType="begin"/>
            </w:r>
            <w:ins w:id="815" w:author="Kříž Marcel Ing." w:date="2025-08-19T11:57:00Z">
              <w:r w:rsidR="002C522C">
                <w:instrText>HYPERLINK "C:\\Users\\16161\\AppData\\Local\\Microsoft\\Windows\\INetCache\\Content.Outlook\\R8GRONY1\\Prilohy_k_technickemu_manualu\\Vzorove_zpravy_XML\\RISZED_Test případ_01a_odpověď.xml"</w:instrText>
              </w:r>
            </w:ins>
            <w:del w:id="816" w:author="Kříž Marcel Ing." w:date="2025-08-19T11:57:00Z">
              <w:r w:rsidDel="002C522C">
                <w:delInstrText>HYPERLINK "Prilohy_k_technickemu_manualu/Vzorove_zpravy_XML/RISZED_Test%20případ_01a_odpověď.xml"</w:delInstrText>
              </w:r>
            </w:del>
            <w:r>
              <w:fldChar w:fldCharType="separate"/>
            </w:r>
            <w:proofErr w:type="spellStart"/>
            <w:r w:rsidR="006B79FA" w:rsidRPr="006B79FA">
              <w:rPr>
                <w:rStyle w:val="Hypertextovodkaz"/>
                <w:sz w:val="16"/>
                <w:szCs w:val="16"/>
              </w:rPr>
              <w:t>RISZED_Test</w:t>
            </w:r>
            <w:proofErr w:type="spellEnd"/>
            <w:r w:rsidR="006B79FA" w:rsidRPr="006B79FA">
              <w:rPr>
                <w:rStyle w:val="Hypertextovodkaz"/>
                <w:sz w:val="16"/>
                <w:szCs w:val="16"/>
              </w:rPr>
              <w:t xml:space="preserve"> případ_01a_odpověď.xml</w:t>
            </w:r>
            <w:r>
              <w:rPr>
                <w:rStyle w:val="Hypertextovodkaz"/>
                <w:sz w:val="16"/>
                <w:szCs w:val="16"/>
              </w:rPr>
              <w:fldChar w:fldCharType="end"/>
            </w:r>
          </w:p>
        </w:tc>
      </w:tr>
      <w:tr w:rsidR="00DD7BBF" w:rsidRPr="00704ED8" w14:paraId="4A4536FB" w14:textId="77777777" w:rsidTr="006B79FA">
        <w:trPr>
          <w:trHeight w:val="494"/>
        </w:trPr>
        <w:tc>
          <w:tcPr>
            <w:tcW w:w="3060" w:type="dxa"/>
            <w:shd w:val="clear" w:color="auto" w:fill="99CCFF"/>
            <w:vAlign w:val="center"/>
          </w:tcPr>
          <w:p w14:paraId="6C96810E" w14:textId="167E8C8C" w:rsidR="00DD7BBF" w:rsidRPr="00704ED8" w:rsidRDefault="00FF4691" w:rsidP="00DD7BBF">
            <w:pPr>
              <w:spacing w:after="0"/>
              <w:jc w:val="left"/>
              <w:rPr>
                <w:sz w:val="14"/>
                <w:szCs w:val="14"/>
              </w:rPr>
            </w:pPr>
            <w:r w:rsidRPr="00704ED8">
              <w:rPr>
                <w:sz w:val="14"/>
                <w:szCs w:val="14"/>
              </w:rPr>
              <w:t>Hlášení aplikační chyby</w:t>
            </w:r>
            <w:r>
              <w:rPr>
                <w:sz w:val="14"/>
                <w:szCs w:val="14"/>
              </w:rPr>
              <w:t xml:space="preserve">: </w:t>
            </w:r>
            <w:r w:rsidR="00DD7BBF">
              <w:rPr>
                <w:sz w:val="14"/>
                <w:szCs w:val="14"/>
              </w:rPr>
              <w:t>Duplicitní externí číslo akce v rámci jedné agregační akce</w:t>
            </w:r>
          </w:p>
        </w:tc>
        <w:tc>
          <w:tcPr>
            <w:tcW w:w="6012" w:type="dxa"/>
            <w:gridSpan w:val="2"/>
            <w:shd w:val="clear" w:color="auto" w:fill="FBFDFF"/>
            <w:vAlign w:val="center"/>
          </w:tcPr>
          <w:p w14:paraId="64E1ECC5" w14:textId="3B4B0CA1" w:rsidR="00DD7BBF" w:rsidRPr="006B79FA" w:rsidRDefault="00000000" w:rsidP="00DD7BBF">
            <w:pPr>
              <w:spacing w:after="0"/>
              <w:jc w:val="center"/>
              <w:rPr>
                <w:sz w:val="16"/>
                <w:szCs w:val="16"/>
              </w:rPr>
            </w:pPr>
            <w:r>
              <w:fldChar w:fldCharType="begin"/>
            </w:r>
            <w:ins w:id="817" w:author="Kříž Marcel Ing." w:date="2025-08-19T11:57:00Z">
              <w:r w:rsidR="002C522C">
                <w:instrText>HYPERLINK "C:\\Users\\16161\\AppData\\Local\\Microsoft\\Windows\\INetCache\\Content.Outlook\\R8GRONY1\\Prilohy_k_technickemu_manualu\\Vzorove_zpravy_XML\\RISZED_Test případ_01b_odpověď.xml"</w:instrText>
              </w:r>
            </w:ins>
            <w:del w:id="818" w:author="Kříž Marcel Ing." w:date="2025-08-19T11:57:00Z">
              <w:r w:rsidDel="002C522C">
                <w:delInstrText>HYPERLINK "Prilohy_k_technickemu_manualu/Vzorove_zpravy_XML/RISZED_Test%20případ_01b_odpověď.xml"</w:delInstrText>
              </w:r>
            </w:del>
            <w:r>
              <w:fldChar w:fldCharType="separate"/>
            </w:r>
            <w:proofErr w:type="spellStart"/>
            <w:r w:rsidR="006B79FA" w:rsidRPr="006B79FA">
              <w:rPr>
                <w:rStyle w:val="Hypertextovodkaz"/>
                <w:sz w:val="16"/>
                <w:szCs w:val="16"/>
              </w:rPr>
              <w:t>RISZED_Test</w:t>
            </w:r>
            <w:proofErr w:type="spellEnd"/>
            <w:r w:rsidR="006B79FA" w:rsidRPr="006B79FA">
              <w:rPr>
                <w:rStyle w:val="Hypertextovodkaz"/>
                <w:sz w:val="16"/>
                <w:szCs w:val="16"/>
              </w:rPr>
              <w:t xml:space="preserve"> případ_01b_odpověď.xml</w:t>
            </w:r>
            <w:r>
              <w:rPr>
                <w:rStyle w:val="Hypertextovodkaz"/>
                <w:sz w:val="16"/>
                <w:szCs w:val="16"/>
              </w:rPr>
              <w:fldChar w:fldCharType="end"/>
            </w:r>
          </w:p>
        </w:tc>
      </w:tr>
    </w:tbl>
    <w:p w14:paraId="57DBF87B" w14:textId="68F91523" w:rsidR="002F24CF" w:rsidRPr="00704ED8" w:rsidRDefault="00252C05" w:rsidP="005564F9">
      <w:pPr>
        <w:pStyle w:val="Titulek"/>
        <w:ind w:left="0"/>
        <w:jc w:val="center"/>
        <w:rPr>
          <w:lang w:val="cs-CZ"/>
        </w:rPr>
      </w:pPr>
      <w:bookmarkStart w:id="819" w:name="_Toc224122869"/>
      <w:r w:rsidRPr="00704ED8">
        <w:rPr>
          <w:lang w:val="cs-CZ"/>
        </w:rPr>
        <w:t xml:space="preserve">Tabulka </w:t>
      </w:r>
      <w:r w:rsidRPr="00704ED8">
        <w:rPr>
          <w:lang w:val="cs-CZ"/>
        </w:rPr>
        <w:fldChar w:fldCharType="begin"/>
      </w:r>
      <w:r w:rsidRPr="00704ED8">
        <w:rPr>
          <w:lang w:val="cs-CZ"/>
        </w:rPr>
        <w:instrText xml:space="preserve"> SEQ Tabulka \* ARABIC </w:instrText>
      </w:r>
      <w:r w:rsidRPr="00704ED8">
        <w:rPr>
          <w:lang w:val="cs-CZ"/>
        </w:rPr>
        <w:fldChar w:fldCharType="separate"/>
      </w:r>
      <w:r w:rsidR="004A04B6">
        <w:rPr>
          <w:noProof/>
          <w:lang w:val="cs-CZ"/>
        </w:rPr>
        <w:t>13</w:t>
      </w:r>
      <w:r w:rsidRPr="00704ED8">
        <w:rPr>
          <w:lang w:val="cs-CZ"/>
        </w:rPr>
        <w:fldChar w:fldCharType="end"/>
      </w:r>
      <w:r w:rsidRPr="00704ED8">
        <w:rPr>
          <w:lang w:val="cs-CZ"/>
        </w:rPr>
        <w:t xml:space="preserve"> - </w:t>
      </w:r>
      <w:r w:rsidR="00CE021E" w:rsidRPr="00704ED8">
        <w:rPr>
          <w:lang w:val="cs-CZ"/>
        </w:rPr>
        <w:t>Příklady</w:t>
      </w:r>
      <w:r w:rsidRPr="00704ED8">
        <w:rPr>
          <w:lang w:val="cs-CZ"/>
        </w:rPr>
        <w:t xml:space="preserve"> XML zpráv ke konkrétní situaci</w:t>
      </w:r>
      <w:r w:rsidR="00B1171A" w:rsidRPr="00704ED8">
        <w:rPr>
          <w:lang w:val="cs-CZ"/>
        </w:rPr>
        <w:t xml:space="preserve"> založení </w:t>
      </w:r>
      <w:r w:rsidR="003159E2" w:rsidRPr="00704ED8">
        <w:rPr>
          <w:lang w:val="cs-CZ"/>
        </w:rPr>
        <w:t>Akce</w:t>
      </w:r>
      <w:bookmarkEnd w:id="819"/>
    </w:p>
    <w:p w14:paraId="2CD87488" w14:textId="77777777" w:rsidR="004E42BF" w:rsidRPr="00704ED8" w:rsidRDefault="004E42BF" w:rsidP="002B6ABC">
      <w:pPr>
        <w:spacing w:before="240"/>
        <w:rPr>
          <w:sz w:val="18"/>
          <w:szCs w:val="18"/>
        </w:rPr>
      </w:pPr>
      <w:r w:rsidRPr="00704ED8">
        <w:rPr>
          <w:sz w:val="18"/>
          <w:szCs w:val="18"/>
        </w:rPr>
        <w:t xml:space="preserve">Poznámka: pro korektní zobrazení </w:t>
      </w:r>
      <w:r w:rsidR="00073D94" w:rsidRPr="00704ED8">
        <w:rPr>
          <w:sz w:val="18"/>
          <w:szCs w:val="18"/>
        </w:rPr>
        <w:t>uvedených odkazů</w:t>
      </w:r>
      <w:r w:rsidRPr="00704ED8">
        <w:rPr>
          <w:sz w:val="18"/>
          <w:szCs w:val="18"/>
        </w:rPr>
        <w:t xml:space="preserve"> je nutné nastavit prohlížecí program pro soubory typu XML na</w:t>
      </w:r>
      <w:r w:rsidR="00B62013" w:rsidRPr="00704ED8">
        <w:rPr>
          <w:sz w:val="18"/>
          <w:szCs w:val="18"/>
        </w:rPr>
        <w:t xml:space="preserve"> </w:t>
      </w:r>
      <w:r w:rsidRPr="00704ED8">
        <w:rPr>
          <w:sz w:val="18"/>
          <w:szCs w:val="18"/>
        </w:rPr>
        <w:t>Internet Explorer (jiný internetový prohlížeč), případně jiný editor XML.</w:t>
      </w:r>
    </w:p>
    <w:p w14:paraId="748FAFEF" w14:textId="77777777" w:rsidR="0019693E" w:rsidRDefault="00EA5A8A" w:rsidP="00FC4E49">
      <w:pPr>
        <w:spacing w:after="60"/>
        <w:rPr>
          <w:b/>
        </w:rPr>
      </w:pPr>
      <w:r w:rsidRPr="00704ED8">
        <w:rPr>
          <w:b/>
        </w:rPr>
        <w:t>URL testovací webové služby</w:t>
      </w:r>
      <w:r w:rsidR="00EC034D">
        <w:rPr>
          <w:b/>
        </w:rPr>
        <w:t xml:space="preserve">: </w:t>
      </w:r>
    </w:p>
    <w:p w14:paraId="32B7259E" w14:textId="247A9288" w:rsidR="00567323" w:rsidRDefault="00567323" w:rsidP="00FC4E49">
      <w:pPr>
        <w:spacing w:after="60"/>
        <w:rPr>
          <w:ins w:id="820" w:author="Červ Tomáš Ing." w:date="2025-08-13T08:17:00Z"/>
        </w:rPr>
      </w:pPr>
      <w:ins w:id="821" w:author="Červ Tomáš Ing." w:date="2025-08-13T08:17:00Z">
        <w:r>
          <w:fldChar w:fldCharType="begin"/>
        </w:r>
        <w:r>
          <w:instrText>HYPERLINK "</w:instrText>
        </w:r>
      </w:ins>
      <w:r w:rsidRPr="00704ED8">
        <w:instrText>https://t3sportal3.statnipokladna.</w:instrText>
      </w:r>
      <w:r>
        <w:instrText>cms2.</w:instrText>
      </w:r>
      <w:r w:rsidRPr="00704ED8">
        <w:instrText>cz/riszed/ws/F_EIS_SP_AKCE</w:instrText>
      </w:r>
      <w:ins w:id="822" w:author="Červ Tomáš Ing." w:date="2025-08-13T08:17:00Z">
        <w:r>
          <w:instrText>"</w:instrText>
        </w:r>
        <w:r>
          <w:fldChar w:fldCharType="separate"/>
        </w:r>
      </w:ins>
      <w:r w:rsidRPr="0062557A">
        <w:rPr>
          <w:rStyle w:val="Hypertextovodkaz"/>
        </w:rPr>
        <w:t>https://t3sportal3.statnipokladna.cms2.cz/riszed/ws/F_EIS_SP_AKCE</w:t>
      </w:r>
      <w:ins w:id="823" w:author="Červ Tomáš Ing." w:date="2025-08-13T08:17:00Z">
        <w:r>
          <w:fldChar w:fldCharType="end"/>
        </w:r>
      </w:ins>
    </w:p>
    <w:p w14:paraId="66180399" w14:textId="77777777" w:rsidR="0019693E" w:rsidRDefault="00FC4E49" w:rsidP="00FC4E49">
      <w:pPr>
        <w:spacing w:after="60"/>
        <w:rPr>
          <w:b/>
        </w:rPr>
      </w:pPr>
      <w:r w:rsidRPr="00704ED8">
        <w:rPr>
          <w:b/>
        </w:rPr>
        <w:t xml:space="preserve">URL </w:t>
      </w:r>
      <w:r w:rsidR="00EA5A8A" w:rsidRPr="00704ED8">
        <w:rPr>
          <w:b/>
        </w:rPr>
        <w:t xml:space="preserve">produktivní </w:t>
      </w:r>
      <w:r w:rsidRPr="00704ED8">
        <w:rPr>
          <w:b/>
        </w:rPr>
        <w:t>webové služby</w:t>
      </w:r>
      <w:r w:rsidR="00EC034D">
        <w:rPr>
          <w:b/>
        </w:rPr>
        <w:t xml:space="preserve">: </w:t>
      </w:r>
    </w:p>
    <w:p w14:paraId="3B56730A" w14:textId="4A77EE61" w:rsidR="00165CE0" w:rsidRDefault="00567323" w:rsidP="00FC4E49">
      <w:pPr>
        <w:spacing w:after="60"/>
        <w:rPr>
          <w:ins w:id="824" w:author="Červ Tomáš Ing." w:date="2025-08-13T08:17:00Z"/>
        </w:rPr>
      </w:pPr>
      <w:ins w:id="825" w:author="Červ Tomáš Ing." w:date="2025-08-13T08:17:00Z">
        <w:r>
          <w:fldChar w:fldCharType="begin"/>
        </w:r>
        <w:r>
          <w:instrText>HYPERLINK "</w:instrText>
        </w:r>
      </w:ins>
      <w:r w:rsidRPr="00704ED8">
        <w:instrText>https://portal3.statnipokladna.</w:instrText>
      </w:r>
      <w:r>
        <w:instrText>cms2.</w:instrText>
      </w:r>
      <w:r w:rsidRPr="00704ED8">
        <w:instrText>cz/riszed/ws/F_EIS_SP_AKCE</w:instrText>
      </w:r>
      <w:ins w:id="826" w:author="Červ Tomáš Ing." w:date="2025-08-13T08:17:00Z">
        <w:r>
          <w:instrText>"</w:instrText>
        </w:r>
        <w:r>
          <w:fldChar w:fldCharType="separate"/>
        </w:r>
      </w:ins>
      <w:r w:rsidRPr="0062557A">
        <w:rPr>
          <w:rStyle w:val="Hypertextovodkaz"/>
        </w:rPr>
        <w:t>https://portal3.statnipokladna.cms2.cz/riszed/ws/F_EIS_SP_AKCE</w:t>
      </w:r>
      <w:ins w:id="827" w:author="Červ Tomáš Ing." w:date="2025-08-13T08:17:00Z">
        <w:r>
          <w:fldChar w:fldCharType="end"/>
        </w:r>
      </w:ins>
    </w:p>
    <w:p w14:paraId="53DF91E2" w14:textId="0E3DA703" w:rsidR="0019693E" w:rsidRDefault="0019693E" w:rsidP="00FC4E49">
      <w:pPr>
        <w:spacing w:after="60"/>
        <w:rPr>
          <w:b/>
        </w:rPr>
      </w:pPr>
      <w:r w:rsidRPr="0019693E">
        <w:rPr>
          <w:rStyle w:val="Hypertextovodkaz"/>
          <w:bCs/>
        </w:rPr>
        <w:t xml:space="preserve">Podrobnosti o dostupných URL jsou uvedeny v příloze B, kapitola </w:t>
      </w:r>
      <w:r w:rsidRPr="0019693E">
        <w:rPr>
          <w:rStyle w:val="Hypertextovodkaz"/>
          <w:bCs/>
        </w:rPr>
        <w:fldChar w:fldCharType="begin"/>
      </w:r>
      <w:r w:rsidRPr="0019693E">
        <w:rPr>
          <w:rStyle w:val="Hypertextovodkaz"/>
          <w:bCs/>
        </w:rPr>
        <w:instrText xml:space="preserve"> REF _Ref178757782 \r \h </w:instrText>
      </w:r>
      <w:r>
        <w:rPr>
          <w:rStyle w:val="Hypertextovodkaz"/>
          <w:bCs/>
        </w:rPr>
        <w:instrText xml:space="preserve"> \* MERGEFORMAT </w:instrText>
      </w:r>
      <w:r w:rsidRPr="0019693E">
        <w:rPr>
          <w:rStyle w:val="Hypertextovodkaz"/>
          <w:bCs/>
        </w:rPr>
      </w:r>
      <w:r w:rsidRPr="0019693E">
        <w:rPr>
          <w:rStyle w:val="Hypertextovodkaz"/>
          <w:bCs/>
        </w:rPr>
        <w:fldChar w:fldCharType="separate"/>
      </w:r>
      <w:r w:rsidR="004A04B6">
        <w:rPr>
          <w:rStyle w:val="Hypertextovodkaz"/>
          <w:bCs/>
        </w:rPr>
        <w:t>6.2</w:t>
      </w:r>
      <w:r w:rsidRPr="0019693E">
        <w:rPr>
          <w:rStyle w:val="Hypertextovodkaz"/>
          <w:bCs/>
        </w:rPr>
        <w:fldChar w:fldCharType="end"/>
      </w:r>
      <w:r w:rsidRPr="0019693E">
        <w:rPr>
          <w:rStyle w:val="Hypertextovodkaz"/>
          <w:bCs/>
        </w:rPr>
        <w:t xml:space="preserve"> </w:t>
      </w:r>
      <w:r w:rsidRPr="0019693E">
        <w:rPr>
          <w:rStyle w:val="Hypertextovodkaz"/>
          <w:bCs/>
        </w:rPr>
        <w:fldChar w:fldCharType="begin"/>
      </w:r>
      <w:r w:rsidRPr="0019693E">
        <w:rPr>
          <w:rStyle w:val="Hypertextovodkaz"/>
          <w:bCs/>
        </w:rPr>
        <w:instrText xml:space="preserve"> REF _Ref178757782 \h </w:instrText>
      </w:r>
      <w:r>
        <w:rPr>
          <w:rStyle w:val="Hypertextovodkaz"/>
          <w:bCs/>
        </w:rPr>
        <w:instrText xml:space="preserve"> \* MERGEFORMAT </w:instrText>
      </w:r>
      <w:r w:rsidRPr="0019693E">
        <w:rPr>
          <w:rStyle w:val="Hypertextovodkaz"/>
          <w:bCs/>
        </w:rPr>
      </w:r>
      <w:r w:rsidRPr="0019693E">
        <w:rPr>
          <w:rStyle w:val="Hypertextovodkaz"/>
          <w:bCs/>
        </w:rPr>
        <w:fldChar w:fldCharType="separate"/>
      </w:r>
      <w:r w:rsidR="004A04B6" w:rsidRPr="00DF2A5E">
        <w:t>Dostupnost služeb a síťová komunikace</w:t>
      </w:r>
      <w:r w:rsidRPr="0019693E">
        <w:rPr>
          <w:rStyle w:val="Hypertextovodkaz"/>
          <w:bCs/>
        </w:rPr>
        <w:fldChar w:fldCharType="end"/>
      </w:r>
      <w:r w:rsidRPr="0019693E">
        <w:rPr>
          <w:rStyle w:val="Hypertextovodkaz"/>
          <w:bCs/>
        </w:rPr>
        <w:t>.</w:t>
      </w:r>
    </w:p>
    <w:p w14:paraId="18DD54FE" w14:textId="042096E6" w:rsidR="007F5BA0" w:rsidRDefault="00FC4E49" w:rsidP="007F5BA0">
      <w:pPr>
        <w:spacing w:after="60"/>
        <w:jc w:val="left"/>
        <w:rPr>
          <w:b/>
        </w:rPr>
      </w:pPr>
      <w:r w:rsidRPr="00704ED8">
        <w:rPr>
          <w:b/>
        </w:rPr>
        <w:t>Soubor WSDL</w:t>
      </w:r>
      <w:r w:rsidR="00EC034D">
        <w:rPr>
          <w:b/>
        </w:rPr>
        <w:t>:</w:t>
      </w:r>
      <w:r w:rsidR="00567323">
        <w:rPr>
          <w:b/>
        </w:rPr>
        <w:t xml:space="preserve"> </w:t>
      </w:r>
      <w:r>
        <w:fldChar w:fldCharType="begin"/>
      </w:r>
      <w:ins w:id="828" w:author="Kříž Marcel Ing." w:date="2025-08-19T11:57:00Z">
        <w:r w:rsidR="002C522C">
          <w:instrText>HYPERLINK "C:\\Users\\16161\\AppData\\Local\\Microsoft\\Windows\\INetCache\\Content.Outlook\\R8GRONY1\\Prilohy_k_technickemu_manualu\\Definice_webovych_sluzeb_WSDL\\Definice_sluzby_F_EIS_SP_AKCE.wsdl"</w:instrText>
        </w:r>
      </w:ins>
      <w:del w:id="829" w:author="Kříž Marcel Ing." w:date="2025-08-19T11:57:00Z">
        <w:r w:rsidDel="002C522C">
          <w:delInstrText>HYPERLINK "Prilohy_k_technickemu_manualu/Definice_webovych_sluzeb_WSDL/Definice_sluzby_F_EIS_SP_AKCE.wsdl"</w:delInstrText>
        </w:r>
      </w:del>
      <w:r>
        <w:fldChar w:fldCharType="separate"/>
      </w:r>
      <w:proofErr w:type="spellStart"/>
      <w:r w:rsidR="000E5521" w:rsidRPr="00567323">
        <w:rPr>
          <w:rStyle w:val="Hypertextovodkaz"/>
          <w:bCs/>
        </w:rPr>
        <w:t>Definice_sluzby_F_EIS_SP_AKCE.wsdl</w:t>
      </w:r>
      <w:bookmarkStart w:id="830" w:name="_Toc329962091"/>
      <w:bookmarkStart w:id="831" w:name="_Toc289258625"/>
      <w:bookmarkStart w:id="832" w:name="_Rozhraní_na_proces"/>
      <w:bookmarkEnd w:id="830"/>
      <w:bookmarkEnd w:id="831"/>
      <w:bookmarkEnd w:id="832"/>
      <w:proofErr w:type="spellEnd"/>
      <w:r>
        <w:rPr>
          <w:rStyle w:val="Hypertextovodkaz"/>
          <w:bCs/>
        </w:rPr>
        <w:fldChar w:fldCharType="end"/>
      </w:r>
      <w:r w:rsidR="007F5BA0" w:rsidRPr="007F5BA0">
        <w:rPr>
          <w:b/>
        </w:rPr>
        <w:t xml:space="preserve"> </w:t>
      </w:r>
    </w:p>
    <w:p w14:paraId="67310665" w14:textId="77777777" w:rsidR="00567323" w:rsidRPr="00567323" w:rsidRDefault="00567323" w:rsidP="007F5BA0">
      <w:pPr>
        <w:spacing w:after="60"/>
        <w:jc w:val="left"/>
        <w:rPr>
          <w:bCs/>
        </w:rPr>
      </w:pPr>
    </w:p>
    <w:p w14:paraId="56F51EEF" w14:textId="7AB8A6A0" w:rsidR="002305FC" w:rsidRPr="00704ED8" w:rsidRDefault="002305FC" w:rsidP="002305FC">
      <w:pPr>
        <w:pStyle w:val="Nadpis4"/>
        <w:rPr>
          <w:lang w:val="cs-CZ"/>
        </w:rPr>
      </w:pPr>
      <w:bookmarkStart w:id="833" w:name="_Toc224122835"/>
      <w:r w:rsidRPr="00704ED8">
        <w:rPr>
          <w:lang w:val="cs-CZ"/>
        </w:rPr>
        <w:t xml:space="preserve">Zaslání požadavku na </w:t>
      </w:r>
      <w:r w:rsidR="00D254FF" w:rsidRPr="00704ED8">
        <w:rPr>
          <w:lang w:val="cs-CZ"/>
        </w:rPr>
        <w:t>aktualizaci</w:t>
      </w:r>
      <w:r w:rsidRPr="00704ED8">
        <w:rPr>
          <w:lang w:val="cs-CZ"/>
        </w:rPr>
        <w:t xml:space="preserve"> </w:t>
      </w:r>
      <w:r w:rsidR="00D254FF" w:rsidRPr="00704ED8">
        <w:rPr>
          <w:lang w:val="cs-CZ"/>
        </w:rPr>
        <w:t>Akce</w:t>
      </w:r>
      <w:bookmarkEnd w:id="833"/>
    </w:p>
    <w:p w14:paraId="14B09038" w14:textId="71976719" w:rsidR="002305FC" w:rsidRPr="00704ED8" w:rsidRDefault="002305FC" w:rsidP="002305FC">
      <w:pPr>
        <w:spacing w:after="60"/>
      </w:pPr>
      <w:r w:rsidRPr="00704ED8">
        <w:rPr>
          <w:b/>
        </w:rPr>
        <w:t>Identifikátor rozhraní</w:t>
      </w:r>
      <w:r w:rsidR="00EC034D">
        <w:rPr>
          <w:b/>
        </w:rPr>
        <w:t xml:space="preserve">: </w:t>
      </w:r>
      <w:r w:rsidR="007A2164" w:rsidRPr="00704ED8">
        <w:t>F</w:t>
      </w:r>
      <w:r w:rsidRPr="00704ED8">
        <w:t>_EIS_SP_AKCE</w:t>
      </w:r>
      <w:r w:rsidR="00D254FF" w:rsidRPr="00704ED8">
        <w:t>_AKT</w:t>
      </w:r>
    </w:p>
    <w:p w14:paraId="549967AB" w14:textId="51D115C7" w:rsidR="002305FC" w:rsidRPr="00704ED8" w:rsidRDefault="002305FC" w:rsidP="002305FC">
      <w:pPr>
        <w:spacing w:after="60"/>
      </w:pPr>
      <w:r w:rsidRPr="00704ED8">
        <w:rPr>
          <w:b/>
        </w:rPr>
        <w:t>Typ rozhraní</w:t>
      </w:r>
      <w:r w:rsidR="00EC034D">
        <w:rPr>
          <w:b/>
        </w:rPr>
        <w:t xml:space="preserve">: </w:t>
      </w:r>
      <w:r w:rsidRPr="00704ED8">
        <w:t>synchronní komunikace</w:t>
      </w:r>
    </w:p>
    <w:p w14:paraId="1C2AF539" w14:textId="5228F6C3" w:rsidR="002305FC" w:rsidRPr="00704ED8" w:rsidRDefault="002305FC" w:rsidP="002305FC">
      <w:pPr>
        <w:spacing w:after="60"/>
      </w:pPr>
      <w:r w:rsidRPr="00704ED8">
        <w:rPr>
          <w:b/>
        </w:rPr>
        <w:t>Směr komunikace</w:t>
      </w:r>
      <w:r w:rsidR="00EC034D">
        <w:rPr>
          <w:b/>
        </w:rPr>
        <w:t xml:space="preserve">: </w:t>
      </w:r>
      <w:r w:rsidRPr="00704ED8">
        <w:t>EIS -&gt; RIS ZED</w:t>
      </w:r>
    </w:p>
    <w:p w14:paraId="370E46FA" w14:textId="1D1CD613" w:rsidR="002305FC" w:rsidRPr="00704ED8" w:rsidRDefault="002305FC" w:rsidP="002305FC">
      <w:pPr>
        <w:spacing w:after="60"/>
      </w:pPr>
      <w:r w:rsidRPr="00704ED8">
        <w:rPr>
          <w:b/>
        </w:rPr>
        <w:t>Směr toku aplikačních dat</w:t>
      </w:r>
      <w:r w:rsidR="00EC034D">
        <w:rPr>
          <w:b/>
        </w:rPr>
        <w:t xml:space="preserve">: </w:t>
      </w:r>
      <w:r w:rsidRPr="00704ED8">
        <w:t>EIS -&gt; RIS ZED</w:t>
      </w:r>
    </w:p>
    <w:p w14:paraId="39C5B24C" w14:textId="5671380A" w:rsidR="002305FC" w:rsidRPr="00704ED8" w:rsidRDefault="002305FC" w:rsidP="002305FC">
      <w:pPr>
        <w:spacing w:after="60"/>
      </w:pPr>
      <w:r w:rsidRPr="00704ED8">
        <w:rPr>
          <w:b/>
        </w:rPr>
        <w:t>Popis přenášených dat</w:t>
      </w:r>
      <w:r w:rsidR="00EC034D">
        <w:rPr>
          <w:b/>
        </w:rPr>
        <w:t xml:space="preserve">: </w:t>
      </w:r>
      <w:r w:rsidR="00D254FF" w:rsidRPr="00704ED8">
        <w:t xml:space="preserve">Identifikátor Akce, </w:t>
      </w:r>
      <w:r w:rsidRPr="00704ED8">
        <w:t xml:space="preserve">data Akce, nutná pro </w:t>
      </w:r>
      <w:r w:rsidR="00D254FF" w:rsidRPr="00704ED8">
        <w:t>aktualizaci</w:t>
      </w:r>
      <w:r w:rsidRPr="00704ED8">
        <w:t xml:space="preserve"> Akce v RIS ZED</w:t>
      </w:r>
    </w:p>
    <w:p w14:paraId="7055E067" w14:textId="7B9E6ED2" w:rsidR="002305FC" w:rsidRPr="00704ED8" w:rsidRDefault="002305FC" w:rsidP="002305FC">
      <w:pPr>
        <w:spacing w:after="60"/>
      </w:pPr>
      <w:r w:rsidRPr="00704ED8">
        <w:rPr>
          <w:b/>
        </w:rPr>
        <w:t>Prvky zabezpečení</w:t>
      </w:r>
      <w:r w:rsidR="00EC034D">
        <w:rPr>
          <w:b/>
        </w:rPr>
        <w:t xml:space="preserve">: </w:t>
      </w:r>
      <w:r w:rsidRPr="00704ED8">
        <w:t>autorizace zdrojového systému pomocí klientského certifikátu, kontrola vazby, kontrola XML struktury oproti definici, kontrola věcné správnosti dat.</w:t>
      </w:r>
    </w:p>
    <w:p w14:paraId="298EC49C" w14:textId="1BD958B5" w:rsidR="002305FC" w:rsidRPr="00704ED8" w:rsidRDefault="002305FC" w:rsidP="002305FC">
      <w:pPr>
        <w:spacing w:after="0"/>
      </w:pPr>
      <w:r w:rsidRPr="00704ED8">
        <w:rPr>
          <w:b/>
        </w:rPr>
        <w:t>Popis rozhraní a průběh zpracování</w:t>
      </w:r>
      <w:r w:rsidR="00EC034D">
        <w:rPr>
          <w:b/>
        </w:rPr>
        <w:t xml:space="preserve">: </w:t>
      </w:r>
    </w:p>
    <w:p w14:paraId="65194B71" w14:textId="67E6E7DF" w:rsidR="002305FC" w:rsidRPr="00704ED8" w:rsidRDefault="002305FC" w:rsidP="002305FC">
      <w:pPr>
        <w:spacing w:after="80"/>
      </w:pPr>
      <w:r w:rsidRPr="00704ED8">
        <w:t xml:space="preserve">Po </w:t>
      </w:r>
      <w:r w:rsidR="00D254FF" w:rsidRPr="00704ED8">
        <w:t>aktualizaci</w:t>
      </w:r>
      <w:r w:rsidRPr="00704ED8">
        <w:t xml:space="preserve"> Akce v EIS se vygeneruje zpráva a odešle se do RIS ZED.</w:t>
      </w:r>
    </w:p>
    <w:p w14:paraId="167025CA" w14:textId="0B0FC3BA" w:rsidR="002305FC" w:rsidRPr="00704ED8" w:rsidRDefault="002305FC" w:rsidP="002305FC">
      <w:pPr>
        <w:spacing w:after="80"/>
      </w:pPr>
      <w:r w:rsidRPr="00704ED8">
        <w:t xml:space="preserve">V RIS ZED se data zkontrolují a pokud je vše korektní, </w:t>
      </w:r>
      <w:r w:rsidR="00D254FF" w:rsidRPr="00704ED8">
        <w:t>aktualizují se data příslušné</w:t>
      </w:r>
      <w:r w:rsidRPr="00704ED8">
        <w:t xml:space="preserve"> Akce.</w:t>
      </w:r>
    </w:p>
    <w:p w14:paraId="676673E6" w14:textId="340D9A64" w:rsidR="002305FC" w:rsidRPr="00704ED8" w:rsidRDefault="002305FC" w:rsidP="002305FC">
      <w:pPr>
        <w:spacing w:after="0"/>
        <w:rPr>
          <w:i/>
        </w:rPr>
      </w:pPr>
      <w:r w:rsidRPr="00704ED8">
        <w:t>Výsledek zpracování je odeslán jako synchronní odpověď zpět do EIS. Obsahem zprávy je hlášení o zpracování</w:t>
      </w:r>
      <w:r w:rsidR="00D254FF" w:rsidRPr="00704ED8">
        <w:t>.</w:t>
      </w:r>
      <w:r w:rsidRPr="00704ED8">
        <w:t xml:space="preserve"> </w:t>
      </w:r>
    </w:p>
    <w:p w14:paraId="60791D43" w14:textId="30FDD9CB" w:rsidR="002305FC" w:rsidRPr="00704ED8" w:rsidRDefault="002305FC" w:rsidP="002305FC">
      <w:pPr>
        <w:spacing w:after="80"/>
      </w:pPr>
      <w:r w:rsidRPr="00704ED8">
        <w:t xml:space="preserve">Hlášení o zpracování s informativním textem je přenášeno v každém případě. Při neúspěšné </w:t>
      </w:r>
      <w:r w:rsidR="00D254FF" w:rsidRPr="00704ED8">
        <w:t>aktualizaci</w:t>
      </w:r>
      <w:r w:rsidRPr="00704ED8">
        <w:t xml:space="preserve"> </w:t>
      </w:r>
      <w:r w:rsidR="00D254FF" w:rsidRPr="00704ED8">
        <w:t>Akce</w:t>
      </w:r>
      <w:r w:rsidRPr="00704ED8">
        <w:t xml:space="preserve"> obsahuje struktura hlášení texty s popisem vzniklých chyb. Hlášení o zpracování má obdobnou strukturu jako hlášení o chybě popsané v kapitole </w:t>
      </w:r>
      <w:r w:rsidRPr="00704ED8">
        <w:fldChar w:fldCharType="begin"/>
      </w:r>
      <w:r w:rsidRPr="00704ED8">
        <w:instrText xml:space="preserve"> REF _Ref252981446 \r \h  \* MERGEFORMAT </w:instrText>
      </w:r>
      <w:r w:rsidRPr="00704ED8">
        <w:fldChar w:fldCharType="separate"/>
      </w:r>
      <w:r w:rsidR="004A04B6">
        <w:t>2.6.5</w:t>
      </w:r>
      <w:r w:rsidRPr="00704ED8">
        <w:fldChar w:fldCharType="end"/>
      </w:r>
      <w:r w:rsidRPr="00704ED8">
        <w:t>.</w:t>
      </w:r>
    </w:p>
    <w:p w14:paraId="216483F6" w14:textId="22D0B040" w:rsidR="002305FC" w:rsidRDefault="008D6B33" w:rsidP="002305FC">
      <w:pPr>
        <w:spacing w:after="80"/>
      </w:pPr>
      <w:r w:rsidRPr="00704ED8">
        <w:t>V případě technických problémů rozhraní F_EIS_SP_AKCE_AKT je možné volat pro konkrétní akci opakovaně, v závislosti na procesech Poskytovatele.</w:t>
      </w:r>
    </w:p>
    <w:p w14:paraId="3A1623CE" w14:textId="43CE4908" w:rsidR="000443D6" w:rsidRPr="000443D6" w:rsidRDefault="000443D6" w:rsidP="000443D6">
      <w:r>
        <w:t xml:space="preserve">Při aktualizaci elementu </w:t>
      </w:r>
      <w:r w:rsidRPr="000443D6">
        <w:rPr>
          <w:i/>
          <w:iCs/>
        </w:rPr>
        <w:t>Bilance</w:t>
      </w:r>
      <w:r>
        <w:t xml:space="preserve"> bude postupováno následovně:</w:t>
      </w:r>
    </w:p>
    <w:p w14:paraId="0931DEC5" w14:textId="62BBFCB6" w:rsidR="000443D6" w:rsidRPr="000443D6" w:rsidRDefault="000443D6" w:rsidP="00877FFA">
      <w:pPr>
        <w:pStyle w:val="Odstavecseseznamem"/>
        <w:numPr>
          <w:ilvl w:val="0"/>
          <w:numId w:val="26"/>
        </w:numPr>
        <w:spacing w:after="0" w:line="240" w:lineRule="auto"/>
        <w:rPr>
          <w:rFonts w:ascii="Arial" w:eastAsia="Times New Roman" w:hAnsi="Arial"/>
          <w:sz w:val="20"/>
          <w:szCs w:val="20"/>
        </w:rPr>
      </w:pPr>
      <w:r w:rsidRPr="000443D6">
        <w:rPr>
          <w:rFonts w:ascii="Arial" w:eastAsia="Times New Roman" w:hAnsi="Arial"/>
          <w:sz w:val="20"/>
          <w:szCs w:val="20"/>
        </w:rPr>
        <w:t>Vynulování hodnoty v </w:t>
      </w:r>
      <w:r>
        <w:rPr>
          <w:rFonts w:ascii="Arial" w:eastAsia="Times New Roman" w:hAnsi="Arial"/>
          <w:sz w:val="20"/>
          <w:szCs w:val="20"/>
        </w:rPr>
        <w:t>elementu</w:t>
      </w:r>
      <w:r w:rsidRPr="000443D6">
        <w:rPr>
          <w:rFonts w:ascii="Arial" w:eastAsia="Times New Roman" w:hAnsi="Arial"/>
          <w:sz w:val="20"/>
          <w:szCs w:val="20"/>
        </w:rPr>
        <w:t xml:space="preserve"> </w:t>
      </w:r>
      <w:proofErr w:type="spellStart"/>
      <w:r w:rsidRPr="000443D6">
        <w:rPr>
          <w:rFonts w:ascii="Arial" w:eastAsia="Times New Roman" w:hAnsi="Arial"/>
          <w:i/>
          <w:iCs/>
          <w:sz w:val="20"/>
          <w:szCs w:val="20"/>
        </w:rPr>
        <w:t>BilanceRok.Castka</w:t>
      </w:r>
      <w:proofErr w:type="spellEnd"/>
      <w:r w:rsidRPr="000443D6">
        <w:rPr>
          <w:rFonts w:ascii="Arial" w:eastAsia="Times New Roman" w:hAnsi="Arial"/>
          <w:sz w:val="20"/>
          <w:szCs w:val="20"/>
        </w:rPr>
        <w:t xml:space="preserve"> ve všech dříve vložených záznamech</w:t>
      </w:r>
      <w:r>
        <w:rPr>
          <w:rFonts w:ascii="Arial" w:eastAsia="Times New Roman" w:hAnsi="Arial"/>
          <w:sz w:val="20"/>
          <w:szCs w:val="20"/>
        </w:rPr>
        <w:t>.</w:t>
      </w:r>
      <w:r w:rsidRPr="000443D6">
        <w:rPr>
          <w:rFonts w:ascii="Arial" w:eastAsia="Times New Roman" w:hAnsi="Arial"/>
          <w:sz w:val="20"/>
          <w:szCs w:val="20"/>
        </w:rPr>
        <w:t xml:space="preserve"> </w:t>
      </w:r>
      <w:r>
        <w:rPr>
          <w:rFonts w:ascii="Arial" w:eastAsia="Times New Roman" w:hAnsi="Arial"/>
          <w:sz w:val="20"/>
          <w:szCs w:val="20"/>
        </w:rPr>
        <w:t>Č</w:t>
      </w:r>
      <w:r w:rsidRPr="000443D6">
        <w:rPr>
          <w:rFonts w:ascii="Arial" w:eastAsia="Times New Roman" w:hAnsi="Arial"/>
          <w:sz w:val="20"/>
          <w:szCs w:val="20"/>
        </w:rPr>
        <w:t xml:space="preserve">ástky </w:t>
      </w:r>
      <w:proofErr w:type="spellStart"/>
      <w:r w:rsidRPr="00D01CAA">
        <w:rPr>
          <w:rFonts w:ascii="Arial" w:eastAsia="Times New Roman" w:hAnsi="Arial"/>
          <w:i/>
          <w:iCs/>
          <w:sz w:val="20"/>
          <w:szCs w:val="20"/>
        </w:rPr>
        <w:t>BilanceRok.Skutecnost</w:t>
      </w:r>
      <w:proofErr w:type="spellEnd"/>
      <w:r w:rsidRPr="000443D6">
        <w:rPr>
          <w:rFonts w:ascii="Arial" w:eastAsia="Times New Roman" w:hAnsi="Arial"/>
          <w:sz w:val="20"/>
          <w:szCs w:val="20"/>
        </w:rPr>
        <w:t xml:space="preserve"> jsou vynulovány též, </w:t>
      </w:r>
      <w:r w:rsidRPr="00D01CAA">
        <w:rPr>
          <w:rFonts w:ascii="Arial" w:eastAsia="Times New Roman" w:hAnsi="Arial"/>
          <w:b/>
          <w:bCs/>
          <w:sz w:val="20"/>
          <w:szCs w:val="20"/>
        </w:rPr>
        <w:t>vyjma řádků SR</w:t>
      </w:r>
    </w:p>
    <w:p w14:paraId="593BEEED" w14:textId="77777777" w:rsidR="000443D6" w:rsidRPr="000443D6" w:rsidRDefault="000443D6" w:rsidP="00877FFA">
      <w:pPr>
        <w:pStyle w:val="Odstavecseseznamem"/>
        <w:numPr>
          <w:ilvl w:val="0"/>
          <w:numId w:val="26"/>
        </w:numPr>
        <w:spacing w:after="0" w:line="240" w:lineRule="auto"/>
        <w:rPr>
          <w:rFonts w:ascii="Arial" w:eastAsia="Times New Roman" w:hAnsi="Arial"/>
          <w:sz w:val="20"/>
          <w:szCs w:val="20"/>
        </w:rPr>
      </w:pPr>
      <w:r w:rsidRPr="000443D6">
        <w:rPr>
          <w:rFonts w:ascii="Arial" w:eastAsia="Times New Roman" w:hAnsi="Arial"/>
          <w:sz w:val="20"/>
          <w:szCs w:val="20"/>
        </w:rPr>
        <w:t>Vyhledávání podle všech dimenzí. Je-li nalezena shoda, vyhledávání končí.</w:t>
      </w:r>
    </w:p>
    <w:p w14:paraId="6B49DF40" w14:textId="77777777" w:rsidR="000443D6" w:rsidRPr="000443D6" w:rsidRDefault="000443D6" w:rsidP="00877FFA">
      <w:pPr>
        <w:pStyle w:val="Odstavecseseznamem"/>
        <w:numPr>
          <w:ilvl w:val="0"/>
          <w:numId w:val="26"/>
        </w:numPr>
        <w:spacing w:after="0" w:line="240" w:lineRule="auto"/>
        <w:rPr>
          <w:rFonts w:ascii="Arial" w:eastAsia="Times New Roman" w:hAnsi="Arial"/>
          <w:sz w:val="20"/>
          <w:szCs w:val="20"/>
        </w:rPr>
      </w:pPr>
      <w:r w:rsidRPr="000443D6">
        <w:rPr>
          <w:rFonts w:ascii="Arial" w:eastAsia="Times New Roman" w:hAnsi="Arial"/>
          <w:sz w:val="20"/>
          <w:szCs w:val="20"/>
        </w:rPr>
        <w:t>Vyhledávání podle všech dimenzí, vyjma účelového znaku.  Je-li shoda, pokud je v importovaných datech účelový znak a je nalezen právě jeden záznam bez účelového znaku, je do tohoto záznamu účelový znak doplněn a vyhledávání končí.</w:t>
      </w:r>
    </w:p>
    <w:p w14:paraId="0C067C56" w14:textId="77777777" w:rsidR="000443D6" w:rsidRPr="000443D6" w:rsidRDefault="000443D6" w:rsidP="00877FFA">
      <w:pPr>
        <w:pStyle w:val="Odstavecseseznamem"/>
        <w:numPr>
          <w:ilvl w:val="0"/>
          <w:numId w:val="26"/>
        </w:numPr>
        <w:spacing w:after="0" w:line="240" w:lineRule="auto"/>
        <w:rPr>
          <w:rFonts w:ascii="Arial" w:eastAsia="Times New Roman" w:hAnsi="Arial"/>
          <w:sz w:val="20"/>
          <w:szCs w:val="20"/>
        </w:rPr>
      </w:pPr>
      <w:r w:rsidRPr="000443D6">
        <w:rPr>
          <w:rFonts w:ascii="Arial" w:eastAsia="Times New Roman" w:hAnsi="Arial"/>
          <w:sz w:val="20"/>
          <w:szCs w:val="20"/>
        </w:rPr>
        <w:t>Pokud není splněna žádná z výše uvedených podmínek, jsou považována importovaná data za nová a je založen nový záznam.</w:t>
      </w:r>
    </w:p>
    <w:p w14:paraId="0E074689" w14:textId="42928548" w:rsidR="000443D6" w:rsidRPr="00704ED8" w:rsidRDefault="000443D6" w:rsidP="000443D6">
      <w:pPr>
        <w:spacing w:after="80"/>
      </w:pPr>
      <w:r>
        <w:t xml:space="preserve">Do vyhledaného nebo nově vytvořeného záznamu jsou uloženy všechny importované hodnoty, </w:t>
      </w:r>
      <w:r w:rsidRPr="00D01CAA">
        <w:rPr>
          <w:b/>
          <w:bCs/>
        </w:rPr>
        <w:t xml:space="preserve">vyjma částky </w:t>
      </w:r>
      <w:proofErr w:type="spellStart"/>
      <w:r w:rsidRPr="00D01CAA">
        <w:rPr>
          <w:b/>
          <w:bCs/>
          <w:i/>
          <w:iCs/>
        </w:rPr>
        <w:t>BilanceRok.Skutecnost</w:t>
      </w:r>
      <w:proofErr w:type="spellEnd"/>
      <w:r w:rsidRPr="00D01CAA">
        <w:rPr>
          <w:b/>
          <w:bCs/>
        </w:rPr>
        <w:t xml:space="preserve"> pro řádky </w:t>
      </w:r>
      <w:r w:rsidR="00D01CAA">
        <w:rPr>
          <w:b/>
          <w:bCs/>
        </w:rPr>
        <w:t>SR.</w:t>
      </w:r>
    </w:p>
    <w:p w14:paraId="28272812" w14:textId="77777777" w:rsidR="000443D6" w:rsidRPr="00704ED8" w:rsidRDefault="000443D6" w:rsidP="002305FC">
      <w:pPr>
        <w:spacing w:after="80"/>
        <w:rPr>
          <w:b/>
          <w:sz w:val="22"/>
          <w:szCs w:val="22"/>
        </w:rPr>
        <w:sectPr w:rsidR="000443D6" w:rsidRPr="00704ED8" w:rsidSect="00141527">
          <w:headerReference w:type="default" r:id="rId29"/>
          <w:pgSz w:w="11907" w:h="16840" w:code="9"/>
          <w:pgMar w:top="1417" w:right="1417" w:bottom="1843" w:left="1417" w:header="709" w:footer="493" w:gutter="0"/>
          <w:cols w:space="708"/>
          <w:docGrid w:linePitch="272"/>
        </w:sectPr>
      </w:pPr>
    </w:p>
    <w:p w14:paraId="0138FAC2" w14:textId="68D1137F" w:rsidR="002305FC" w:rsidRDefault="002305FC" w:rsidP="002305FC">
      <w:pPr>
        <w:spacing w:after="80"/>
        <w:rPr>
          <w:b/>
          <w:sz w:val="22"/>
          <w:szCs w:val="22"/>
        </w:rPr>
      </w:pPr>
      <w:r w:rsidRPr="00704ED8">
        <w:rPr>
          <w:b/>
          <w:sz w:val="22"/>
          <w:szCs w:val="22"/>
        </w:rPr>
        <w:t>Popis struktury XML zpráv:</w:t>
      </w:r>
    </w:p>
    <w:tbl>
      <w:tblPr>
        <w:tblW w:w="4924" w:type="pct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50"/>
        <w:gridCol w:w="2411"/>
        <w:gridCol w:w="2408"/>
        <w:gridCol w:w="850"/>
        <w:gridCol w:w="711"/>
        <w:gridCol w:w="850"/>
        <w:gridCol w:w="1133"/>
        <w:gridCol w:w="4650"/>
        <w:tblGridChange w:id="834">
          <w:tblGrid>
            <w:gridCol w:w="350"/>
            <w:gridCol w:w="2411"/>
            <w:gridCol w:w="2408"/>
            <w:gridCol w:w="850"/>
            <w:gridCol w:w="711"/>
            <w:gridCol w:w="850"/>
            <w:gridCol w:w="1133"/>
            <w:gridCol w:w="4650"/>
          </w:tblGrid>
        </w:tblGridChange>
      </w:tblGrid>
      <w:tr w:rsidR="00A0013A" w:rsidRPr="00704ED8" w14:paraId="4F94FE2E" w14:textId="77777777" w:rsidTr="00781CB0">
        <w:trPr>
          <w:trHeight w:val="520"/>
          <w:tblHeader/>
        </w:trPr>
        <w:tc>
          <w:tcPr>
            <w:tcW w:w="5000" w:type="pct"/>
            <w:gridSpan w:val="8"/>
            <w:shd w:val="clear" w:color="auto" w:fill="00CCFF"/>
            <w:vAlign w:val="center"/>
          </w:tcPr>
          <w:p w14:paraId="6661C37A" w14:textId="4D7FD4A9" w:rsidR="003608FE" w:rsidRPr="00704ED8" w:rsidRDefault="003608FE" w:rsidP="00AE24AA">
            <w:pPr>
              <w:overflowPunct/>
              <w:autoSpaceDE/>
              <w:autoSpaceDN/>
              <w:adjustRightInd/>
              <w:spacing w:before="20" w:after="0"/>
              <w:jc w:val="center"/>
              <w:textAlignment w:val="auto"/>
              <w:rPr>
                <w:rFonts w:cs="Arial"/>
                <w:b/>
                <w:bCs/>
                <w:lang w:eastAsia="cs-CZ"/>
              </w:rPr>
            </w:pPr>
            <w:r w:rsidRPr="00704ED8">
              <w:rPr>
                <w:rFonts w:cs="Arial"/>
                <w:b/>
                <w:bCs/>
                <w:lang w:eastAsia="cs-CZ"/>
              </w:rPr>
              <w:t>Datová struktura pro změnu Akce</w:t>
            </w:r>
          </w:p>
        </w:tc>
      </w:tr>
      <w:tr w:rsidR="00760119" w:rsidRPr="00704ED8" w14:paraId="2A1FD412" w14:textId="77777777" w:rsidTr="00AA23DC">
        <w:trPr>
          <w:trHeight w:val="255"/>
          <w:tblHeader/>
        </w:trPr>
        <w:tc>
          <w:tcPr>
            <w:tcW w:w="1033" w:type="pct"/>
            <w:gridSpan w:val="2"/>
            <w:vMerge w:val="restart"/>
            <w:shd w:val="clear" w:color="auto" w:fill="00CCFF"/>
            <w:vAlign w:val="center"/>
          </w:tcPr>
          <w:p w14:paraId="21E802E7" w14:textId="77777777" w:rsidR="003608FE" w:rsidRPr="00704ED8" w:rsidRDefault="003608FE" w:rsidP="00AE24AA">
            <w:pPr>
              <w:overflowPunct/>
              <w:autoSpaceDE/>
              <w:autoSpaceDN/>
              <w:adjustRightInd/>
              <w:spacing w:before="20"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Název elementu</w:t>
            </w:r>
          </w:p>
        </w:tc>
        <w:tc>
          <w:tcPr>
            <w:tcW w:w="901" w:type="pct"/>
            <w:vMerge w:val="restart"/>
            <w:shd w:val="clear" w:color="auto" w:fill="00CCFF"/>
            <w:vAlign w:val="center"/>
          </w:tcPr>
          <w:p w14:paraId="5CC429BD" w14:textId="77777777" w:rsidR="003608FE" w:rsidRPr="00704ED8" w:rsidRDefault="003608FE" w:rsidP="00AE24AA">
            <w:pPr>
              <w:overflowPunct/>
              <w:autoSpaceDE/>
              <w:autoSpaceDN/>
              <w:adjustRightInd/>
              <w:spacing w:before="20"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Popis</w:t>
            </w:r>
          </w:p>
        </w:tc>
        <w:tc>
          <w:tcPr>
            <w:tcW w:w="318" w:type="pct"/>
            <w:vMerge w:val="restart"/>
            <w:shd w:val="clear" w:color="auto" w:fill="00CCFF"/>
            <w:vAlign w:val="center"/>
          </w:tcPr>
          <w:p w14:paraId="6C821EFC" w14:textId="77777777" w:rsidR="003608FE" w:rsidRPr="00704ED8" w:rsidRDefault="003608FE" w:rsidP="00AE24AA">
            <w:pPr>
              <w:overflowPunct/>
              <w:autoSpaceDE/>
              <w:autoSpaceDN/>
              <w:adjustRightInd/>
              <w:spacing w:before="20"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Datový typ</w:t>
            </w:r>
          </w:p>
        </w:tc>
        <w:tc>
          <w:tcPr>
            <w:tcW w:w="266" w:type="pct"/>
            <w:vMerge w:val="restart"/>
            <w:shd w:val="clear" w:color="auto" w:fill="00CCFF"/>
            <w:vAlign w:val="center"/>
          </w:tcPr>
          <w:p w14:paraId="56EB95E4" w14:textId="77777777" w:rsidR="003608FE" w:rsidRPr="00704ED8" w:rsidRDefault="003608FE" w:rsidP="00AE24AA">
            <w:pPr>
              <w:overflowPunct/>
              <w:autoSpaceDE/>
              <w:autoSpaceDN/>
              <w:adjustRightInd/>
              <w:spacing w:before="20"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Délka min</w:t>
            </w:r>
          </w:p>
        </w:tc>
        <w:tc>
          <w:tcPr>
            <w:tcW w:w="318" w:type="pct"/>
            <w:vMerge w:val="restart"/>
            <w:shd w:val="clear" w:color="auto" w:fill="00CCFF"/>
            <w:vAlign w:val="center"/>
          </w:tcPr>
          <w:p w14:paraId="26E23ED8" w14:textId="77777777" w:rsidR="003608FE" w:rsidRPr="00704ED8" w:rsidRDefault="003608FE" w:rsidP="00AE24AA">
            <w:pPr>
              <w:overflowPunct/>
              <w:autoSpaceDE/>
              <w:autoSpaceDN/>
              <w:adjustRightInd/>
              <w:spacing w:before="20"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Délka max</w:t>
            </w:r>
          </w:p>
        </w:tc>
        <w:tc>
          <w:tcPr>
            <w:tcW w:w="424" w:type="pct"/>
            <w:vMerge w:val="restart"/>
            <w:shd w:val="clear" w:color="auto" w:fill="00CCFF"/>
            <w:vAlign w:val="center"/>
          </w:tcPr>
          <w:p w14:paraId="5091B757" w14:textId="77777777" w:rsidR="003608FE" w:rsidRPr="00704ED8" w:rsidRDefault="003608FE" w:rsidP="00AE24AA">
            <w:pPr>
              <w:overflowPunct/>
              <w:autoSpaceDE/>
              <w:autoSpaceDN/>
              <w:adjustRightInd/>
              <w:spacing w:before="20"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Opakování</w:t>
            </w:r>
          </w:p>
        </w:tc>
        <w:tc>
          <w:tcPr>
            <w:tcW w:w="1740" w:type="pct"/>
            <w:vMerge w:val="restart"/>
            <w:shd w:val="clear" w:color="auto" w:fill="00CCFF"/>
            <w:vAlign w:val="center"/>
          </w:tcPr>
          <w:p w14:paraId="01335A67" w14:textId="77777777" w:rsidR="003608FE" w:rsidRPr="00704ED8" w:rsidRDefault="003608FE" w:rsidP="00AE24AA">
            <w:pPr>
              <w:overflowPunct/>
              <w:autoSpaceDE/>
              <w:autoSpaceDN/>
              <w:adjustRightInd/>
              <w:spacing w:before="20"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Poznámka</w:t>
            </w:r>
          </w:p>
        </w:tc>
      </w:tr>
      <w:tr w:rsidR="00760119" w:rsidRPr="00704ED8" w14:paraId="51327B6E" w14:textId="77777777" w:rsidTr="00AA23DC">
        <w:trPr>
          <w:trHeight w:val="255"/>
        </w:trPr>
        <w:tc>
          <w:tcPr>
            <w:tcW w:w="1033" w:type="pct"/>
            <w:gridSpan w:val="2"/>
            <w:vMerge/>
            <w:shd w:val="clear" w:color="auto" w:fill="00CCFF"/>
            <w:vAlign w:val="center"/>
          </w:tcPr>
          <w:p w14:paraId="2217884A" w14:textId="77777777" w:rsidR="003608FE" w:rsidRPr="00704ED8" w:rsidRDefault="003608FE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1" w:type="pct"/>
            <w:vMerge/>
            <w:shd w:val="clear" w:color="auto" w:fill="00CCFF"/>
            <w:vAlign w:val="center"/>
          </w:tcPr>
          <w:p w14:paraId="7BD44460" w14:textId="77777777" w:rsidR="003608FE" w:rsidRPr="00704ED8" w:rsidRDefault="003608FE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318" w:type="pct"/>
            <w:vMerge/>
            <w:shd w:val="clear" w:color="auto" w:fill="00CCFF"/>
            <w:vAlign w:val="center"/>
          </w:tcPr>
          <w:p w14:paraId="195015FE" w14:textId="77777777" w:rsidR="003608FE" w:rsidRPr="00704ED8" w:rsidRDefault="003608FE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266" w:type="pct"/>
            <w:vMerge/>
            <w:shd w:val="clear" w:color="auto" w:fill="00CCFF"/>
            <w:vAlign w:val="center"/>
          </w:tcPr>
          <w:p w14:paraId="30687DED" w14:textId="77777777" w:rsidR="003608FE" w:rsidRPr="00704ED8" w:rsidRDefault="003608FE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318" w:type="pct"/>
            <w:vMerge/>
            <w:shd w:val="clear" w:color="auto" w:fill="00CCFF"/>
            <w:vAlign w:val="center"/>
          </w:tcPr>
          <w:p w14:paraId="33B3BFF8" w14:textId="77777777" w:rsidR="003608FE" w:rsidRPr="00704ED8" w:rsidRDefault="003608FE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424" w:type="pct"/>
            <w:vMerge/>
            <w:shd w:val="clear" w:color="auto" w:fill="00CCFF"/>
            <w:vAlign w:val="center"/>
          </w:tcPr>
          <w:p w14:paraId="11D862E4" w14:textId="77777777" w:rsidR="003608FE" w:rsidRPr="00704ED8" w:rsidRDefault="003608FE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740" w:type="pct"/>
            <w:vMerge/>
            <w:shd w:val="clear" w:color="auto" w:fill="00CCFF"/>
            <w:vAlign w:val="center"/>
          </w:tcPr>
          <w:p w14:paraId="3556777B" w14:textId="77777777" w:rsidR="003608FE" w:rsidRPr="00704ED8" w:rsidRDefault="003608FE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</w:tr>
      <w:tr w:rsidR="00EC034D" w:rsidRPr="00704ED8" w14:paraId="177F1B95" w14:textId="77777777" w:rsidTr="002D5982">
        <w:trPr>
          <w:trHeight w:val="916"/>
        </w:trPr>
        <w:tc>
          <w:tcPr>
            <w:tcW w:w="131" w:type="pct"/>
            <w:vMerge w:val="restart"/>
            <w:shd w:val="clear" w:color="auto" w:fill="99CCFF"/>
            <w:noWrap/>
            <w:textDirection w:val="btLr"/>
            <w:vAlign w:val="center"/>
          </w:tcPr>
          <w:p w14:paraId="0C910A25" w14:textId="77A81BC8" w:rsidR="00EC034D" w:rsidRPr="00704ED8" w:rsidRDefault="00EC034D" w:rsidP="00781CB0">
            <w:pPr>
              <w:spacing w:after="0"/>
              <w:jc w:val="center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  <w:proofErr w:type="spellStart"/>
            <w:r w:rsidRPr="00704ED8">
              <w:rPr>
                <w:rFonts w:cs="Arial"/>
                <w:b/>
                <w:bCs/>
                <w:sz w:val="18"/>
                <w:szCs w:val="18"/>
                <w:lang w:eastAsia="cs-CZ"/>
              </w:rPr>
              <w:t>AkceZmena</w:t>
            </w:r>
            <w:proofErr w:type="spellEnd"/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333EE2B7" w14:textId="2927DC1B" w:rsidR="00EC034D" w:rsidRPr="00704ED8" w:rsidRDefault="00EC034D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AkceId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0E8C65F1" w14:textId="7933CECC" w:rsidR="00EC034D" w:rsidRPr="00704ED8" w:rsidRDefault="00EC034D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ID Akce v RISZED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3B2F91C3" w14:textId="539163E4" w:rsidR="00EC034D" w:rsidRPr="00704ED8" w:rsidRDefault="00EC034D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2AF7BD0F" w14:textId="0BB1FE5E" w:rsidR="00EC034D" w:rsidRPr="00704ED8" w:rsidRDefault="00EC034D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13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7D1CAC68" w14:textId="46781C23" w:rsidR="00EC034D" w:rsidRPr="00704ED8" w:rsidRDefault="00EC034D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13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500F0851" w14:textId="57AD34A8" w:rsidR="00EC034D" w:rsidRPr="00704ED8" w:rsidRDefault="00EC034D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28F998E5" w14:textId="4B026DEC" w:rsidR="00EC034D" w:rsidRPr="00704ED8" w:rsidRDefault="00EC034D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ID Akce</w:t>
            </w:r>
          </w:p>
          <w:p w14:paraId="59EB81FA" w14:textId="77777777" w:rsidR="00EC034D" w:rsidRDefault="00EC034D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Povinné pole</w:t>
            </w:r>
          </w:p>
          <w:p w14:paraId="6BBEF30D" w14:textId="53CD4FBA" w:rsidR="00EC034D" w:rsidRPr="009A5F0B" w:rsidRDefault="00EC034D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0359B4">
              <w:rPr>
                <w:rFonts w:cs="Arial"/>
                <w:sz w:val="16"/>
                <w:szCs w:val="16"/>
                <w:lang w:eastAsia="cs-CZ"/>
              </w:rPr>
              <w:t>Nelze aktualizovat hodnoty agregačních akcí</w:t>
            </w:r>
            <w:r w:rsidR="007B06BC">
              <w:rPr>
                <w:rFonts w:cs="Arial"/>
                <w:sz w:val="16"/>
                <w:szCs w:val="16"/>
                <w:lang w:eastAsia="cs-CZ"/>
              </w:rPr>
              <w:t>. POZN: Agregační akce mají ID končící šesti nulami.</w:t>
            </w:r>
          </w:p>
        </w:tc>
      </w:tr>
      <w:tr w:rsidR="00AA23DC" w:rsidRPr="00704ED8" w14:paraId="1C9208C2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458B946B" w14:textId="77777777" w:rsidR="00AA23DC" w:rsidRPr="00704ED8" w:rsidRDefault="00AA23DC" w:rsidP="00D749E4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16C9AB35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AkceNazev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51B9DE07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Název Akce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6287A136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vAlign w:val="center"/>
          </w:tcPr>
          <w:p w14:paraId="08407953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2C7B1D6D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256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0A24A1E3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3A633949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Název Akce.</w:t>
            </w:r>
          </w:p>
          <w:p w14:paraId="0B998BBA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Povinné pole.</w:t>
            </w:r>
          </w:p>
        </w:tc>
      </w:tr>
      <w:tr w:rsidR="00AA23DC" w:rsidRPr="00704ED8" w14:paraId="2FD32FD2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2966B812" w14:textId="77777777" w:rsidR="00AA23DC" w:rsidRPr="00704ED8" w:rsidRDefault="00AA23DC" w:rsidP="00D749E4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64B049DA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PoskytovatelStrediskoId</w:t>
            </w:r>
            <w:proofErr w:type="spellEnd"/>
          </w:p>
          <w:p w14:paraId="5A0E1CB1" w14:textId="77777777" w:rsidR="00AA23DC" w:rsidRPr="00704ED8" w:rsidDel="00287246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</w:p>
        </w:tc>
        <w:tc>
          <w:tcPr>
            <w:tcW w:w="901" w:type="pct"/>
            <w:shd w:val="clear" w:color="auto" w:fill="FBFDFF"/>
            <w:vAlign w:val="center"/>
          </w:tcPr>
          <w:p w14:paraId="6A6F8CBD" w14:textId="70B5EFF1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ID střediska </w:t>
            </w:r>
            <w:r>
              <w:rPr>
                <w:rFonts w:cs="Arial"/>
                <w:sz w:val="16"/>
                <w:szCs w:val="16"/>
                <w:lang w:eastAsia="cs-CZ"/>
              </w:rPr>
              <w:t>Akce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547711B7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vAlign w:val="center"/>
          </w:tcPr>
          <w:p w14:paraId="76EF7843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5BE599ED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256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124EEF0B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79353995" w14:textId="4A26BFBA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Interní identifikátor střediska </w:t>
            </w:r>
            <w:r>
              <w:rPr>
                <w:rFonts w:cs="Arial"/>
                <w:sz w:val="16"/>
                <w:szCs w:val="16"/>
                <w:lang w:eastAsia="cs-CZ"/>
              </w:rPr>
              <w:t xml:space="preserve">Akce 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v rámci organizační struktury Poskytovatele.</w:t>
            </w: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 xml:space="preserve"> </w:t>
            </w:r>
          </w:p>
          <w:p w14:paraId="09EEF900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Nepovinné pole.</w:t>
            </w:r>
          </w:p>
        </w:tc>
      </w:tr>
      <w:tr w:rsidR="00AA23DC" w:rsidRPr="00704ED8" w14:paraId="2A694E70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53DE5551" w14:textId="77777777" w:rsidR="00AA23DC" w:rsidRPr="00704ED8" w:rsidRDefault="00AA23DC" w:rsidP="00D749E4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137BEFF3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AkceStav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14B109DB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Status Akce 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66D3E275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vAlign w:val="center"/>
          </w:tcPr>
          <w:p w14:paraId="69A3A2C7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45A8AB4C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5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72C057E0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57F82156" w14:textId="1F61D4CF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Status zpracování Akce u Poskytovatele dle číselníku</w:t>
            </w:r>
            <w:r w:rsidR="00720CF7">
              <w:rPr>
                <w:rFonts w:cs="Arial"/>
                <w:sz w:val="16"/>
                <w:szCs w:val="16"/>
                <w:lang w:eastAsia="cs-CZ"/>
              </w:rPr>
              <w:t>, přípustné hodnoty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:</w:t>
            </w:r>
          </w:p>
          <w:p w14:paraId="29C5A55A" w14:textId="1718600B" w:rsidR="00AA23DC" w:rsidRPr="00704ED8" w:rsidRDefault="00AA23DC" w:rsidP="00D749E4">
            <w:pPr>
              <w:spacing w:before="20" w:after="0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„E2I“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Evidovaná Akce</w:t>
            </w:r>
          </w:p>
          <w:p w14:paraId="1E6525F8" w14:textId="54014C6F" w:rsidR="00AA23DC" w:rsidRDefault="00AA23DC" w:rsidP="00D749E4">
            <w:pPr>
              <w:spacing w:before="20" w:after="0"/>
              <w:rPr>
                <w:ins w:id="835" w:author="Červ Tomáš Ing." w:date="2025-12-17T17:00:00Z"/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„EAP4I“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Rozhodnutá Akce</w:t>
            </w:r>
          </w:p>
          <w:p w14:paraId="3A26A1A2" w14:textId="3FE91B9B" w:rsidR="00503C2F" w:rsidRPr="00704ED8" w:rsidRDefault="00503C2F" w:rsidP="00D749E4">
            <w:pPr>
              <w:spacing w:before="20" w:after="0"/>
              <w:rPr>
                <w:rFonts w:cs="Arial"/>
                <w:sz w:val="16"/>
                <w:szCs w:val="16"/>
                <w:lang w:eastAsia="cs-CZ"/>
              </w:rPr>
            </w:pPr>
            <w:ins w:id="836" w:author="Červ Tomáš Ing." w:date="2025-12-17T17:00:00Z">
              <w:r w:rsidRPr="00704ED8">
                <w:rPr>
                  <w:rFonts w:cs="Arial"/>
                  <w:sz w:val="16"/>
                  <w:szCs w:val="16"/>
                  <w:lang w:eastAsia="cs-CZ"/>
                </w:rPr>
                <w:t>„</w:t>
              </w:r>
            </w:ins>
            <w:ins w:id="837" w:author="Červ Tomáš Ing." w:date="2026-01-16T07:46:00Z" w16du:dateUtc="2026-01-16T06:46:00Z">
              <w:r w:rsidR="002074D3">
                <w:rPr>
                  <w:rFonts w:cs="Arial"/>
                  <w:sz w:val="16"/>
                  <w:szCs w:val="16"/>
                  <w:lang w:eastAsia="cs-CZ"/>
                </w:rPr>
                <w:t>E4U</w:t>
              </w:r>
            </w:ins>
            <w:ins w:id="838" w:author="Červ Tomáš Ing." w:date="2025-12-17T17:00:00Z">
              <w:r w:rsidRPr="00704ED8">
                <w:rPr>
                  <w:rFonts w:cs="Arial"/>
                  <w:sz w:val="16"/>
                  <w:szCs w:val="16"/>
                  <w:lang w:eastAsia="cs-CZ"/>
                </w:rPr>
                <w:t xml:space="preserve">I“ </w:t>
              </w:r>
            </w:ins>
            <w:ins w:id="839" w:author="Červ Tomáš Ing." w:date="2025-12-17T17:01:00Z">
              <w:r>
                <w:rPr>
                  <w:rFonts w:cs="Arial"/>
                  <w:sz w:val="16"/>
                  <w:szCs w:val="16"/>
                  <w:lang w:eastAsia="cs-CZ"/>
                </w:rPr>
                <w:t>– Rozhodnutá Akce během doby udržitelnosti</w:t>
              </w:r>
            </w:ins>
          </w:p>
          <w:p w14:paraId="296E5E62" w14:textId="38799D7B" w:rsidR="00AA23DC" w:rsidRDefault="00AA23DC" w:rsidP="00D749E4">
            <w:pPr>
              <w:spacing w:before="20" w:after="0"/>
              <w:rPr>
                <w:ins w:id="840" w:author="Červ Tomáš Ing." w:date="2025-12-17T17:00:00Z"/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„EAP8“ - Ukončená realizovaná akce</w:t>
            </w:r>
            <w:r w:rsidRPr="00704ED8" w:rsidDel="002D47BB">
              <w:rPr>
                <w:rFonts w:cs="Arial"/>
                <w:sz w:val="16"/>
                <w:szCs w:val="16"/>
                <w:lang w:eastAsia="cs-CZ"/>
              </w:rPr>
              <w:t xml:space="preserve"> </w:t>
            </w:r>
          </w:p>
          <w:p w14:paraId="7A31D320" w14:textId="1AC441F5" w:rsidR="00503C2F" w:rsidRPr="00704ED8" w:rsidRDefault="00503C2F" w:rsidP="00D749E4">
            <w:pPr>
              <w:spacing w:before="20" w:after="0"/>
              <w:rPr>
                <w:rFonts w:cs="Arial"/>
                <w:sz w:val="16"/>
                <w:szCs w:val="16"/>
                <w:lang w:eastAsia="cs-CZ"/>
              </w:rPr>
            </w:pPr>
            <w:ins w:id="841" w:author="Červ Tomáš Ing." w:date="2025-12-17T17:00:00Z">
              <w:r w:rsidRPr="00704ED8">
                <w:rPr>
                  <w:rFonts w:cs="Arial"/>
                  <w:sz w:val="16"/>
                  <w:szCs w:val="16"/>
                  <w:lang w:eastAsia="cs-CZ"/>
                </w:rPr>
                <w:t>„</w:t>
              </w:r>
            </w:ins>
            <w:ins w:id="842" w:author="Červ Tomáš Ing." w:date="2026-01-16T07:47:00Z" w16du:dateUtc="2026-01-16T06:47:00Z">
              <w:r w:rsidR="002074D3">
                <w:rPr>
                  <w:rFonts w:cs="Arial"/>
                  <w:sz w:val="16"/>
                  <w:szCs w:val="16"/>
                  <w:lang w:eastAsia="cs-CZ"/>
                </w:rPr>
                <w:t>E8U</w:t>
              </w:r>
            </w:ins>
            <w:ins w:id="843" w:author="Červ Tomáš Ing." w:date="2025-12-17T17:00:00Z">
              <w:r w:rsidRPr="00704ED8">
                <w:rPr>
                  <w:rFonts w:cs="Arial"/>
                  <w:sz w:val="16"/>
                  <w:szCs w:val="16"/>
                  <w:lang w:eastAsia="cs-CZ"/>
                </w:rPr>
                <w:t>“ -</w:t>
              </w:r>
              <w:r>
                <w:rPr>
                  <w:rFonts w:cs="Arial"/>
                  <w:sz w:val="16"/>
                  <w:szCs w:val="16"/>
                  <w:lang w:eastAsia="cs-CZ"/>
                </w:rPr>
                <w:t xml:space="preserve"> </w:t>
              </w:r>
            </w:ins>
            <w:ins w:id="844" w:author="Červ Tomáš Ing." w:date="2025-12-17T17:01:00Z">
              <w:r w:rsidRPr="00503C2F">
                <w:rPr>
                  <w:rFonts w:cs="Arial"/>
                  <w:sz w:val="16"/>
                  <w:szCs w:val="16"/>
                  <w:lang w:eastAsia="cs-CZ"/>
                </w:rPr>
                <w:t>Ukončená realizovaná akce během doby udržitelnosti</w:t>
              </w:r>
            </w:ins>
          </w:p>
          <w:p w14:paraId="5E3EDA77" w14:textId="27668E43" w:rsidR="00AA23DC" w:rsidRPr="00704ED8" w:rsidRDefault="00AA23DC" w:rsidP="00D749E4">
            <w:pPr>
              <w:spacing w:before="20" w:after="0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„N2“ - Ukončená nerealizovaná akce</w:t>
            </w:r>
          </w:p>
          <w:p w14:paraId="0A278D6D" w14:textId="77777777" w:rsidR="00AA23DC" w:rsidRPr="00704ED8" w:rsidRDefault="00AA23DC" w:rsidP="00D749E4">
            <w:pPr>
              <w:spacing w:before="20" w:after="0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Povinné pole.</w:t>
            </w:r>
          </w:p>
        </w:tc>
      </w:tr>
      <w:tr w:rsidR="00AA23DC" w:rsidRPr="00704ED8" w14:paraId="4688A303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24F2EF3D" w14:textId="77777777" w:rsidR="00AA23DC" w:rsidRPr="00704ED8" w:rsidRDefault="00AA23DC" w:rsidP="00D749E4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16D0B4C1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Priorita</w:t>
            </w:r>
          </w:p>
        </w:tc>
        <w:tc>
          <w:tcPr>
            <w:tcW w:w="901" w:type="pct"/>
            <w:shd w:val="clear" w:color="auto" w:fill="FBFDFF"/>
            <w:vAlign w:val="center"/>
          </w:tcPr>
          <w:p w14:paraId="5FB30F6D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Priorita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7363B517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vAlign w:val="center"/>
          </w:tcPr>
          <w:p w14:paraId="53273428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2208C5AA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30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4593CA26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51BEE0E8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Pole pro využití Poskytovatelem</w:t>
            </w:r>
          </w:p>
          <w:p w14:paraId="22C6FA9A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Nepovinné pole.</w:t>
            </w:r>
          </w:p>
        </w:tc>
      </w:tr>
      <w:tr w:rsidR="00AA23DC" w:rsidRPr="00704ED8" w14:paraId="7A9B83B4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02E2855B" w14:textId="77777777" w:rsidR="00AA23DC" w:rsidRPr="00704ED8" w:rsidRDefault="00AA23DC" w:rsidP="00D749E4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4722B0AD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PrioritaII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18E0B4AB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Priorita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7F7FCA1A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vAlign w:val="center"/>
          </w:tcPr>
          <w:p w14:paraId="64793A4F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19BED413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30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48DA9B8B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058DF7A5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Pole pro využití Poskytovatelem</w:t>
            </w:r>
          </w:p>
          <w:p w14:paraId="326227BE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Nepovinné pole.</w:t>
            </w:r>
          </w:p>
        </w:tc>
      </w:tr>
      <w:tr w:rsidR="00AA23DC" w:rsidRPr="00704ED8" w14:paraId="4F030E69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3B188EDF" w14:textId="77777777" w:rsidR="00AA23DC" w:rsidRPr="00704ED8" w:rsidRDefault="00AA23DC" w:rsidP="00D749E4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382DCBDE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Prijemce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4FF2C8BB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Informace o příjemci</w:t>
            </w:r>
          </w:p>
        </w:tc>
        <w:tc>
          <w:tcPr>
            <w:tcW w:w="318" w:type="pct"/>
            <w:shd w:val="clear" w:color="auto" w:fill="F2F2F2" w:themeFill="background1" w:themeFillShade="F2"/>
            <w:vAlign w:val="center"/>
          </w:tcPr>
          <w:p w14:paraId="300B99E8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66" w:type="pct"/>
            <w:shd w:val="clear" w:color="auto" w:fill="F2F2F2" w:themeFill="background1" w:themeFillShade="F2"/>
            <w:vAlign w:val="center"/>
          </w:tcPr>
          <w:p w14:paraId="481C294E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18" w:type="pct"/>
            <w:shd w:val="clear" w:color="auto" w:fill="F2F2F2" w:themeFill="background1" w:themeFillShade="F2"/>
            <w:noWrap/>
            <w:vAlign w:val="center"/>
          </w:tcPr>
          <w:p w14:paraId="7B696EDF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16CF638A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2D2A68CB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Struktura informací o příjemci</w:t>
            </w:r>
          </w:p>
        </w:tc>
      </w:tr>
      <w:tr w:rsidR="00AA23DC" w:rsidRPr="00704ED8" w14:paraId="2022D296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434CA3BE" w14:textId="77777777" w:rsidR="00AA23DC" w:rsidRPr="00704ED8" w:rsidRDefault="00AA23DC" w:rsidP="00D749E4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6E328271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FormaPravni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22C321C3" w14:textId="77777777" w:rsidR="00AA23DC" w:rsidRPr="00704ED8" w:rsidDel="002A4F06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Právní forma příjemce dotace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32F3014B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vAlign w:val="center"/>
          </w:tcPr>
          <w:p w14:paraId="2F8570B7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2D41E77C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545A5311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283196E8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Specifikace právní formy účastníka z číselníku právních forem ČSÚ.</w:t>
            </w:r>
          </w:p>
          <w:p w14:paraId="1177130F" w14:textId="77777777" w:rsidR="00AA23DC" w:rsidRPr="00704ED8" w:rsidDel="00480C20" w:rsidRDefault="00AA23DC" w:rsidP="00D749E4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Povinné pole. Dle obsahu pole jsou následně kontrolovány následující pole identifikace Příjemce dotace</w:t>
            </w:r>
          </w:p>
        </w:tc>
      </w:tr>
      <w:tr w:rsidR="00AA23DC" w:rsidRPr="00704ED8" w14:paraId="38EFFE2F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72F57771" w14:textId="77777777" w:rsidR="00AA23DC" w:rsidRPr="00704ED8" w:rsidRDefault="00AA23DC" w:rsidP="00D749E4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4DF417AC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IC</w:t>
            </w:r>
          </w:p>
        </w:tc>
        <w:tc>
          <w:tcPr>
            <w:tcW w:w="901" w:type="pct"/>
            <w:shd w:val="clear" w:color="auto" w:fill="FBFDFF"/>
            <w:vAlign w:val="center"/>
          </w:tcPr>
          <w:p w14:paraId="283CF16F" w14:textId="77777777" w:rsidR="00AA23DC" w:rsidRPr="00704ED8" w:rsidDel="002A4F06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Identifikační číslo Příjemce 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450701E5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vAlign w:val="center"/>
          </w:tcPr>
          <w:p w14:paraId="38E08E7A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8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19C6A175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8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742CD5C0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77111531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Identifikační číslo organizace Příjemce.</w:t>
            </w:r>
          </w:p>
          <w:p w14:paraId="1A078A22" w14:textId="77777777" w:rsidR="00AA23DC" w:rsidRDefault="00AA23DC" w:rsidP="00D749E4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Povinné pole v závislosti na právní formě Příjemce.</w:t>
            </w:r>
          </w:p>
          <w:p w14:paraId="68E66528" w14:textId="77777777" w:rsidR="00AA23DC" w:rsidRDefault="00AA23DC" w:rsidP="001443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J</w:t>
            </w:r>
            <w:r w:rsidRPr="008016DD">
              <w:rPr>
                <w:rFonts w:cs="Arial"/>
                <w:sz w:val="16"/>
                <w:szCs w:val="16"/>
                <w:lang w:eastAsia="cs-CZ"/>
              </w:rPr>
              <w:t xml:space="preserve">e povinným elementem, pokud není uvedena hodnota v elementu </w:t>
            </w:r>
            <w:proofErr w:type="spellStart"/>
            <w:r w:rsidRPr="008016DD">
              <w:rPr>
                <w:rFonts w:cs="Arial"/>
                <w:i/>
                <w:sz w:val="16"/>
                <w:szCs w:val="16"/>
                <w:lang w:eastAsia="cs-CZ"/>
              </w:rPr>
              <w:t>RodneCislo</w:t>
            </w:r>
            <w:proofErr w:type="spellEnd"/>
            <w:r w:rsidRPr="008016DD">
              <w:rPr>
                <w:rFonts w:cs="Arial"/>
                <w:sz w:val="16"/>
                <w:szCs w:val="16"/>
                <w:lang w:eastAsia="cs-CZ"/>
              </w:rPr>
              <w:t xml:space="preserve"> a v elementu </w:t>
            </w:r>
            <w:proofErr w:type="spellStart"/>
            <w:r w:rsidRPr="008016DD">
              <w:rPr>
                <w:rFonts w:cs="Arial"/>
                <w:i/>
                <w:sz w:val="16"/>
                <w:szCs w:val="16"/>
                <w:lang w:eastAsia="cs-CZ"/>
              </w:rPr>
              <w:t>Stat</w:t>
            </w:r>
            <w:proofErr w:type="spellEnd"/>
            <w:r w:rsidRPr="008016DD">
              <w:rPr>
                <w:rFonts w:cs="Arial"/>
                <w:sz w:val="16"/>
                <w:szCs w:val="16"/>
                <w:lang w:eastAsia="cs-CZ"/>
              </w:rPr>
              <w:t xml:space="preserve"> je uveden domovský stát </w:t>
            </w:r>
            <w:r>
              <w:rPr>
                <w:rFonts w:cs="Arial"/>
                <w:sz w:val="16"/>
                <w:szCs w:val="16"/>
                <w:lang w:eastAsia="cs-CZ"/>
              </w:rPr>
              <w:t>„CZE“.</w:t>
            </w:r>
          </w:p>
          <w:p w14:paraId="6566EF1C" w14:textId="69C3AE3C" w:rsidR="00AA23DC" w:rsidRPr="00704ED8" w:rsidDel="00480C20" w:rsidRDefault="00AA23DC" w:rsidP="001443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8016DD">
              <w:rPr>
                <w:rFonts w:cs="Arial"/>
                <w:sz w:val="16"/>
                <w:szCs w:val="16"/>
                <w:lang w:eastAsia="cs-CZ"/>
              </w:rPr>
              <w:t>Nelze uvádět hodnotu v identifikačním čísle organizace (</w:t>
            </w:r>
            <w:r w:rsidRPr="008016DD">
              <w:rPr>
                <w:rFonts w:cs="Arial"/>
                <w:i/>
                <w:sz w:val="16"/>
                <w:szCs w:val="16"/>
                <w:lang w:eastAsia="cs-CZ"/>
              </w:rPr>
              <w:t>IC</w:t>
            </w:r>
            <w:r w:rsidRPr="008016DD">
              <w:rPr>
                <w:rFonts w:cs="Arial"/>
                <w:sz w:val="16"/>
                <w:szCs w:val="16"/>
                <w:lang w:eastAsia="cs-CZ"/>
              </w:rPr>
              <w:t>) a zároveň rodné číslo (</w:t>
            </w:r>
            <w:proofErr w:type="spellStart"/>
            <w:r w:rsidRPr="008016DD">
              <w:rPr>
                <w:rFonts w:cs="Arial"/>
                <w:i/>
                <w:sz w:val="16"/>
                <w:szCs w:val="16"/>
                <w:lang w:eastAsia="cs-CZ"/>
              </w:rPr>
              <w:t>RodneCislo</w:t>
            </w:r>
            <w:proofErr w:type="spellEnd"/>
            <w:r w:rsidRPr="008016DD">
              <w:rPr>
                <w:rFonts w:cs="Arial"/>
                <w:sz w:val="16"/>
                <w:szCs w:val="16"/>
                <w:lang w:eastAsia="cs-CZ"/>
              </w:rPr>
              <w:t>).</w:t>
            </w:r>
          </w:p>
        </w:tc>
      </w:tr>
      <w:tr w:rsidR="00AA23DC" w:rsidRPr="00704ED8" w14:paraId="29EE4A20" w14:textId="77777777" w:rsidTr="002D5982">
        <w:trPr>
          <w:trHeight w:val="758"/>
        </w:trPr>
        <w:tc>
          <w:tcPr>
            <w:tcW w:w="131" w:type="pct"/>
            <w:vMerge/>
            <w:shd w:val="clear" w:color="auto" w:fill="99CCFF"/>
            <w:vAlign w:val="center"/>
          </w:tcPr>
          <w:p w14:paraId="69F711F6" w14:textId="77777777" w:rsidR="00AA23DC" w:rsidRPr="00704ED8" w:rsidRDefault="00AA23DC" w:rsidP="00D749E4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4678EFBF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JmenoObchodni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28924303" w14:textId="77777777" w:rsidR="00AA23DC" w:rsidRPr="00704ED8" w:rsidDel="002A4F06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Obchodní jméno organizace Příjemce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0E218EA7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vAlign w:val="center"/>
          </w:tcPr>
          <w:p w14:paraId="386A57DD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62B97FCA" w14:textId="39BABB9A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255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016865AB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1D10F936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Obchodní jméno organizace účastníka je povinné, pokud je vyplněn element </w:t>
            </w:r>
            <w:r w:rsidRPr="0081294F">
              <w:rPr>
                <w:rFonts w:cs="Arial"/>
                <w:i/>
                <w:iCs/>
                <w:sz w:val="16"/>
                <w:szCs w:val="16"/>
                <w:lang w:eastAsia="cs-CZ"/>
              </w:rPr>
              <w:t>IC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. </w:t>
            </w:r>
          </w:p>
          <w:p w14:paraId="0FE59D14" w14:textId="77777777" w:rsidR="00AA23DC" w:rsidRDefault="00AA23DC" w:rsidP="00D749E4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Povinné pole v závislosti na právní formě Příjemce.</w:t>
            </w:r>
          </w:p>
          <w:p w14:paraId="7FBAE110" w14:textId="77777777" w:rsidR="00AA23DC" w:rsidRPr="00A779D5" w:rsidRDefault="00AA23DC" w:rsidP="009339F6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A779D5">
              <w:rPr>
                <w:rFonts w:cs="Arial"/>
                <w:sz w:val="16"/>
                <w:szCs w:val="16"/>
                <w:lang w:eastAsia="cs-CZ"/>
              </w:rPr>
              <w:t xml:space="preserve">Obchodní jméno organizace </w:t>
            </w:r>
            <w:r>
              <w:rPr>
                <w:rFonts w:cs="Arial"/>
                <w:sz w:val="16"/>
                <w:szCs w:val="16"/>
                <w:lang w:eastAsia="cs-CZ"/>
              </w:rPr>
              <w:t>příjemce</w:t>
            </w:r>
            <w:r w:rsidRPr="00A779D5">
              <w:rPr>
                <w:rFonts w:cs="Arial"/>
                <w:sz w:val="16"/>
                <w:szCs w:val="16"/>
                <w:lang w:eastAsia="cs-CZ"/>
              </w:rPr>
              <w:t xml:space="preserve"> je povinné, pokud je vyplněn element </w:t>
            </w:r>
            <w:r w:rsidRPr="00A779D5">
              <w:rPr>
                <w:rFonts w:cs="Arial"/>
                <w:i/>
                <w:sz w:val="16"/>
                <w:szCs w:val="16"/>
                <w:lang w:eastAsia="cs-CZ"/>
              </w:rPr>
              <w:t>IC</w:t>
            </w:r>
            <w:r w:rsidRPr="00A779D5">
              <w:rPr>
                <w:rFonts w:cs="Arial"/>
                <w:sz w:val="16"/>
                <w:szCs w:val="16"/>
                <w:lang w:eastAsia="cs-CZ"/>
              </w:rPr>
              <w:t xml:space="preserve">. Obchodní jméno může být vyplněno i v případě </w:t>
            </w:r>
            <w:r>
              <w:rPr>
                <w:rFonts w:cs="Arial"/>
                <w:sz w:val="16"/>
                <w:szCs w:val="16"/>
                <w:lang w:eastAsia="cs-CZ"/>
              </w:rPr>
              <w:t xml:space="preserve">vyplnění </w:t>
            </w:r>
            <w:r w:rsidRPr="00A779D5">
              <w:rPr>
                <w:rFonts w:cs="Arial"/>
                <w:sz w:val="16"/>
                <w:szCs w:val="16"/>
                <w:lang w:eastAsia="cs-CZ"/>
              </w:rPr>
              <w:t xml:space="preserve">elementu </w:t>
            </w:r>
            <w:proofErr w:type="spellStart"/>
            <w:r w:rsidRPr="00A779D5">
              <w:rPr>
                <w:rFonts w:cs="Arial"/>
                <w:i/>
                <w:sz w:val="16"/>
                <w:szCs w:val="16"/>
                <w:lang w:eastAsia="cs-CZ"/>
              </w:rPr>
              <w:t>Prijmeni</w:t>
            </w:r>
            <w:proofErr w:type="spellEnd"/>
            <w:r w:rsidRPr="00A779D5">
              <w:rPr>
                <w:rFonts w:cs="Arial"/>
                <w:sz w:val="16"/>
                <w:szCs w:val="16"/>
                <w:lang w:eastAsia="cs-CZ"/>
              </w:rPr>
              <w:t xml:space="preserve"> a elementu </w:t>
            </w:r>
            <w:proofErr w:type="spellStart"/>
            <w:r w:rsidRPr="00A779D5">
              <w:rPr>
                <w:rFonts w:cs="Arial"/>
                <w:i/>
                <w:sz w:val="16"/>
                <w:szCs w:val="16"/>
                <w:lang w:eastAsia="cs-CZ"/>
              </w:rPr>
              <w:t>Jmeno</w:t>
            </w:r>
            <w:proofErr w:type="spellEnd"/>
            <w:r w:rsidRPr="00A779D5">
              <w:rPr>
                <w:rFonts w:cs="Arial"/>
                <w:sz w:val="16"/>
                <w:szCs w:val="16"/>
                <w:lang w:eastAsia="cs-CZ"/>
              </w:rPr>
              <w:t>.</w:t>
            </w:r>
          </w:p>
          <w:p w14:paraId="2F3546EA" w14:textId="117D35C1" w:rsidR="00AA23DC" w:rsidRPr="00704ED8" w:rsidDel="00480C20" w:rsidRDefault="00AA23DC" w:rsidP="009339F6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A779D5">
              <w:rPr>
                <w:rFonts w:cs="Arial"/>
                <w:sz w:val="16"/>
                <w:szCs w:val="16"/>
                <w:lang w:eastAsia="cs-CZ"/>
              </w:rPr>
              <w:t xml:space="preserve">Pokud se jedná o zahraničního </w:t>
            </w:r>
            <w:r>
              <w:rPr>
                <w:rFonts w:cs="Arial"/>
                <w:sz w:val="16"/>
                <w:szCs w:val="16"/>
                <w:lang w:eastAsia="cs-CZ"/>
              </w:rPr>
              <w:t>příjemce</w:t>
            </w:r>
            <w:r w:rsidR="00892E5E">
              <w:rPr>
                <w:rFonts w:cs="Arial"/>
                <w:sz w:val="16"/>
                <w:szCs w:val="16"/>
                <w:lang w:eastAsia="cs-CZ"/>
              </w:rPr>
              <w:t>,</w:t>
            </w:r>
            <w:r w:rsidRPr="00A779D5">
              <w:rPr>
                <w:rFonts w:cs="Arial"/>
                <w:sz w:val="16"/>
                <w:szCs w:val="16"/>
                <w:lang w:eastAsia="cs-CZ"/>
              </w:rPr>
              <w:t xml:space="preserve"> tj. je uvedena hodnota v elementu </w:t>
            </w:r>
            <w:proofErr w:type="spellStart"/>
            <w:r w:rsidRPr="00A779D5">
              <w:rPr>
                <w:rFonts w:cs="Arial"/>
                <w:i/>
                <w:sz w:val="16"/>
                <w:szCs w:val="16"/>
                <w:lang w:eastAsia="cs-CZ"/>
              </w:rPr>
              <w:t>CZahranici</w:t>
            </w:r>
            <w:proofErr w:type="spellEnd"/>
            <w:r w:rsidRPr="00A779D5">
              <w:rPr>
                <w:rFonts w:cs="Arial"/>
                <w:sz w:val="16"/>
                <w:szCs w:val="16"/>
                <w:lang w:eastAsia="cs-CZ"/>
              </w:rPr>
              <w:t xml:space="preserve">, tak musí být vyplněn element </w:t>
            </w:r>
            <w:proofErr w:type="spellStart"/>
            <w:r w:rsidRPr="00A779D5">
              <w:rPr>
                <w:rFonts w:cs="Arial"/>
                <w:i/>
                <w:sz w:val="16"/>
                <w:szCs w:val="16"/>
                <w:lang w:eastAsia="cs-CZ"/>
              </w:rPr>
              <w:t>JmenoObchodni</w:t>
            </w:r>
            <w:proofErr w:type="spellEnd"/>
            <w:r>
              <w:rPr>
                <w:rFonts w:cs="Arial"/>
                <w:sz w:val="16"/>
                <w:szCs w:val="16"/>
                <w:lang w:eastAsia="cs-CZ"/>
              </w:rPr>
              <w:t xml:space="preserve">, </w:t>
            </w:r>
            <w:r w:rsidRPr="00A779D5">
              <w:rPr>
                <w:rFonts w:cs="Arial"/>
                <w:sz w:val="16"/>
                <w:szCs w:val="16"/>
                <w:lang w:eastAsia="cs-CZ"/>
              </w:rPr>
              <w:t xml:space="preserve">nebo </w:t>
            </w:r>
            <w:proofErr w:type="spellStart"/>
            <w:r w:rsidRPr="00A779D5">
              <w:rPr>
                <w:rFonts w:cs="Arial"/>
                <w:i/>
                <w:sz w:val="16"/>
                <w:szCs w:val="16"/>
                <w:lang w:eastAsia="cs-CZ"/>
              </w:rPr>
              <w:t>Prijmeni</w:t>
            </w:r>
            <w:proofErr w:type="spellEnd"/>
            <w:r w:rsidRPr="00A779D5">
              <w:rPr>
                <w:rFonts w:cs="Arial"/>
                <w:sz w:val="16"/>
                <w:szCs w:val="16"/>
                <w:lang w:eastAsia="cs-CZ"/>
              </w:rPr>
              <w:t xml:space="preserve"> a </w:t>
            </w:r>
            <w:proofErr w:type="spellStart"/>
            <w:r w:rsidRPr="00A779D5">
              <w:rPr>
                <w:rFonts w:cs="Arial"/>
                <w:i/>
                <w:sz w:val="16"/>
                <w:szCs w:val="16"/>
                <w:lang w:eastAsia="cs-CZ"/>
              </w:rPr>
              <w:t>Jmeno</w:t>
            </w:r>
            <w:proofErr w:type="spellEnd"/>
            <w:r w:rsidRPr="00A779D5">
              <w:rPr>
                <w:rFonts w:cs="Arial"/>
                <w:sz w:val="16"/>
                <w:szCs w:val="16"/>
                <w:lang w:eastAsia="cs-CZ"/>
              </w:rPr>
              <w:t xml:space="preserve"> nebo ve všech třech elementech</w:t>
            </w:r>
            <w:r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AA23DC" w:rsidRPr="00704ED8" w14:paraId="4497FE80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359E77EB" w14:textId="77777777" w:rsidR="00AA23DC" w:rsidRPr="00704ED8" w:rsidRDefault="00AA23DC" w:rsidP="00D749E4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1B6B3CBD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DIC</w:t>
            </w:r>
          </w:p>
        </w:tc>
        <w:tc>
          <w:tcPr>
            <w:tcW w:w="901" w:type="pct"/>
            <w:shd w:val="clear" w:color="auto" w:fill="FBFDFF"/>
            <w:vAlign w:val="center"/>
          </w:tcPr>
          <w:p w14:paraId="7C05F007" w14:textId="77777777" w:rsidR="00AA23DC" w:rsidRPr="00704ED8" w:rsidDel="002A4F06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Daňové identifikační číslo Příjemce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0AD646CA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vAlign w:val="center"/>
          </w:tcPr>
          <w:p w14:paraId="59666BCD" w14:textId="4BBBD0DF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6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49428F0F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12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19770865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0689CB49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Daňové identifikační číslo účastníka. Hodnotu v elementu lze uvést pouze v případě, že je v elementu </w:t>
            </w:r>
            <w:proofErr w:type="spellStart"/>
            <w:r w:rsidRPr="0081294F">
              <w:rPr>
                <w:rFonts w:cs="Arial"/>
                <w:i/>
                <w:iCs/>
                <w:sz w:val="16"/>
                <w:szCs w:val="16"/>
                <w:lang w:eastAsia="cs-CZ"/>
              </w:rPr>
              <w:t>Stat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uveden domovský stát.</w:t>
            </w:r>
          </w:p>
          <w:p w14:paraId="6F4852A9" w14:textId="33FF7FFC" w:rsidR="00AA23DC" w:rsidRPr="00704ED8" w:rsidDel="00480C20" w:rsidRDefault="00AA23DC" w:rsidP="00D749E4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FD2F14">
              <w:rPr>
                <w:rFonts w:cs="Arial"/>
                <w:b/>
                <w:sz w:val="16"/>
                <w:szCs w:val="16"/>
                <w:lang w:eastAsia="cs-CZ"/>
              </w:rPr>
              <w:t>Nepo</w:t>
            </w: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vinné pole.</w:t>
            </w:r>
          </w:p>
        </w:tc>
      </w:tr>
      <w:tr w:rsidR="00AA23DC" w:rsidRPr="00704ED8" w14:paraId="4F5B3769" w14:textId="77777777" w:rsidTr="002D5982">
        <w:trPr>
          <w:trHeight w:val="685"/>
        </w:trPr>
        <w:tc>
          <w:tcPr>
            <w:tcW w:w="131" w:type="pct"/>
            <w:vMerge/>
            <w:shd w:val="clear" w:color="auto" w:fill="99CCFF"/>
            <w:vAlign w:val="center"/>
          </w:tcPr>
          <w:p w14:paraId="160B5DED" w14:textId="77777777" w:rsidR="00AA23DC" w:rsidRPr="00704ED8" w:rsidRDefault="00AA23DC" w:rsidP="00D749E4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4D1F1661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ICZahranici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3CAA5371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Identifikační číslo zahraničního Příjemce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6D4FE579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vAlign w:val="center"/>
          </w:tcPr>
          <w:p w14:paraId="2D23417A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3C93BC2A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15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0AA65EBE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5E4F37E6" w14:textId="77777777" w:rsidR="00096908" w:rsidRDefault="00096908" w:rsidP="00096908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Identifikační číslo zahraničního Příjemce</w:t>
            </w:r>
          </w:p>
          <w:p w14:paraId="20205430" w14:textId="77777777" w:rsidR="00096908" w:rsidRDefault="00096908" w:rsidP="00096908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J</w:t>
            </w:r>
            <w:r w:rsidRPr="008016DD">
              <w:rPr>
                <w:rFonts w:cs="Arial"/>
                <w:sz w:val="16"/>
                <w:szCs w:val="16"/>
                <w:lang w:eastAsia="cs-CZ"/>
              </w:rPr>
              <w:t xml:space="preserve">e povinným elementem, pokud není uvedena hodnota v elementu </w:t>
            </w:r>
            <w:proofErr w:type="spellStart"/>
            <w:r w:rsidRPr="008016DD">
              <w:rPr>
                <w:rFonts w:cs="Arial"/>
                <w:i/>
                <w:sz w:val="16"/>
                <w:szCs w:val="16"/>
                <w:lang w:eastAsia="cs-CZ"/>
              </w:rPr>
              <w:t>RodneCislo</w:t>
            </w:r>
            <w:proofErr w:type="spellEnd"/>
            <w:r w:rsidRPr="008016DD">
              <w:rPr>
                <w:rFonts w:cs="Arial"/>
                <w:sz w:val="16"/>
                <w:szCs w:val="16"/>
                <w:lang w:eastAsia="cs-CZ"/>
              </w:rPr>
              <w:t xml:space="preserve"> a v elementu </w:t>
            </w:r>
            <w:proofErr w:type="spellStart"/>
            <w:r w:rsidRPr="008016DD">
              <w:rPr>
                <w:rFonts w:cs="Arial"/>
                <w:i/>
                <w:sz w:val="16"/>
                <w:szCs w:val="16"/>
                <w:lang w:eastAsia="cs-CZ"/>
              </w:rPr>
              <w:t>Stat</w:t>
            </w:r>
            <w:proofErr w:type="spellEnd"/>
            <w:r w:rsidRPr="008016DD">
              <w:rPr>
                <w:rFonts w:cs="Arial"/>
                <w:sz w:val="16"/>
                <w:szCs w:val="16"/>
                <w:lang w:eastAsia="cs-CZ"/>
              </w:rPr>
              <w:t xml:space="preserve"> je uveden</w:t>
            </w:r>
            <w:r>
              <w:rPr>
                <w:rFonts w:cs="Arial"/>
                <w:sz w:val="16"/>
                <w:szCs w:val="16"/>
                <w:lang w:eastAsia="cs-CZ"/>
              </w:rPr>
              <w:t xml:space="preserve"> jiný než</w:t>
            </w:r>
            <w:r w:rsidRPr="008016DD">
              <w:rPr>
                <w:rFonts w:cs="Arial"/>
                <w:sz w:val="16"/>
                <w:szCs w:val="16"/>
                <w:lang w:eastAsia="cs-CZ"/>
              </w:rPr>
              <w:t xml:space="preserve"> domovský stát </w:t>
            </w:r>
            <w:r>
              <w:rPr>
                <w:rFonts w:cs="Arial"/>
                <w:sz w:val="16"/>
                <w:szCs w:val="16"/>
                <w:lang w:eastAsia="cs-CZ"/>
              </w:rPr>
              <w:t>„CZE“.</w:t>
            </w:r>
          </w:p>
          <w:p w14:paraId="6946774A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Povinné pole v závislosti na právní formě Příjemce.</w:t>
            </w:r>
          </w:p>
        </w:tc>
      </w:tr>
      <w:tr w:rsidR="00AA23DC" w:rsidRPr="00704ED8" w14:paraId="56BABEAC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796995B3" w14:textId="77777777" w:rsidR="00AA23DC" w:rsidRPr="00704ED8" w:rsidRDefault="00AA23DC" w:rsidP="00D749E4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62A0FD12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RodneCislo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55197DEB" w14:textId="77777777" w:rsidR="00AA23DC" w:rsidRPr="00704ED8" w:rsidDel="002A4F06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Rodné číslo Příjemce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4E008D2B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vAlign w:val="center"/>
          </w:tcPr>
          <w:p w14:paraId="06347A93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9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264F059D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10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409711F4" w14:textId="77777777" w:rsidR="00AA23DC" w:rsidRPr="00704ED8" w:rsidRDefault="00AA23DC" w:rsidP="00D749E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0BE63F50" w14:textId="77777777" w:rsidR="00AA23DC" w:rsidRDefault="00AA23DC" w:rsidP="00D749E4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Povinné pole v závislosti na právní formě Příjemce.</w:t>
            </w:r>
          </w:p>
          <w:p w14:paraId="4150E054" w14:textId="1B17A0A7" w:rsidR="00AA23DC" w:rsidRPr="00704ED8" w:rsidDel="00480C20" w:rsidRDefault="00AA23DC" w:rsidP="00D749E4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J</w:t>
            </w:r>
            <w:r w:rsidRPr="008016DD">
              <w:rPr>
                <w:rFonts w:cs="Arial"/>
                <w:sz w:val="16"/>
                <w:szCs w:val="16"/>
                <w:lang w:eastAsia="cs-CZ"/>
              </w:rPr>
              <w:t xml:space="preserve">e povinným elementem, pokud není uvedena hodnota v elementu </w:t>
            </w:r>
            <w:r w:rsidRPr="008016DD">
              <w:rPr>
                <w:rFonts w:cs="Arial"/>
                <w:i/>
                <w:sz w:val="16"/>
                <w:szCs w:val="16"/>
                <w:lang w:eastAsia="cs-CZ"/>
              </w:rPr>
              <w:t>IC</w:t>
            </w:r>
            <w:r w:rsidRPr="008016DD">
              <w:rPr>
                <w:rFonts w:cs="Arial"/>
                <w:sz w:val="16"/>
                <w:szCs w:val="16"/>
                <w:lang w:eastAsia="cs-CZ"/>
              </w:rPr>
              <w:t xml:space="preserve"> a v elementu </w:t>
            </w:r>
            <w:proofErr w:type="spellStart"/>
            <w:r w:rsidRPr="008016DD">
              <w:rPr>
                <w:rFonts w:cs="Arial"/>
                <w:i/>
                <w:sz w:val="16"/>
                <w:szCs w:val="16"/>
                <w:lang w:eastAsia="cs-CZ"/>
              </w:rPr>
              <w:t>Stat</w:t>
            </w:r>
            <w:proofErr w:type="spellEnd"/>
            <w:r w:rsidRPr="008016DD">
              <w:rPr>
                <w:rFonts w:cs="Arial"/>
                <w:sz w:val="16"/>
                <w:szCs w:val="16"/>
                <w:lang w:eastAsia="cs-CZ"/>
              </w:rPr>
              <w:t xml:space="preserve"> je uveden domovský stát </w:t>
            </w:r>
            <w:r>
              <w:rPr>
                <w:rFonts w:cs="Arial"/>
                <w:sz w:val="16"/>
                <w:szCs w:val="16"/>
                <w:lang w:eastAsia="cs-CZ"/>
              </w:rPr>
              <w:t>„CZE“.</w:t>
            </w:r>
            <w:r w:rsidRPr="008016DD">
              <w:rPr>
                <w:rFonts w:cs="Arial"/>
                <w:sz w:val="16"/>
                <w:szCs w:val="16"/>
                <w:lang w:eastAsia="cs-CZ"/>
              </w:rPr>
              <w:t xml:space="preserve"> Nelze uvádět hodnotu v identifikačním čísle organizace (</w:t>
            </w:r>
            <w:r w:rsidRPr="008016DD">
              <w:rPr>
                <w:rFonts w:cs="Arial"/>
                <w:i/>
                <w:sz w:val="16"/>
                <w:szCs w:val="16"/>
                <w:lang w:eastAsia="cs-CZ"/>
              </w:rPr>
              <w:t>IC</w:t>
            </w:r>
            <w:r w:rsidRPr="008016DD">
              <w:rPr>
                <w:rFonts w:cs="Arial"/>
                <w:sz w:val="16"/>
                <w:szCs w:val="16"/>
                <w:lang w:eastAsia="cs-CZ"/>
              </w:rPr>
              <w:t>) a zároveň rodné číslo (</w:t>
            </w:r>
            <w:proofErr w:type="spellStart"/>
            <w:r w:rsidRPr="008016DD">
              <w:rPr>
                <w:rFonts w:cs="Arial"/>
                <w:i/>
                <w:sz w:val="16"/>
                <w:szCs w:val="16"/>
                <w:lang w:eastAsia="cs-CZ"/>
              </w:rPr>
              <w:t>RodneCislo</w:t>
            </w:r>
            <w:proofErr w:type="spellEnd"/>
            <w:r w:rsidRPr="008016DD">
              <w:rPr>
                <w:rFonts w:cs="Arial"/>
                <w:sz w:val="16"/>
                <w:szCs w:val="16"/>
                <w:lang w:eastAsia="cs-CZ"/>
              </w:rPr>
              <w:t>).</w:t>
            </w:r>
          </w:p>
        </w:tc>
      </w:tr>
      <w:tr w:rsidR="00AA23DC" w:rsidRPr="00704ED8" w14:paraId="023B9E7C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163496B2" w14:textId="77777777" w:rsidR="00AA23DC" w:rsidRPr="00704ED8" w:rsidRDefault="00AA23DC" w:rsidP="00AA23DC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7A85DB5D" w14:textId="22A1DA2E" w:rsidR="00AA23DC" w:rsidRPr="00704ED8" w:rsidRDefault="00AA23DC" w:rsidP="00AA23DC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AA23DC">
              <w:rPr>
                <w:rFonts w:cs="Arial"/>
                <w:i/>
                <w:sz w:val="16"/>
                <w:szCs w:val="16"/>
                <w:lang w:eastAsia="cs-CZ"/>
              </w:rPr>
              <w:t>NarozeniDatum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7C3D8188" w14:textId="363BCD7C" w:rsidR="00AA23DC" w:rsidRPr="00704ED8" w:rsidRDefault="00AA23DC" w:rsidP="00AA23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AA23DC">
              <w:rPr>
                <w:rFonts w:cs="Arial"/>
                <w:sz w:val="16"/>
                <w:szCs w:val="16"/>
                <w:lang w:eastAsia="cs-CZ"/>
              </w:rPr>
              <w:t>Datum narození příjemce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5E9F3D42" w14:textId="2F46DF6C" w:rsidR="00AA23DC" w:rsidRPr="00704ED8" w:rsidRDefault="00AA23DC" w:rsidP="00AA23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AA23DC">
              <w:rPr>
                <w:rFonts w:cs="Arial"/>
                <w:sz w:val="16"/>
                <w:szCs w:val="16"/>
                <w:lang w:eastAsia="cs-CZ"/>
              </w:rPr>
              <w:t>date</w:t>
            </w:r>
            <w:proofErr w:type="spellEnd"/>
          </w:p>
        </w:tc>
        <w:tc>
          <w:tcPr>
            <w:tcW w:w="266" w:type="pct"/>
            <w:shd w:val="clear" w:color="auto" w:fill="FBFDFF"/>
            <w:vAlign w:val="center"/>
          </w:tcPr>
          <w:p w14:paraId="1DFDFAC0" w14:textId="4CF5EFC0" w:rsidR="00AA23DC" w:rsidRPr="00704ED8" w:rsidRDefault="00AA23DC" w:rsidP="00AA23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AA23DC"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33894F33" w14:textId="11FB7776" w:rsidR="00AA23DC" w:rsidRPr="00704ED8" w:rsidRDefault="00AA23DC" w:rsidP="00AA23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AA23DC"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35B01AE4" w14:textId="7722B41E" w:rsidR="00AA23DC" w:rsidRPr="00704ED8" w:rsidRDefault="00AA23DC" w:rsidP="00AA23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AA23DC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</w:tcPr>
          <w:p w14:paraId="2E7EB1E0" w14:textId="77777777" w:rsidR="00AA23DC" w:rsidRPr="0029146A" w:rsidRDefault="00AA23DC" w:rsidP="00AA23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bCs/>
                <w:iCs/>
                <w:sz w:val="16"/>
                <w:szCs w:val="16"/>
                <w:lang w:eastAsia="cs-CZ"/>
              </w:rPr>
            </w:pPr>
            <w:r w:rsidRPr="0029146A">
              <w:rPr>
                <w:rFonts w:cs="Arial"/>
                <w:b/>
                <w:bCs/>
                <w:iCs/>
                <w:sz w:val="16"/>
                <w:szCs w:val="16"/>
                <w:lang w:eastAsia="cs-CZ"/>
              </w:rPr>
              <w:t>Povinné pole v závislosti na právní formě Příjemce.</w:t>
            </w:r>
          </w:p>
          <w:p w14:paraId="40045B9E" w14:textId="4D7AA1A9" w:rsidR="00AA23DC" w:rsidRPr="00704ED8" w:rsidDel="00CD131D" w:rsidRDefault="00AA23DC" w:rsidP="00AA23DC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29146A">
              <w:rPr>
                <w:rFonts w:cs="Arial"/>
                <w:iCs/>
                <w:sz w:val="16"/>
                <w:szCs w:val="16"/>
                <w:lang w:eastAsia="cs-CZ"/>
              </w:rPr>
              <w:t>Je povinným elementem, pokud</w:t>
            </w:r>
            <w:r>
              <w:rPr>
                <w:rFonts w:cs="Arial"/>
                <w:iCs/>
                <w:sz w:val="16"/>
                <w:szCs w:val="16"/>
                <w:lang w:eastAsia="cs-CZ"/>
              </w:rPr>
              <w:t xml:space="preserve"> je příjemcem fyzická osoba nebo fyzická osoba podnikající.</w:t>
            </w:r>
          </w:p>
        </w:tc>
      </w:tr>
      <w:tr w:rsidR="00AA23DC" w:rsidRPr="00704ED8" w14:paraId="2B21569F" w14:textId="77777777" w:rsidTr="002D5982">
        <w:trPr>
          <w:trHeight w:val="639"/>
        </w:trPr>
        <w:tc>
          <w:tcPr>
            <w:tcW w:w="131" w:type="pct"/>
            <w:vMerge/>
            <w:shd w:val="clear" w:color="auto" w:fill="99CCFF"/>
            <w:vAlign w:val="center"/>
          </w:tcPr>
          <w:p w14:paraId="5531A340" w14:textId="77777777" w:rsidR="00AA23DC" w:rsidRPr="00704ED8" w:rsidRDefault="00AA23DC" w:rsidP="00A0013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6C50B520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Prijmeni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6F417586" w14:textId="77777777" w:rsidR="00AA23DC" w:rsidRPr="00704ED8" w:rsidDel="002A4F06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Příjmení Příjemce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3D467AE9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vAlign w:val="center"/>
          </w:tcPr>
          <w:p w14:paraId="53E5FF68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39840C8D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35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19E259E9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1BA00D93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Příjmení Příjemce je povinným elementem, pokud je uvedena hodnota v elementu </w:t>
            </w:r>
            <w:proofErr w:type="spellStart"/>
            <w:r w:rsidRPr="0081294F">
              <w:rPr>
                <w:rFonts w:cs="Arial"/>
                <w:i/>
                <w:iCs/>
                <w:sz w:val="16"/>
                <w:szCs w:val="16"/>
                <w:lang w:eastAsia="cs-CZ"/>
              </w:rPr>
              <w:t>RodneCislo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>.</w:t>
            </w:r>
          </w:p>
          <w:p w14:paraId="1DA2BF9F" w14:textId="77777777" w:rsidR="00AA23DC" w:rsidRDefault="00AA23DC" w:rsidP="00A0013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Povinné pole v závislosti na právní formě Příjemce.</w:t>
            </w:r>
          </w:p>
          <w:p w14:paraId="079E0178" w14:textId="77777777" w:rsidR="00AA23DC" w:rsidRPr="00823BED" w:rsidRDefault="00AA23DC" w:rsidP="00A0013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823BED">
              <w:rPr>
                <w:rFonts w:cs="Arial"/>
                <w:sz w:val="16"/>
                <w:szCs w:val="16"/>
                <w:lang w:eastAsia="cs-CZ"/>
              </w:rPr>
              <w:t xml:space="preserve">Příjmení může být vyplněno i v případě vyplnění elementu </w:t>
            </w:r>
            <w:proofErr w:type="spellStart"/>
            <w:r w:rsidRPr="00823BED">
              <w:rPr>
                <w:rFonts w:cs="Arial"/>
                <w:i/>
                <w:sz w:val="16"/>
                <w:szCs w:val="16"/>
                <w:lang w:eastAsia="cs-CZ"/>
              </w:rPr>
              <w:t>JmenoObchodni</w:t>
            </w:r>
            <w:proofErr w:type="spellEnd"/>
            <w:r w:rsidRPr="00823BED">
              <w:rPr>
                <w:rFonts w:cs="Arial"/>
                <w:sz w:val="16"/>
                <w:szCs w:val="16"/>
                <w:lang w:eastAsia="cs-CZ"/>
              </w:rPr>
              <w:t>.</w:t>
            </w:r>
          </w:p>
          <w:p w14:paraId="66357048" w14:textId="61A29E5A" w:rsidR="00AA23DC" w:rsidRPr="00704ED8" w:rsidDel="00480C20" w:rsidRDefault="00AA23DC" w:rsidP="00A0013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823BED">
              <w:rPr>
                <w:rFonts w:cs="Arial"/>
                <w:sz w:val="16"/>
                <w:szCs w:val="16"/>
                <w:lang w:eastAsia="cs-CZ"/>
              </w:rPr>
              <w:t xml:space="preserve">Pokud se jedná o zahraničního </w:t>
            </w:r>
            <w:r>
              <w:rPr>
                <w:rFonts w:cs="Arial"/>
                <w:sz w:val="16"/>
                <w:szCs w:val="16"/>
                <w:lang w:eastAsia="cs-CZ"/>
              </w:rPr>
              <w:t>příjemce</w:t>
            </w:r>
            <w:r w:rsidR="00892E5E">
              <w:rPr>
                <w:rFonts w:cs="Arial"/>
                <w:sz w:val="16"/>
                <w:szCs w:val="16"/>
                <w:lang w:eastAsia="cs-CZ"/>
              </w:rPr>
              <w:t>,</w:t>
            </w:r>
            <w:r w:rsidRPr="00823BED">
              <w:rPr>
                <w:rFonts w:cs="Arial"/>
                <w:sz w:val="16"/>
                <w:szCs w:val="16"/>
                <w:lang w:eastAsia="cs-CZ"/>
              </w:rPr>
              <w:t xml:space="preserve"> tj. je uvedena hodnota v elementu </w:t>
            </w:r>
            <w:proofErr w:type="spellStart"/>
            <w:r w:rsidRPr="00823BED">
              <w:rPr>
                <w:rFonts w:cs="Arial"/>
                <w:i/>
                <w:sz w:val="16"/>
                <w:szCs w:val="16"/>
                <w:lang w:eastAsia="cs-CZ"/>
              </w:rPr>
              <w:t>ICZahranici</w:t>
            </w:r>
            <w:proofErr w:type="spellEnd"/>
            <w:r w:rsidRPr="00823BED">
              <w:rPr>
                <w:rFonts w:cs="Arial"/>
                <w:sz w:val="16"/>
                <w:szCs w:val="16"/>
                <w:lang w:eastAsia="cs-CZ"/>
              </w:rPr>
              <w:t xml:space="preserve">, tak musí být vyplněna hodnota v elementu </w:t>
            </w:r>
            <w:proofErr w:type="spellStart"/>
            <w:r w:rsidRPr="00823BED">
              <w:rPr>
                <w:rFonts w:cs="Arial"/>
                <w:i/>
                <w:sz w:val="16"/>
                <w:szCs w:val="16"/>
                <w:lang w:eastAsia="cs-CZ"/>
              </w:rPr>
              <w:t>ObchodniJmeno</w:t>
            </w:r>
            <w:proofErr w:type="spellEnd"/>
            <w:r>
              <w:rPr>
                <w:rFonts w:cs="Arial"/>
                <w:sz w:val="16"/>
                <w:szCs w:val="16"/>
                <w:lang w:eastAsia="cs-CZ"/>
              </w:rPr>
              <w:t xml:space="preserve">, </w:t>
            </w:r>
            <w:r w:rsidRPr="00823BED">
              <w:rPr>
                <w:rFonts w:cs="Arial"/>
                <w:sz w:val="16"/>
                <w:szCs w:val="16"/>
                <w:lang w:eastAsia="cs-CZ"/>
              </w:rPr>
              <w:t>nebo (</w:t>
            </w:r>
            <w:proofErr w:type="spellStart"/>
            <w:r w:rsidRPr="00823BED">
              <w:rPr>
                <w:rFonts w:cs="Arial"/>
                <w:i/>
                <w:sz w:val="16"/>
                <w:szCs w:val="16"/>
                <w:lang w:eastAsia="cs-CZ"/>
              </w:rPr>
              <w:t>Prijmeni</w:t>
            </w:r>
            <w:proofErr w:type="spellEnd"/>
            <w:r w:rsidRPr="00823BED">
              <w:rPr>
                <w:rFonts w:cs="Arial"/>
                <w:sz w:val="16"/>
                <w:szCs w:val="16"/>
                <w:lang w:eastAsia="cs-CZ"/>
              </w:rPr>
              <w:t xml:space="preserve"> a </w:t>
            </w:r>
            <w:proofErr w:type="spellStart"/>
            <w:r w:rsidRPr="00823BED">
              <w:rPr>
                <w:rFonts w:cs="Arial"/>
                <w:i/>
                <w:sz w:val="16"/>
                <w:szCs w:val="16"/>
                <w:lang w:eastAsia="cs-CZ"/>
              </w:rPr>
              <w:t>Jmeno</w:t>
            </w:r>
            <w:proofErr w:type="spellEnd"/>
            <w:r w:rsidRPr="00823BED">
              <w:rPr>
                <w:rFonts w:cs="Arial"/>
                <w:sz w:val="16"/>
                <w:szCs w:val="16"/>
                <w:lang w:eastAsia="cs-CZ"/>
              </w:rPr>
              <w:t>) nebo ve všech třech elementech.</w:t>
            </w:r>
          </w:p>
        </w:tc>
      </w:tr>
      <w:tr w:rsidR="00AA23DC" w:rsidRPr="00704ED8" w14:paraId="53AE04EC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3904CAC8" w14:textId="77777777" w:rsidR="00AA23DC" w:rsidRPr="00704ED8" w:rsidRDefault="00AA23DC" w:rsidP="00A0013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07E43D44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Jmeno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5A0F0EAD" w14:textId="77777777" w:rsidR="00AA23DC" w:rsidRPr="00704ED8" w:rsidDel="002A4F06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Jméno Příjemce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0EB2ECCD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vAlign w:val="center"/>
          </w:tcPr>
          <w:p w14:paraId="013321CF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21A4B18E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15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463C66A2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163A3639" w14:textId="2077FDB6" w:rsidR="00AA23DC" w:rsidRPr="00704ED8" w:rsidRDefault="00AA23DC" w:rsidP="00A0013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Jméno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Příjemce je povinným elementem, pokud je uvedena hodnota v elementu </w:t>
            </w:r>
            <w:proofErr w:type="spellStart"/>
            <w:r w:rsidRPr="0081294F">
              <w:rPr>
                <w:rFonts w:cs="Arial"/>
                <w:i/>
                <w:iCs/>
                <w:sz w:val="16"/>
                <w:szCs w:val="16"/>
                <w:lang w:eastAsia="cs-CZ"/>
              </w:rPr>
              <w:t>RodneCislo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>.</w:t>
            </w:r>
          </w:p>
          <w:p w14:paraId="554B7B06" w14:textId="77777777" w:rsidR="00AA23DC" w:rsidRDefault="00AA23DC" w:rsidP="00A0013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Povinné pole v závislosti na právní formě Příjemce.</w:t>
            </w:r>
          </w:p>
          <w:p w14:paraId="3C3CB0F4" w14:textId="77777777" w:rsidR="00AA23DC" w:rsidRPr="00823BED" w:rsidRDefault="00AA23DC" w:rsidP="00A0013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Jméno</w:t>
            </w:r>
            <w:r w:rsidRPr="00823BED">
              <w:rPr>
                <w:rFonts w:cs="Arial"/>
                <w:sz w:val="16"/>
                <w:szCs w:val="16"/>
                <w:lang w:eastAsia="cs-CZ"/>
              </w:rPr>
              <w:t xml:space="preserve"> může být vyplněno i v případě vyplnění elementu </w:t>
            </w:r>
            <w:proofErr w:type="spellStart"/>
            <w:r w:rsidRPr="00823BED">
              <w:rPr>
                <w:rFonts w:cs="Arial"/>
                <w:i/>
                <w:sz w:val="16"/>
                <w:szCs w:val="16"/>
                <w:lang w:eastAsia="cs-CZ"/>
              </w:rPr>
              <w:t>JmenoObchodni</w:t>
            </w:r>
            <w:proofErr w:type="spellEnd"/>
            <w:r w:rsidRPr="00823BED">
              <w:rPr>
                <w:rFonts w:cs="Arial"/>
                <w:sz w:val="16"/>
                <w:szCs w:val="16"/>
                <w:lang w:eastAsia="cs-CZ"/>
              </w:rPr>
              <w:t>.</w:t>
            </w:r>
          </w:p>
          <w:p w14:paraId="523EF0F0" w14:textId="4149B7CF" w:rsidR="00AA23DC" w:rsidRPr="00704ED8" w:rsidDel="00480C20" w:rsidRDefault="00AA23DC" w:rsidP="00A0013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823BED">
              <w:rPr>
                <w:rFonts w:cs="Arial"/>
                <w:sz w:val="16"/>
                <w:szCs w:val="16"/>
                <w:lang w:eastAsia="cs-CZ"/>
              </w:rPr>
              <w:t xml:space="preserve">Pokud se jedná o zahraničního </w:t>
            </w:r>
            <w:r>
              <w:rPr>
                <w:rFonts w:cs="Arial"/>
                <w:sz w:val="16"/>
                <w:szCs w:val="16"/>
                <w:lang w:eastAsia="cs-CZ"/>
              </w:rPr>
              <w:t>příjemce</w:t>
            </w:r>
            <w:r w:rsidR="00892E5E">
              <w:rPr>
                <w:rFonts w:cs="Arial"/>
                <w:sz w:val="16"/>
                <w:szCs w:val="16"/>
                <w:lang w:eastAsia="cs-CZ"/>
              </w:rPr>
              <w:t>,</w:t>
            </w:r>
            <w:r w:rsidRPr="00823BED">
              <w:rPr>
                <w:rFonts w:cs="Arial"/>
                <w:sz w:val="16"/>
                <w:szCs w:val="16"/>
                <w:lang w:eastAsia="cs-CZ"/>
              </w:rPr>
              <w:t xml:space="preserve"> tj. je uvedena hodnota v elementu </w:t>
            </w:r>
            <w:proofErr w:type="spellStart"/>
            <w:r w:rsidRPr="00823BED">
              <w:rPr>
                <w:rFonts w:cs="Arial"/>
                <w:i/>
                <w:sz w:val="16"/>
                <w:szCs w:val="16"/>
                <w:lang w:eastAsia="cs-CZ"/>
              </w:rPr>
              <w:t>ICZahranici</w:t>
            </w:r>
            <w:proofErr w:type="spellEnd"/>
            <w:r w:rsidRPr="00823BED">
              <w:rPr>
                <w:rFonts w:cs="Arial"/>
                <w:sz w:val="16"/>
                <w:szCs w:val="16"/>
                <w:lang w:eastAsia="cs-CZ"/>
              </w:rPr>
              <w:t xml:space="preserve">, tak musí být vyplněna hodnota v elementu </w:t>
            </w:r>
            <w:proofErr w:type="spellStart"/>
            <w:r w:rsidRPr="00823BED">
              <w:rPr>
                <w:rFonts w:cs="Arial"/>
                <w:i/>
                <w:sz w:val="16"/>
                <w:szCs w:val="16"/>
                <w:lang w:eastAsia="cs-CZ"/>
              </w:rPr>
              <w:t>ObchodniJmeno</w:t>
            </w:r>
            <w:proofErr w:type="spellEnd"/>
            <w:r>
              <w:rPr>
                <w:rFonts w:cs="Arial"/>
                <w:sz w:val="16"/>
                <w:szCs w:val="16"/>
                <w:lang w:eastAsia="cs-CZ"/>
              </w:rPr>
              <w:t xml:space="preserve">, </w:t>
            </w:r>
            <w:r w:rsidRPr="00823BED">
              <w:rPr>
                <w:rFonts w:cs="Arial"/>
                <w:sz w:val="16"/>
                <w:szCs w:val="16"/>
                <w:lang w:eastAsia="cs-CZ"/>
              </w:rPr>
              <w:t>nebo (</w:t>
            </w:r>
            <w:proofErr w:type="spellStart"/>
            <w:r w:rsidRPr="00823BED">
              <w:rPr>
                <w:rFonts w:cs="Arial"/>
                <w:i/>
                <w:sz w:val="16"/>
                <w:szCs w:val="16"/>
                <w:lang w:eastAsia="cs-CZ"/>
              </w:rPr>
              <w:t>Prijmeni</w:t>
            </w:r>
            <w:proofErr w:type="spellEnd"/>
            <w:r w:rsidRPr="00823BED">
              <w:rPr>
                <w:rFonts w:cs="Arial"/>
                <w:sz w:val="16"/>
                <w:szCs w:val="16"/>
                <w:lang w:eastAsia="cs-CZ"/>
              </w:rPr>
              <w:t xml:space="preserve"> a </w:t>
            </w:r>
            <w:proofErr w:type="spellStart"/>
            <w:r w:rsidRPr="00823BED">
              <w:rPr>
                <w:rFonts w:cs="Arial"/>
                <w:i/>
                <w:sz w:val="16"/>
                <w:szCs w:val="16"/>
                <w:lang w:eastAsia="cs-CZ"/>
              </w:rPr>
              <w:t>Jmeno</w:t>
            </w:r>
            <w:proofErr w:type="spellEnd"/>
            <w:r w:rsidRPr="00823BED">
              <w:rPr>
                <w:rFonts w:cs="Arial"/>
                <w:sz w:val="16"/>
                <w:szCs w:val="16"/>
                <w:lang w:eastAsia="cs-CZ"/>
              </w:rPr>
              <w:t>) nebo ve všech třech elementech.</w:t>
            </w:r>
          </w:p>
        </w:tc>
      </w:tr>
      <w:tr w:rsidR="00AA23DC" w:rsidRPr="00704ED8" w14:paraId="6D917006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55FFB47D" w14:textId="77777777" w:rsidR="00AA23DC" w:rsidRPr="00704ED8" w:rsidRDefault="00AA23DC" w:rsidP="00A0013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4DBC08AF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TitulPred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41A60348" w14:textId="77777777" w:rsidR="00AA23DC" w:rsidRPr="00704ED8" w:rsidDel="002A4F06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Titul Příjemce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18D8B59A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vAlign w:val="center"/>
          </w:tcPr>
          <w:p w14:paraId="4CBBA39F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5580D9F6" w14:textId="7F48D140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35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4B368BFB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06A4FF51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Titul před jménem účastníka. Hodnotu lze vyplnit pouze v případě, že je uvedena hodnota v elementu </w:t>
            </w:r>
            <w:proofErr w:type="spellStart"/>
            <w:r w:rsidRPr="0081294F">
              <w:rPr>
                <w:rFonts w:cs="Arial"/>
                <w:i/>
                <w:iCs/>
                <w:sz w:val="16"/>
                <w:szCs w:val="16"/>
                <w:lang w:eastAsia="cs-CZ"/>
              </w:rPr>
              <w:t>Prijmeni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a </w:t>
            </w:r>
            <w:proofErr w:type="spellStart"/>
            <w:r w:rsidRPr="0081294F">
              <w:rPr>
                <w:rFonts w:cs="Arial"/>
                <w:i/>
                <w:iCs/>
                <w:sz w:val="16"/>
                <w:szCs w:val="16"/>
                <w:lang w:eastAsia="cs-CZ"/>
              </w:rPr>
              <w:t>Jmeno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>.</w:t>
            </w:r>
          </w:p>
          <w:p w14:paraId="02E385D2" w14:textId="688EA03D" w:rsidR="00AA23DC" w:rsidRPr="00704ED8" w:rsidDel="00480C20" w:rsidRDefault="001C1EF4" w:rsidP="00A0013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b/>
                <w:sz w:val="16"/>
                <w:szCs w:val="16"/>
                <w:lang w:eastAsia="cs-CZ"/>
              </w:rPr>
              <w:t>Doporučené</w:t>
            </w: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 xml:space="preserve"> </w:t>
            </w:r>
            <w:r w:rsidR="00AA23DC" w:rsidRPr="00704ED8">
              <w:rPr>
                <w:rFonts w:cs="Arial"/>
                <w:b/>
                <w:sz w:val="16"/>
                <w:szCs w:val="16"/>
                <w:lang w:eastAsia="cs-CZ"/>
              </w:rPr>
              <w:t>pole v závislosti na právní formě Příjemce.</w:t>
            </w:r>
          </w:p>
        </w:tc>
      </w:tr>
      <w:tr w:rsidR="00AA23DC" w:rsidRPr="00704ED8" w14:paraId="6D5391F9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7F8392DC" w14:textId="77777777" w:rsidR="00AA23DC" w:rsidRPr="00704ED8" w:rsidRDefault="00AA23DC" w:rsidP="00A0013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75A5FC6D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TitulZa</w:t>
            </w:r>
            <w:proofErr w:type="spellEnd"/>
          </w:p>
        </w:tc>
        <w:tc>
          <w:tcPr>
            <w:tcW w:w="901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7BD1E132" w14:textId="77777777" w:rsidR="00AA23DC" w:rsidRPr="00704ED8" w:rsidDel="002A4F06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Titul Příjemce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3DB94841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0815C0A8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458C94BE" w14:textId="27908714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10</w:t>
            </w:r>
          </w:p>
        </w:tc>
        <w:tc>
          <w:tcPr>
            <w:tcW w:w="424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3D332134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6D8D9C1C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Titul za jménem účastníka. Hodnotu lze vyplnit pouze v případě, že je uvedena hodnota v elementu </w:t>
            </w:r>
            <w:proofErr w:type="spellStart"/>
            <w:r w:rsidRPr="0081294F">
              <w:rPr>
                <w:rFonts w:cs="Arial"/>
                <w:i/>
                <w:iCs/>
                <w:sz w:val="16"/>
                <w:szCs w:val="16"/>
                <w:lang w:eastAsia="cs-CZ"/>
              </w:rPr>
              <w:t>Prijmeni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a </w:t>
            </w:r>
            <w:proofErr w:type="spellStart"/>
            <w:r w:rsidRPr="0081294F">
              <w:rPr>
                <w:rFonts w:cs="Arial"/>
                <w:i/>
                <w:iCs/>
                <w:sz w:val="16"/>
                <w:szCs w:val="16"/>
                <w:lang w:eastAsia="cs-CZ"/>
              </w:rPr>
              <w:t>Jmeno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>.</w:t>
            </w:r>
          </w:p>
          <w:p w14:paraId="6CAABE4D" w14:textId="42A6414A" w:rsidR="00AA23DC" w:rsidRPr="00704ED8" w:rsidDel="00480C20" w:rsidRDefault="001C1EF4" w:rsidP="00A0013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b/>
                <w:sz w:val="16"/>
                <w:szCs w:val="16"/>
                <w:lang w:eastAsia="cs-CZ"/>
              </w:rPr>
              <w:t>Doporučené</w:t>
            </w: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 xml:space="preserve"> </w:t>
            </w:r>
            <w:r w:rsidR="00AA23DC" w:rsidRPr="00704ED8">
              <w:rPr>
                <w:rFonts w:cs="Arial"/>
                <w:b/>
                <w:sz w:val="16"/>
                <w:szCs w:val="16"/>
                <w:lang w:eastAsia="cs-CZ"/>
              </w:rPr>
              <w:t>pole v závislosti na právní formě Příjemce.</w:t>
            </w:r>
          </w:p>
        </w:tc>
      </w:tr>
      <w:tr w:rsidR="00AA23DC" w:rsidRPr="00704ED8" w14:paraId="7CEB719E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3A13DCFE" w14:textId="77777777" w:rsidR="00AA23DC" w:rsidRPr="00704ED8" w:rsidRDefault="00AA23DC" w:rsidP="00A0013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2711C687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Adresa</w:t>
            </w:r>
          </w:p>
        </w:tc>
        <w:tc>
          <w:tcPr>
            <w:tcW w:w="901" w:type="pct"/>
            <w:shd w:val="clear" w:color="auto" w:fill="FBFDFF"/>
            <w:vAlign w:val="center"/>
          </w:tcPr>
          <w:p w14:paraId="6FFA031B" w14:textId="77777777" w:rsidR="00AA23DC" w:rsidRPr="00704ED8" w:rsidDel="002A4F06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Adresa Příjemce</w:t>
            </w:r>
          </w:p>
        </w:tc>
        <w:tc>
          <w:tcPr>
            <w:tcW w:w="318" w:type="pct"/>
            <w:shd w:val="clear" w:color="auto" w:fill="F2F2F2" w:themeFill="background1" w:themeFillShade="F2"/>
            <w:vAlign w:val="center"/>
          </w:tcPr>
          <w:p w14:paraId="65560962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66" w:type="pct"/>
            <w:shd w:val="clear" w:color="auto" w:fill="F2F2F2" w:themeFill="background1" w:themeFillShade="F2"/>
            <w:vAlign w:val="center"/>
          </w:tcPr>
          <w:p w14:paraId="30B2E811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18" w:type="pct"/>
            <w:shd w:val="clear" w:color="auto" w:fill="F2F2F2" w:themeFill="background1" w:themeFillShade="F2"/>
            <w:noWrap/>
            <w:vAlign w:val="center"/>
          </w:tcPr>
          <w:p w14:paraId="5A7DAA7E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22028735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5609B127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Nepovinný element.</w:t>
            </w:r>
          </w:p>
          <w:p w14:paraId="4CDE0826" w14:textId="77777777" w:rsidR="00AA23DC" w:rsidRPr="00704ED8" w:rsidDel="00480C20" w:rsidRDefault="00AA23DC" w:rsidP="00A0013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Jednotlivé atributy vyplní Poskytovatel v závislosti na dostupných atributech Akce</w:t>
            </w:r>
          </w:p>
        </w:tc>
      </w:tr>
      <w:tr w:rsidR="00AA23DC" w:rsidRPr="00704ED8" w14:paraId="75CE4F38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6F72B61A" w14:textId="77777777" w:rsidR="00AA23DC" w:rsidRPr="00704ED8" w:rsidRDefault="00AA23DC" w:rsidP="00A0013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1EC0FF74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Ulice</w:t>
            </w:r>
          </w:p>
        </w:tc>
        <w:tc>
          <w:tcPr>
            <w:tcW w:w="901" w:type="pct"/>
            <w:shd w:val="clear" w:color="auto" w:fill="FBFDFF"/>
            <w:vAlign w:val="center"/>
          </w:tcPr>
          <w:p w14:paraId="6D14D04B" w14:textId="77777777" w:rsidR="00AA23DC" w:rsidRPr="00704ED8" w:rsidDel="002A4F06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Ulice místa příjemce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5287AE34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vAlign w:val="center"/>
          </w:tcPr>
          <w:p w14:paraId="3A32DC87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2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4C430680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48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425D4613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0F561E1F" w14:textId="77777777" w:rsidR="00AA23DC" w:rsidRPr="00704ED8" w:rsidDel="00480C20" w:rsidRDefault="00AA23DC" w:rsidP="00A0013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AA23DC" w:rsidRPr="00704ED8" w14:paraId="64F54165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06C20DE2" w14:textId="77777777" w:rsidR="00AA23DC" w:rsidRPr="00704ED8" w:rsidRDefault="00AA23DC" w:rsidP="00A0013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5D9B585D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CisloPopisne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2B99C9A5" w14:textId="77777777" w:rsidR="00AA23DC" w:rsidRPr="00704ED8" w:rsidDel="002A4F06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Číslo popisné místa příjemce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45D97AF5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vAlign w:val="center"/>
          </w:tcPr>
          <w:p w14:paraId="434EF5CD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1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4738896C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4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5EFCC6CE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28189F0D" w14:textId="77777777" w:rsidR="00AA23DC" w:rsidRPr="00AE24AA" w:rsidRDefault="00AA23DC" w:rsidP="00A0013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Číslo popisné, </w:t>
            </w:r>
            <w:r>
              <w:rPr>
                <w:rFonts w:cs="Arial"/>
                <w:sz w:val="16"/>
                <w:szCs w:val="16"/>
                <w:lang w:eastAsia="cs-CZ"/>
              </w:rPr>
              <w:t>adresy příjemce dotace</w:t>
            </w: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. </w:t>
            </w:r>
          </w:p>
          <w:p w14:paraId="539A8944" w14:textId="06786658" w:rsidR="00AA23DC" w:rsidRDefault="00AA23DC" w:rsidP="00A0013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Element je povinný, pokud není vyplněn element </w:t>
            </w:r>
            <w:proofErr w:type="spellStart"/>
            <w:r w:rsidRPr="00AE24AA">
              <w:rPr>
                <w:rFonts w:cs="Arial"/>
                <w:sz w:val="16"/>
                <w:szCs w:val="16"/>
                <w:lang w:eastAsia="cs-CZ"/>
              </w:rPr>
              <w:t>CisloEvidencni</w:t>
            </w:r>
            <w:proofErr w:type="spellEnd"/>
            <w:r w:rsidRPr="00AE24AA">
              <w:rPr>
                <w:rFonts w:cs="Arial"/>
                <w:sz w:val="16"/>
                <w:szCs w:val="16"/>
                <w:lang w:eastAsia="cs-CZ"/>
              </w:rPr>
              <w:t>,</w:t>
            </w:r>
          </w:p>
          <w:p w14:paraId="2263AD1F" w14:textId="49DA9210" w:rsidR="00AA23DC" w:rsidRPr="00704ED8" w:rsidDel="00480C20" w:rsidRDefault="00AA23DC" w:rsidP="00A0013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Nelze vyplnit hodnotu elementu </w:t>
            </w:r>
            <w:proofErr w:type="spellStart"/>
            <w:r w:rsidRPr="00AE24AA">
              <w:rPr>
                <w:rFonts w:cs="Arial"/>
                <w:sz w:val="16"/>
                <w:szCs w:val="16"/>
                <w:lang w:eastAsia="cs-CZ"/>
              </w:rPr>
              <w:t>CisloEvidencni</w:t>
            </w:r>
            <w:proofErr w:type="spellEnd"/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 a zároveň elementu </w:t>
            </w:r>
            <w:proofErr w:type="spellStart"/>
            <w:r w:rsidRPr="00AE24AA">
              <w:rPr>
                <w:rFonts w:cs="Arial"/>
                <w:sz w:val="16"/>
                <w:szCs w:val="16"/>
                <w:lang w:eastAsia="cs-CZ"/>
              </w:rPr>
              <w:t>CisloPopisne</w:t>
            </w:r>
            <w:proofErr w:type="spellEnd"/>
            <w:r>
              <w:rPr>
                <w:rFonts w:cs="Arial"/>
                <w:sz w:val="16"/>
                <w:szCs w:val="16"/>
                <w:lang w:eastAsia="cs-CZ"/>
              </w:rPr>
              <w:t>.</w:t>
            </w:r>
            <w:r w:rsidR="00217DE8">
              <w:rPr>
                <w:rFonts w:cs="Arial"/>
                <w:sz w:val="16"/>
                <w:szCs w:val="16"/>
                <w:lang w:eastAsia="cs-CZ"/>
              </w:rPr>
              <w:t xml:space="preserve"> *)</w:t>
            </w:r>
          </w:p>
        </w:tc>
      </w:tr>
      <w:tr w:rsidR="00AA23DC" w:rsidRPr="00704ED8" w14:paraId="2417083B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2FDAB64E" w14:textId="77777777" w:rsidR="00AA23DC" w:rsidRPr="00704ED8" w:rsidRDefault="00AA23DC" w:rsidP="00A0013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7490966A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CisloEvidencni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69E756AB" w14:textId="77777777" w:rsidR="00AA23DC" w:rsidRPr="00704ED8" w:rsidDel="002A4F06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Číslo evidenční místa příjemce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6AF4C931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vAlign w:val="center"/>
          </w:tcPr>
          <w:p w14:paraId="4BD74C4B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1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1D96BDE1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4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3AFF120B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5381D61F" w14:textId="77777777" w:rsidR="00AA23DC" w:rsidRPr="00AE24AA" w:rsidRDefault="00AA23DC" w:rsidP="00A0013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Číslo </w:t>
            </w:r>
            <w:r>
              <w:rPr>
                <w:rFonts w:cs="Arial"/>
                <w:sz w:val="16"/>
                <w:szCs w:val="16"/>
                <w:lang w:eastAsia="cs-CZ"/>
              </w:rPr>
              <w:t>evidenční</w:t>
            </w: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, </w:t>
            </w:r>
            <w:r>
              <w:rPr>
                <w:rFonts w:cs="Arial"/>
                <w:sz w:val="16"/>
                <w:szCs w:val="16"/>
                <w:lang w:eastAsia="cs-CZ"/>
              </w:rPr>
              <w:t>adresy příjemce dotace</w:t>
            </w: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. </w:t>
            </w:r>
          </w:p>
          <w:p w14:paraId="37003862" w14:textId="53FAF44A" w:rsidR="00AA23DC" w:rsidRDefault="00AA23DC" w:rsidP="00A0013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Element je povinný, pokud není vyplněn element </w:t>
            </w:r>
            <w:proofErr w:type="spellStart"/>
            <w:r w:rsidRPr="00AE24AA">
              <w:rPr>
                <w:rFonts w:cs="Arial"/>
                <w:sz w:val="16"/>
                <w:szCs w:val="16"/>
                <w:lang w:eastAsia="cs-CZ"/>
              </w:rPr>
              <w:t>Cislo</w:t>
            </w:r>
            <w:r>
              <w:rPr>
                <w:rFonts w:cs="Arial"/>
                <w:sz w:val="16"/>
                <w:szCs w:val="16"/>
                <w:lang w:eastAsia="cs-CZ"/>
              </w:rPr>
              <w:t>Popisne</w:t>
            </w:r>
            <w:proofErr w:type="spellEnd"/>
            <w:r w:rsidRPr="00AE24AA">
              <w:rPr>
                <w:rFonts w:cs="Arial"/>
                <w:sz w:val="16"/>
                <w:szCs w:val="16"/>
                <w:lang w:eastAsia="cs-CZ"/>
              </w:rPr>
              <w:t>,</w:t>
            </w:r>
          </w:p>
          <w:p w14:paraId="6663F767" w14:textId="6291DA09" w:rsidR="00AA23DC" w:rsidRPr="00704ED8" w:rsidDel="00480C20" w:rsidRDefault="00AA23DC" w:rsidP="00A0013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Nelze vyplnit hodnotu elementu </w:t>
            </w:r>
            <w:proofErr w:type="spellStart"/>
            <w:r w:rsidRPr="00AE24AA">
              <w:rPr>
                <w:rFonts w:cs="Arial"/>
                <w:sz w:val="16"/>
                <w:szCs w:val="16"/>
                <w:lang w:eastAsia="cs-CZ"/>
              </w:rPr>
              <w:t>CisloEvidencni</w:t>
            </w:r>
            <w:proofErr w:type="spellEnd"/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 a zároveň elementu </w:t>
            </w:r>
            <w:proofErr w:type="spellStart"/>
            <w:r w:rsidRPr="00AE24AA">
              <w:rPr>
                <w:rFonts w:cs="Arial"/>
                <w:sz w:val="16"/>
                <w:szCs w:val="16"/>
                <w:lang w:eastAsia="cs-CZ"/>
              </w:rPr>
              <w:t>CisloPopisne</w:t>
            </w:r>
            <w:proofErr w:type="spellEnd"/>
            <w:r>
              <w:rPr>
                <w:rFonts w:cs="Arial"/>
                <w:sz w:val="16"/>
                <w:szCs w:val="16"/>
                <w:lang w:eastAsia="cs-CZ"/>
              </w:rPr>
              <w:t>.</w:t>
            </w:r>
            <w:r w:rsidR="00217DE8">
              <w:rPr>
                <w:rFonts w:cs="Arial"/>
                <w:sz w:val="16"/>
                <w:szCs w:val="16"/>
                <w:lang w:eastAsia="cs-CZ"/>
              </w:rPr>
              <w:t xml:space="preserve"> *)</w:t>
            </w:r>
          </w:p>
        </w:tc>
      </w:tr>
      <w:tr w:rsidR="00AA23DC" w:rsidRPr="00704ED8" w14:paraId="3F203102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22A382CC" w14:textId="77777777" w:rsidR="00AA23DC" w:rsidRPr="00704ED8" w:rsidRDefault="00AA23DC" w:rsidP="00A0013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75DD8AE5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CisloOrientacni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4F267BA3" w14:textId="77777777" w:rsidR="00AA23DC" w:rsidRPr="00704ED8" w:rsidDel="002A4F06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Číslo orientační místa příjemce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1261ED37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vAlign w:val="center"/>
          </w:tcPr>
          <w:p w14:paraId="51D61804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1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1D6444C5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4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2AAF01F3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16EA8C97" w14:textId="08051C2E" w:rsidR="00AA23DC" w:rsidRPr="00704ED8" w:rsidDel="00480C20" w:rsidRDefault="00AA23DC" w:rsidP="00A0013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2870ED">
              <w:rPr>
                <w:rFonts w:cs="Arial"/>
                <w:sz w:val="16"/>
                <w:szCs w:val="16"/>
                <w:lang w:eastAsia="cs-CZ"/>
              </w:rPr>
              <w:t xml:space="preserve">Číslo orientační, </w:t>
            </w:r>
            <w:r>
              <w:rPr>
                <w:rFonts w:cs="Arial"/>
                <w:sz w:val="16"/>
                <w:szCs w:val="16"/>
                <w:lang w:eastAsia="cs-CZ"/>
              </w:rPr>
              <w:t>adresy příjemce dotace</w:t>
            </w:r>
            <w:r w:rsidRPr="002870ED">
              <w:rPr>
                <w:rFonts w:cs="Arial"/>
                <w:sz w:val="16"/>
                <w:szCs w:val="16"/>
                <w:lang w:eastAsia="cs-CZ"/>
              </w:rPr>
              <w:t>.</w:t>
            </w:r>
            <w:r w:rsidR="00217DE8">
              <w:rPr>
                <w:rFonts w:cs="Arial"/>
                <w:sz w:val="16"/>
                <w:szCs w:val="16"/>
                <w:lang w:eastAsia="cs-CZ"/>
              </w:rPr>
              <w:t xml:space="preserve"> *)</w:t>
            </w:r>
          </w:p>
        </w:tc>
      </w:tr>
      <w:tr w:rsidR="00AA23DC" w:rsidRPr="00704ED8" w14:paraId="7D366A3C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5104DD63" w14:textId="77777777" w:rsidR="00AA23DC" w:rsidRPr="00704ED8" w:rsidRDefault="00AA23DC" w:rsidP="00A0013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42ADF9A1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Obec</w:t>
            </w:r>
          </w:p>
        </w:tc>
        <w:tc>
          <w:tcPr>
            <w:tcW w:w="901" w:type="pct"/>
            <w:shd w:val="clear" w:color="auto" w:fill="FBFDFF"/>
            <w:vAlign w:val="center"/>
          </w:tcPr>
          <w:p w14:paraId="274E6716" w14:textId="77777777" w:rsidR="00AA23DC" w:rsidRPr="00704ED8" w:rsidDel="002A4F06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Obec místa příjemce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05D5896B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vAlign w:val="center"/>
          </w:tcPr>
          <w:p w14:paraId="6C0579DA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2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292091F0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48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618B73D6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3DE7B5CE" w14:textId="77777777" w:rsidR="00AA23DC" w:rsidRPr="00704ED8" w:rsidDel="00480C20" w:rsidRDefault="00AA23DC" w:rsidP="00A0013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AA23DC" w:rsidRPr="00704ED8" w14:paraId="5046EC37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2B968E2A" w14:textId="77777777" w:rsidR="00AA23DC" w:rsidRPr="00704ED8" w:rsidRDefault="00AA23DC" w:rsidP="00A0013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49D8993B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CastObce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157B3A36" w14:textId="77777777" w:rsidR="00AA23DC" w:rsidRPr="00704ED8" w:rsidDel="002A4F06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Část obce místa příjemce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3374F1ED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vAlign w:val="center"/>
          </w:tcPr>
          <w:p w14:paraId="2871CF71" w14:textId="6E9AC36F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312FDA53" w14:textId="424869DE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48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13D76571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495B57DF" w14:textId="77777777" w:rsidR="00AA23DC" w:rsidRPr="00704ED8" w:rsidDel="00480C20" w:rsidRDefault="00AA23DC" w:rsidP="00A0013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AA23DC" w:rsidRPr="00704ED8" w14:paraId="1E2EBC70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4BE0CA87" w14:textId="77777777" w:rsidR="00AA23DC" w:rsidRPr="00704ED8" w:rsidRDefault="00AA23DC" w:rsidP="00A0013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09C68100" w14:textId="6F123CE4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>
              <w:rPr>
                <w:rFonts w:cs="Arial"/>
                <w:i/>
                <w:sz w:val="16"/>
                <w:szCs w:val="16"/>
                <w:lang w:eastAsia="cs-CZ"/>
              </w:rPr>
              <w:t>PostaDodaci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1F4F9C51" w14:textId="77777777" w:rsidR="00AA23DC" w:rsidRPr="00704ED8" w:rsidDel="002A4F06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Doručovací pošta místa příjemce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4C2C958F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vAlign w:val="center"/>
          </w:tcPr>
          <w:p w14:paraId="65726963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1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7141DE04" w14:textId="29B6EF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48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06EF449B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2427993F" w14:textId="77777777" w:rsidR="00AA23DC" w:rsidRPr="00704ED8" w:rsidDel="00480C20" w:rsidRDefault="00AA23DC" w:rsidP="00A0013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AA23DC" w:rsidRPr="00704ED8" w14:paraId="6B930ADA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01FFD129" w14:textId="77777777" w:rsidR="00AA23DC" w:rsidRPr="00704ED8" w:rsidRDefault="00AA23DC" w:rsidP="00A0013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4E07B569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PSC</w:t>
            </w:r>
          </w:p>
        </w:tc>
        <w:tc>
          <w:tcPr>
            <w:tcW w:w="901" w:type="pct"/>
            <w:shd w:val="clear" w:color="auto" w:fill="FBFDFF"/>
            <w:vAlign w:val="center"/>
          </w:tcPr>
          <w:p w14:paraId="18C75ABC" w14:textId="77777777" w:rsidR="00AA23DC" w:rsidRPr="00704ED8" w:rsidDel="002A4F06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PSČ místa příjemce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32F0A3C2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vAlign w:val="center"/>
          </w:tcPr>
          <w:p w14:paraId="54C70B90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5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73137517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5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4C7FF521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63EBE3E7" w14:textId="5D910055" w:rsidR="00AA23DC" w:rsidRPr="00704ED8" w:rsidDel="00480C20" w:rsidRDefault="00AA23DC" w:rsidP="00A0013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2870ED">
              <w:rPr>
                <w:rFonts w:cs="Arial"/>
                <w:sz w:val="16"/>
                <w:szCs w:val="16"/>
                <w:lang w:eastAsia="cs-CZ"/>
              </w:rPr>
              <w:t xml:space="preserve">Poštovní směrovací číslo (Post </w:t>
            </w:r>
            <w:proofErr w:type="spellStart"/>
            <w:r w:rsidRPr="002870ED">
              <w:rPr>
                <w:rFonts w:cs="Arial"/>
                <w:sz w:val="16"/>
                <w:szCs w:val="16"/>
                <w:lang w:eastAsia="cs-CZ"/>
              </w:rPr>
              <w:t>Code</w:t>
            </w:r>
            <w:proofErr w:type="spellEnd"/>
            <w:r w:rsidRPr="002870ED">
              <w:rPr>
                <w:rFonts w:cs="Arial"/>
                <w:sz w:val="16"/>
                <w:szCs w:val="16"/>
                <w:lang w:eastAsia="cs-CZ"/>
              </w:rPr>
              <w:t>)</w:t>
            </w:r>
            <w:r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AA23DC" w:rsidRPr="00704ED8" w14:paraId="06EF0B68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031449A8" w14:textId="77777777" w:rsidR="00AA23DC" w:rsidRPr="00704ED8" w:rsidRDefault="00AA23DC" w:rsidP="00A0013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3C5A5A45" w14:textId="6A0D6CCA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Okres</w:t>
            </w:r>
          </w:p>
        </w:tc>
        <w:tc>
          <w:tcPr>
            <w:tcW w:w="901" w:type="pct"/>
            <w:shd w:val="clear" w:color="auto" w:fill="FBFDFF"/>
            <w:vAlign w:val="center"/>
          </w:tcPr>
          <w:p w14:paraId="7145D14C" w14:textId="77777777" w:rsidR="00AA23DC" w:rsidRPr="00704ED8" w:rsidDel="002A4F06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Okres místa příjemce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1E7B455A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vAlign w:val="center"/>
          </w:tcPr>
          <w:p w14:paraId="7A20412B" w14:textId="201362F1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427106A8" w14:textId="22C77E0F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32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05193493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3302A134" w14:textId="1EC6A6AE" w:rsidR="00AA23DC" w:rsidRPr="00704ED8" w:rsidDel="00480C20" w:rsidRDefault="00AA23DC" w:rsidP="00A0013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2870ED">
              <w:rPr>
                <w:rFonts w:cs="Arial"/>
                <w:sz w:val="16"/>
                <w:szCs w:val="16"/>
                <w:lang w:eastAsia="cs-CZ"/>
              </w:rPr>
              <w:t xml:space="preserve">Jedná se o </w:t>
            </w:r>
            <w:r>
              <w:rPr>
                <w:rFonts w:cs="Arial"/>
                <w:sz w:val="16"/>
                <w:szCs w:val="16"/>
                <w:lang w:eastAsia="cs-CZ"/>
              </w:rPr>
              <w:t xml:space="preserve">název </w:t>
            </w:r>
            <w:r w:rsidRPr="002870ED">
              <w:rPr>
                <w:rFonts w:cs="Arial"/>
                <w:sz w:val="16"/>
                <w:szCs w:val="16"/>
                <w:lang w:eastAsia="cs-CZ"/>
              </w:rPr>
              <w:t>okresu z číselník okresů ze systému RUIAN</w:t>
            </w:r>
            <w:r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AA23DC" w:rsidRPr="00704ED8" w14:paraId="3155CF50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1B953B26" w14:textId="77777777" w:rsidR="00AA23DC" w:rsidRPr="00704ED8" w:rsidRDefault="00AA23DC" w:rsidP="00A0013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470AD448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Stat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057E9FD5" w14:textId="77777777" w:rsidR="00AA23DC" w:rsidRPr="00704ED8" w:rsidDel="002A4F06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Stát místa příjemce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65C66167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vAlign w:val="center"/>
          </w:tcPr>
          <w:p w14:paraId="0693A103" w14:textId="33980DDB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6894957A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3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27375BAA" w14:textId="364CFAA5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11C44348" w14:textId="6F318F8F" w:rsidR="00AA23DC" w:rsidRPr="00704ED8" w:rsidDel="00480C20" w:rsidRDefault="00AA23DC" w:rsidP="00A0013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Trojmístný </w:t>
            </w:r>
            <w:r w:rsidRPr="00CD2A83">
              <w:rPr>
                <w:rFonts w:cs="Arial"/>
                <w:sz w:val="16"/>
                <w:szCs w:val="16"/>
                <w:lang w:eastAsia="cs-CZ"/>
              </w:rPr>
              <w:t>alfabetický kód (A-3)</w:t>
            </w:r>
            <w:r w:rsidR="00BF5007">
              <w:rPr>
                <w:rFonts w:cs="Arial"/>
                <w:sz w:val="16"/>
                <w:szCs w:val="16"/>
                <w:lang w:eastAsia="cs-CZ"/>
              </w:rPr>
              <w:t xml:space="preserve"> 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dle číselníku ČSÚ</w:t>
            </w:r>
          </w:p>
        </w:tc>
      </w:tr>
      <w:tr w:rsidR="00AA23DC" w:rsidRPr="00704ED8" w14:paraId="77C7A205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43FF05B5" w14:textId="77777777" w:rsidR="00AA23DC" w:rsidRPr="00704ED8" w:rsidRDefault="00AA23DC" w:rsidP="00A0013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298ABBD5" w14:textId="6802337A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UzemiKod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4A54B45E" w14:textId="078F4777" w:rsidR="00AA23DC" w:rsidRPr="00704ED8" w:rsidDel="002A4F06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Okres </w:t>
            </w:r>
            <w:r>
              <w:rPr>
                <w:rFonts w:cs="Arial"/>
                <w:sz w:val="16"/>
                <w:szCs w:val="16"/>
                <w:lang w:eastAsia="cs-CZ"/>
              </w:rPr>
              <w:t>LAU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2E9859C2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vAlign w:val="center"/>
          </w:tcPr>
          <w:p w14:paraId="25B838A0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6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2761211A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6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543FA727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53DE349D" w14:textId="77777777" w:rsidR="00AA23DC" w:rsidRDefault="00AA23DC" w:rsidP="00A0013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Kód okresu z číselníku ČSÚ</w:t>
            </w:r>
            <w:r>
              <w:rPr>
                <w:rFonts w:cs="Arial"/>
                <w:sz w:val="16"/>
                <w:szCs w:val="16"/>
                <w:lang w:eastAsia="cs-CZ"/>
              </w:rPr>
              <w:t xml:space="preserve"> LAU.</w:t>
            </w:r>
          </w:p>
          <w:p w14:paraId="28FC72AA" w14:textId="51F10B7E" w:rsidR="00AA23DC" w:rsidRPr="00704ED8" w:rsidDel="00480C20" w:rsidRDefault="00AA23DC" w:rsidP="00A0013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b/>
                <w:bCs/>
                <w:sz w:val="16"/>
                <w:szCs w:val="16"/>
                <w:lang w:eastAsia="cs-CZ"/>
              </w:rPr>
              <w:t>Ne</w:t>
            </w:r>
            <w:r w:rsidRPr="00824C4C">
              <w:rPr>
                <w:rFonts w:cs="Arial"/>
                <w:b/>
                <w:bCs/>
                <w:sz w:val="16"/>
                <w:szCs w:val="16"/>
                <w:lang w:eastAsia="cs-CZ"/>
              </w:rPr>
              <w:t>povinné</w:t>
            </w:r>
            <w:r>
              <w:rPr>
                <w:rFonts w:cs="Arial"/>
                <w:b/>
                <w:bCs/>
                <w:sz w:val="16"/>
                <w:szCs w:val="16"/>
                <w:lang w:eastAsia="cs-CZ"/>
              </w:rPr>
              <w:t xml:space="preserve"> pole</w:t>
            </w:r>
            <w:r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AA23DC" w:rsidRPr="00704ED8" w14:paraId="40A252DA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409F97D9" w14:textId="77777777" w:rsidR="00AA23DC" w:rsidRPr="00704ED8" w:rsidRDefault="00AA23DC" w:rsidP="00A0013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45912763" w14:textId="377DAD82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RUIANKod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6CA0ECB6" w14:textId="77777777" w:rsidR="00AA23DC" w:rsidRPr="00704ED8" w:rsidDel="002A4F06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RUIAN kód adresního místa příjemce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74A5E399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vAlign w:val="center"/>
          </w:tcPr>
          <w:p w14:paraId="1B194A90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344E3208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10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36E22DD4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1E04FE73" w14:textId="77777777" w:rsidR="00AA23DC" w:rsidRPr="00704ED8" w:rsidDel="00480C20" w:rsidRDefault="00AA23DC" w:rsidP="00A0013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AA23DC" w:rsidRPr="00704ED8" w14:paraId="33104C00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1220BECD" w14:textId="77777777" w:rsidR="00AA23DC" w:rsidRPr="00704ED8" w:rsidRDefault="00AA23DC" w:rsidP="00A0013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0D447519" w14:textId="5E06951C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UcetBankovni</w:t>
            </w:r>
            <w:r w:rsidRPr="004E1BF8">
              <w:rPr>
                <w:rFonts w:cs="Arial"/>
                <w:i/>
                <w:sz w:val="16"/>
                <w:szCs w:val="16"/>
                <w:lang w:eastAsia="cs-CZ"/>
              </w:rPr>
              <w:t>Predcisli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164D0385" w14:textId="3D933208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4E1BF8">
              <w:rPr>
                <w:rFonts w:cs="Arial"/>
                <w:sz w:val="16"/>
                <w:szCs w:val="16"/>
                <w:lang w:eastAsia="cs-CZ"/>
              </w:rPr>
              <w:t>Předčíslí účtu Příjemce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238CCB14" w14:textId="52F33519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vAlign w:val="center"/>
          </w:tcPr>
          <w:p w14:paraId="6B5775DC" w14:textId="5748D1E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15517096" w14:textId="1FA9723F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6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7058E11D" w14:textId="4290A0DF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1CC0FF56" w14:textId="41785784" w:rsidR="00AA23DC" w:rsidRPr="0027046F" w:rsidRDefault="00AA23DC" w:rsidP="00A0013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27046F">
              <w:rPr>
                <w:rFonts w:cs="Arial"/>
                <w:bCs/>
                <w:sz w:val="16"/>
                <w:szCs w:val="16"/>
                <w:lang w:eastAsia="cs-CZ"/>
              </w:rPr>
              <w:t>Nepovinné pole.</w:t>
            </w:r>
          </w:p>
        </w:tc>
      </w:tr>
      <w:tr w:rsidR="00AA23DC" w:rsidRPr="00704ED8" w14:paraId="5D06B01B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2E513D34" w14:textId="77777777" w:rsidR="00AA23DC" w:rsidRPr="00704ED8" w:rsidRDefault="00AA23DC" w:rsidP="00A0013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7DA5BCB8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UcetBankovniCislo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5A45CDF6" w14:textId="77777777" w:rsidR="00AA23DC" w:rsidRPr="00704ED8" w:rsidDel="002A4F06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Číslo účtu Příjemce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42FB3E98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vAlign w:val="center"/>
          </w:tcPr>
          <w:p w14:paraId="3B9D1A19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14FEF27F" w14:textId="092F7520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</w:rPr>
              <w:t>10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13A9BB92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718D83D0" w14:textId="77777777" w:rsidR="00AA23DC" w:rsidRPr="0027046F" w:rsidDel="00480C20" w:rsidRDefault="00AA23DC" w:rsidP="00A0013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27046F">
              <w:rPr>
                <w:rFonts w:cs="Arial"/>
                <w:bCs/>
                <w:sz w:val="16"/>
                <w:szCs w:val="16"/>
                <w:lang w:eastAsia="cs-CZ"/>
              </w:rPr>
              <w:t>Nepovinné pole.</w:t>
            </w:r>
          </w:p>
        </w:tc>
      </w:tr>
      <w:tr w:rsidR="00AA23DC" w:rsidRPr="00704ED8" w14:paraId="06BDC78C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649EEB3A" w14:textId="77777777" w:rsidR="00AA23DC" w:rsidRPr="00704ED8" w:rsidRDefault="00AA23DC" w:rsidP="00A0013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3FB2EDBB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UcetBankovniKod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4E56FAB8" w14:textId="77777777" w:rsidR="00AA23DC" w:rsidRPr="00704ED8" w:rsidDel="002A4F06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Kód banky Příjemce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79DD523C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vAlign w:val="center"/>
          </w:tcPr>
          <w:p w14:paraId="3AA8CF7E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792CECD0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4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4B85D1CF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67CEE1EA" w14:textId="77777777" w:rsidR="00AA23DC" w:rsidRPr="0027046F" w:rsidDel="00480C20" w:rsidRDefault="00AA23DC" w:rsidP="00A0013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27046F">
              <w:rPr>
                <w:rFonts w:cs="Arial"/>
                <w:bCs/>
                <w:sz w:val="16"/>
                <w:szCs w:val="16"/>
                <w:lang w:eastAsia="cs-CZ"/>
              </w:rPr>
              <w:t>Nepovinné pole.</w:t>
            </w:r>
          </w:p>
        </w:tc>
      </w:tr>
      <w:tr w:rsidR="00AA23DC" w:rsidRPr="00704ED8" w14:paraId="3EA6DE9A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399CEACD" w14:textId="77777777" w:rsidR="00AA23DC" w:rsidRPr="00704ED8" w:rsidRDefault="00AA23DC" w:rsidP="00A0013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53E88301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IBAN</w:t>
            </w:r>
          </w:p>
        </w:tc>
        <w:tc>
          <w:tcPr>
            <w:tcW w:w="901" w:type="pct"/>
            <w:shd w:val="clear" w:color="auto" w:fill="FBFDFF"/>
            <w:vAlign w:val="center"/>
          </w:tcPr>
          <w:p w14:paraId="19F6909C" w14:textId="77777777" w:rsidR="00AA23DC" w:rsidRPr="00704ED8" w:rsidDel="002A4F06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IBAN účtu Příjemce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231682F2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vAlign w:val="center"/>
          </w:tcPr>
          <w:p w14:paraId="31AA4253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5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6BBF3DC5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34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22B1A3AE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13E12075" w14:textId="77777777" w:rsidR="00AA23DC" w:rsidRPr="0027046F" w:rsidDel="00480C20" w:rsidRDefault="00AA23DC" w:rsidP="00A0013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27046F">
              <w:rPr>
                <w:rFonts w:cs="Arial"/>
                <w:bCs/>
                <w:sz w:val="16"/>
                <w:szCs w:val="16"/>
                <w:lang w:eastAsia="cs-CZ"/>
              </w:rPr>
              <w:t>Nepovinné pole.</w:t>
            </w:r>
          </w:p>
        </w:tc>
      </w:tr>
      <w:tr w:rsidR="00AA23DC" w:rsidRPr="00704ED8" w14:paraId="1F8F497C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22B69955" w14:textId="77777777" w:rsidR="00AA23DC" w:rsidRPr="00704ED8" w:rsidRDefault="00AA23DC" w:rsidP="00A0013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52250E1F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SWIFT</w:t>
            </w:r>
          </w:p>
        </w:tc>
        <w:tc>
          <w:tcPr>
            <w:tcW w:w="901" w:type="pct"/>
            <w:shd w:val="clear" w:color="auto" w:fill="FBFDFF"/>
            <w:vAlign w:val="center"/>
          </w:tcPr>
          <w:p w14:paraId="729B9699" w14:textId="77777777" w:rsidR="00AA23DC" w:rsidRPr="00704ED8" w:rsidDel="002A4F06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SWIFT kód účtu Příjemce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55ED5588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0CF71641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8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7E1D78E7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11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4BB42616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5925F0AF" w14:textId="77777777" w:rsidR="00AA23DC" w:rsidRPr="0027046F" w:rsidDel="00480C20" w:rsidRDefault="00AA23DC" w:rsidP="00A0013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27046F">
              <w:rPr>
                <w:rFonts w:cs="Arial"/>
                <w:bCs/>
                <w:sz w:val="16"/>
                <w:szCs w:val="16"/>
                <w:lang w:eastAsia="cs-CZ"/>
              </w:rPr>
              <w:t>Nepovinné pole.</w:t>
            </w:r>
          </w:p>
        </w:tc>
      </w:tr>
      <w:tr w:rsidR="00AA23DC" w:rsidRPr="00704ED8" w14:paraId="6B3FB5B9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5702E0B4" w14:textId="77777777" w:rsidR="00AA23DC" w:rsidRPr="00704ED8" w:rsidRDefault="00AA23DC" w:rsidP="00A0013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24733E3F" w14:textId="77777777" w:rsidR="00AA23DC" w:rsidRPr="00704ED8" w:rsidDel="008A5D6E" w:rsidRDefault="00AA23DC" w:rsidP="00A0013A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OsobaKontaktni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7427BD17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Informace o kontaktní osobě</w:t>
            </w:r>
          </w:p>
        </w:tc>
        <w:tc>
          <w:tcPr>
            <w:tcW w:w="318" w:type="pct"/>
            <w:shd w:val="clear" w:color="auto" w:fill="F2F2F2" w:themeFill="background1" w:themeFillShade="F2"/>
            <w:vAlign w:val="center"/>
          </w:tcPr>
          <w:p w14:paraId="338E2320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66" w:type="pct"/>
            <w:shd w:val="clear" w:color="auto" w:fill="F2F2F2" w:themeFill="background1" w:themeFillShade="F2"/>
            <w:vAlign w:val="center"/>
          </w:tcPr>
          <w:p w14:paraId="6EE6618E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18" w:type="pct"/>
            <w:shd w:val="clear" w:color="auto" w:fill="F2F2F2" w:themeFill="background1" w:themeFillShade="F2"/>
            <w:noWrap/>
            <w:vAlign w:val="center"/>
          </w:tcPr>
          <w:p w14:paraId="17398A1C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15742206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234A0F75" w14:textId="77777777" w:rsidR="00AA23DC" w:rsidRPr="0027046F" w:rsidRDefault="00AA23DC" w:rsidP="00A0013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</w:p>
        </w:tc>
      </w:tr>
      <w:tr w:rsidR="00AA23DC" w:rsidRPr="00704ED8" w14:paraId="66EF9B56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062B5938" w14:textId="77777777" w:rsidR="00AA23DC" w:rsidRPr="00704ED8" w:rsidRDefault="00AA23DC" w:rsidP="00A0013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480A791C" w14:textId="1D70F27C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PrijmeniJmeno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54D4F0C0" w14:textId="243834CC" w:rsidR="00AA23DC" w:rsidRPr="00704ED8" w:rsidDel="002A4F06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Jméno a příjmení kontaktní osoby Příjemce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0824DDD4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vAlign w:val="center"/>
          </w:tcPr>
          <w:p w14:paraId="095ECCF6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14E99CA9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256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612BC813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39EBEB75" w14:textId="77777777" w:rsidR="00AA23DC" w:rsidRPr="00F16B82" w:rsidRDefault="00AA23DC" w:rsidP="00A0013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F16B82">
              <w:rPr>
                <w:rFonts w:cs="Arial"/>
                <w:bCs/>
                <w:sz w:val="16"/>
                <w:szCs w:val="16"/>
                <w:lang w:eastAsia="cs-CZ"/>
              </w:rPr>
              <w:t>Nepovinné pole.</w:t>
            </w:r>
          </w:p>
          <w:p w14:paraId="1B6AB006" w14:textId="2F997EFF" w:rsidR="00AA23DC" w:rsidRPr="0027046F" w:rsidDel="00480C20" w:rsidRDefault="00AA23DC" w:rsidP="00A0013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</w:p>
        </w:tc>
      </w:tr>
      <w:tr w:rsidR="00AA23DC" w:rsidRPr="00704ED8" w14:paraId="78E4F4ED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1127252F" w14:textId="77777777" w:rsidR="00AA23DC" w:rsidRPr="00704ED8" w:rsidRDefault="00AA23DC" w:rsidP="00A0013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25CA47FA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Telefon</w:t>
            </w:r>
          </w:p>
        </w:tc>
        <w:tc>
          <w:tcPr>
            <w:tcW w:w="901" w:type="pct"/>
            <w:shd w:val="clear" w:color="auto" w:fill="FBFDFF"/>
            <w:vAlign w:val="center"/>
          </w:tcPr>
          <w:p w14:paraId="5C381BBC" w14:textId="77777777" w:rsidR="00AA23DC" w:rsidRPr="00704ED8" w:rsidDel="002A4F06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Telefonní číslo kontaktní osoby Příjemce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6F8CD3EF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vAlign w:val="center"/>
          </w:tcPr>
          <w:p w14:paraId="08AB7376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34791E41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33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258A79C8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1D93EE28" w14:textId="77777777" w:rsidR="00AA23DC" w:rsidRPr="00F16B82" w:rsidRDefault="00AA23DC" w:rsidP="00A0013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F16B82">
              <w:rPr>
                <w:rFonts w:cs="Arial"/>
                <w:bCs/>
                <w:sz w:val="16"/>
                <w:szCs w:val="16"/>
                <w:lang w:eastAsia="cs-CZ"/>
              </w:rPr>
              <w:t>Nepovinné pole.</w:t>
            </w:r>
          </w:p>
          <w:p w14:paraId="50416C4F" w14:textId="7E0F325A" w:rsidR="00AA23DC" w:rsidRPr="0027046F" w:rsidDel="00480C20" w:rsidRDefault="006D7D70" w:rsidP="00A0013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>
              <w:rPr>
                <w:rFonts w:cs="Arial"/>
                <w:bCs/>
                <w:sz w:val="16"/>
                <w:szCs w:val="16"/>
                <w:lang w:eastAsia="cs-CZ"/>
              </w:rPr>
              <w:t>Povoleny jsou formáty „+MMMXXXXXXXXX“ a „00MMMXXXXXXXXX“</w:t>
            </w:r>
          </w:p>
        </w:tc>
      </w:tr>
      <w:tr w:rsidR="00AA23DC" w:rsidRPr="00704ED8" w14:paraId="40460A9A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02952D53" w14:textId="77777777" w:rsidR="00AA23DC" w:rsidRPr="00704ED8" w:rsidRDefault="00AA23DC" w:rsidP="00A0013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2FF87B21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Email</w:t>
            </w:r>
          </w:p>
        </w:tc>
        <w:tc>
          <w:tcPr>
            <w:tcW w:w="901" w:type="pct"/>
            <w:shd w:val="clear" w:color="auto" w:fill="FBFDFF"/>
            <w:vAlign w:val="center"/>
          </w:tcPr>
          <w:p w14:paraId="6A9880BF" w14:textId="77777777" w:rsidR="00AA23DC" w:rsidRPr="00704ED8" w:rsidDel="002A4F06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Mail kontaktní osoby Příjemce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77901578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6D94A6FC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7AD6FE44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256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24E56620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6E9C3688" w14:textId="77777777" w:rsidR="00AA23DC" w:rsidRPr="00F16B82" w:rsidRDefault="00AA23DC" w:rsidP="00A0013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F16B82">
              <w:rPr>
                <w:rFonts w:cs="Arial"/>
                <w:bCs/>
                <w:sz w:val="16"/>
                <w:szCs w:val="16"/>
                <w:lang w:eastAsia="cs-CZ"/>
              </w:rPr>
              <w:t>Nepovinné pole.</w:t>
            </w:r>
          </w:p>
          <w:p w14:paraId="78466964" w14:textId="50B85ABB" w:rsidR="00AA23DC" w:rsidRPr="0027046F" w:rsidDel="00480C20" w:rsidRDefault="00AA23DC" w:rsidP="00A0013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</w:p>
        </w:tc>
      </w:tr>
      <w:tr w:rsidR="00AA23DC" w:rsidRPr="00704ED8" w14:paraId="2F8B4C5F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5A1197BA" w14:textId="77777777" w:rsidR="00AA23DC" w:rsidRPr="00704ED8" w:rsidRDefault="00AA23DC" w:rsidP="00A0013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6FF695FB" w14:textId="77777777" w:rsidR="00AA23DC" w:rsidRPr="00704ED8" w:rsidDel="00C25B4B" w:rsidRDefault="00AA23DC" w:rsidP="00A0013A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ZastupceStatutarni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61E4AF19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Informace o statutárním zástupci příjemce</w:t>
            </w:r>
          </w:p>
        </w:tc>
        <w:tc>
          <w:tcPr>
            <w:tcW w:w="318" w:type="pct"/>
            <w:shd w:val="clear" w:color="auto" w:fill="F2F2F2" w:themeFill="background1" w:themeFillShade="F2"/>
            <w:vAlign w:val="center"/>
          </w:tcPr>
          <w:p w14:paraId="1D1E4819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66" w:type="pct"/>
            <w:shd w:val="clear" w:color="auto" w:fill="F2F2F2" w:themeFill="background1" w:themeFillShade="F2"/>
            <w:vAlign w:val="center"/>
          </w:tcPr>
          <w:p w14:paraId="2DC09DC8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18" w:type="pct"/>
            <w:shd w:val="clear" w:color="auto" w:fill="F2F2F2" w:themeFill="background1" w:themeFillShade="F2"/>
            <w:noWrap/>
            <w:vAlign w:val="center"/>
          </w:tcPr>
          <w:p w14:paraId="5171CC0F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15AE4374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482E52EC" w14:textId="77777777" w:rsidR="00AA23DC" w:rsidRPr="00F16B82" w:rsidRDefault="00AA23DC" w:rsidP="00A0013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F16B82">
              <w:rPr>
                <w:rFonts w:cs="Arial"/>
                <w:bCs/>
                <w:sz w:val="16"/>
                <w:szCs w:val="16"/>
                <w:lang w:eastAsia="cs-CZ"/>
              </w:rPr>
              <w:t>Nepovinné pole.</w:t>
            </w:r>
          </w:p>
          <w:p w14:paraId="17263350" w14:textId="29823F4C" w:rsidR="00AA23DC" w:rsidRPr="0027046F" w:rsidRDefault="00AA23DC" w:rsidP="00A0013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</w:p>
        </w:tc>
      </w:tr>
      <w:tr w:rsidR="00AA23DC" w:rsidRPr="00704ED8" w14:paraId="3427B826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0DFD96DB" w14:textId="77777777" w:rsidR="00AA23DC" w:rsidRPr="00704ED8" w:rsidRDefault="00AA23DC" w:rsidP="00A0013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549107D4" w14:textId="0D782955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PrijmeniJmeno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5AE639AA" w14:textId="77777777" w:rsidR="00AA23DC" w:rsidRPr="00704ED8" w:rsidDel="002A4F06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Statutární zástupce Příjemce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4D3F0CF1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vAlign w:val="center"/>
          </w:tcPr>
          <w:p w14:paraId="06E05FC2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68C63FA9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256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18851A5A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455DDF7D" w14:textId="77777777" w:rsidR="00AA23DC" w:rsidRPr="00F16B82" w:rsidRDefault="00AA23DC" w:rsidP="00A0013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F16B82">
              <w:rPr>
                <w:rFonts w:cs="Arial"/>
                <w:bCs/>
                <w:sz w:val="16"/>
                <w:szCs w:val="16"/>
                <w:lang w:eastAsia="cs-CZ"/>
              </w:rPr>
              <w:t>Nepovinné pole.</w:t>
            </w:r>
          </w:p>
          <w:p w14:paraId="43306F39" w14:textId="12538048" w:rsidR="00AA23DC" w:rsidRPr="0027046F" w:rsidDel="00480C20" w:rsidRDefault="00AA23DC" w:rsidP="00A0013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F16B82">
              <w:rPr>
                <w:rFonts w:cs="Arial"/>
                <w:bCs/>
                <w:sz w:val="16"/>
                <w:szCs w:val="16"/>
                <w:lang w:eastAsia="cs-CZ"/>
              </w:rPr>
              <w:t>.</w:t>
            </w:r>
          </w:p>
        </w:tc>
      </w:tr>
      <w:tr w:rsidR="00AA23DC" w:rsidRPr="00704ED8" w14:paraId="07F1EC3C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72D0467E" w14:textId="77777777" w:rsidR="00AA23DC" w:rsidRPr="00704ED8" w:rsidRDefault="00AA23DC" w:rsidP="00A0013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3B2D54EC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Funkce</w:t>
            </w:r>
          </w:p>
        </w:tc>
        <w:tc>
          <w:tcPr>
            <w:tcW w:w="901" w:type="pct"/>
            <w:shd w:val="clear" w:color="auto" w:fill="FBFDFF"/>
            <w:vAlign w:val="center"/>
          </w:tcPr>
          <w:p w14:paraId="551FB308" w14:textId="77777777" w:rsidR="00AA23DC" w:rsidRPr="00704ED8" w:rsidDel="002A4F06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Funkce statutárního zástupce Příjemce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3C2416D1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vAlign w:val="center"/>
          </w:tcPr>
          <w:p w14:paraId="4F8C32C1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5084065B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256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73F4AEA4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7896E9C5" w14:textId="77777777" w:rsidR="00AA23DC" w:rsidRPr="00F16B82" w:rsidRDefault="00AA23DC" w:rsidP="00A0013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F16B82">
              <w:rPr>
                <w:rFonts w:cs="Arial"/>
                <w:bCs/>
                <w:sz w:val="16"/>
                <w:szCs w:val="16"/>
                <w:lang w:eastAsia="cs-CZ"/>
              </w:rPr>
              <w:t>Nepovinné pole.</w:t>
            </w:r>
          </w:p>
          <w:p w14:paraId="0C7537FF" w14:textId="7A6D28F3" w:rsidR="00AA23DC" w:rsidRPr="0027046F" w:rsidDel="00480C20" w:rsidRDefault="00AA23DC" w:rsidP="00A0013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</w:p>
        </w:tc>
      </w:tr>
      <w:tr w:rsidR="00AA23DC" w:rsidRPr="00704ED8" w14:paraId="0B9AD251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67006EEB" w14:textId="77777777" w:rsidR="00AA23DC" w:rsidRPr="00704ED8" w:rsidRDefault="00AA23DC" w:rsidP="00A0013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16AC2542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Telefon</w:t>
            </w:r>
          </w:p>
        </w:tc>
        <w:tc>
          <w:tcPr>
            <w:tcW w:w="901" w:type="pct"/>
            <w:shd w:val="clear" w:color="auto" w:fill="FBFDFF"/>
            <w:vAlign w:val="center"/>
          </w:tcPr>
          <w:p w14:paraId="651E206D" w14:textId="77777777" w:rsidR="00AA23DC" w:rsidRPr="00704ED8" w:rsidDel="002A4F06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Telefonní číslo statutárního zástupce Příjemce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4FCEF26D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vAlign w:val="center"/>
          </w:tcPr>
          <w:p w14:paraId="513730F7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4D5E46C0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33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34CD177B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5E35C18A" w14:textId="77777777" w:rsidR="00AA23DC" w:rsidRPr="00F16B82" w:rsidRDefault="00AA23DC" w:rsidP="00A0013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F16B82">
              <w:rPr>
                <w:rFonts w:cs="Arial"/>
                <w:bCs/>
                <w:sz w:val="16"/>
                <w:szCs w:val="16"/>
                <w:lang w:eastAsia="cs-CZ"/>
              </w:rPr>
              <w:t>Nepovinné pole.</w:t>
            </w:r>
          </w:p>
          <w:p w14:paraId="20D44D01" w14:textId="5E9E24B6" w:rsidR="00AA23DC" w:rsidRPr="0027046F" w:rsidDel="00480C20" w:rsidRDefault="006D7D70" w:rsidP="00A0013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>
              <w:rPr>
                <w:rFonts w:cs="Arial"/>
                <w:bCs/>
                <w:sz w:val="16"/>
                <w:szCs w:val="16"/>
                <w:lang w:eastAsia="cs-CZ"/>
              </w:rPr>
              <w:t>Povoleny jsou formáty „+MMMXXXXXXXXX“ a „00MMMXXXXXXXXX“</w:t>
            </w:r>
          </w:p>
        </w:tc>
      </w:tr>
      <w:tr w:rsidR="00AA23DC" w:rsidRPr="00704ED8" w14:paraId="63866AFA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4D8334AF" w14:textId="77777777" w:rsidR="00AA23DC" w:rsidRPr="00704ED8" w:rsidRDefault="00AA23DC" w:rsidP="00A0013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3D88ED73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Email</w:t>
            </w:r>
          </w:p>
        </w:tc>
        <w:tc>
          <w:tcPr>
            <w:tcW w:w="901" w:type="pct"/>
            <w:shd w:val="clear" w:color="auto" w:fill="FBFDFF"/>
            <w:vAlign w:val="center"/>
          </w:tcPr>
          <w:p w14:paraId="490A2061" w14:textId="77777777" w:rsidR="00AA23DC" w:rsidRPr="00704ED8" w:rsidDel="002A4F06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Mail statutárního zástupce Příjemce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24890DA5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vAlign w:val="center"/>
          </w:tcPr>
          <w:p w14:paraId="38DD35B4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19620E2A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256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61C61794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4A04E034" w14:textId="77777777" w:rsidR="00AA23DC" w:rsidRPr="00F16B82" w:rsidRDefault="00AA23DC" w:rsidP="00A0013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F16B82">
              <w:rPr>
                <w:rFonts w:cs="Arial"/>
                <w:bCs/>
                <w:sz w:val="16"/>
                <w:szCs w:val="16"/>
                <w:lang w:eastAsia="cs-CZ"/>
              </w:rPr>
              <w:t>Nepovinné pole.</w:t>
            </w:r>
          </w:p>
          <w:p w14:paraId="5A615854" w14:textId="66685A9D" w:rsidR="00AA23DC" w:rsidRPr="0027046F" w:rsidDel="00480C20" w:rsidRDefault="00AA23DC" w:rsidP="00A0013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</w:p>
        </w:tc>
      </w:tr>
      <w:tr w:rsidR="00AA23DC" w:rsidRPr="00704ED8" w14:paraId="1DF46488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36C2D834" w14:textId="77777777" w:rsidR="00AA23DC" w:rsidRPr="00704ED8" w:rsidRDefault="00AA23DC" w:rsidP="00A0013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6BED257E" w14:textId="6F25543D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AkceUcel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03C4547A" w14:textId="7CACF9A7" w:rsidR="00AA23DC" w:rsidRPr="00704ED8" w:rsidDel="002A4F06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Popis </w:t>
            </w:r>
            <w:r>
              <w:rPr>
                <w:rFonts w:cs="Arial"/>
                <w:sz w:val="16"/>
                <w:szCs w:val="16"/>
                <w:lang w:eastAsia="cs-CZ"/>
              </w:rPr>
              <w:t xml:space="preserve">účelu 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akce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1DE98FFC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vAlign w:val="center"/>
          </w:tcPr>
          <w:p w14:paraId="24456AD9" w14:textId="402FB0B8" w:rsidR="00AA23DC" w:rsidRPr="00704ED8" w:rsidRDefault="00F87BE3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ins w:id="845" w:author="Červ Tomáš Ing." w:date="2025-08-13T07:44:00Z">
              <w:r>
                <w:rPr>
                  <w:rFonts w:cs="Arial"/>
                  <w:sz w:val="16"/>
                  <w:szCs w:val="16"/>
                  <w:lang w:eastAsia="cs-CZ"/>
                </w:rPr>
                <w:t>9</w:t>
              </w:r>
            </w:ins>
            <w:del w:id="846" w:author="Červ Tomáš Ing." w:date="2025-08-13T07:44:00Z">
              <w:r w:rsidR="00AA23DC" w:rsidRPr="00704ED8" w:rsidDel="00F87BE3">
                <w:rPr>
                  <w:rFonts w:cs="Arial"/>
                  <w:sz w:val="16"/>
                  <w:szCs w:val="16"/>
                  <w:lang w:eastAsia="cs-CZ"/>
                </w:rPr>
                <w:delText>1</w:delText>
              </w:r>
            </w:del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1620D86F" w14:textId="77777777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8000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051BC663" w14:textId="0841F66A" w:rsidR="00AA23DC" w:rsidRPr="00704ED8" w:rsidRDefault="00AA23DC" w:rsidP="00A0013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6596FCC0" w14:textId="7FF3FC29" w:rsidR="00AA23DC" w:rsidRDefault="00AA23DC" w:rsidP="00A0013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>
              <w:rPr>
                <w:rFonts w:cs="Arial"/>
                <w:b/>
                <w:color w:val="000000"/>
                <w:sz w:val="16"/>
                <w:szCs w:val="16"/>
                <w:lang w:eastAsia="cs-CZ"/>
              </w:rPr>
              <w:t>Nep</w:t>
            </w:r>
            <w:r w:rsidRPr="00704ED8">
              <w:rPr>
                <w:rFonts w:cs="Arial"/>
                <w:b/>
                <w:color w:val="000000"/>
                <w:sz w:val="16"/>
                <w:szCs w:val="16"/>
                <w:lang w:eastAsia="cs-CZ"/>
              </w:rPr>
              <w:t xml:space="preserve">ovinné </w:t>
            </w: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pole</w:t>
            </w:r>
            <w:r>
              <w:rPr>
                <w:rFonts w:cs="Arial"/>
                <w:bCs/>
                <w:sz w:val="16"/>
                <w:szCs w:val="16"/>
                <w:lang w:eastAsia="cs-CZ"/>
              </w:rPr>
              <w:t xml:space="preserve"> pro aktualizaci Akce</w:t>
            </w: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.</w:t>
            </w:r>
            <w:r w:rsidRPr="00F16B82">
              <w:rPr>
                <w:rFonts w:cs="Arial"/>
                <w:bCs/>
                <w:sz w:val="16"/>
                <w:szCs w:val="16"/>
                <w:lang w:eastAsia="cs-CZ"/>
              </w:rPr>
              <w:t xml:space="preserve"> </w:t>
            </w:r>
          </w:p>
          <w:p w14:paraId="475188A8" w14:textId="6C6B2D16" w:rsidR="00AA23DC" w:rsidRPr="00704ED8" w:rsidDel="00480C20" w:rsidRDefault="00AA23DC" w:rsidP="00A0013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F16B82">
              <w:rPr>
                <w:rFonts w:cs="Arial"/>
                <w:bCs/>
                <w:sz w:val="16"/>
                <w:szCs w:val="16"/>
                <w:lang w:eastAsia="cs-CZ"/>
              </w:rPr>
              <w:t>P</w:t>
            </w:r>
            <w:r w:rsidRPr="0065640B">
              <w:rPr>
                <w:rFonts w:cs="Arial"/>
                <w:sz w:val="16"/>
                <w:szCs w:val="16"/>
                <w:lang w:eastAsia="cs-CZ"/>
              </w:rPr>
              <w:t>ovinnost</w:t>
            </w:r>
            <w:r w:rsidRPr="00502DE0">
              <w:rPr>
                <w:rFonts w:cs="Arial"/>
                <w:sz w:val="16"/>
                <w:szCs w:val="16"/>
                <w:lang w:eastAsia="cs-CZ"/>
              </w:rPr>
              <w:t xml:space="preserve"> dána zákonem č. 218/2000 Sb. podle § 1</w:t>
            </w:r>
            <w:r>
              <w:rPr>
                <w:rFonts w:cs="Arial"/>
                <w:sz w:val="16"/>
                <w:szCs w:val="16"/>
                <w:lang w:eastAsia="cs-CZ"/>
              </w:rPr>
              <w:t>2</w:t>
            </w:r>
            <w:r w:rsidRPr="00502DE0">
              <w:rPr>
                <w:rFonts w:cs="Arial"/>
                <w:sz w:val="16"/>
                <w:szCs w:val="16"/>
                <w:lang w:eastAsia="cs-CZ"/>
              </w:rPr>
              <w:t xml:space="preserve"> odst. </w:t>
            </w:r>
            <w:r>
              <w:rPr>
                <w:rFonts w:cs="Arial"/>
                <w:sz w:val="16"/>
                <w:szCs w:val="16"/>
                <w:lang w:eastAsia="cs-CZ"/>
              </w:rPr>
              <w:t>9.</w:t>
            </w:r>
          </w:p>
        </w:tc>
      </w:tr>
      <w:tr w:rsidR="00995366" w:rsidRPr="00704ED8" w14:paraId="7EC10F30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33BEBBEB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373C0216" w14:textId="60AA60E0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Akce</w:t>
            </w:r>
            <w:r w:rsidR="00EC034D">
              <w:rPr>
                <w:rFonts w:cs="Arial"/>
                <w:i/>
                <w:sz w:val="16"/>
                <w:szCs w:val="16"/>
                <w:lang w:eastAsia="cs-CZ"/>
              </w:rPr>
              <w:t>Ucel</w:t>
            </w:r>
            <w:r>
              <w:rPr>
                <w:rFonts w:cs="Arial"/>
                <w:i/>
                <w:sz w:val="16"/>
                <w:szCs w:val="16"/>
                <w:lang w:eastAsia="cs-CZ"/>
              </w:rPr>
              <w:t>Popis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1428C60F" w14:textId="00E7B620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Doplnění p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opis</w:t>
            </w:r>
            <w:r>
              <w:rPr>
                <w:rFonts w:cs="Arial"/>
                <w:sz w:val="16"/>
                <w:szCs w:val="16"/>
                <w:lang w:eastAsia="cs-CZ"/>
              </w:rPr>
              <w:t>u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</w:t>
            </w:r>
            <w:r>
              <w:rPr>
                <w:rFonts w:cs="Arial"/>
                <w:sz w:val="16"/>
                <w:szCs w:val="16"/>
                <w:lang w:eastAsia="cs-CZ"/>
              </w:rPr>
              <w:t>účelu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akce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7B42EC89" w14:textId="5442A33E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vAlign w:val="center"/>
          </w:tcPr>
          <w:p w14:paraId="517941B9" w14:textId="1B7D7584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33DB3D16" w14:textId="37120ECA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</w:rPr>
              <w:t>8000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7CC33786" w14:textId="4ACE19F3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5FC64C74" w14:textId="77777777" w:rsidR="00995366" w:rsidRDefault="00995366" w:rsidP="00995366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>
              <w:rPr>
                <w:rFonts w:cs="Arial"/>
                <w:b/>
                <w:color w:val="000000"/>
                <w:sz w:val="16"/>
                <w:szCs w:val="16"/>
                <w:lang w:eastAsia="cs-CZ"/>
              </w:rPr>
              <w:t>Nep</w:t>
            </w:r>
            <w:r w:rsidRPr="00704ED8">
              <w:rPr>
                <w:rFonts w:cs="Arial"/>
                <w:b/>
                <w:color w:val="000000"/>
                <w:sz w:val="16"/>
                <w:szCs w:val="16"/>
                <w:lang w:eastAsia="cs-CZ"/>
              </w:rPr>
              <w:t xml:space="preserve">ovinné </w:t>
            </w: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pole.</w:t>
            </w:r>
            <w:r w:rsidRPr="00F16B82">
              <w:rPr>
                <w:rFonts w:cs="Arial"/>
                <w:bCs/>
                <w:sz w:val="16"/>
                <w:szCs w:val="16"/>
                <w:lang w:eastAsia="cs-CZ"/>
              </w:rPr>
              <w:t xml:space="preserve"> </w:t>
            </w:r>
          </w:p>
          <w:p w14:paraId="68361B45" w14:textId="556FDB6D" w:rsidR="00995366" w:rsidRDefault="00995366" w:rsidP="00995366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/>
                <w:color w:val="000000"/>
                <w:sz w:val="16"/>
                <w:szCs w:val="16"/>
                <w:lang w:eastAsia="cs-CZ"/>
              </w:rPr>
            </w:pPr>
            <w:r>
              <w:rPr>
                <w:rFonts w:cs="Arial"/>
                <w:bCs/>
                <w:sz w:val="16"/>
                <w:szCs w:val="16"/>
                <w:lang w:eastAsia="cs-CZ"/>
              </w:rPr>
              <w:t xml:space="preserve">Rozšíření informace uvedené v poli </w:t>
            </w:r>
            <w:proofErr w:type="spellStart"/>
            <w:r>
              <w:rPr>
                <w:rFonts w:cs="Arial"/>
                <w:bCs/>
                <w:i/>
                <w:iCs/>
                <w:sz w:val="16"/>
                <w:szCs w:val="16"/>
                <w:lang w:eastAsia="cs-CZ"/>
              </w:rPr>
              <w:t>AkceUcel</w:t>
            </w:r>
            <w:proofErr w:type="spellEnd"/>
            <w:r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E2656D" w:rsidRPr="00704ED8" w14:paraId="056C39BF" w14:textId="77777777" w:rsidTr="00E2656D">
        <w:tblPrEx>
          <w:tblW w:w="4924" w:type="pct"/>
          <w:tblInd w:w="7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left w:w="70" w:type="dxa"/>
            <w:right w:w="70" w:type="dxa"/>
          </w:tblCellMar>
          <w:tblPrExChange w:id="847" w:author="Červ Tomáš Ing." w:date="2026-01-16T07:38:00Z" w16du:dateUtc="2026-01-16T06:38:00Z">
            <w:tblPrEx>
              <w:tblW w:w="4924" w:type="pct"/>
              <w:tblInd w:w="7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70" w:type="dxa"/>
                <w:right w:w="70" w:type="dxa"/>
              </w:tblCellMar>
            </w:tblPrEx>
          </w:tblPrExChange>
        </w:tblPrEx>
        <w:trPr>
          <w:trHeight w:val="1864"/>
          <w:trPrChange w:id="848" w:author="Červ Tomáš Ing." w:date="2026-01-16T07:38:00Z" w16du:dateUtc="2026-01-16T06:38:00Z">
            <w:trPr>
              <w:trHeight w:val="2176"/>
            </w:trPr>
          </w:trPrChange>
        </w:trPr>
        <w:tc>
          <w:tcPr>
            <w:tcW w:w="131" w:type="pct"/>
            <w:vMerge/>
            <w:shd w:val="clear" w:color="auto" w:fill="99CCFF"/>
            <w:vAlign w:val="center"/>
            <w:tcPrChange w:id="849" w:author="Červ Tomáš Ing." w:date="2026-01-16T07:38:00Z" w16du:dateUtc="2026-01-16T06:38:00Z">
              <w:tcPr>
                <w:tcW w:w="131" w:type="pct"/>
                <w:vMerge/>
                <w:shd w:val="clear" w:color="auto" w:fill="99CCFF"/>
                <w:vAlign w:val="center"/>
              </w:tcPr>
            </w:tcPrChange>
          </w:tcPr>
          <w:p w14:paraId="43C18488" w14:textId="77777777" w:rsidR="00E2656D" w:rsidRPr="00704ED8" w:rsidRDefault="00E2656D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  <w:tcPrChange w:id="850" w:author="Červ Tomáš Ing." w:date="2026-01-16T07:38:00Z" w16du:dateUtc="2026-01-16T06:38:00Z">
              <w:tcPr>
                <w:tcW w:w="902" w:type="pct"/>
                <w:shd w:val="clear" w:color="auto" w:fill="FBFDFF"/>
                <w:noWrap/>
                <w:vAlign w:val="center"/>
              </w:tcPr>
            </w:tcPrChange>
          </w:tcPr>
          <w:p w14:paraId="7206280D" w14:textId="524FF1B5" w:rsidR="00E2656D" w:rsidRPr="00704ED8" w:rsidRDefault="00E2656D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AkceUcelDosazeniDatum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  <w:tcPrChange w:id="851" w:author="Červ Tomáš Ing." w:date="2026-01-16T07:38:00Z" w16du:dateUtc="2026-01-16T06:38:00Z">
              <w:tcPr>
                <w:tcW w:w="901" w:type="pct"/>
                <w:shd w:val="clear" w:color="auto" w:fill="FBFDFF"/>
                <w:vAlign w:val="center"/>
              </w:tcPr>
            </w:tcPrChange>
          </w:tcPr>
          <w:p w14:paraId="713B61F9" w14:textId="77777777" w:rsidR="00E2656D" w:rsidRPr="00704ED8" w:rsidDel="002A4F06" w:rsidRDefault="00E2656D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Datum dosažení účelu</w:t>
            </w:r>
          </w:p>
        </w:tc>
        <w:tc>
          <w:tcPr>
            <w:tcW w:w="318" w:type="pct"/>
            <w:shd w:val="clear" w:color="auto" w:fill="FBFDFF"/>
            <w:vAlign w:val="center"/>
            <w:tcPrChange w:id="852" w:author="Červ Tomáš Ing." w:date="2026-01-16T07:38:00Z" w16du:dateUtc="2026-01-16T06:38:00Z">
              <w:tcPr>
                <w:tcW w:w="318" w:type="pct"/>
                <w:shd w:val="clear" w:color="auto" w:fill="FBFDFF"/>
                <w:vAlign w:val="center"/>
              </w:tcPr>
            </w:tcPrChange>
          </w:tcPr>
          <w:p w14:paraId="0E2A72FD" w14:textId="77777777" w:rsidR="00E2656D" w:rsidRPr="00704ED8" w:rsidRDefault="00E2656D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date</w:t>
            </w:r>
            <w:proofErr w:type="spellEnd"/>
          </w:p>
        </w:tc>
        <w:tc>
          <w:tcPr>
            <w:tcW w:w="266" w:type="pct"/>
            <w:shd w:val="clear" w:color="auto" w:fill="FBFDFF"/>
            <w:vAlign w:val="center"/>
            <w:tcPrChange w:id="853" w:author="Červ Tomáš Ing." w:date="2026-01-16T07:38:00Z" w16du:dateUtc="2026-01-16T06:38:00Z">
              <w:tcPr>
                <w:tcW w:w="266" w:type="pct"/>
                <w:shd w:val="clear" w:color="auto" w:fill="FBFDFF"/>
                <w:vAlign w:val="center"/>
              </w:tcPr>
            </w:tcPrChange>
          </w:tcPr>
          <w:p w14:paraId="0D8A0C2F" w14:textId="77777777" w:rsidR="00E2656D" w:rsidRPr="00704ED8" w:rsidRDefault="00E2656D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318" w:type="pct"/>
            <w:shd w:val="clear" w:color="auto" w:fill="FBFDFF"/>
            <w:noWrap/>
            <w:vAlign w:val="center"/>
            <w:tcPrChange w:id="854" w:author="Červ Tomáš Ing." w:date="2026-01-16T07:38:00Z" w16du:dateUtc="2026-01-16T06:38:00Z">
              <w:tcPr>
                <w:tcW w:w="318" w:type="pct"/>
                <w:shd w:val="clear" w:color="auto" w:fill="FBFDFF"/>
                <w:noWrap/>
                <w:vAlign w:val="center"/>
              </w:tcPr>
            </w:tcPrChange>
          </w:tcPr>
          <w:p w14:paraId="04022A5D" w14:textId="77777777" w:rsidR="00E2656D" w:rsidRPr="00704ED8" w:rsidRDefault="00E2656D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424" w:type="pct"/>
            <w:shd w:val="clear" w:color="auto" w:fill="FBFDFF"/>
            <w:noWrap/>
            <w:vAlign w:val="center"/>
            <w:tcPrChange w:id="855" w:author="Červ Tomáš Ing." w:date="2026-01-16T07:38:00Z" w16du:dateUtc="2026-01-16T06:38:00Z">
              <w:tcPr>
                <w:tcW w:w="424" w:type="pct"/>
                <w:shd w:val="clear" w:color="auto" w:fill="FBFDFF"/>
                <w:noWrap/>
                <w:vAlign w:val="center"/>
              </w:tcPr>
            </w:tcPrChange>
          </w:tcPr>
          <w:p w14:paraId="621FE99B" w14:textId="66AD8EF0" w:rsidR="00E2656D" w:rsidRPr="00704ED8" w:rsidRDefault="00E2656D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  <w:tcPrChange w:id="856" w:author="Červ Tomáš Ing." w:date="2026-01-16T07:38:00Z" w16du:dateUtc="2026-01-16T06:38:00Z">
              <w:tcPr>
                <w:tcW w:w="1740" w:type="pct"/>
                <w:shd w:val="clear" w:color="auto" w:fill="FBFDFF"/>
                <w:noWrap/>
                <w:vAlign w:val="center"/>
              </w:tcPr>
            </w:tcPrChange>
          </w:tcPr>
          <w:p w14:paraId="2B518766" w14:textId="3F73AFF7" w:rsidR="00E2656D" w:rsidRDefault="00E2656D" w:rsidP="00DF3181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>
              <w:rPr>
                <w:rFonts w:cs="Arial"/>
                <w:b/>
                <w:color w:val="000000"/>
                <w:sz w:val="16"/>
                <w:szCs w:val="16"/>
                <w:lang w:eastAsia="cs-CZ"/>
              </w:rPr>
              <w:t>Nep</w:t>
            </w:r>
            <w:r w:rsidRPr="00704ED8">
              <w:rPr>
                <w:rFonts w:cs="Arial"/>
                <w:b/>
                <w:color w:val="000000"/>
                <w:sz w:val="16"/>
                <w:szCs w:val="16"/>
                <w:lang w:eastAsia="cs-CZ"/>
              </w:rPr>
              <w:t xml:space="preserve">ovinné </w:t>
            </w: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pole</w:t>
            </w:r>
            <w:r>
              <w:rPr>
                <w:rFonts w:cs="Arial"/>
                <w:bCs/>
                <w:sz w:val="16"/>
                <w:szCs w:val="16"/>
                <w:lang w:eastAsia="cs-CZ"/>
              </w:rPr>
              <w:t xml:space="preserve"> pro aktualizaci Akce</w:t>
            </w: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.</w:t>
            </w:r>
            <w:r w:rsidRPr="00F16B82">
              <w:rPr>
                <w:rFonts w:cs="Arial"/>
                <w:bCs/>
                <w:sz w:val="16"/>
                <w:szCs w:val="16"/>
                <w:lang w:eastAsia="cs-CZ"/>
              </w:rPr>
              <w:t xml:space="preserve"> </w:t>
            </w:r>
          </w:p>
          <w:p w14:paraId="5000848F" w14:textId="792C98EE" w:rsidR="00E2656D" w:rsidRDefault="00E2656D" w:rsidP="00DF3181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F16B82">
              <w:rPr>
                <w:rFonts w:cs="Arial"/>
                <w:bCs/>
                <w:sz w:val="16"/>
                <w:szCs w:val="16"/>
                <w:lang w:eastAsia="cs-CZ"/>
              </w:rPr>
              <w:t>P</w:t>
            </w:r>
            <w:r w:rsidRPr="0065640B">
              <w:rPr>
                <w:rFonts w:cs="Arial"/>
                <w:sz w:val="16"/>
                <w:szCs w:val="16"/>
                <w:lang w:eastAsia="cs-CZ"/>
              </w:rPr>
              <w:t>ovinnost</w:t>
            </w:r>
            <w:r w:rsidRPr="00502DE0">
              <w:rPr>
                <w:rFonts w:cs="Arial"/>
                <w:sz w:val="16"/>
                <w:szCs w:val="16"/>
                <w:lang w:eastAsia="cs-CZ"/>
              </w:rPr>
              <w:t xml:space="preserve"> dána zákonem č. 218/2000 Sb. podle § 1</w:t>
            </w:r>
            <w:r>
              <w:rPr>
                <w:rFonts w:cs="Arial"/>
                <w:sz w:val="16"/>
                <w:szCs w:val="16"/>
                <w:lang w:eastAsia="cs-CZ"/>
              </w:rPr>
              <w:t>2</w:t>
            </w:r>
            <w:r w:rsidRPr="00502DE0">
              <w:rPr>
                <w:rFonts w:cs="Arial"/>
                <w:sz w:val="16"/>
                <w:szCs w:val="16"/>
                <w:lang w:eastAsia="cs-CZ"/>
              </w:rPr>
              <w:t xml:space="preserve"> odst. </w:t>
            </w:r>
            <w:r>
              <w:rPr>
                <w:rFonts w:cs="Arial"/>
                <w:sz w:val="16"/>
                <w:szCs w:val="16"/>
                <w:lang w:eastAsia="cs-CZ"/>
              </w:rPr>
              <w:t>9.</w:t>
            </w:r>
          </w:p>
          <w:p w14:paraId="3C2809AE" w14:textId="77777777" w:rsidR="00E2656D" w:rsidRDefault="00E2656D" w:rsidP="00FF3D59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color w:val="000000"/>
                <w:sz w:val="16"/>
                <w:szCs w:val="16"/>
                <w:lang w:eastAsia="cs-CZ"/>
              </w:rPr>
            </w:pPr>
            <w:r>
              <w:rPr>
                <w:color w:val="000000"/>
                <w:sz w:val="16"/>
                <w:szCs w:val="16"/>
                <w:lang w:eastAsia="cs-CZ"/>
              </w:rPr>
              <w:t>Má vazby na</w:t>
            </w:r>
            <w:r w:rsidRPr="003E2DE2">
              <w:rPr>
                <w:color w:val="000000"/>
                <w:sz w:val="16"/>
                <w:szCs w:val="16"/>
                <w:lang w:eastAsia="cs-CZ"/>
              </w:rPr>
              <w:t xml:space="preserve"> </w:t>
            </w:r>
            <w:r>
              <w:rPr>
                <w:color w:val="000000"/>
                <w:sz w:val="16"/>
                <w:szCs w:val="16"/>
                <w:lang w:eastAsia="cs-CZ"/>
              </w:rPr>
              <w:t xml:space="preserve">následující </w:t>
            </w:r>
            <w:r w:rsidRPr="003E2DE2">
              <w:rPr>
                <w:color w:val="000000"/>
                <w:sz w:val="16"/>
                <w:szCs w:val="16"/>
                <w:lang w:eastAsia="cs-CZ"/>
              </w:rPr>
              <w:t>položky</w:t>
            </w:r>
            <w:r>
              <w:rPr>
                <w:color w:val="000000"/>
                <w:sz w:val="16"/>
                <w:szCs w:val="16"/>
                <w:lang w:eastAsia="cs-CZ"/>
              </w:rPr>
              <w:t>:</w:t>
            </w:r>
            <w:r w:rsidRPr="003E2DE2">
              <w:rPr>
                <w:color w:val="000000"/>
                <w:sz w:val="16"/>
                <w:szCs w:val="16"/>
                <w:lang w:eastAsia="cs-CZ"/>
              </w:rPr>
              <w:t xml:space="preserve"> </w:t>
            </w:r>
          </w:p>
          <w:p w14:paraId="6708278F" w14:textId="77777777" w:rsidR="00E2656D" w:rsidRDefault="00E2656D" w:rsidP="00FF3D59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color w:val="000000"/>
                <w:sz w:val="16"/>
                <w:szCs w:val="16"/>
                <w:lang w:eastAsia="cs-CZ"/>
              </w:rPr>
            </w:pPr>
            <w:proofErr w:type="spellStart"/>
            <w:r w:rsidRPr="003E2DE2">
              <w:rPr>
                <w:i/>
                <w:iCs/>
                <w:color w:val="000000"/>
                <w:sz w:val="16"/>
                <w:szCs w:val="16"/>
                <w:lang w:eastAsia="cs-CZ"/>
              </w:rPr>
              <w:t>Harmonogram</w:t>
            </w:r>
            <w:r w:rsidRPr="003E2DE2">
              <w:rPr>
                <w:color w:val="000000"/>
                <w:sz w:val="16"/>
                <w:szCs w:val="16"/>
                <w:lang w:eastAsia="cs-CZ"/>
              </w:rPr>
              <w:t>.</w:t>
            </w:r>
            <w:r w:rsidRPr="003E2DE2">
              <w:rPr>
                <w:i/>
                <w:iCs/>
                <w:color w:val="000000"/>
                <w:sz w:val="16"/>
                <w:szCs w:val="16"/>
                <w:lang w:eastAsia="cs-CZ"/>
              </w:rPr>
              <w:t>UkonceniDatum</w:t>
            </w:r>
            <w:proofErr w:type="spellEnd"/>
            <w:r w:rsidRPr="003E2DE2">
              <w:rPr>
                <w:color w:val="000000"/>
                <w:sz w:val="16"/>
                <w:szCs w:val="16"/>
                <w:lang w:eastAsia="cs-CZ"/>
              </w:rPr>
              <w:t xml:space="preserve">. Pokud nejsou datumy ve shodě, je položka </w:t>
            </w:r>
            <w:proofErr w:type="spellStart"/>
            <w:r w:rsidRPr="003E2DE2">
              <w:rPr>
                <w:i/>
                <w:iCs/>
                <w:color w:val="000000"/>
                <w:sz w:val="16"/>
                <w:szCs w:val="16"/>
                <w:lang w:eastAsia="cs-CZ"/>
              </w:rPr>
              <w:t>Harmonogram</w:t>
            </w:r>
            <w:r w:rsidRPr="003E2DE2">
              <w:rPr>
                <w:color w:val="000000"/>
                <w:sz w:val="16"/>
                <w:szCs w:val="16"/>
                <w:lang w:eastAsia="cs-CZ"/>
              </w:rPr>
              <w:t>.</w:t>
            </w:r>
            <w:r w:rsidRPr="003E2DE2">
              <w:rPr>
                <w:i/>
                <w:iCs/>
                <w:color w:val="000000"/>
                <w:sz w:val="16"/>
                <w:szCs w:val="16"/>
                <w:lang w:eastAsia="cs-CZ"/>
              </w:rPr>
              <w:t>UkonceniDatum</w:t>
            </w:r>
            <w:proofErr w:type="spellEnd"/>
            <w:r>
              <w:rPr>
                <w:color w:val="000000"/>
                <w:sz w:val="16"/>
                <w:szCs w:val="16"/>
                <w:lang w:eastAsia="cs-CZ"/>
              </w:rPr>
              <w:t xml:space="preserve"> </w:t>
            </w:r>
            <w:r w:rsidRPr="003E2DE2">
              <w:rPr>
                <w:color w:val="000000"/>
                <w:sz w:val="16"/>
                <w:szCs w:val="16"/>
                <w:lang w:eastAsia="cs-CZ"/>
              </w:rPr>
              <w:t>přepsána tímto datumem</w:t>
            </w:r>
            <w:r w:rsidRPr="000443D6">
              <w:rPr>
                <w:color w:val="000000"/>
                <w:sz w:val="16"/>
                <w:szCs w:val="16"/>
                <w:lang w:eastAsia="cs-CZ"/>
              </w:rPr>
              <w:t>.</w:t>
            </w:r>
          </w:p>
          <w:p w14:paraId="45130323" w14:textId="380BE562" w:rsidR="00E2656D" w:rsidRPr="00704ED8" w:rsidDel="00480C20" w:rsidRDefault="00E2656D" w:rsidP="00FF3D59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0B7A2B">
              <w:rPr>
                <w:i/>
                <w:iCs/>
                <w:color w:val="000000"/>
                <w:sz w:val="16"/>
                <w:szCs w:val="16"/>
                <w:lang w:eastAsia="cs-CZ"/>
              </w:rPr>
              <w:t>Harmonogram</w:t>
            </w:r>
            <w:r w:rsidRPr="000B7A2B">
              <w:rPr>
                <w:color w:val="000000"/>
                <w:sz w:val="16"/>
                <w:szCs w:val="16"/>
                <w:lang w:eastAsia="cs-CZ"/>
              </w:rPr>
              <w:t>.</w:t>
            </w:r>
            <w:r>
              <w:rPr>
                <w:i/>
                <w:iCs/>
                <w:color w:val="000000"/>
                <w:sz w:val="16"/>
                <w:szCs w:val="16"/>
                <w:lang w:eastAsia="cs-CZ"/>
              </w:rPr>
              <w:t>ZahajeniDatum</w:t>
            </w:r>
            <w:proofErr w:type="spellEnd"/>
            <w:r w:rsidRPr="000B7A2B">
              <w:rPr>
                <w:color w:val="000000"/>
                <w:sz w:val="16"/>
                <w:szCs w:val="16"/>
                <w:lang w:eastAsia="cs-CZ"/>
              </w:rPr>
              <w:t>. Pokud ne</w:t>
            </w:r>
            <w:r>
              <w:rPr>
                <w:color w:val="000000"/>
                <w:sz w:val="16"/>
                <w:szCs w:val="16"/>
                <w:lang w:eastAsia="cs-CZ"/>
              </w:rPr>
              <w:t>ní vyplněna</w:t>
            </w:r>
            <w:r w:rsidRPr="000B7A2B">
              <w:rPr>
                <w:color w:val="000000"/>
                <w:sz w:val="16"/>
                <w:szCs w:val="16"/>
                <w:lang w:eastAsia="cs-CZ"/>
              </w:rPr>
              <w:t xml:space="preserve">, je položka </w:t>
            </w:r>
            <w:proofErr w:type="spellStart"/>
            <w:r w:rsidRPr="000B7A2B">
              <w:rPr>
                <w:i/>
                <w:iCs/>
                <w:color w:val="000000"/>
                <w:sz w:val="16"/>
                <w:szCs w:val="16"/>
                <w:lang w:eastAsia="cs-CZ"/>
              </w:rPr>
              <w:t>Harmonogram</w:t>
            </w:r>
            <w:r w:rsidRPr="000B7A2B">
              <w:rPr>
                <w:color w:val="000000"/>
                <w:sz w:val="16"/>
                <w:szCs w:val="16"/>
                <w:lang w:eastAsia="cs-CZ"/>
              </w:rPr>
              <w:t>.</w:t>
            </w:r>
            <w:r>
              <w:rPr>
                <w:i/>
                <w:iCs/>
                <w:color w:val="000000"/>
                <w:sz w:val="16"/>
                <w:szCs w:val="16"/>
                <w:lang w:eastAsia="cs-CZ"/>
              </w:rPr>
              <w:t>Zahajen</w:t>
            </w:r>
            <w:r w:rsidRPr="000B7A2B">
              <w:rPr>
                <w:i/>
                <w:iCs/>
                <w:color w:val="000000"/>
                <w:sz w:val="16"/>
                <w:szCs w:val="16"/>
                <w:lang w:eastAsia="cs-CZ"/>
              </w:rPr>
              <w:t>iDatum</w:t>
            </w:r>
            <w:proofErr w:type="spellEnd"/>
            <w:r w:rsidRPr="000B7A2B">
              <w:rPr>
                <w:i/>
                <w:iCs/>
                <w:color w:val="000000"/>
                <w:sz w:val="16"/>
                <w:szCs w:val="16"/>
                <w:lang w:eastAsia="cs-CZ"/>
              </w:rPr>
              <w:t xml:space="preserve"> </w:t>
            </w:r>
            <w:r w:rsidRPr="000B7A2B">
              <w:rPr>
                <w:color w:val="000000"/>
                <w:sz w:val="16"/>
                <w:szCs w:val="16"/>
                <w:lang w:eastAsia="cs-CZ"/>
              </w:rPr>
              <w:t>přepsána tímto datumem</w:t>
            </w:r>
            <w:r w:rsidRPr="000443D6">
              <w:rPr>
                <w:color w:val="000000"/>
                <w:sz w:val="16"/>
                <w:szCs w:val="16"/>
                <w:lang w:eastAsia="cs-CZ"/>
              </w:rPr>
              <w:t>.</w:t>
            </w:r>
          </w:p>
        </w:tc>
      </w:tr>
      <w:tr w:rsidR="00023A70" w:rsidRPr="00704ED8" w14:paraId="03A00DA7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1065FB0B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335C955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AkceBezUmisteniPriznak</w:t>
            </w:r>
            <w:proofErr w:type="spellEnd"/>
          </w:p>
        </w:tc>
        <w:tc>
          <w:tcPr>
            <w:tcW w:w="901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01DAC564" w14:textId="77777777" w:rsidR="00023A70" w:rsidRPr="00704ED8" w:rsidDel="002A4F06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Akce bez umístění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40D32E1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boolean</w:t>
            </w:r>
            <w:proofErr w:type="spellEnd"/>
          </w:p>
        </w:tc>
        <w:tc>
          <w:tcPr>
            <w:tcW w:w="266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009B50D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617932F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424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01A4953C" w14:textId="2EEF6ADD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740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21FDCE8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Akce bez umístění</w:t>
            </w:r>
          </w:p>
          <w:p w14:paraId="20E8DF9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Cs/>
                <w:sz w:val="16"/>
                <w:szCs w:val="16"/>
                <w:lang w:eastAsia="cs-CZ"/>
              </w:rPr>
              <w:t>Přípustné hodnoty:</w:t>
            </w:r>
          </w:p>
          <w:p w14:paraId="20D5B0CE" w14:textId="3D845C33" w:rsidR="00023A70" w:rsidRPr="00704ED8" w:rsidRDefault="00023A70" w:rsidP="00023A70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Cs/>
                <w:sz w:val="16"/>
                <w:szCs w:val="16"/>
                <w:lang w:eastAsia="cs-CZ"/>
              </w:rPr>
              <w:t xml:space="preserve">„1“ </w:t>
            </w:r>
            <w:r>
              <w:rPr>
                <w:rFonts w:cs="Arial"/>
                <w:bCs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bCs/>
                <w:sz w:val="16"/>
                <w:szCs w:val="16"/>
                <w:lang w:eastAsia="cs-CZ"/>
              </w:rPr>
              <w:t xml:space="preserve"> Ano</w:t>
            </w:r>
            <w:r>
              <w:rPr>
                <w:rFonts w:cs="Arial"/>
                <w:bCs/>
                <w:sz w:val="16"/>
                <w:szCs w:val="16"/>
                <w:lang w:eastAsia="cs-CZ"/>
              </w:rPr>
              <w:t>,</w:t>
            </w:r>
          </w:p>
          <w:p w14:paraId="40EC98FA" w14:textId="19D1EF9D" w:rsidR="00023A70" w:rsidRPr="00704ED8" w:rsidRDefault="00023A70" w:rsidP="00023A70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Cs/>
                <w:sz w:val="16"/>
                <w:szCs w:val="16"/>
                <w:lang w:eastAsia="cs-CZ"/>
              </w:rPr>
              <w:t xml:space="preserve">„0“ </w:t>
            </w:r>
            <w:r>
              <w:rPr>
                <w:rFonts w:cs="Arial"/>
                <w:bCs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bCs/>
                <w:sz w:val="16"/>
                <w:szCs w:val="16"/>
                <w:lang w:eastAsia="cs-CZ"/>
              </w:rPr>
              <w:t xml:space="preserve"> Ne</w:t>
            </w:r>
            <w:r>
              <w:rPr>
                <w:rFonts w:cs="Arial"/>
                <w:bCs/>
                <w:sz w:val="16"/>
                <w:szCs w:val="16"/>
                <w:lang w:eastAsia="cs-CZ"/>
              </w:rPr>
              <w:t>.</w:t>
            </w:r>
          </w:p>
          <w:p w14:paraId="4FB5919D" w14:textId="1F69D1EC" w:rsidR="00023A70" w:rsidRPr="00704ED8" w:rsidDel="00480C20" w:rsidRDefault="00023A70" w:rsidP="00023A70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color w:val="000000"/>
                <w:sz w:val="16"/>
                <w:szCs w:val="16"/>
                <w:lang w:eastAsia="cs-CZ"/>
              </w:rPr>
              <w:t>Povinné pole.</w:t>
            </w:r>
          </w:p>
        </w:tc>
      </w:tr>
      <w:tr w:rsidR="00023A70" w:rsidRPr="00704ED8" w14:paraId="2DDA90C5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2E387C70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480A941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AdresaRealizace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58DF905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Adresa realizace</w:t>
            </w:r>
          </w:p>
        </w:tc>
        <w:tc>
          <w:tcPr>
            <w:tcW w:w="318" w:type="pct"/>
            <w:shd w:val="clear" w:color="auto" w:fill="F2F2F2" w:themeFill="background1" w:themeFillShade="F2"/>
            <w:vAlign w:val="center"/>
          </w:tcPr>
          <w:p w14:paraId="13B23C7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66" w:type="pct"/>
            <w:shd w:val="clear" w:color="auto" w:fill="F2F2F2" w:themeFill="background1" w:themeFillShade="F2"/>
            <w:vAlign w:val="center"/>
          </w:tcPr>
          <w:p w14:paraId="37C684A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18" w:type="pct"/>
            <w:shd w:val="clear" w:color="auto" w:fill="F2F2F2" w:themeFill="background1" w:themeFillShade="F2"/>
            <w:noWrap/>
            <w:vAlign w:val="center"/>
          </w:tcPr>
          <w:p w14:paraId="55DC22A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792A6A0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708EB59F" w14:textId="68A716A9" w:rsidR="00023A70" w:rsidRPr="00704ED8" w:rsidRDefault="00023A70" w:rsidP="00023A70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Element </w:t>
            </w: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AdresaRealizace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je možné vyplnit v rozsahu informací Akce v závislosti na vyplnění parametru </w:t>
            </w: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AkceBezUmisteniPriznak</w:t>
            </w:r>
            <w:proofErr w:type="spellEnd"/>
            <w:r>
              <w:rPr>
                <w:rFonts w:cs="Arial"/>
                <w:i/>
                <w:sz w:val="16"/>
                <w:szCs w:val="16"/>
                <w:lang w:eastAsia="cs-CZ"/>
              </w:rPr>
              <w:t xml:space="preserve">. </w:t>
            </w:r>
            <w:r>
              <w:rPr>
                <w:rFonts w:cs="Arial"/>
                <w:iCs/>
                <w:sz w:val="16"/>
                <w:szCs w:val="16"/>
                <w:lang w:eastAsia="cs-CZ"/>
              </w:rPr>
              <w:t>Pro hodnotu elementu</w:t>
            </w:r>
            <w:r>
              <w:rPr>
                <w:rFonts w:cs="Arial"/>
                <w:i/>
                <w:sz w:val="16"/>
                <w:szCs w:val="16"/>
                <w:lang w:eastAsia="cs-CZ"/>
              </w:rPr>
              <w:t xml:space="preserve"> </w:t>
            </w:r>
            <w:proofErr w:type="spellStart"/>
            <w:r>
              <w:rPr>
                <w:rFonts w:cs="Arial"/>
                <w:i/>
                <w:sz w:val="16"/>
                <w:szCs w:val="16"/>
                <w:lang w:eastAsia="cs-CZ"/>
              </w:rPr>
              <w:t>AkceBezUmisteniPriznak</w:t>
            </w:r>
            <w:proofErr w:type="spellEnd"/>
            <w:r>
              <w:rPr>
                <w:rFonts w:cs="Arial"/>
                <w:i/>
                <w:sz w:val="16"/>
                <w:szCs w:val="16"/>
                <w:lang w:eastAsia="cs-CZ"/>
              </w:rPr>
              <w:t xml:space="preserve"> </w:t>
            </w:r>
            <w:r>
              <w:rPr>
                <w:rFonts w:cs="Arial"/>
                <w:iCs/>
                <w:sz w:val="16"/>
                <w:szCs w:val="16"/>
                <w:lang w:eastAsia="cs-CZ"/>
              </w:rPr>
              <w:t>= „1“ se element</w:t>
            </w:r>
            <w:r>
              <w:rPr>
                <w:rFonts w:cs="Arial"/>
                <w:i/>
                <w:sz w:val="16"/>
                <w:szCs w:val="16"/>
                <w:lang w:eastAsia="cs-CZ"/>
              </w:rPr>
              <w:t xml:space="preserve"> </w:t>
            </w:r>
            <w:proofErr w:type="spellStart"/>
            <w:r>
              <w:rPr>
                <w:rFonts w:cs="Arial"/>
                <w:i/>
                <w:sz w:val="16"/>
                <w:szCs w:val="16"/>
                <w:lang w:eastAsia="cs-CZ"/>
              </w:rPr>
              <w:t>AdresaRealizace</w:t>
            </w:r>
            <w:proofErr w:type="spellEnd"/>
            <w:r>
              <w:rPr>
                <w:rFonts w:cs="Arial"/>
                <w:i/>
                <w:sz w:val="16"/>
                <w:szCs w:val="16"/>
                <w:lang w:eastAsia="cs-CZ"/>
              </w:rPr>
              <w:t xml:space="preserve"> </w:t>
            </w:r>
            <w:r>
              <w:rPr>
                <w:rFonts w:cs="Arial"/>
                <w:iCs/>
                <w:sz w:val="16"/>
                <w:szCs w:val="16"/>
                <w:lang w:eastAsia="cs-CZ"/>
              </w:rPr>
              <w:t>nepředává.</w:t>
            </w:r>
          </w:p>
        </w:tc>
      </w:tr>
      <w:tr w:rsidR="00023A70" w:rsidRPr="00704ED8" w14:paraId="15FDB83E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34F0A0B8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0E5293C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Ulice</w:t>
            </w:r>
          </w:p>
        </w:tc>
        <w:tc>
          <w:tcPr>
            <w:tcW w:w="901" w:type="pct"/>
            <w:shd w:val="clear" w:color="auto" w:fill="FBFDFF"/>
            <w:vAlign w:val="center"/>
          </w:tcPr>
          <w:p w14:paraId="10FCFAF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Ulice místa realizace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543480E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vAlign w:val="center"/>
          </w:tcPr>
          <w:p w14:paraId="7D41764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2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53637E9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48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2AFD8B4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5BD503C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75200022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4191CDAF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118C7E0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CisloPopisne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55CBA90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Číslo popisné místa realizace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011FA31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vAlign w:val="center"/>
          </w:tcPr>
          <w:p w14:paraId="35C0A2B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1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3A30106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4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60F1A89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38B3D534" w14:textId="77777777" w:rsidR="00023A70" w:rsidRPr="00AE24AA" w:rsidRDefault="00023A70" w:rsidP="00023A70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Číslo popisné, </w:t>
            </w:r>
            <w:r>
              <w:rPr>
                <w:rFonts w:cs="Arial"/>
                <w:sz w:val="16"/>
                <w:szCs w:val="16"/>
                <w:lang w:eastAsia="cs-CZ"/>
              </w:rPr>
              <w:t>adresy realizace dotace</w:t>
            </w: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. </w:t>
            </w:r>
          </w:p>
          <w:p w14:paraId="66070833" w14:textId="4C692874" w:rsidR="00023A70" w:rsidRDefault="00023A70" w:rsidP="00023A70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Element je povinný, pokud není vyplněn element </w:t>
            </w:r>
            <w:proofErr w:type="spellStart"/>
            <w:r w:rsidRPr="00AE24AA">
              <w:rPr>
                <w:rFonts w:cs="Arial"/>
                <w:sz w:val="16"/>
                <w:szCs w:val="16"/>
                <w:lang w:eastAsia="cs-CZ"/>
              </w:rPr>
              <w:t>CisloEvidencni</w:t>
            </w:r>
            <w:proofErr w:type="spellEnd"/>
            <w:r w:rsidRPr="00AE24AA">
              <w:rPr>
                <w:rFonts w:cs="Arial"/>
                <w:sz w:val="16"/>
                <w:szCs w:val="16"/>
                <w:lang w:eastAsia="cs-CZ"/>
              </w:rPr>
              <w:t>,</w:t>
            </w:r>
          </w:p>
          <w:p w14:paraId="31DC8D28" w14:textId="13ED527A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Nelze vyplnit hodnotu elementu </w:t>
            </w:r>
            <w:proofErr w:type="spellStart"/>
            <w:r w:rsidRPr="00AE24AA">
              <w:rPr>
                <w:rFonts w:cs="Arial"/>
                <w:sz w:val="16"/>
                <w:szCs w:val="16"/>
                <w:lang w:eastAsia="cs-CZ"/>
              </w:rPr>
              <w:t>CisloEvidencni</w:t>
            </w:r>
            <w:proofErr w:type="spellEnd"/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 a zároveň elementu </w:t>
            </w:r>
            <w:proofErr w:type="spellStart"/>
            <w:r w:rsidRPr="00AE24AA">
              <w:rPr>
                <w:rFonts w:cs="Arial"/>
                <w:sz w:val="16"/>
                <w:szCs w:val="16"/>
                <w:lang w:eastAsia="cs-CZ"/>
              </w:rPr>
              <w:t>CisloPopisne</w:t>
            </w:r>
            <w:proofErr w:type="spellEnd"/>
            <w:r>
              <w:rPr>
                <w:rFonts w:cs="Arial"/>
                <w:sz w:val="16"/>
                <w:szCs w:val="16"/>
                <w:lang w:eastAsia="cs-CZ"/>
              </w:rPr>
              <w:t>. *)</w:t>
            </w:r>
          </w:p>
        </w:tc>
      </w:tr>
      <w:tr w:rsidR="00023A70" w:rsidRPr="00704ED8" w14:paraId="28DFAA4B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67B218ED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3673309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CisloEvidencni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7C1CBBD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Číslo evidenční místa realizace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755E376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3A7FB18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1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4FCB26F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4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3FA1D8A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452BC217" w14:textId="77777777" w:rsidR="00023A70" w:rsidRPr="00AE24AA" w:rsidRDefault="00023A70" w:rsidP="00023A70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Číslo </w:t>
            </w:r>
            <w:r>
              <w:rPr>
                <w:rFonts w:cs="Arial"/>
                <w:sz w:val="16"/>
                <w:szCs w:val="16"/>
                <w:lang w:eastAsia="cs-CZ"/>
              </w:rPr>
              <w:t>evidenční</w:t>
            </w: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, </w:t>
            </w:r>
            <w:r>
              <w:rPr>
                <w:rFonts w:cs="Arial"/>
                <w:sz w:val="16"/>
                <w:szCs w:val="16"/>
                <w:lang w:eastAsia="cs-CZ"/>
              </w:rPr>
              <w:t>adresy realizace dotace</w:t>
            </w: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. </w:t>
            </w:r>
          </w:p>
          <w:p w14:paraId="3AC1C6F2" w14:textId="5D7AAF2C" w:rsidR="00023A70" w:rsidRDefault="00023A70" w:rsidP="00023A70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Element je povinný, pokud není vyplněn element </w:t>
            </w:r>
            <w:proofErr w:type="spellStart"/>
            <w:r w:rsidRPr="00AE24AA">
              <w:rPr>
                <w:rFonts w:cs="Arial"/>
                <w:sz w:val="16"/>
                <w:szCs w:val="16"/>
                <w:lang w:eastAsia="cs-CZ"/>
              </w:rPr>
              <w:t>Cislo</w:t>
            </w:r>
            <w:r>
              <w:rPr>
                <w:rFonts w:cs="Arial"/>
                <w:sz w:val="16"/>
                <w:szCs w:val="16"/>
                <w:lang w:eastAsia="cs-CZ"/>
              </w:rPr>
              <w:t>Popisne</w:t>
            </w:r>
            <w:proofErr w:type="spellEnd"/>
            <w:r w:rsidRPr="00AE24AA">
              <w:rPr>
                <w:rFonts w:cs="Arial"/>
                <w:sz w:val="16"/>
                <w:szCs w:val="16"/>
                <w:lang w:eastAsia="cs-CZ"/>
              </w:rPr>
              <w:t>,</w:t>
            </w:r>
          </w:p>
          <w:p w14:paraId="3F011DC3" w14:textId="2EDCC2B3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Nelze vyplnit hodnotu elementu </w:t>
            </w:r>
            <w:proofErr w:type="spellStart"/>
            <w:r w:rsidRPr="00AE24AA">
              <w:rPr>
                <w:rFonts w:cs="Arial"/>
                <w:sz w:val="16"/>
                <w:szCs w:val="16"/>
                <w:lang w:eastAsia="cs-CZ"/>
              </w:rPr>
              <w:t>CisloEvidencni</w:t>
            </w:r>
            <w:proofErr w:type="spellEnd"/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 a zároveň elementu </w:t>
            </w:r>
            <w:proofErr w:type="spellStart"/>
            <w:r w:rsidRPr="00AE24AA">
              <w:rPr>
                <w:rFonts w:cs="Arial"/>
                <w:sz w:val="16"/>
                <w:szCs w:val="16"/>
                <w:lang w:eastAsia="cs-CZ"/>
              </w:rPr>
              <w:t>CisloPopisne</w:t>
            </w:r>
            <w:proofErr w:type="spellEnd"/>
            <w:r>
              <w:rPr>
                <w:rFonts w:cs="Arial"/>
                <w:sz w:val="16"/>
                <w:szCs w:val="16"/>
                <w:lang w:eastAsia="cs-CZ"/>
              </w:rPr>
              <w:t>. *)</w:t>
            </w:r>
          </w:p>
        </w:tc>
      </w:tr>
      <w:tr w:rsidR="00023A70" w:rsidRPr="00704ED8" w14:paraId="69236957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2794BAAB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trike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0FC9E72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CisloOrientacni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4FB64D8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Číslo orientační místa realizace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1FC976B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0EDBD3D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1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225AFA5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4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17435CB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0E47876F" w14:textId="37D1DFAB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2870ED">
              <w:rPr>
                <w:rFonts w:cs="Arial"/>
                <w:sz w:val="16"/>
                <w:szCs w:val="16"/>
                <w:lang w:eastAsia="cs-CZ"/>
              </w:rPr>
              <w:t xml:space="preserve">Číslo orientační, </w:t>
            </w:r>
            <w:r>
              <w:rPr>
                <w:rFonts w:cs="Arial"/>
                <w:sz w:val="16"/>
                <w:szCs w:val="16"/>
                <w:lang w:eastAsia="cs-CZ"/>
              </w:rPr>
              <w:t>adresy realizace dotace</w:t>
            </w:r>
            <w:r w:rsidRPr="002870ED">
              <w:rPr>
                <w:rFonts w:cs="Arial"/>
                <w:sz w:val="16"/>
                <w:szCs w:val="16"/>
                <w:lang w:eastAsia="cs-CZ"/>
              </w:rPr>
              <w:t>.</w:t>
            </w:r>
            <w:r>
              <w:rPr>
                <w:rFonts w:cs="Arial"/>
                <w:sz w:val="16"/>
                <w:szCs w:val="16"/>
                <w:lang w:eastAsia="cs-CZ"/>
              </w:rPr>
              <w:t xml:space="preserve"> *)</w:t>
            </w:r>
          </w:p>
        </w:tc>
      </w:tr>
      <w:tr w:rsidR="00023A70" w:rsidRPr="00704ED8" w14:paraId="654E5EF8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0E8D1B68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56610E5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Obec</w:t>
            </w:r>
          </w:p>
        </w:tc>
        <w:tc>
          <w:tcPr>
            <w:tcW w:w="901" w:type="pct"/>
            <w:shd w:val="clear" w:color="auto" w:fill="FBFDFF"/>
            <w:vAlign w:val="center"/>
          </w:tcPr>
          <w:p w14:paraId="6470FEB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Obec místa realizace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5DE8B92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4412EA2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2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24AC9DE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48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0D31627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3A9AF24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0381FF05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0A9E389F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72EEEE2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CastObce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5332FF1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Část obce místa realizace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66712D1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1EDB7804" w14:textId="61283023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6497EED1" w14:textId="5DCB90B8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48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33B1BF1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44FB9B4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75BD8218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2D2103B6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66982CFD" w14:textId="657BD329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>
              <w:rPr>
                <w:rFonts w:cs="Arial"/>
                <w:i/>
                <w:sz w:val="16"/>
                <w:szCs w:val="16"/>
                <w:lang w:eastAsia="cs-CZ"/>
              </w:rPr>
              <w:t>PostaDodaci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7702D7E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Doručovací pošta místa realizace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432090C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535F0B6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1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0045DBA5" w14:textId="5A60B072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48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1307FF4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34D8A1A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27D8FCE3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0234D89F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4066EFA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PSC</w:t>
            </w:r>
          </w:p>
        </w:tc>
        <w:tc>
          <w:tcPr>
            <w:tcW w:w="901" w:type="pct"/>
            <w:shd w:val="clear" w:color="auto" w:fill="FBFDFF"/>
            <w:vAlign w:val="center"/>
          </w:tcPr>
          <w:p w14:paraId="4804B3B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PSČ místa realizace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77700A8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20502DE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5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3EFE3A4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5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3A0DBE0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3C411540" w14:textId="32FE4C9B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2870ED">
              <w:rPr>
                <w:rFonts w:cs="Arial"/>
                <w:sz w:val="16"/>
                <w:szCs w:val="16"/>
                <w:lang w:eastAsia="cs-CZ"/>
              </w:rPr>
              <w:t xml:space="preserve">Poštovní směrovací číslo (Post </w:t>
            </w:r>
            <w:proofErr w:type="spellStart"/>
            <w:r w:rsidRPr="002870ED">
              <w:rPr>
                <w:rFonts w:cs="Arial"/>
                <w:sz w:val="16"/>
                <w:szCs w:val="16"/>
                <w:lang w:eastAsia="cs-CZ"/>
              </w:rPr>
              <w:t>Code</w:t>
            </w:r>
            <w:proofErr w:type="spellEnd"/>
            <w:r w:rsidRPr="002870ED">
              <w:rPr>
                <w:rFonts w:cs="Arial"/>
                <w:sz w:val="16"/>
                <w:szCs w:val="16"/>
                <w:lang w:eastAsia="cs-CZ"/>
              </w:rPr>
              <w:t>)</w:t>
            </w:r>
            <w:r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023A70" w:rsidRPr="00704ED8" w14:paraId="21820A46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4A6A52A0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6BF0ACDF" w14:textId="4A5DFC7A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Okres</w:t>
            </w:r>
          </w:p>
        </w:tc>
        <w:tc>
          <w:tcPr>
            <w:tcW w:w="901" w:type="pct"/>
            <w:shd w:val="clear" w:color="auto" w:fill="FBFDFF"/>
            <w:vAlign w:val="center"/>
          </w:tcPr>
          <w:p w14:paraId="0B24E4A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Okres místa realizace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21653F2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443381A5" w14:textId="12AB9FDA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07017AAD" w14:textId="5D202544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32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5ECBE94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4FC05B79" w14:textId="60CDA535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2870ED">
              <w:rPr>
                <w:rFonts w:cs="Arial"/>
                <w:sz w:val="16"/>
                <w:szCs w:val="16"/>
                <w:lang w:eastAsia="cs-CZ"/>
              </w:rPr>
              <w:t xml:space="preserve">Jedná se o </w:t>
            </w:r>
            <w:r>
              <w:rPr>
                <w:rFonts w:cs="Arial"/>
                <w:sz w:val="16"/>
                <w:szCs w:val="16"/>
                <w:lang w:eastAsia="cs-CZ"/>
              </w:rPr>
              <w:t xml:space="preserve">název </w:t>
            </w:r>
            <w:r w:rsidRPr="002870ED">
              <w:rPr>
                <w:rFonts w:cs="Arial"/>
                <w:sz w:val="16"/>
                <w:szCs w:val="16"/>
                <w:lang w:eastAsia="cs-CZ"/>
              </w:rPr>
              <w:t>okresu z číselník okresů ze systému RUIAN</w:t>
            </w:r>
            <w:r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023A70" w:rsidRPr="00704ED8" w14:paraId="45147329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14D0E6B1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2D2EBDD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Stat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7534A02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Stát místa realizace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7EF14FA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0A89EF86" w14:textId="35428EF3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68B69529" w14:textId="5572D3AC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sz w:val="16"/>
                <w:szCs w:val="16"/>
              </w:rPr>
              <w:t>3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3F85298D" w14:textId="31E37149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7297D006" w14:textId="565974B6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Trojmístný </w:t>
            </w:r>
            <w:r w:rsidRPr="00CD2A83">
              <w:rPr>
                <w:rFonts w:cs="Arial"/>
                <w:sz w:val="16"/>
                <w:szCs w:val="16"/>
                <w:lang w:eastAsia="cs-CZ"/>
              </w:rPr>
              <w:t>alfabetický kód (A-3)</w:t>
            </w:r>
            <w:r>
              <w:rPr>
                <w:rFonts w:cs="Arial"/>
                <w:sz w:val="16"/>
                <w:szCs w:val="16"/>
                <w:lang w:eastAsia="cs-CZ"/>
              </w:rPr>
              <w:t xml:space="preserve"> 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dle číselníku ČSÚ</w:t>
            </w:r>
          </w:p>
        </w:tc>
      </w:tr>
      <w:tr w:rsidR="00023A70" w:rsidRPr="00704ED8" w14:paraId="3B33D9F5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3C92C4D6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6596108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UzemiKod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4904A2CC" w14:textId="70EE3CC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Okres </w:t>
            </w:r>
            <w:r>
              <w:rPr>
                <w:rFonts w:cs="Arial"/>
                <w:sz w:val="16"/>
                <w:szCs w:val="16"/>
                <w:lang w:eastAsia="cs-CZ"/>
              </w:rPr>
              <w:t>LAU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51E635D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07AC48C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6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776FF12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6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1C8415C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1FB797EF" w14:textId="77777777" w:rsidR="00023A70" w:rsidRDefault="00023A70" w:rsidP="00023A70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Kód okresu z číselníku ČSÚ</w:t>
            </w:r>
            <w:r>
              <w:rPr>
                <w:rFonts w:cs="Arial"/>
                <w:sz w:val="16"/>
                <w:szCs w:val="16"/>
                <w:lang w:eastAsia="cs-CZ"/>
              </w:rPr>
              <w:t xml:space="preserve"> LAU.</w:t>
            </w:r>
          </w:p>
          <w:p w14:paraId="12434ED4" w14:textId="09AA01CB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b/>
                <w:bCs/>
                <w:sz w:val="16"/>
                <w:szCs w:val="16"/>
                <w:lang w:eastAsia="cs-CZ"/>
              </w:rPr>
              <w:t>Ne</w:t>
            </w:r>
            <w:r w:rsidRPr="00824C4C">
              <w:rPr>
                <w:rFonts w:cs="Arial"/>
                <w:b/>
                <w:bCs/>
                <w:sz w:val="16"/>
                <w:szCs w:val="16"/>
                <w:lang w:eastAsia="cs-CZ"/>
              </w:rPr>
              <w:t>povinné</w:t>
            </w:r>
            <w:r>
              <w:rPr>
                <w:rFonts w:cs="Arial"/>
                <w:b/>
                <w:bCs/>
                <w:sz w:val="16"/>
                <w:szCs w:val="16"/>
                <w:lang w:eastAsia="cs-CZ"/>
              </w:rPr>
              <w:t xml:space="preserve"> pole</w:t>
            </w:r>
            <w:r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023A70" w:rsidRPr="00704ED8" w14:paraId="5BB26FEB" w14:textId="77777777" w:rsidTr="002D5982">
        <w:trPr>
          <w:trHeight w:val="722"/>
        </w:trPr>
        <w:tc>
          <w:tcPr>
            <w:tcW w:w="131" w:type="pct"/>
            <w:vMerge/>
            <w:shd w:val="clear" w:color="auto" w:fill="99CCFF"/>
            <w:vAlign w:val="center"/>
          </w:tcPr>
          <w:p w14:paraId="4F3D55A8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7F0BFD12" w14:textId="76F701D8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RUIAN</w:t>
            </w:r>
            <w:r>
              <w:rPr>
                <w:rFonts w:cs="Arial"/>
                <w:i/>
                <w:sz w:val="16"/>
                <w:szCs w:val="16"/>
                <w:lang w:eastAsia="cs-CZ"/>
              </w:rPr>
              <w:t>Kod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09F8A31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RUIAN kód adresního místa realizace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22954D1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54BB843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38CBD41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10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7E93A92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01CE201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4914E441" w14:textId="77777777" w:rsidTr="002D5982">
        <w:trPr>
          <w:trHeight w:val="784"/>
        </w:trPr>
        <w:tc>
          <w:tcPr>
            <w:tcW w:w="131" w:type="pct"/>
            <w:vMerge/>
            <w:shd w:val="clear" w:color="auto" w:fill="99CCFF"/>
            <w:vAlign w:val="center"/>
          </w:tcPr>
          <w:p w14:paraId="677C687B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2AC12CEC" w14:textId="77777777" w:rsidR="00023A70" w:rsidRPr="00704ED8" w:rsidDel="005930F3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DokumentRidiciData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4FE52556" w14:textId="77777777" w:rsidR="00023A70" w:rsidRPr="00704ED8" w:rsidDel="005930F3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Informace o Řídícím dokumentu</w:t>
            </w:r>
          </w:p>
        </w:tc>
        <w:tc>
          <w:tcPr>
            <w:tcW w:w="318" w:type="pct"/>
            <w:shd w:val="clear" w:color="auto" w:fill="F2F2F2" w:themeFill="background1" w:themeFillShade="F2"/>
            <w:vAlign w:val="center"/>
          </w:tcPr>
          <w:p w14:paraId="24D638A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66" w:type="pct"/>
            <w:shd w:val="clear" w:color="auto" w:fill="F2F2F2" w:themeFill="background1" w:themeFillShade="F2"/>
            <w:noWrap/>
            <w:vAlign w:val="center"/>
          </w:tcPr>
          <w:p w14:paraId="4947FB1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18" w:type="pct"/>
            <w:shd w:val="clear" w:color="auto" w:fill="F2F2F2" w:themeFill="background1" w:themeFillShade="F2"/>
            <w:noWrap/>
            <w:vAlign w:val="center"/>
          </w:tcPr>
          <w:p w14:paraId="69778EF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2AB3B69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4B70FFDF" w14:textId="154E64D4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Element </w:t>
            </w: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DokumentRidiciData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je možné vyplnit v rozsahu informací Akce</w:t>
            </w:r>
            <w:r>
              <w:rPr>
                <w:rFonts w:cs="Arial"/>
                <w:sz w:val="16"/>
                <w:szCs w:val="16"/>
                <w:lang w:eastAsia="cs-CZ"/>
              </w:rPr>
              <w:t>.</w:t>
            </w: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 xml:space="preserve"> </w:t>
            </w:r>
          </w:p>
        </w:tc>
      </w:tr>
      <w:tr w:rsidR="00023A70" w:rsidRPr="00704ED8" w14:paraId="71A4A34C" w14:textId="77777777" w:rsidTr="002D5982">
        <w:trPr>
          <w:trHeight w:val="784"/>
        </w:trPr>
        <w:tc>
          <w:tcPr>
            <w:tcW w:w="131" w:type="pct"/>
            <w:vMerge/>
            <w:shd w:val="clear" w:color="auto" w:fill="99CCFF"/>
            <w:vAlign w:val="center"/>
          </w:tcPr>
          <w:p w14:paraId="41856E13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36DCAE49" w14:textId="77777777" w:rsidR="00023A70" w:rsidRPr="00704ED8" w:rsidDel="005930F3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Poradi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4B170920" w14:textId="77777777" w:rsidR="00023A70" w:rsidRPr="00704ED8" w:rsidDel="005930F3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Pořadové číslo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4DC5EBF6" w14:textId="7EA8664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integer</w:t>
            </w:r>
            <w:proofErr w:type="spellEnd"/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3CFA2651" w14:textId="126CFBAD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639CC51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10430BF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772F6E3A" w14:textId="6C269E1B" w:rsidR="00023A70" w:rsidRPr="00704ED8" w:rsidDel="00C73CAC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Pořadové číslo řídicího dokumentu v rámci jedné akce (projektu). </w:t>
            </w: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Povinné pole.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Pro generování řídícího dokumentu bude použita hodnota elementu s nejvyšším číslem pořadí.</w:t>
            </w:r>
          </w:p>
        </w:tc>
      </w:tr>
      <w:tr w:rsidR="00023A70" w:rsidRPr="00704ED8" w14:paraId="496C3AFD" w14:textId="77777777" w:rsidTr="002D5982">
        <w:trPr>
          <w:trHeight w:val="784"/>
        </w:trPr>
        <w:tc>
          <w:tcPr>
            <w:tcW w:w="131" w:type="pct"/>
            <w:vMerge/>
            <w:shd w:val="clear" w:color="auto" w:fill="99CCFF"/>
            <w:vAlign w:val="center"/>
          </w:tcPr>
          <w:p w14:paraId="5419A11B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76466471" w14:textId="5A137D32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Nazev</w:t>
            </w:r>
            <w:r>
              <w:rPr>
                <w:rFonts w:cs="Arial"/>
                <w:i/>
                <w:sz w:val="16"/>
                <w:szCs w:val="16"/>
                <w:lang w:eastAsia="cs-CZ"/>
              </w:rPr>
              <w:t>Kod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058848E0" w14:textId="38B6C6B3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Název řídícího dokumentu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58607CBC" w14:textId="56F18B35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>
              <w:rPr>
                <w:rFonts w:cs="Arial"/>
                <w:sz w:val="16"/>
                <w:szCs w:val="16"/>
                <w:lang w:eastAsia="cs-CZ"/>
              </w:rPr>
              <w:t>integer</w:t>
            </w:r>
            <w:proofErr w:type="spellEnd"/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089E1D74" w14:textId="7BC65913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34DCA6DC" w14:textId="0B76435A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2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0FFA16D9" w14:textId="7A2A3B2A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084B3CE8" w14:textId="3FC04DB1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Cs/>
                <w:sz w:val="16"/>
                <w:szCs w:val="16"/>
                <w:lang w:eastAsia="cs-CZ"/>
              </w:rPr>
              <w:t>Přípustné hodnot</w:t>
            </w:r>
            <w:r>
              <w:rPr>
                <w:rFonts w:cs="Arial"/>
                <w:bCs/>
                <w:sz w:val="16"/>
                <w:szCs w:val="16"/>
                <w:lang w:eastAsia="cs-CZ"/>
              </w:rPr>
              <w:t>y</w:t>
            </w:r>
            <w:r>
              <w:rPr>
                <w:rFonts w:eastAsia="Calibri" w:cs="Arial"/>
                <w:sz w:val="16"/>
                <w:szCs w:val="16"/>
                <w:lang w:eastAsia="cs-CZ"/>
              </w:rPr>
              <w:t xml:space="preserve"> jsou uvedeny v číselníku v kapitole</w:t>
            </w:r>
            <w:r>
              <w:t xml:space="preserve"> </w:t>
            </w:r>
            <w:r w:rsidRPr="00642E3F">
              <w:rPr>
                <w:rFonts w:eastAsia="Calibri" w:cs="Arial"/>
                <w:sz w:val="16"/>
                <w:szCs w:val="16"/>
                <w:lang w:eastAsia="cs-CZ"/>
              </w:rPr>
              <w:t>3.2.1.1</w:t>
            </w:r>
            <w:r>
              <w:rPr>
                <w:rFonts w:eastAsia="Calibri" w:cs="Arial"/>
                <w:sz w:val="16"/>
                <w:szCs w:val="16"/>
                <w:lang w:eastAsia="cs-CZ"/>
              </w:rPr>
              <w:t xml:space="preserve"> </w:t>
            </w:r>
            <w:r w:rsidRPr="00642E3F">
              <w:rPr>
                <w:rFonts w:eastAsia="Calibri" w:cs="Arial"/>
                <w:sz w:val="16"/>
                <w:szCs w:val="16"/>
                <w:lang w:eastAsia="cs-CZ"/>
              </w:rPr>
              <w:t>Zaslání požadavku na založení Akce</w:t>
            </w:r>
            <w:r>
              <w:rPr>
                <w:rFonts w:eastAsia="Calibri" w:cs="Arial"/>
                <w:sz w:val="16"/>
                <w:szCs w:val="16"/>
                <w:lang w:eastAsia="cs-CZ"/>
              </w:rPr>
              <w:t xml:space="preserve">. </w:t>
            </w:r>
          </w:p>
        </w:tc>
      </w:tr>
      <w:tr w:rsidR="00023A70" w:rsidRPr="00704ED8" w14:paraId="599826EE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581FEA47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5B6B94F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CisloJednaci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493F76A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Číslo jednací řídicího dokumentu je unikátní v rámci jedné akce (projektu). 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22B83FE9" w14:textId="0A7ACE1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1178938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59C1741E" w14:textId="79FFE859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55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6D90925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5E4A0B1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Pokud je vyplněn element </w:t>
            </w:r>
            <w:proofErr w:type="spellStart"/>
            <w:r w:rsidRPr="00704ED8">
              <w:rPr>
                <w:rFonts w:cs="Arial"/>
                <w:i/>
                <w:iCs/>
                <w:sz w:val="16"/>
                <w:szCs w:val="16"/>
                <w:lang w:eastAsia="cs-CZ"/>
              </w:rPr>
              <w:t>SchvaleniDatum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musí být vyplněn element </w:t>
            </w:r>
            <w:proofErr w:type="spellStart"/>
            <w:r w:rsidRPr="00704ED8">
              <w:rPr>
                <w:rFonts w:cs="Arial"/>
                <w:i/>
                <w:iCs/>
                <w:sz w:val="16"/>
                <w:szCs w:val="16"/>
                <w:lang w:eastAsia="cs-CZ"/>
              </w:rPr>
              <w:t>CisloJednaci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023A70" w:rsidRPr="00704ED8" w14:paraId="513825FE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3D1A4D6E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35194E0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Rok</w:t>
            </w:r>
          </w:p>
        </w:tc>
        <w:tc>
          <w:tcPr>
            <w:tcW w:w="901" w:type="pct"/>
            <w:shd w:val="clear" w:color="auto" w:fill="FBFDFF"/>
            <w:vAlign w:val="center"/>
          </w:tcPr>
          <w:p w14:paraId="26D4217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Rok.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3313A1ED" w14:textId="24410B32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1337CB9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5E89B55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63FFD7B9" w14:textId="3C7E5C7C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6903C8B8" w14:textId="4A13D026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Rok řídícího dokumentu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023A70" w:rsidRPr="00704ED8" w14:paraId="6927668D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7216515E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5D3C8A0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SchvaleniDatum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7687B9D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Datum schválení řídicího dokumentu.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4FF1F0CE" w14:textId="6E573189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date</w:t>
            </w:r>
            <w:proofErr w:type="spellEnd"/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0FAFFE8F" w14:textId="35C34F0D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6DC560C1" w14:textId="20BC7C91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481DBDC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38066A4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62CB8783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279623BD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45E5CE7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Podminky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1C2DBB8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Podmínky řídicího dokumentu.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217F711A" w14:textId="221453B3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3122A42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18FF238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8000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0F0221C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5FD7545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0FCC4B06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351A9ABC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58AEF896" w14:textId="0AA6D0FB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SchvalilPrijmeniJmeno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4B83679C" w14:textId="3CABECCD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Jméno a příjmení osoby, která schválila dokument.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0B2AB2B4" w14:textId="2AA83B9E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00164D8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72A8047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256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32C0F2D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2F31426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3D1C28DE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2B66D91B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23A3B5E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SchvalilFunkce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5A872C1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Funkce osoby, která schválila dokument.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0EB4981A" w14:textId="1303F4F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413BD41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2F4379F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256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4AAB319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2499D8B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1D15C1D0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7C58A98E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706DB5C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VypracovalUtvar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3BE3839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Útvar, který dokument vypracoval.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223CDC4D" w14:textId="19D97608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13DC4DA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059B53F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256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32F1C85C" w14:textId="526A3B59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0..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00A034C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6ED003D5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66B90448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62E61A94" w14:textId="65D65F58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VypracovalPrijmeniJmeno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30968ED0" w14:textId="6C149439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Jméno a příjmení osoby, která vypracovala dokument.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1AF17C62" w14:textId="6C874611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3D3D85A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7C3C5D0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256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32C908AB" w14:textId="243AF7F1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0..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655E542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30264F02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3D2FF924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7475B02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VypracovalEmail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61F4568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Adresa elektronické pošty (e-mail) osoby, která dokument vypracovala.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75A7A0D9" w14:textId="1C97E1A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3AD2AD0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3F45AE4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256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6F3AC7FB" w14:textId="73623EBB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0..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3D16D64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16259A9E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48B1DFEF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6AE8B65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VypracovalTelefon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7CA8956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Telefonní číslo osoby, která dokument vypracovala.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6A7964D1" w14:textId="65FA326C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4E1D874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5DDAC6F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33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2D0EEED5" w14:textId="4A6D3459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0..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30ED2EB5" w14:textId="73F336CD" w:rsidR="00023A70" w:rsidRPr="008911CC" w:rsidRDefault="00023A70" w:rsidP="00023A70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>
              <w:rPr>
                <w:rFonts w:cs="Arial"/>
                <w:bCs/>
                <w:sz w:val="16"/>
                <w:szCs w:val="16"/>
                <w:lang w:eastAsia="cs-CZ"/>
              </w:rPr>
              <w:t>Povoleny jsou formáty „+MMMXXXXXXXXX“ a „00MMMXXXXXXXXX“</w:t>
            </w:r>
          </w:p>
        </w:tc>
      </w:tr>
      <w:tr w:rsidR="00023A70" w:rsidRPr="00704ED8" w14:paraId="47FC83CD" w14:textId="77777777" w:rsidTr="002D5982">
        <w:trPr>
          <w:trHeight w:val="401"/>
        </w:trPr>
        <w:tc>
          <w:tcPr>
            <w:tcW w:w="131" w:type="pct"/>
            <w:vMerge/>
            <w:shd w:val="clear" w:color="auto" w:fill="99CCFF"/>
            <w:vAlign w:val="center"/>
          </w:tcPr>
          <w:p w14:paraId="3BA9501A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6972D1D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FinancovaniTyp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74E8B0C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Forma dotace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1DD3427A" w14:textId="099F1FFD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4CA9F6F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2F7562B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4558C44C" w14:textId="0C189F70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796F6BD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Cs/>
                <w:sz w:val="16"/>
                <w:szCs w:val="16"/>
                <w:lang w:eastAsia="cs-CZ"/>
              </w:rPr>
              <w:t>Forma dotace.</w:t>
            </w:r>
          </w:p>
          <w:p w14:paraId="4288842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Cs/>
                <w:sz w:val="16"/>
                <w:szCs w:val="16"/>
                <w:lang w:eastAsia="cs-CZ"/>
              </w:rPr>
              <w:t>Přípustné hodnoty:</w:t>
            </w:r>
          </w:p>
          <w:p w14:paraId="0A428172" w14:textId="75250DDB" w:rsidR="00023A70" w:rsidRPr="00704ED8" w:rsidRDefault="00023A70" w:rsidP="00023A70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Cs/>
                <w:sz w:val="16"/>
                <w:szCs w:val="16"/>
                <w:lang w:eastAsia="cs-CZ"/>
              </w:rPr>
              <w:t>„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A“ </w:t>
            </w:r>
            <w:r>
              <w:rPr>
                <w:rFonts w:cs="Arial"/>
                <w:sz w:val="16"/>
                <w:szCs w:val="16"/>
                <w:lang w:eastAsia="cs-CZ"/>
              </w:rPr>
              <w:t>–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ex ante, </w:t>
            </w:r>
          </w:p>
          <w:p w14:paraId="5442EAF4" w14:textId="29917269" w:rsidR="00023A70" w:rsidRDefault="00023A70" w:rsidP="00023A70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„P“ </w:t>
            </w:r>
            <w:r>
              <w:rPr>
                <w:rFonts w:cs="Arial"/>
                <w:sz w:val="16"/>
                <w:szCs w:val="16"/>
                <w:lang w:eastAsia="cs-CZ"/>
              </w:rPr>
              <w:t>–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ex post</w:t>
            </w:r>
            <w:r>
              <w:rPr>
                <w:rFonts w:cs="Arial"/>
                <w:sz w:val="16"/>
                <w:szCs w:val="16"/>
                <w:lang w:eastAsia="cs-CZ"/>
              </w:rPr>
              <w:t>,</w:t>
            </w:r>
          </w:p>
          <w:p w14:paraId="346CAB83" w14:textId="4BDEF6B1" w:rsidR="00023A70" w:rsidRPr="00704ED8" w:rsidRDefault="00023A70" w:rsidP="00023A70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5640B">
              <w:rPr>
                <w:rFonts w:cs="Arial"/>
                <w:sz w:val="16"/>
                <w:szCs w:val="16"/>
                <w:lang w:eastAsia="cs-CZ"/>
              </w:rPr>
              <w:t xml:space="preserve">„K“ </w:t>
            </w:r>
            <w:r>
              <w:rPr>
                <w:rFonts w:cs="Arial"/>
                <w:sz w:val="16"/>
                <w:szCs w:val="16"/>
                <w:lang w:eastAsia="cs-CZ"/>
              </w:rPr>
              <w:t>–</w:t>
            </w:r>
            <w:r w:rsidRPr="0065640B">
              <w:rPr>
                <w:rFonts w:cs="Arial"/>
                <w:sz w:val="16"/>
                <w:szCs w:val="16"/>
                <w:lang w:eastAsia="cs-CZ"/>
              </w:rPr>
              <w:t xml:space="preserve"> kombinované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023A70" w:rsidRPr="00704ED8" w14:paraId="645C3EDA" w14:textId="77777777" w:rsidTr="002D5982">
        <w:trPr>
          <w:trHeight w:val="420"/>
        </w:trPr>
        <w:tc>
          <w:tcPr>
            <w:tcW w:w="131" w:type="pct"/>
            <w:vMerge/>
            <w:shd w:val="clear" w:color="auto" w:fill="99CCFF"/>
            <w:vAlign w:val="center"/>
          </w:tcPr>
          <w:p w14:paraId="3D5926B1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202E1843" w14:textId="5E777C3C" w:rsidR="00023A70" w:rsidRPr="00704ED8" w:rsidRDefault="00023A70" w:rsidP="00023A70">
            <w:pPr>
              <w:spacing w:before="20" w:after="0"/>
              <w:ind w:left="194"/>
              <w:jc w:val="left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Oduvodneni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23659284" w14:textId="4716841A" w:rsidR="00023A70" w:rsidRPr="00704ED8" w:rsidRDefault="00023A70" w:rsidP="00023A70">
            <w:pPr>
              <w:spacing w:before="20" w:after="0"/>
              <w:jc w:val="left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 xml:space="preserve">Odůvodnění poskytované dotace 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0AB29312" w14:textId="0249D32E" w:rsidR="00023A70" w:rsidRPr="00704ED8" w:rsidRDefault="00023A70" w:rsidP="00023A70">
            <w:pPr>
              <w:spacing w:before="20" w:after="0"/>
              <w:jc w:val="left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7FC0C718" w14:textId="776653EA" w:rsidR="00023A70" w:rsidRPr="00704ED8" w:rsidRDefault="00023A70" w:rsidP="00023A70">
            <w:pPr>
              <w:spacing w:before="20" w:after="0"/>
              <w:jc w:val="left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21A2CE58" w14:textId="33676B41" w:rsidR="00023A70" w:rsidRPr="00704ED8" w:rsidRDefault="00023A70" w:rsidP="00023A70">
            <w:pPr>
              <w:spacing w:before="20" w:after="0"/>
              <w:jc w:val="left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8000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7DD2CBB9" w14:textId="42058385" w:rsidR="00023A70" w:rsidRPr="00704ED8" w:rsidRDefault="00023A70" w:rsidP="00023A70">
            <w:pPr>
              <w:spacing w:before="20" w:after="0"/>
              <w:jc w:val="left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011C24C9" w14:textId="77777777" w:rsidR="00023A70" w:rsidRDefault="00023A70" w:rsidP="00023A70">
            <w:pPr>
              <w:spacing w:before="20"/>
              <w:jc w:val="left"/>
              <w:rPr>
                <w:rFonts w:cs="Arial"/>
                <w:sz w:val="16"/>
                <w:szCs w:val="16"/>
                <w:lang w:eastAsia="cs-CZ"/>
              </w:rPr>
            </w:pPr>
            <w:r w:rsidRPr="001F65D4">
              <w:rPr>
                <w:rFonts w:cs="Arial"/>
                <w:b/>
                <w:bCs/>
                <w:sz w:val="16"/>
                <w:szCs w:val="16"/>
                <w:lang w:eastAsia="cs-CZ"/>
              </w:rPr>
              <w:t>Povinné pole</w:t>
            </w:r>
            <w:r>
              <w:rPr>
                <w:rFonts w:cs="Arial"/>
                <w:b/>
                <w:bCs/>
                <w:sz w:val="16"/>
                <w:szCs w:val="16"/>
                <w:lang w:eastAsia="cs-CZ"/>
              </w:rPr>
              <w:t>.</w:t>
            </w:r>
            <w:r w:rsidRPr="00E359BE">
              <w:rPr>
                <w:rFonts w:cs="Arial"/>
                <w:sz w:val="16"/>
                <w:szCs w:val="16"/>
                <w:lang w:eastAsia="cs-CZ"/>
              </w:rPr>
              <w:t xml:space="preserve"> </w:t>
            </w:r>
            <w:r>
              <w:rPr>
                <w:rFonts w:cs="Arial"/>
                <w:sz w:val="16"/>
                <w:szCs w:val="16"/>
                <w:lang w:eastAsia="cs-CZ"/>
              </w:rPr>
              <w:t>Odůvodnění poskytované dotace:</w:t>
            </w:r>
          </w:p>
          <w:p w14:paraId="2FBBDCD5" w14:textId="77777777" w:rsidR="00023A70" w:rsidRPr="00BF70BC" w:rsidRDefault="00023A70" w:rsidP="00023A70">
            <w:pPr>
              <w:pStyle w:val="Odstavecseseznamem"/>
              <w:numPr>
                <w:ilvl w:val="0"/>
                <w:numId w:val="17"/>
              </w:numPr>
              <w:spacing w:before="20"/>
              <w:rPr>
                <w:rFonts w:ascii="Arial" w:hAnsi="Arial" w:cs="Arial"/>
                <w:sz w:val="16"/>
                <w:szCs w:val="16"/>
                <w:lang w:eastAsia="cs-CZ"/>
              </w:rPr>
            </w:pPr>
            <w:r w:rsidRPr="00BF70BC">
              <w:rPr>
                <w:rFonts w:ascii="Arial" w:hAnsi="Arial" w:cs="Arial"/>
                <w:sz w:val="16"/>
                <w:szCs w:val="16"/>
                <w:lang w:eastAsia="cs-CZ"/>
              </w:rPr>
              <w:t>dle příslušného zákona nebo jiného právního předpisu, nebo</w:t>
            </w:r>
          </w:p>
          <w:p w14:paraId="5513987E" w14:textId="77777777" w:rsidR="00023A70" w:rsidRPr="00BF70BC" w:rsidRDefault="00023A70" w:rsidP="00023A70">
            <w:pPr>
              <w:pStyle w:val="Odstavecseseznamem"/>
              <w:numPr>
                <w:ilvl w:val="0"/>
                <w:numId w:val="17"/>
              </w:numPr>
              <w:spacing w:before="20"/>
              <w:rPr>
                <w:rFonts w:ascii="Arial" w:hAnsi="Arial" w:cs="Arial"/>
                <w:sz w:val="16"/>
                <w:szCs w:val="16"/>
                <w:lang w:eastAsia="cs-CZ"/>
              </w:rPr>
            </w:pPr>
            <w:r w:rsidRPr="00BF70BC">
              <w:rPr>
                <w:rFonts w:ascii="Arial" w:hAnsi="Arial" w:cs="Arial"/>
                <w:sz w:val="16"/>
                <w:szCs w:val="16"/>
                <w:lang w:eastAsia="cs-CZ"/>
              </w:rPr>
              <w:t xml:space="preserve">uvedení informace že odůvodnění je součástí právního aktu, nebo </w:t>
            </w:r>
          </w:p>
          <w:p w14:paraId="5A465DB7" w14:textId="77777777" w:rsidR="00023A70" w:rsidRPr="00254382" w:rsidRDefault="00023A70" w:rsidP="00023A70">
            <w:pPr>
              <w:pStyle w:val="Odstavecseseznamem"/>
              <w:numPr>
                <w:ilvl w:val="0"/>
                <w:numId w:val="17"/>
              </w:numPr>
              <w:spacing w:before="20"/>
              <w:rPr>
                <w:rFonts w:cs="Arial"/>
                <w:sz w:val="16"/>
                <w:szCs w:val="16"/>
                <w:lang w:eastAsia="cs-CZ"/>
              </w:rPr>
            </w:pPr>
            <w:r w:rsidRPr="00BF70BC">
              <w:rPr>
                <w:rFonts w:ascii="Arial" w:hAnsi="Arial" w:cs="Arial"/>
                <w:sz w:val="16"/>
                <w:szCs w:val="16"/>
                <w:lang w:eastAsia="cs-CZ"/>
              </w:rPr>
              <w:t>uvedení informace že se odůvodnění nevypracovává, nebo</w:t>
            </w:r>
          </w:p>
          <w:p w14:paraId="1ADE7C88" w14:textId="09690FC6" w:rsidR="00023A70" w:rsidRPr="00704ED8" w:rsidRDefault="00023A70" w:rsidP="00023A70">
            <w:pPr>
              <w:pStyle w:val="Odstavecseseznamem"/>
              <w:numPr>
                <w:ilvl w:val="0"/>
                <w:numId w:val="17"/>
              </w:numPr>
              <w:spacing w:before="20"/>
              <w:rPr>
                <w:rFonts w:cs="Arial"/>
                <w:sz w:val="16"/>
                <w:szCs w:val="16"/>
                <w:lang w:eastAsia="cs-CZ"/>
              </w:rPr>
            </w:pPr>
            <w:r w:rsidRPr="00BF70BC">
              <w:rPr>
                <w:rFonts w:ascii="Arial" w:hAnsi="Arial" w:cs="Arial"/>
                <w:sz w:val="16"/>
                <w:szCs w:val="16"/>
                <w:lang w:eastAsia="cs-CZ"/>
              </w:rPr>
              <w:t>jiného způsobu vypořádání odůvodnění poskytnutí dotace.</w:t>
            </w:r>
          </w:p>
        </w:tc>
      </w:tr>
      <w:tr w:rsidR="00023A70" w:rsidRPr="00704ED8" w14:paraId="42569E67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4E113FDC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06CBB2D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MocPravniNabyti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4F97B1E0" w14:textId="1FEB83E9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Datum nabytí právní moci.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098FAFD3" w14:textId="73AA950C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date</w:t>
            </w:r>
            <w:proofErr w:type="spellEnd"/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6858F622" w14:textId="7A038E2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37E7774E" w14:textId="7571794F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45D8B5F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25C99B4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05B97E66" w14:textId="77777777" w:rsidTr="002D5982">
        <w:trPr>
          <w:trHeight w:val="543"/>
        </w:trPr>
        <w:tc>
          <w:tcPr>
            <w:tcW w:w="131" w:type="pct"/>
            <w:vMerge/>
            <w:shd w:val="clear" w:color="auto" w:fill="99CCFF"/>
            <w:vAlign w:val="center"/>
          </w:tcPr>
          <w:p w14:paraId="1007A452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bookmarkStart w:id="857" w:name="_Hlk129426310"/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10379B8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ZamitnutiCastecneOduvodneni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40567DA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Odůvodnění částečného zamítnutí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511F7A49" w14:textId="7224DBA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3FA31DB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6FB784C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8000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6E6D2F2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6DB64D1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57E7768A" w14:textId="77777777" w:rsidTr="00992349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7CBCDF8C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74D8E5EF" w14:textId="66C665F0" w:rsidR="00023A70" w:rsidRPr="00966CED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>
              <w:rPr>
                <w:rFonts w:cs="Arial"/>
                <w:i/>
                <w:sz w:val="16"/>
                <w:szCs w:val="16"/>
                <w:lang w:eastAsia="cs-CZ"/>
              </w:rPr>
              <w:t>FinancovaniAktualizaceExplicitniPriznak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3FF9E734" w14:textId="3FE8D642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Příznak explicitní aktualizace informací o financování akce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71278696" w14:textId="04B0AB2C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>
              <w:rPr>
                <w:rFonts w:cs="Arial"/>
                <w:sz w:val="16"/>
                <w:szCs w:val="16"/>
                <w:lang w:eastAsia="cs-CZ"/>
              </w:rPr>
              <w:t>boolean</w:t>
            </w:r>
            <w:proofErr w:type="spellEnd"/>
          </w:p>
        </w:tc>
        <w:tc>
          <w:tcPr>
            <w:tcW w:w="266" w:type="pct"/>
            <w:tcBorders>
              <w:bottom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14631A63" w14:textId="57E2A04E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38F7FF0A" w14:textId="1FF04B43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424" w:type="pct"/>
            <w:shd w:val="clear" w:color="auto" w:fill="FFFFFF" w:themeFill="background1"/>
            <w:noWrap/>
            <w:vAlign w:val="center"/>
          </w:tcPr>
          <w:p w14:paraId="1CFFE984" w14:textId="4BB7B79D" w:rsidR="00023A70" w:rsidRPr="00966CED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</w:tcPr>
          <w:p w14:paraId="273C226B" w14:textId="006463BD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Pokud je element v zprávě vygenerován a jeho hodnota je „</w:t>
            </w:r>
            <w:proofErr w:type="spellStart"/>
            <w:r>
              <w:rPr>
                <w:rFonts w:cs="Arial"/>
                <w:sz w:val="16"/>
                <w:szCs w:val="16"/>
                <w:lang w:eastAsia="cs-CZ"/>
              </w:rPr>
              <w:t>true</w:t>
            </w:r>
            <w:proofErr w:type="spellEnd"/>
            <w:r>
              <w:rPr>
                <w:rFonts w:cs="Arial"/>
                <w:sz w:val="16"/>
                <w:szCs w:val="16"/>
                <w:lang w:eastAsia="cs-CZ"/>
              </w:rPr>
              <w:t>“ nebo „1“, budou aktualizovány informace o financování pouze u roků explicitně vyjmenovaných.</w:t>
            </w:r>
          </w:p>
          <w:p w14:paraId="20AE405A" w14:textId="469F013A" w:rsidR="00023A70" w:rsidRPr="006670D3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POZN: určeno pouze pro vybrané externí informační systémy.</w:t>
            </w:r>
          </w:p>
        </w:tc>
      </w:tr>
      <w:tr w:rsidR="00023A70" w:rsidRPr="00704ED8" w14:paraId="1A7AE5A7" w14:textId="77777777" w:rsidTr="002B7B8B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605ACB40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163435DA" w14:textId="7B686051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966CED">
              <w:rPr>
                <w:rFonts w:cs="Arial"/>
                <w:i/>
                <w:sz w:val="16"/>
                <w:szCs w:val="16"/>
                <w:lang w:eastAsia="cs-CZ"/>
              </w:rPr>
              <w:t>Financovani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6C02970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2F2F2"/>
            <w:vAlign w:val="center"/>
          </w:tcPr>
          <w:p w14:paraId="3A69CA0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66" w:type="pct"/>
            <w:tcBorders>
              <w:bottom w:val="single" w:sz="4" w:space="0" w:color="auto"/>
            </w:tcBorders>
            <w:shd w:val="clear" w:color="auto" w:fill="F2F2F2"/>
            <w:noWrap/>
            <w:vAlign w:val="center"/>
          </w:tcPr>
          <w:p w14:paraId="0778559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2F2F2"/>
            <w:noWrap/>
            <w:vAlign w:val="center"/>
          </w:tcPr>
          <w:p w14:paraId="2E77928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3C3C8894" w14:textId="6E440653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0..n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79505933" w14:textId="77FA53DE" w:rsidR="00023A70" w:rsidRPr="0097311A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 xml:space="preserve">Součet částek elementu </w:t>
            </w:r>
            <w:proofErr w:type="spellStart"/>
            <w:r>
              <w:rPr>
                <w:rFonts w:cs="Arial"/>
                <w:i/>
                <w:iCs/>
                <w:sz w:val="16"/>
                <w:szCs w:val="16"/>
                <w:lang w:eastAsia="cs-CZ"/>
              </w:rPr>
              <w:t>Financovani</w:t>
            </w:r>
            <w:proofErr w:type="spellEnd"/>
            <w:r>
              <w:rPr>
                <w:rFonts w:cs="Arial"/>
                <w:sz w:val="16"/>
                <w:szCs w:val="16"/>
                <w:lang w:eastAsia="cs-CZ"/>
              </w:rPr>
              <w:t xml:space="preserve"> v rámci</w:t>
            </w:r>
            <w:r>
              <w:rPr>
                <w:rFonts w:cs="Arial"/>
                <w:i/>
                <w:iCs/>
                <w:sz w:val="16"/>
                <w:szCs w:val="16"/>
                <w:lang w:eastAsia="cs-CZ"/>
              </w:rPr>
              <w:t xml:space="preserve"> </w:t>
            </w:r>
            <w:r>
              <w:rPr>
                <w:rFonts w:cs="Arial"/>
                <w:sz w:val="16"/>
                <w:szCs w:val="16"/>
                <w:lang w:eastAsia="cs-CZ"/>
              </w:rPr>
              <w:t xml:space="preserve">jednoho roku </w:t>
            </w:r>
            <w:r>
              <w:rPr>
                <w:rFonts w:cs="Arial"/>
                <w:sz w:val="16"/>
                <w:szCs w:val="16"/>
              </w:rPr>
              <w:t>musí být větší než 0.</w:t>
            </w:r>
          </w:p>
        </w:tc>
      </w:tr>
      <w:bookmarkEnd w:id="857"/>
      <w:tr w:rsidR="00023A70" w:rsidRPr="00704ED8" w14:paraId="18DCADF0" w14:textId="77777777" w:rsidTr="002B7B8B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6FFB8FF9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20CF416A" w14:textId="7BF2074A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i/>
                <w:sz w:val="16"/>
                <w:szCs w:val="16"/>
                <w:lang w:eastAsia="cs-CZ"/>
              </w:rPr>
              <w:t>Rok</w:t>
            </w:r>
          </w:p>
        </w:tc>
        <w:tc>
          <w:tcPr>
            <w:tcW w:w="901" w:type="pct"/>
            <w:shd w:val="clear" w:color="auto" w:fill="FBFDFF"/>
            <w:vAlign w:val="center"/>
          </w:tcPr>
          <w:p w14:paraId="4A0D4005" w14:textId="0F0EA6CF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Rok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795DE8B6" w14:textId="40220FAB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966CED">
              <w:rPr>
                <w:rFonts w:cs="Arial"/>
                <w:sz w:val="16"/>
                <w:szCs w:val="16"/>
                <w:lang w:eastAsia="cs-CZ"/>
              </w:rPr>
              <w:t>int</w:t>
            </w:r>
            <w:proofErr w:type="spellEnd"/>
          </w:p>
        </w:tc>
        <w:tc>
          <w:tcPr>
            <w:tcW w:w="266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22B599B6" w14:textId="75BFDCFF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2BD69DE1" w14:textId="5C8E2696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63739482" w14:textId="546B1D63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64151BE9" w14:textId="3C1CCC35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Rok financování.</w:t>
            </w:r>
          </w:p>
        </w:tc>
      </w:tr>
      <w:tr w:rsidR="00023A70" w:rsidRPr="00704ED8" w14:paraId="1D32EBBB" w14:textId="77777777" w:rsidTr="002B7B8B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588C26B0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13B50ADA" w14:textId="2C533116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966CED">
              <w:rPr>
                <w:rFonts w:cs="Arial"/>
                <w:i/>
                <w:sz w:val="16"/>
                <w:szCs w:val="16"/>
                <w:lang w:eastAsia="cs-CZ"/>
              </w:rPr>
              <w:t>DotaceCastka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236E09AA" w14:textId="0E8EF5D5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Částka dotace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4F7588A3" w14:textId="1D79A1E1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dec</w:t>
            </w:r>
          </w:p>
        </w:tc>
        <w:tc>
          <w:tcPr>
            <w:tcW w:w="266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6B07B2CC" w14:textId="5E4402BD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2163374B" w14:textId="7229E9DE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18+2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764D0365" w14:textId="4CFDE85A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03884104" w14:textId="43C7A48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Částka Dotace poskytnutá ze SR (BEZ prostředků EU, FM).</w:t>
            </w:r>
          </w:p>
        </w:tc>
      </w:tr>
      <w:tr w:rsidR="00023A70" w:rsidRPr="00704ED8" w14:paraId="3311686C" w14:textId="77777777" w:rsidTr="002B7B8B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5D12AD3E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308D00E3" w14:textId="5CFFB518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39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966CED">
              <w:rPr>
                <w:rFonts w:cs="Arial"/>
                <w:i/>
                <w:sz w:val="16"/>
                <w:szCs w:val="16"/>
                <w:lang w:eastAsia="cs-CZ"/>
              </w:rPr>
              <w:t>DotaceCastka</w:t>
            </w:r>
            <w:proofErr w:type="spellEnd"/>
            <w:r w:rsidRPr="00966CED">
              <w:rPr>
                <w:rFonts w:cs="Arial"/>
                <w:i/>
                <w:sz w:val="16"/>
                <w:szCs w:val="16"/>
                <w:lang w:eastAsia="cs-CZ"/>
              </w:rPr>
              <w:t xml:space="preserve"> </w:t>
            </w:r>
            <w:proofErr w:type="spellStart"/>
            <w:proofErr w:type="gramStart"/>
            <w:r w:rsidRPr="00966CED">
              <w:rPr>
                <w:rFonts w:cs="Arial"/>
                <w:i/>
                <w:sz w:val="16"/>
                <w:szCs w:val="16"/>
                <w:lang w:eastAsia="cs-CZ"/>
              </w:rPr>
              <w:t>atr.menaKod</w:t>
            </w:r>
            <w:proofErr w:type="spellEnd"/>
            <w:proofErr w:type="gramEnd"/>
          </w:p>
        </w:tc>
        <w:tc>
          <w:tcPr>
            <w:tcW w:w="901" w:type="pct"/>
            <w:shd w:val="clear" w:color="auto" w:fill="FBFDFF"/>
            <w:vAlign w:val="center"/>
          </w:tcPr>
          <w:p w14:paraId="2C67C461" w14:textId="58D342B1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Kód měny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23E594C2" w14:textId="3BB26C7F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966CED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39888FF3" w14:textId="46F92911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47071CF7" w14:textId="5FA93E5A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76EF18B4" w14:textId="7AC9DFFA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2DA27F7E" w14:textId="77777777" w:rsidR="00023A70" w:rsidRPr="00966CED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 xml:space="preserve">Pole </w:t>
            </w:r>
            <w:proofErr w:type="spellStart"/>
            <w:r w:rsidRPr="00966CED">
              <w:rPr>
                <w:rFonts w:cs="Arial"/>
                <w:i/>
                <w:iCs/>
                <w:sz w:val="16"/>
                <w:szCs w:val="16"/>
                <w:lang w:eastAsia="cs-CZ"/>
              </w:rPr>
              <w:t>menaKod</w:t>
            </w:r>
            <w:proofErr w:type="spellEnd"/>
            <w:r w:rsidRPr="00966CED">
              <w:rPr>
                <w:rFonts w:cs="Arial"/>
                <w:sz w:val="16"/>
                <w:szCs w:val="16"/>
                <w:lang w:eastAsia="cs-CZ"/>
              </w:rPr>
              <w:t xml:space="preserve"> je v XML struktuře atributem elementu </w:t>
            </w:r>
            <w:proofErr w:type="spellStart"/>
            <w:r w:rsidRPr="00966CED">
              <w:rPr>
                <w:rFonts w:cs="Arial"/>
                <w:i/>
                <w:iCs/>
                <w:sz w:val="16"/>
                <w:szCs w:val="16"/>
                <w:lang w:eastAsia="cs-CZ"/>
              </w:rPr>
              <w:t>DotaceCastka</w:t>
            </w:r>
            <w:proofErr w:type="spellEnd"/>
            <w:r w:rsidRPr="00966CED">
              <w:rPr>
                <w:rFonts w:cs="Arial"/>
                <w:sz w:val="16"/>
                <w:szCs w:val="16"/>
                <w:lang w:eastAsia="cs-CZ"/>
              </w:rPr>
              <w:t xml:space="preserve">. </w:t>
            </w:r>
          </w:p>
          <w:p w14:paraId="4D939D96" w14:textId="4E01E069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b/>
                <w:bCs/>
                <w:sz w:val="16"/>
                <w:szCs w:val="16"/>
                <w:lang w:eastAsia="cs-CZ"/>
              </w:rPr>
              <w:t>Povinné pole</w:t>
            </w:r>
            <w:r w:rsidRPr="00966CED">
              <w:rPr>
                <w:rFonts w:cs="Arial"/>
                <w:sz w:val="16"/>
                <w:szCs w:val="16"/>
                <w:lang w:eastAsia="cs-CZ"/>
              </w:rPr>
              <w:t>. Je akceptována pouze hodnota „CZK“.</w:t>
            </w:r>
          </w:p>
        </w:tc>
      </w:tr>
      <w:tr w:rsidR="00023A70" w:rsidRPr="00704ED8" w14:paraId="248B0C6B" w14:textId="77777777" w:rsidTr="002B7B8B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045984BF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79463EC4" w14:textId="390AFB9B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966CED">
              <w:rPr>
                <w:rFonts w:cs="Arial"/>
                <w:i/>
                <w:sz w:val="16"/>
                <w:szCs w:val="16"/>
                <w:lang w:eastAsia="cs-CZ"/>
              </w:rPr>
              <w:t>DotaceCastkaZdrojEU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16E2EBED" w14:textId="75632C84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Částka dotace z EU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1A81AD5B" w14:textId="78AFC188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dec</w:t>
            </w:r>
          </w:p>
        </w:tc>
        <w:tc>
          <w:tcPr>
            <w:tcW w:w="266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7BE42FC1" w14:textId="09A068BC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7C090C0D" w14:textId="69DE9E2E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18+2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02204231" w14:textId="1C673928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3F088355" w14:textId="77777777" w:rsidR="00023A70" w:rsidRPr="00966CED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Částka Dotace poskytnutá ze zdrojů EU.</w:t>
            </w:r>
          </w:p>
          <w:p w14:paraId="2A9801D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1CDB3E78" w14:textId="77777777" w:rsidTr="002B7B8B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6A7F010A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2557D0EC" w14:textId="44A31883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39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966CED">
              <w:rPr>
                <w:rFonts w:cs="Arial"/>
                <w:i/>
                <w:sz w:val="16"/>
                <w:szCs w:val="16"/>
                <w:lang w:eastAsia="cs-CZ"/>
              </w:rPr>
              <w:t>DotaceCastkaZdrojEU</w:t>
            </w:r>
            <w:proofErr w:type="spellEnd"/>
            <w:r w:rsidRPr="00966CED">
              <w:rPr>
                <w:rFonts w:cs="Arial"/>
                <w:i/>
                <w:sz w:val="16"/>
                <w:szCs w:val="16"/>
                <w:lang w:eastAsia="cs-CZ"/>
              </w:rPr>
              <w:t xml:space="preserve"> </w:t>
            </w:r>
            <w:proofErr w:type="spellStart"/>
            <w:proofErr w:type="gramStart"/>
            <w:r w:rsidRPr="00966CED">
              <w:rPr>
                <w:rFonts w:cs="Arial"/>
                <w:i/>
                <w:sz w:val="16"/>
                <w:szCs w:val="16"/>
                <w:lang w:eastAsia="cs-CZ"/>
              </w:rPr>
              <w:t>atr.menaKod</w:t>
            </w:r>
            <w:proofErr w:type="spellEnd"/>
            <w:proofErr w:type="gramEnd"/>
          </w:p>
        </w:tc>
        <w:tc>
          <w:tcPr>
            <w:tcW w:w="901" w:type="pct"/>
            <w:shd w:val="clear" w:color="auto" w:fill="FBFDFF"/>
            <w:vAlign w:val="center"/>
          </w:tcPr>
          <w:p w14:paraId="34F6C3FA" w14:textId="3FF0421D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Kód měny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79C92A47" w14:textId="7F253B48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966CED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3567EB8A" w14:textId="526036CF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6EC3EFD0" w14:textId="50239491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6DD3E0DE" w14:textId="000751B3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33D5FD65" w14:textId="77777777" w:rsidR="00023A70" w:rsidRPr="00966CED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 xml:space="preserve">Pole </w:t>
            </w:r>
            <w:proofErr w:type="spellStart"/>
            <w:r w:rsidRPr="00966CED">
              <w:rPr>
                <w:rFonts w:cs="Arial"/>
                <w:i/>
                <w:iCs/>
                <w:sz w:val="16"/>
                <w:szCs w:val="16"/>
                <w:lang w:eastAsia="cs-CZ"/>
              </w:rPr>
              <w:t>menaKod</w:t>
            </w:r>
            <w:proofErr w:type="spellEnd"/>
            <w:r w:rsidRPr="00966CED">
              <w:rPr>
                <w:rFonts w:cs="Arial"/>
                <w:sz w:val="16"/>
                <w:szCs w:val="16"/>
                <w:lang w:eastAsia="cs-CZ"/>
              </w:rPr>
              <w:t xml:space="preserve"> je v XML struktuře atributem elementu </w:t>
            </w:r>
            <w:proofErr w:type="spellStart"/>
            <w:r w:rsidRPr="00966CED">
              <w:rPr>
                <w:rFonts w:cs="Arial"/>
                <w:i/>
                <w:iCs/>
                <w:sz w:val="16"/>
                <w:szCs w:val="16"/>
                <w:lang w:eastAsia="cs-CZ"/>
              </w:rPr>
              <w:t>DotaceCastkaZdrojEU</w:t>
            </w:r>
            <w:proofErr w:type="spellEnd"/>
            <w:r w:rsidRPr="00966CED">
              <w:rPr>
                <w:rFonts w:cs="Arial"/>
                <w:sz w:val="16"/>
                <w:szCs w:val="16"/>
                <w:lang w:eastAsia="cs-CZ"/>
              </w:rPr>
              <w:t xml:space="preserve">. </w:t>
            </w:r>
          </w:p>
          <w:p w14:paraId="74668A79" w14:textId="3366DC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b/>
                <w:bCs/>
                <w:sz w:val="16"/>
                <w:szCs w:val="16"/>
                <w:lang w:eastAsia="cs-CZ"/>
              </w:rPr>
              <w:t>Povinné pole</w:t>
            </w:r>
            <w:r w:rsidRPr="00966CED">
              <w:rPr>
                <w:rFonts w:cs="Arial"/>
                <w:sz w:val="16"/>
                <w:szCs w:val="16"/>
                <w:lang w:eastAsia="cs-CZ"/>
              </w:rPr>
              <w:t>. Je akceptována pouze hodnota „CZK“.</w:t>
            </w:r>
          </w:p>
        </w:tc>
      </w:tr>
      <w:tr w:rsidR="00023A70" w:rsidRPr="00704ED8" w14:paraId="6456D47B" w14:textId="77777777" w:rsidTr="002B7B8B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18EA08EB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6564EC8C" w14:textId="0C24A15E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966CED">
              <w:rPr>
                <w:rFonts w:cs="Arial"/>
                <w:i/>
                <w:sz w:val="16"/>
                <w:szCs w:val="16"/>
                <w:lang w:eastAsia="cs-CZ"/>
              </w:rPr>
              <w:t>DotaceCastkaZdrojFM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6BD39425" w14:textId="744F4858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Částka dotace finanční mechanismy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2EE72EC0" w14:textId="209756D3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dec</w:t>
            </w:r>
          </w:p>
        </w:tc>
        <w:tc>
          <w:tcPr>
            <w:tcW w:w="266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75F95762" w14:textId="68EAA40F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799A506C" w14:textId="0CA4B143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18+2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300C28F6" w14:textId="25311AB4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67DA2A2E" w14:textId="77777777" w:rsidR="00023A70" w:rsidRPr="00966CED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Částka Dotace poskytnutá ze prostředků FM.</w:t>
            </w:r>
          </w:p>
          <w:p w14:paraId="5D8C243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04074962" w14:textId="77777777" w:rsidTr="002B7B8B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5CC123CA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7886E761" w14:textId="379108CB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39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966CED">
              <w:rPr>
                <w:rFonts w:cs="Arial"/>
                <w:i/>
                <w:sz w:val="16"/>
                <w:szCs w:val="16"/>
                <w:lang w:eastAsia="cs-CZ"/>
              </w:rPr>
              <w:t>DotaceCastkaZdrojFM</w:t>
            </w:r>
            <w:proofErr w:type="spellEnd"/>
            <w:r w:rsidRPr="00966CED">
              <w:rPr>
                <w:rFonts w:cs="Arial"/>
                <w:i/>
                <w:sz w:val="16"/>
                <w:szCs w:val="16"/>
                <w:lang w:eastAsia="cs-CZ"/>
              </w:rPr>
              <w:t xml:space="preserve"> </w:t>
            </w:r>
            <w:proofErr w:type="spellStart"/>
            <w:proofErr w:type="gramStart"/>
            <w:r w:rsidRPr="00966CED">
              <w:rPr>
                <w:rFonts w:cs="Arial"/>
                <w:i/>
                <w:sz w:val="16"/>
                <w:szCs w:val="16"/>
                <w:lang w:eastAsia="cs-CZ"/>
              </w:rPr>
              <w:t>atr.menaKod</w:t>
            </w:r>
            <w:proofErr w:type="spellEnd"/>
            <w:proofErr w:type="gramEnd"/>
          </w:p>
        </w:tc>
        <w:tc>
          <w:tcPr>
            <w:tcW w:w="901" w:type="pct"/>
            <w:shd w:val="clear" w:color="auto" w:fill="FBFDFF"/>
            <w:vAlign w:val="center"/>
          </w:tcPr>
          <w:p w14:paraId="6A675CC3" w14:textId="520B24AB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Kód měny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1A5E8DAB" w14:textId="108A948F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966CED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386D9105" w14:textId="2F71DCA9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5E61339F" w14:textId="3E2B076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52064D8D" w14:textId="13C7C340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719A3701" w14:textId="77777777" w:rsidR="00023A70" w:rsidRPr="00966CED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 xml:space="preserve">Pole </w:t>
            </w:r>
            <w:proofErr w:type="spellStart"/>
            <w:r w:rsidRPr="00966CED">
              <w:rPr>
                <w:rFonts w:cs="Arial"/>
                <w:i/>
                <w:iCs/>
                <w:sz w:val="16"/>
                <w:szCs w:val="16"/>
                <w:lang w:eastAsia="cs-CZ"/>
              </w:rPr>
              <w:t>menaKod</w:t>
            </w:r>
            <w:proofErr w:type="spellEnd"/>
            <w:r w:rsidRPr="00966CED">
              <w:rPr>
                <w:rFonts w:cs="Arial"/>
                <w:sz w:val="16"/>
                <w:szCs w:val="16"/>
                <w:lang w:eastAsia="cs-CZ"/>
              </w:rPr>
              <w:t xml:space="preserve"> je v XML struktuře atributem elementu </w:t>
            </w:r>
            <w:proofErr w:type="spellStart"/>
            <w:r w:rsidRPr="00966CED">
              <w:rPr>
                <w:rFonts w:cs="Arial"/>
                <w:i/>
                <w:iCs/>
                <w:sz w:val="16"/>
                <w:szCs w:val="16"/>
                <w:lang w:eastAsia="cs-CZ"/>
              </w:rPr>
              <w:t>DotaceCastkaZdrojFM</w:t>
            </w:r>
            <w:proofErr w:type="spellEnd"/>
            <w:r w:rsidRPr="00966CED">
              <w:rPr>
                <w:rFonts w:cs="Arial"/>
                <w:sz w:val="16"/>
                <w:szCs w:val="16"/>
                <w:lang w:eastAsia="cs-CZ"/>
              </w:rPr>
              <w:t>. Je akceptována pouze hodnota „CZK“.</w:t>
            </w:r>
          </w:p>
          <w:p w14:paraId="56D9FE8D" w14:textId="443D0984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b/>
                <w:bCs/>
                <w:sz w:val="16"/>
                <w:szCs w:val="16"/>
                <w:lang w:eastAsia="cs-CZ"/>
              </w:rPr>
              <w:t>Povinné pole</w:t>
            </w:r>
            <w:r w:rsidRPr="00966CED">
              <w:rPr>
                <w:rFonts w:cs="Arial"/>
                <w:sz w:val="16"/>
                <w:szCs w:val="16"/>
                <w:lang w:eastAsia="cs-CZ"/>
              </w:rPr>
              <w:t>. Je akceptována pouze hodnota „CZK“.</w:t>
            </w:r>
          </w:p>
        </w:tc>
      </w:tr>
      <w:tr w:rsidR="00023A70" w:rsidRPr="00704ED8" w14:paraId="783708F1" w14:textId="77777777" w:rsidTr="002B7B8B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44564F52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3E2DE816" w14:textId="1B13D383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B90643">
              <w:rPr>
                <w:rFonts w:cs="Arial"/>
                <w:i/>
                <w:sz w:val="16"/>
                <w:szCs w:val="16"/>
                <w:lang w:eastAsia="cs-CZ"/>
              </w:rPr>
              <w:t>DotaceCastkaOstatni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022D7208" w14:textId="2585ED90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Ostatní zdroje financování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247C4ECF" w14:textId="1DF76E4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dec</w:t>
            </w:r>
          </w:p>
        </w:tc>
        <w:tc>
          <w:tcPr>
            <w:tcW w:w="266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4FE833FE" w14:textId="384E5FC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1A1F6B1F" w14:textId="31BD21CC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18+2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425D418E" w14:textId="3FC6540B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36930808" w14:textId="77777777" w:rsidR="00023A70" w:rsidRPr="00966CED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Částka ostatních zdrojů financování – zajišťuje žadatel sám.</w:t>
            </w:r>
          </w:p>
          <w:p w14:paraId="0EA8AE6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7839E8BD" w14:textId="77777777" w:rsidTr="002B7B8B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5D67D56F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7373DE0F" w14:textId="62A60342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39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B90643">
              <w:rPr>
                <w:rFonts w:cs="Arial"/>
                <w:i/>
                <w:sz w:val="16"/>
                <w:szCs w:val="16"/>
                <w:lang w:eastAsia="cs-CZ"/>
              </w:rPr>
              <w:t>DotaceCastkaOstatni</w:t>
            </w:r>
            <w:proofErr w:type="spellEnd"/>
            <w:r w:rsidRPr="00FE1408">
              <w:rPr>
                <w:rFonts w:cs="Arial"/>
                <w:i/>
                <w:sz w:val="16"/>
                <w:szCs w:val="16"/>
                <w:lang w:eastAsia="cs-CZ"/>
              </w:rPr>
              <w:t xml:space="preserve"> </w:t>
            </w:r>
            <w:proofErr w:type="spellStart"/>
            <w:proofErr w:type="gramStart"/>
            <w:r w:rsidRPr="00FE1408">
              <w:rPr>
                <w:rFonts w:cs="Arial"/>
                <w:i/>
                <w:sz w:val="16"/>
                <w:szCs w:val="16"/>
                <w:lang w:eastAsia="cs-CZ"/>
              </w:rPr>
              <w:t>atr.menaKod</w:t>
            </w:r>
            <w:proofErr w:type="spellEnd"/>
            <w:proofErr w:type="gramEnd"/>
          </w:p>
        </w:tc>
        <w:tc>
          <w:tcPr>
            <w:tcW w:w="901" w:type="pct"/>
            <w:shd w:val="clear" w:color="auto" w:fill="FBFDFF"/>
            <w:vAlign w:val="center"/>
          </w:tcPr>
          <w:p w14:paraId="3F1AE461" w14:textId="6328B7C6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Kód měny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05B82BB1" w14:textId="2C1F0A23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966CED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0570DF99" w14:textId="3DD4A713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563EB032" w14:textId="221A4CE2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3DFA502C" w14:textId="660450CB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4E9C5BA7" w14:textId="34D43C89" w:rsidR="00023A70" w:rsidRPr="00966CED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 xml:space="preserve">Pole </w:t>
            </w:r>
            <w:proofErr w:type="spellStart"/>
            <w:r w:rsidRPr="00966CED">
              <w:rPr>
                <w:rFonts w:cs="Arial"/>
                <w:i/>
                <w:iCs/>
                <w:sz w:val="16"/>
                <w:szCs w:val="16"/>
                <w:lang w:eastAsia="cs-CZ"/>
              </w:rPr>
              <w:t>menaKod</w:t>
            </w:r>
            <w:proofErr w:type="spellEnd"/>
            <w:r w:rsidRPr="00966CED">
              <w:rPr>
                <w:rFonts w:cs="Arial"/>
                <w:i/>
                <w:iCs/>
                <w:sz w:val="16"/>
                <w:szCs w:val="16"/>
                <w:lang w:eastAsia="cs-CZ"/>
              </w:rPr>
              <w:t xml:space="preserve"> </w:t>
            </w:r>
            <w:r w:rsidRPr="00966CED">
              <w:rPr>
                <w:rFonts w:cs="Arial"/>
                <w:sz w:val="16"/>
                <w:szCs w:val="16"/>
                <w:lang w:eastAsia="cs-CZ"/>
              </w:rPr>
              <w:t>je v XML struktuře atributem elementu</w:t>
            </w:r>
            <w:r w:rsidRPr="00B90643">
              <w:rPr>
                <w:rFonts w:cs="Arial"/>
                <w:i/>
                <w:sz w:val="16"/>
                <w:szCs w:val="16"/>
                <w:lang w:eastAsia="cs-CZ"/>
              </w:rPr>
              <w:t xml:space="preserve"> </w:t>
            </w:r>
            <w:proofErr w:type="spellStart"/>
            <w:r w:rsidRPr="00B90643">
              <w:rPr>
                <w:rFonts w:cs="Arial"/>
                <w:i/>
                <w:sz w:val="16"/>
                <w:szCs w:val="16"/>
                <w:lang w:eastAsia="cs-CZ"/>
              </w:rPr>
              <w:t>DotaceCastkaOstatni</w:t>
            </w:r>
            <w:proofErr w:type="spellEnd"/>
            <w:r w:rsidRPr="00966CED">
              <w:rPr>
                <w:rFonts w:cs="Arial"/>
                <w:sz w:val="16"/>
                <w:szCs w:val="16"/>
                <w:lang w:eastAsia="cs-CZ"/>
              </w:rPr>
              <w:t xml:space="preserve">. </w:t>
            </w:r>
          </w:p>
          <w:p w14:paraId="46E271F0" w14:textId="5F7502B0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b/>
                <w:bCs/>
                <w:sz w:val="16"/>
                <w:szCs w:val="16"/>
                <w:lang w:eastAsia="cs-CZ"/>
              </w:rPr>
              <w:t>Povinné pole</w:t>
            </w:r>
            <w:r w:rsidRPr="00966CED">
              <w:rPr>
                <w:rFonts w:cs="Arial"/>
                <w:sz w:val="16"/>
                <w:szCs w:val="16"/>
                <w:lang w:eastAsia="cs-CZ"/>
              </w:rPr>
              <w:t>. Je akceptována pouze hodnota „CZK“.</w:t>
            </w:r>
          </w:p>
        </w:tc>
      </w:tr>
      <w:tr w:rsidR="00023A70" w:rsidRPr="00704ED8" w14:paraId="28DB3C7E" w14:textId="77777777" w:rsidTr="002D5982">
        <w:trPr>
          <w:trHeight w:val="970"/>
        </w:trPr>
        <w:tc>
          <w:tcPr>
            <w:tcW w:w="131" w:type="pct"/>
            <w:vMerge/>
            <w:shd w:val="clear" w:color="auto" w:fill="99CCFF"/>
            <w:vAlign w:val="center"/>
          </w:tcPr>
          <w:p w14:paraId="3832C454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0EA2A9F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Bilance</w:t>
            </w:r>
          </w:p>
        </w:tc>
        <w:tc>
          <w:tcPr>
            <w:tcW w:w="901" w:type="pct"/>
            <w:shd w:val="clear" w:color="auto" w:fill="FBFDFF"/>
            <w:vAlign w:val="center"/>
          </w:tcPr>
          <w:p w14:paraId="115F9F0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Data bilance Akce</w:t>
            </w:r>
          </w:p>
        </w:tc>
        <w:tc>
          <w:tcPr>
            <w:tcW w:w="318" w:type="pct"/>
            <w:shd w:val="clear" w:color="auto" w:fill="F2F2F2" w:themeFill="background1" w:themeFillShade="F2"/>
            <w:vAlign w:val="center"/>
          </w:tcPr>
          <w:p w14:paraId="1C64CD2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66" w:type="pct"/>
            <w:shd w:val="clear" w:color="auto" w:fill="F2F2F2" w:themeFill="background1" w:themeFillShade="F2"/>
            <w:noWrap/>
            <w:vAlign w:val="center"/>
          </w:tcPr>
          <w:p w14:paraId="621E089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18" w:type="pct"/>
            <w:shd w:val="clear" w:color="auto" w:fill="F2F2F2" w:themeFill="background1" w:themeFillShade="F2"/>
            <w:noWrap/>
            <w:vAlign w:val="center"/>
          </w:tcPr>
          <w:p w14:paraId="353C32A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61708B3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0..n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359A50B8" w14:textId="0AC89B9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Element </w:t>
            </w:r>
            <w:r w:rsidRPr="00CD085B">
              <w:rPr>
                <w:rFonts w:cs="Arial"/>
                <w:i/>
                <w:iCs/>
                <w:sz w:val="16"/>
                <w:szCs w:val="16"/>
                <w:lang w:eastAsia="cs-CZ"/>
              </w:rPr>
              <w:t>Bilance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je vhodné vyplnit v rozsahu informací Akce, </w:t>
            </w: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pokud Poskytovatel hodlá tyto informace použít následně pro své interní účely.</w:t>
            </w:r>
          </w:p>
          <w:p w14:paraId="7C17671A" w14:textId="2989C386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Element se opakuje pro každý předávaný řádek bilance Akce.</w:t>
            </w:r>
          </w:p>
        </w:tc>
      </w:tr>
      <w:tr w:rsidR="00023A70" w:rsidRPr="00704ED8" w14:paraId="1EC1AFEA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47530DFA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584C0BC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RadekKod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786BE671" w14:textId="4D05A714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Kód řádku z číselníku kódů řádků bilance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5E747C8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35D939A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69859ED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5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462CBDBC" w14:textId="5C416829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18255888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Pokud externí systém nevyužívá hodnoty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dle číselníku </w:t>
            </w: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isp_eKodyRadku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publikovaného na </w:t>
            </w:r>
            <w:r w:rsidRPr="00D81DAB">
              <w:rPr>
                <w:rFonts w:cs="Arial"/>
                <w:sz w:val="16"/>
                <w:szCs w:val="16"/>
                <w:lang w:eastAsia="cs-CZ"/>
              </w:rPr>
              <w:t>https://www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.edssmvs.cz/DocumentsList.aspx?Agenda=CEIS, Ciselniky_EIS_EDSSMVS_211027.zip, </w:t>
            </w:r>
            <w:r>
              <w:rPr>
                <w:rFonts w:cs="Arial"/>
                <w:sz w:val="16"/>
                <w:szCs w:val="16"/>
                <w:lang w:eastAsia="cs-CZ"/>
              </w:rPr>
              <w:t>doporučujeme</w:t>
            </w:r>
            <w:r w:rsidDel="00FA03BF">
              <w:rPr>
                <w:rFonts w:cs="Arial"/>
                <w:sz w:val="16"/>
                <w:szCs w:val="16"/>
                <w:lang w:eastAsia="cs-CZ"/>
              </w:rPr>
              <w:t xml:space="preserve"> 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dopln</w:t>
            </w:r>
            <w:r>
              <w:rPr>
                <w:rFonts w:cs="Arial"/>
                <w:sz w:val="16"/>
                <w:szCs w:val="16"/>
                <w:lang w:eastAsia="cs-CZ"/>
              </w:rPr>
              <w:t>it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</w:t>
            </w:r>
            <w:r w:rsidRPr="00704ED8" w:rsidDel="00AD7914">
              <w:rPr>
                <w:rFonts w:cs="Arial"/>
                <w:sz w:val="16"/>
                <w:szCs w:val="16"/>
                <w:lang w:eastAsia="cs-CZ"/>
              </w:rPr>
              <w:t>výchozí</w:t>
            </w:r>
            <w:r>
              <w:rPr>
                <w:rFonts w:cs="Arial"/>
                <w:sz w:val="16"/>
                <w:szCs w:val="16"/>
                <w:lang w:eastAsia="cs-CZ"/>
              </w:rPr>
              <w:t xml:space="preserve"> následující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:</w:t>
            </w:r>
          </w:p>
          <w:p w14:paraId="6BC20FA7" w14:textId="77777777" w:rsidR="00023A70" w:rsidRPr="00BF4A29" w:rsidRDefault="00023A70" w:rsidP="00023A70">
            <w:pPr>
              <w:pStyle w:val="Textkomente"/>
              <w:numPr>
                <w:ilvl w:val="0"/>
                <w:numId w:val="17"/>
              </w:numPr>
              <w:tabs>
                <w:tab w:val="clear" w:pos="720"/>
                <w:tab w:val="num" w:pos="209"/>
              </w:tabs>
              <w:overflowPunct/>
              <w:autoSpaceDE/>
              <w:autoSpaceDN/>
              <w:adjustRightInd/>
              <w:spacing w:before="20" w:after="0"/>
              <w:ind w:left="351" w:hanging="142"/>
              <w:jc w:val="left"/>
              <w:textAlignment w:val="auto"/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</w:pPr>
            <w:r w:rsidRPr="001053D3">
              <w:rPr>
                <w:color w:val="000000" w:themeColor="text1"/>
                <w:sz w:val="16"/>
                <w:szCs w:val="16"/>
                <w:lang w:val="cs-CZ"/>
              </w:rPr>
              <w:t xml:space="preserve">Pro prostředky </w:t>
            </w:r>
            <w:proofErr w:type="gramStart"/>
            <w:r w:rsidRPr="001053D3">
              <w:rPr>
                <w:color w:val="000000" w:themeColor="text1"/>
                <w:sz w:val="16"/>
                <w:szCs w:val="16"/>
                <w:lang w:val="cs-CZ"/>
              </w:rPr>
              <w:t>SR - jen</w:t>
            </w:r>
            <w:proofErr w:type="gramEnd"/>
            <w:r w:rsidRPr="001053D3">
              <w:rPr>
                <w:color w:val="000000" w:themeColor="text1"/>
                <w:sz w:val="16"/>
                <w:szCs w:val="16"/>
                <w:lang w:val="cs-CZ"/>
              </w:rPr>
              <w:t xml:space="preserve"> tuzemský zdroj (součet řádků je </w:t>
            </w:r>
            <w:r w:rsidRPr="001053D3">
              <w:rPr>
                <w:rFonts w:cs="Arial"/>
                <w:color w:val="000000" w:themeColor="text1"/>
                <w:sz w:val="16"/>
                <w:szCs w:val="16"/>
                <w:lang w:val="cs-CZ" w:eastAsia="cs-CZ"/>
              </w:rPr>
              <w:t>ekvivalent</w:t>
            </w:r>
            <w:r w:rsidRPr="001053D3">
              <w:rPr>
                <w:color w:val="000000" w:themeColor="text1"/>
                <w:sz w:val="16"/>
                <w:szCs w:val="16"/>
                <w:lang w:val="cs-CZ"/>
              </w:rPr>
              <w:t xml:space="preserve"> k výsledku výpočtu </w:t>
            </w:r>
            <w:proofErr w:type="spellStart"/>
            <w:proofErr w:type="gramStart"/>
            <w:r w:rsidRPr="001053D3">
              <w:rPr>
                <w:i/>
                <w:color w:val="000000" w:themeColor="text1"/>
                <w:sz w:val="16"/>
                <w:szCs w:val="16"/>
                <w:lang w:val="cs-CZ"/>
              </w:rPr>
              <w:t>DotaceCastka</w:t>
            </w:r>
            <w:proofErr w:type="spellEnd"/>
            <w:r w:rsidRPr="001053D3">
              <w:rPr>
                <w:i/>
                <w:color w:val="000000" w:themeColor="text1"/>
                <w:sz w:val="16"/>
                <w:szCs w:val="16"/>
                <w:lang w:val="cs-CZ"/>
              </w:rPr>
              <w:t xml:space="preserve"> -</w:t>
            </w:r>
            <w:r>
              <w:rPr>
                <w:i/>
                <w:color w:val="000000" w:themeColor="text1"/>
                <w:sz w:val="16"/>
                <w:szCs w:val="16"/>
                <w:lang w:val="cs-CZ"/>
              </w:rPr>
              <w:t xml:space="preserve"> </w:t>
            </w:r>
            <w:proofErr w:type="spellStart"/>
            <w:r w:rsidRPr="001053D3">
              <w:rPr>
                <w:i/>
                <w:color w:val="000000" w:themeColor="text1"/>
                <w:sz w:val="16"/>
                <w:szCs w:val="16"/>
                <w:lang w:val="cs-CZ"/>
              </w:rPr>
              <w:t>DotaceCastkaZdrojEU</w:t>
            </w:r>
            <w:proofErr w:type="spellEnd"/>
            <w:proofErr w:type="gramEnd"/>
            <w:r w:rsidRPr="001053D3">
              <w:rPr>
                <w:i/>
                <w:color w:val="000000" w:themeColor="text1"/>
                <w:sz w:val="16"/>
                <w:szCs w:val="16"/>
                <w:lang w:val="cs-CZ"/>
              </w:rPr>
              <w:t xml:space="preserve"> - </w:t>
            </w:r>
            <w:proofErr w:type="spellStart"/>
            <w:r w:rsidRPr="001053D3">
              <w:rPr>
                <w:i/>
                <w:color w:val="000000" w:themeColor="text1"/>
                <w:sz w:val="16"/>
                <w:szCs w:val="16"/>
                <w:lang w:val="cs-CZ"/>
              </w:rPr>
              <w:t>DotaceCastkaZdrojFM</w:t>
            </w:r>
            <w:proofErr w:type="spellEnd"/>
            <w:r w:rsidRPr="001053D3">
              <w:rPr>
                <w:i/>
                <w:color w:val="000000" w:themeColor="text1"/>
                <w:sz w:val="16"/>
                <w:szCs w:val="16"/>
                <w:lang w:val="cs-CZ"/>
              </w:rPr>
              <w:t>):</w:t>
            </w:r>
          </w:p>
          <w:p w14:paraId="0EDF66FE" w14:textId="77777777" w:rsidR="00023A70" w:rsidRPr="001053D3" w:rsidRDefault="00023A70" w:rsidP="00023A70">
            <w:pPr>
              <w:pStyle w:val="Textkomente"/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before="20" w:after="0"/>
              <w:ind w:left="733" w:hanging="240"/>
              <w:jc w:val="left"/>
              <w:textAlignment w:val="auto"/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</w:pPr>
            <w:r w:rsidRPr="001053D3"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  <w:t>5570 - VDS Rozpočet kapitoly správce programu neinvestiční</w:t>
            </w:r>
          </w:p>
          <w:p w14:paraId="2B7ED25A" w14:textId="77777777" w:rsidR="00023A70" w:rsidRPr="00C46847" w:rsidRDefault="00023A70" w:rsidP="00023A70">
            <w:pPr>
              <w:pStyle w:val="Textkomente"/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before="20" w:after="0"/>
              <w:ind w:left="733" w:hanging="240"/>
              <w:jc w:val="left"/>
              <w:textAlignment w:val="auto"/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</w:pPr>
            <w:r w:rsidRPr="00C46847"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  <w:t>6570 - VDS Rozpočet kapitoly správce programu investiční</w:t>
            </w:r>
          </w:p>
          <w:p w14:paraId="3B588363" w14:textId="77777777" w:rsidR="00023A70" w:rsidRPr="00C46847" w:rsidRDefault="00023A70" w:rsidP="00023A70">
            <w:pPr>
              <w:pStyle w:val="Textkomente"/>
              <w:numPr>
                <w:ilvl w:val="0"/>
                <w:numId w:val="17"/>
              </w:numPr>
              <w:tabs>
                <w:tab w:val="clear" w:pos="720"/>
                <w:tab w:val="num" w:pos="209"/>
              </w:tabs>
              <w:overflowPunct/>
              <w:autoSpaceDE/>
              <w:autoSpaceDN/>
              <w:adjustRightInd/>
              <w:spacing w:before="20" w:after="0"/>
              <w:ind w:left="351" w:hanging="142"/>
              <w:jc w:val="left"/>
              <w:textAlignment w:val="auto"/>
              <w:rPr>
                <w:color w:val="000000" w:themeColor="text1"/>
                <w:sz w:val="16"/>
                <w:szCs w:val="16"/>
                <w:lang w:val="cs-CZ"/>
              </w:rPr>
            </w:pPr>
            <w:r w:rsidRPr="00C46847">
              <w:rPr>
                <w:color w:val="000000" w:themeColor="text1"/>
                <w:sz w:val="16"/>
                <w:szCs w:val="16"/>
                <w:lang w:val="cs-CZ"/>
              </w:rPr>
              <w:t xml:space="preserve">Pro prostředky EU - (součet hodnot na řádcích by odpovídal hodnotě </w:t>
            </w:r>
            <w:proofErr w:type="spellStart"/>
            <w:r w:rsidRPr="00C46847">
              <w:rPr>
                <w:color w:val="000000" w:themeColor="text1"/>
                <w:sz w:val="16"/>
                <w:szCs w:val="16"/>
                <w:lang w:val="cs-CZ"/>
              </w:rPr>
              <w:t>elem</w:t>
            </w:r>
            <w:proofErr w:type="spellEnd"/>
            <w:r w:rsidRPr="00C46847">
              <w:rPr>
                <w:color w:val="000000" w:themeColor="text1"/>
                <w:sz w:val="16"/>
                <w:szCs w:val="16"/>
                <w:lang w:val="cs-CZ"/>
              </w:rPr>
              <w:t xml:space="preserve">. </w:t>
            </w:r>
            <w:proofErr w:type="spellStart"/>
            <w:r w:rsidRPr="00D81DAB">
              <w:rPr>
                <w:i/>
                <w:iCs/>
                <w:color w:val="000000" w:themeColor="text1"/>
                <w:sz w:val="16"/>
                <w:szCs w:val="16"/>
                <w:lang w:val="cs-CZ"/>
              </w:rPr>
              <w:t>DotaceCastkaZdrojEU</w:t>
            </w:r>
            <w:proofErr w:type="spellEnd"/>
            <w:r w:rsidRPr="00BF4A29">
              <w:rPr>
                <w:color w:val="000000" w:themeColor="text1"/>
                <w:sz w:val="16"/>
                <w:szCs w:val="16"/>
                <w:lang w:val="cs-CZ"/>
              </w:rPr>
              <w:t>):</w:t>
            </w:r>
          </w:p>
          <w:p w14:paraId="4DB54BC0" w14:textId="77777777" w:rsidR="00023A70" w:rsidRPr="00C46847" w:rsidRDefault="00023A70" w:rsidP="00023A70">
            <w:pPr>
              <w:pStyle w:val="Textkomente"/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before="20" w:after="0"/>
              <w:ind w:left="733" w:hanging="240"/>
              <w:jc w:val="left"/>
              <w:textAlignment w:val="auto"/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</w:pPr>
            <w:r w:rsidRPr="00C46847"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  <w:t>5575 - Zdroje jiných fondů EU neinvestiční</w:t>
            </w:r>
          </w:p>
          <w:p w14:paraId="3F27D5F9" w14:textId="77777777" w:rsidR="00023A70" w:rsidRPr="00C46847" w:rsidRDefault="00023A70" w:rsidP="00023A70">
            <w:pPr>
              <w:pStyle w:val="Textkomente"/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before="20" w:after="0"/>
              <w:ind w:left="733" w:hanging="240"/>
              <w:jc w:val="left"/>
              <w:textAlignment w:val="auto"/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</w:pPr>
            <w:r w:rsidRPr="00C46847"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  <w:t>6575 - Zdroje jiných fondů EU investiční</w:t>
            </w:r>
          </w:p>
          <w:p w14:paraId="76488766" w14:textId="77777777" w:rsidR="00023A70" w:rsidRPr="00C46847" w:rsidRDefault="00023A70" w:rsidP="00023A70">
            <w:pPr>
              <w:pStyle w:val="Textkomente"/>
              <w:numPr>
                <w:ilvl w:val="0"/>
                <w:numId w:val="17"/>
              </w:numPr>
              <w:tabs>
                <w:tab w:val="clear" w:pos="720"/>
                <w:tab w:val="num" w:pos="209"/>
              </w:tabs>
              <w:overflowPunct/>
              <w:autoSpaceDE/>
              <w:autoSpaceDN/>
              <w:adjustRightInd/>
              <w:spacing w:before="20" w:after="0"/>
              <w:ind w:left="351" w:hanging="142"/>
              <w:jc w:val="left"/>
              <w:textAlignment w:val="auto"/>
              <w:rPr>
                <w:color w:val="000000" w:themeColor="text1"/>
                <w:sz w:val="16"/>
                <w:szCs w:val="16"/>
                <w:lang w:val="cs-CZ"/>
              </w:rPr>
            </w:pPr>
            <w:r w:rsidRPr="00C46847">
              <w:rPr>
                <w:color w:val="000000" w:themeColor="text1"/>
                <w:sz w:val="16"/>
                <w:szCs w:val="16"/>
                <w:lang w:val="cs-CZ"/>
              </w:rPr>
              <w:t xml:space="preserve">Pro prostředky FM </w:t>
            </w:r>
            <w:r>
              <w:rPr>
                <w:color w:val="000000" w:themeColor="text1"/>
                <w:sz w:val="16"/>
                <w:szCs w:val="16"/>
                <w:lang w:val="cs-CZ"/>
              </w:rPr>
              <w:t>-</w:t>
            </w:r>
            <w:r w:rsidRPr="00C46847">
              <w:rPr>
                <w:color w:val="000000" w:themeColor="text1"/>
                <w:sz w:val="16"/>
                <w:szCs w:val="16"/>
                <w:lang w:val="cs-CZ"/>
              </w:rPr>
              <w:t xml:space="preserve"> (součet hodnot na řádcích by odpovídal hodnotě </w:t>
            </w:r>
            <w:proofErr w:type="spellStart"/>
            <w:r w:rsidRPr="00C46847">
              <w:rPr>
                <w:color w:val="000000" w:themeColor="text1"/>
                <w:sz w:val="16"/>
                <w:szCs w:val="16"/>
                <w:lang w:val="cs-CZ"/>
              </w:rPr>
              <w:t>elem</w:t>
            </w:r>
            <w:proofErr w:type="spellEnd"/>
            <w:r w:rsidRPr="00C46847">
              <w:rPr>
                <w:color w:val="000000" w:themeColor="text1"/>
                <w:sz w:val="16"/>
                <w:szCs w:val="16"/>
                <w:lang w:val="cs-CZ"/>
              </w:rPr>
              <w:t xml:space="preserve">. </w:t>
            </w:r>
            <w:proofErr w:type="spellStart"/>
            <w:r w:rsidRPr="00D81DAB">
              <w:rPr>
                <w:i/>
                <w:iCs/>
                <w:color w:val="000000" w:themeColor="text1"/>
                <w:sz w:val="16"/>
                <w:szCs w:val="16"/>
                <w:lang w:val="cs-CZ"/>
              </w:rPr>
              <w:t>DotaceCastkaZdrojFM</w:t>
            </w:r>
            <w:proofErr w:type="spellEnd"/>
            <w:r w:rsidRPr="00C46847">
              <w:rPr>
                <w:color w:val="000000" w:themeColor="text1"/>
                <w:sz w:val="16"/>
                <w:szCs w:val="16"/>
                <w:lang w:val="cs-CZ"/>
              </w:rPr>
              <w:t>)</w:t>
            </w:r>
            <w:r>
              <w:rPr>
                <w:color w:val="000000" w:themeColor="text1"/>
                <w:sz w:val="16"/>
                <w:szCs w:val="16"/>
                <w:lang w:val="cs-CZ"/>
              </w:rPr>
              <w:t>:</w:t>
            </w:r>
          </w:p>
          <w:p w14:paraId="577F3B01" w14:textId="77777777" w:rsidR="00023A70" w:rsidRPr="00C46847" w:rsidRDefault="00023A70" w:rsidP="00023A70">
            <w:pPr>
              <w:pStyle w:val="Textkomente"/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before="20" w:after="0"/>
              <w:ind w:left="733" w:hanging="240"/>
              <w:jc w:val="left"/>
              <w:textAlignment w:val="auto"/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</w:pPr>
            <w:r w:rsidRPr="00C46847"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  <w:t>5576  - Zdroje FM neinvestiční</w:t>
            </w:r>
          </w:p>
          <w:p w14:paraId="47078562" w14:textId="77777777" w:rsidR="00023A70" w:rsidRPr="00C46847" w:rsidRDefault="00023A70" w:rsidP="00023A70">
            <w:pPr>
              <w:pStyle w:val="Textkomente"/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before="20" w:after="0"/>
              <w:ind w:left="733" w:hanging="240"/>
              <w:jc w:val="left"/>
              <w:textAlignment w:val="auto"/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</w:pPr>
            <w:r w:rsidRPr="00C46847"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  <w:t>6576  - Zdroje FM investiční</w:t>
            </w:r>
          </w:p>
          <w:p w14:paraId="0694C949" w14:textId="57090324" w:rsidR="00023A70" w:rsidRPr="00C46847" w:rsidRDefault="00023A70" w:rsidP="00023A70">
            <w:pPr>
              <w:pStyle w:val="Textkomente"/>
              <w:numPr>
                <w:ilvl w:val="0"/>
                <w:numId w:val="17"/>
              </w:numPr>
              <w:tabs>
                <w:tab w:val="clear" w:pos="720"/>
                <w:tab w:val="num" w:pos="209"/>
              </w:tabs>
              <w:overflowPunct/>
              <w:autoSpaceDE/>
              <w:autoSpaceDN/>
              <w:adjustRightInd/>
              <w:spacing w:before="20" w:after="0"/>
              <w:ind w:left="351" w:hanging="142"/>
              <w:jc w:val="left"/>
              <w:textAlignment w:val="auto"/>
              <w:rPr>
                <w:color w:val="000000" w:themeColor="text1"/>
                <w:sz w:val="16"/>
                <w:szCs w:val="16"/>
                <w:lang w:val="cs-CZ"/>
              </w:rPr>
            </w:pPr>
            <w:r w:rsidRPr="00C46847">
              <w:rPr>
                <w:color w:val="000000" w:themeColor="text1"/>
                <w:sz w:val="16"/>
                <w:szCs w:val="16"/>
                <w:lang w:val="cs-CZ"/>
              </w:rPr>
              <w:t>Ostatní prostředky – (součet hodnot na řádcích by odpovídal hodnotě elementu </w:t>
            </w:r>
            <w:proofErr w:type="spellStart"/>
            <w:r w:rsidRPr="00B90643">
              <w:rPr>
                <w:rFonts w:cs="Arial"/>
                <w:i/>
                <w:sz w:val="16"/>
                <w:szCs w:val="16"/>
                <w:lang w:eastAsia="cs-CZ"/>
              </w:rPr>
              <w:t>DotaceCastkaOstatni</w:t>
            </w:r>
            <w:proofErr w:type="spellEnd"/>
            <w:r w:rsidRPr="00C46847">
              <w:rPr>
                <w:color w:val="000000" w:themeColor="text1"/>
                <w:sz w:val="16"/>
                <w:szCs w:val="16"/>
                <w:lang w:val="cs-CZ"/>
              </w:rPr>
              <w:t>)</w:t>
            </w:r>
            <w:r>
              <w:rPr>
                <w:color w:val="000000" w:themeColor="text1"/>
                <w:sz w:val="16"/>
                <w:szCs w:val="16"/>
                <w:lang w:val="cs-CZ"/>
              </w:rPr>
              <w:t>:</w:t>
            </w:r>
          </w:p>
          <w:p w14:paraId="14FAB057" w14:textId="77777777" w:rsidR="00023A70" w:rsidRPr="00C46847" w:rsidRDefault="00023A70" w:rsidP="00023A70">
            <w:pPr>
              <w:pStyle w:val="Textkomente"/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before="20" w:after="0"/>
              <w:ind w:left="733" w:hanging="240"/>
              <w:jc w:val="left"/>
              <w:textAlignment w:val="auto"/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</w:pPr>
            <w:r w:rsidRPr="00C46847"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  <w:t>6759 pro ne SR řádek investiční</w:t>
            </w:r>
          </w:p>
          <w:p w14:paraId="704BC3A2" w14:textId="77777777" w:rsidR="00023A70" w:rsidRDefault="00023A70" w:rsidP="00023A70">
            <w:pPr>
              <w:pStyle w:val="Textkomente"/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before="20" w:after="0"/>
              <w:ind w:left="733" w:hanging="240"/>
              <w:jc w:val="left"/>
              <w:textAlignment w:val="auto"/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</w:pPr>
            <w:r w:rsidRPr="00C46847"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  <w:t>5759 pro ne SR řádek neinvestiční</w:t>
            </w:r>
          </w:p>
          <w:p w14:paraId="259D0960" w14:textId="77777777" w:rsidR="00023A70" w:rsidRDefault="00023A70" w:rsidP="00023A70">
            <w:pPr>
              <w:pStyle w:val="Textkomente"/>
              <w:spacing w:after="0"/>
              <w:ind w:left="714"/>
              <w:rPr>
                <w:color w:val="000000" w:themeColor="text1"/>
                <w:sz w:val="16"/>
                <w:szCs w:val="16"/>
                <w:lang w:val="cs-CZ"/>
              </w:rPr>
            </w:pPr>
          </w:p>
          <w:p w14:paraId="147D7488" w14:textId="77777777" w:rsidR="00023A70" w:rsidRPr="00C46847" w:rsidRDefault="00023A70" w:rsidP="00023A70">
            <w:pPr>
              <w:pStyle w:val="Textkomente"/>
              <w:numPr>
                <w:ilvl w:val="0"/>
                <w:numId w:val="17"/>
              </w:numPr>
              <w:tabs>
                <w:tab w:val="clear" w:pos="720"/>
                <w:tab w:val="num" w:pos="209"/>
              </w:tabs>
              <w:overflowPunct/>
              <w:autoSpaceDE/>
              <w:autoSpaceDN/>
              <w:adjustRightInd/>
              <w:spacing w:before="20" w:after="0"/>
              <w:ind w:left="351" w:hanging="142"/>
              <w:jc w:val="left"/>
              <w:textAlignment w:val="auto"/>
              <w:rPr>
                <w:color w:val="000000" w:themeColor="text1"/>
                <w:sz w:val="16"/>
                <w:szCs w:val="16"/>
                <w:lang w:val="cs-CZ"/>
              </w:rPr>
            </w:pPr>
            <w:r>
              <w:rPr>
                <w:color w:val="000000" w:themeColor="text1"/>
                <w:sz w:val="16"/>
                <w:szCs w:val="16"/>
                <w:lang w:val="cs-CZ"/>
              </w:rPr>
              <w:t>Součet potřeb se uvádí na tyto řádky:</w:t>
            </w:r>
          </w:p>
          <w:p w14:paraId="2BEC31EA" w14:textId="77777777" w:rsidR="00023A70" w:rsidRPr="00D81DAB" w:rsidRDefault="00023A70" w:rsidP="00023A70">
            <w:pPr>
              <w:pStyle w:val="Textkomente"/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before="20" w:after="0"/>
              <w:ind w:left="733" w:hanging="240"/>
              <w:jc w:val="left"/>
              <w:textAlignment w:val="auto"/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</w:pPr>
            <w:r w:rsidRPr="00D81DAB"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  <w:t>6279 Jiné investiční potřeby výše neuvedené</w:t>
            </w:r>
          </w:p>
          <w:p w14:paraId="1F43B3CE" w14:textId="77777777" w:rsidR="00023A70" w:rsidRPr="00D81DAB" w:rsidRDefault="00023A70" w:rsidP="00023A70">
            <w:pPr>
              <w:pStyle w:val="Textkomente"/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before="20" w:after="0"/>
              <w:ind w:left="733" w:hanging="240"/>
              <w:jc w:val="left"/>
              <w:textAlignment w:val="auto"/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</w:pPr>
            <w:r w:rsidRPr="00D81DAB"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  <w:t>5279 Jiné neinvestiční potřeby výše neuveden</w:t>
            </w:r>
          </w:p>
          <w:p w14:paraId="0355987E" w14:textId="31FBA391" w:rsidR="00023A70" w:rsidRPr="00C46847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</w:pPr>
            <w:r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  <w:t>Součtové řádky (končící znakem „s“) se nepřenášejí.</w:t>
            </w:r>
          </w:p>
          <w:p w14:paraId="74AFFE74" w14:textId="18EF0B54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Povinné pole.</w:t>
            </w:r>
          </w:p>
        </w:tc>
      </w:tr>
      <w:tr w:rsidR="00023A70" w:rsidRPr="00704ED8" w14:paraId="6A2173A9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07865C95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489A78E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ZnakUcelovy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691DE9CC" w14:textId="6CE77F15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Kód účelového znaku z číselníku účelových znaků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3B9F1ED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626DD406" w14:textId="62E6A40B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5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2A6BC871" w14:textId="45302BAA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5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03F55DD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771E8D58" w14:textId="46BFACBF" w:rsidR="00023A70" w:rsidRPr="00704ED8" w:rsidRDefault="00023A70" w:rsidP="00023A70">
            <w:pPr>
              <w:overflowPunct/>
              <w:autoSpaceDE/>
              <w:autoSpaceDN/>
              <w:adjustRightInd/>
              <w:spacing w:before="2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Pokud není ve dříve zaslaných datech nalezen záznam se shodnou Identifikací Korunu (IK) s nenulovou hodnotou zaslanou v tomto rozhraní a ve dříve zaslaných datech existuje záznam s nulovou hodnotou v této položce, aktualizuje se takto nalezený záznam daty z rozhraní.</w:t>
            </w:r>
          </w:p>
        </w:tc>
      </w:tr>
      <w:tr w:rsidR="00023A70" w:rsidRPr="00704ED8" w14:paraId="58BD6E05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205EFCA1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770E64F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StrukturaPrijmovaVydajova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7E44EFBC" w14:textId="08033A26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Kód výkonově orientované struktury z číselníku výkonově orientované struktury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35ADF78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6DFEF0F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10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686EAFD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10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795C6D7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69E1894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Z technických důvodů vyžaduje aktuální verze rozhraní stejný obsah elementu stejný obsah jako všechny řádky bilance, obsažené ve zprávě. </w:t>
            </w:r>
          </w:p>
          <w:p w14:paraId="0C5CA1F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Povinná položka pro řádek SR</w:t>
            </w:r>
          </w:p>
        </w:tc>
      </w:tr>
      <w:tr w:rsidR="00023A70" w:rsidRPr="00704ED8" w14:paraId="270CA519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76329CFD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0EBD9AB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TrideniDruhove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1AE40052" w14:textId="7EDA7E78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Kód druhového třídění z číselníku druhového třídění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37ED0DF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1C3DEE8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0EF4D8E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62312B2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13510A8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Povinná položka pro řádek SR</w:t>
            </w:r>
          </w:p>
        </w:tc>
      </w:tr>
      <w:tr w:rsidR="00023A70" w:rsidRPr="00704ED8" w14:paraId="7920C5B0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2B266655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7B3091D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Ucel</w:t>
            </w:r>
          </w:p>
        </w:tc>
        <w:tc>
          <w:tcPr>
            <w:tcW w:w="901" w:type="pct"/>
            <w:shd w:val="clear" w:color="auto" w:fill="FBFDFF"/>
            <w:vAlign w:val="center"/>
          </w:tcPr>
          <w:p w14:paraId="1157991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Kód účelu 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68997D0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635EFFD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9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4E89A3B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9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115A575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51D52607" w14:textId="1F32CA6A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Kód účelu z číselníku kódů účelů IISSP</w:t>
            </w:r>
          </w:p>
        </w:tc>
      </w:tr>
      <w:tr w:rsidR="00023A70" w:rsidRPr="00704ED8" w14:paraId="79D183DB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794CE765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165614A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Zdroj</w:t>
            </w:r>
          </w:p>
        </w:tc>
        <w:tc>
          <w:tcPr>
            <w:tcW w:w="901" w:type="pct"/>
            <w:shd w:val="clear" w:color="auto" w:fill="FBFDFF"/>
            <w:vAlign w:val="center"/>
          </w:tcPr>
          <w:p w14:paraId="7F62904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Kód zdroje 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0346A0B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47900536" w14:textId="6407ECC0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7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7B24D111" w14:textId="1F127358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7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4E7571F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0AA1BCB8" w14:textId="21DFB888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Kód zdroje z</w:t>
            </w:r>
            <w:r>
              <w:rPr>
                <w:rFonts w:cs="Arial"/>
                <w:sz w:val="16"/>
                <w:szCs w:val="16"/>
                <w:lang w:eastAsia="cs-CZ"/>
              </w:rPr>
              <w:t> 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číselníků kódů zdrojů IISSP. Povinná položka pro řádek SR</w:t>
            </w:r>
          </w:p>
        </w:tc>
      </w:tr>
      <w:tr w:rsidR="00023A70" w:rsidRPr="00704ED8" w14:paraId="221ACBFC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75BC5E6B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567F246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TrideniOdvetvove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66A5900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Kód odvětvového třídění 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7892AD2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highlight w:val="yellow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2E0AEC1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highlight w:val="yellow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6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740F3C1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highlight w:val="yellow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6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0781182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7E87281D" w14:textId="1EB710C6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Kód odvětvového třídění z</w:t>
            </w:r>
            <w:r>
              <w:rPr>
                <w:rFonts w:cs="Arial"/>
                <w:sz w:val="16"/>
                <w:szCs w:val="16"/>
                <w:lang w:eastAsia="cs-CZ"/>
              </w:rPr>
              <w:t> 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číselníků kódů odvětvového třídění. Povinná položka pro řádek SR</w:t>
            </w:r>
          </w:p>
        </w:tc>
      </w:tr>
      <w:tr w:rsidR="00023A70" w:rsidRPr="00704ED8" w14:paraId="089B7266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7910484D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00B2B64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Spolufinancovani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6308530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Spolufinancování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51672AE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highlight w:val="yellow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7DE6F8E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highlight w:val="yellow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20E6925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highlight w:val="yellow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48894C9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23E6D058" w14:textId="65A3390C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Atribut je přípustný a povinný pouze u kódů řádků SR. </w:t>
            </w:r>
          </w:p>
          <w:p w14:paraId="68D37564" w14:textId="732D4F5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Pro kódy řádků z číselníku (</w:t>
            </w: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isp_eKodyRadku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) platí pro hodnoty, které mají v číselníku kódů bilance hodnotu v elementu </w:t>
            </w: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sr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>=“A“.</w:t>
            </w:r>
          </w:p>
          <w:p w14:paraId="134B6AB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Povolené hodnoty:</w:t>
            </w:r>
          </w:p>
          <w:p w14:paraId="4F4A1C8A" w14:textId="6F0FEB06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„VSR“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Výdaj SR, </w:t>
            </w:r>
          </w:p>
          <w:p w14:paraId="6935B219" w14:textId="44BB5B6B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„UZ“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Výdaj uznatelný EU, </w:t>
            </w:r>
          </w:p>
          <w:p w14:paraId="4BFE4C5D" w14:textId="6ECEAA04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„NEUZ“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Výdaj neuznatelný EU, </w:t>
            </w:r>
          </w:p>
          <w:p w14:paraId="75C4591C" w14:textId="5C24FE20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„VZNU“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Výdaj zpětně neuznaný EU.</w:t>
            </w:r>
          </w:p>
        </w:tc>
      </w:tr>
      <w:tr w:rsidR="00023A70" w:rsidRPr="00704ED8" w14:paraId="746B1F3B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4E8063D5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2E82C5B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Zavaznost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69E8919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Určení závaznosti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1A2634F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highlight w:val="yellow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46CA727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highlight w:val="yellow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5F95584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highlight w:val="yellow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7F6885F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39E30C5E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Určení závaznosti.</w:t>
            </w:r>
            <w:r>
              <w:rPr>
                <w:rFonts w:cs="Arial"/>
                <w:sz w:val="16"/>
                <w:szCs w:val="16"/>
                <w:lang w:eastAsia="cs-CZ"/>
              </w:rPr>
              <w:t xml:space="preserve"> Element se vztahuje k atributům:</w:t>
            </w:r>
          </w:p>
          <w:p w14:paraId="565E4B76" w14:textId="77777777" w:rsidR="00023A70" w:rsidRPr="009E2AF3" w:rsidRDefault="00023A70" w:rsidP="00023A70">
            <w:pPr>
              <w:pStyle w:val="Odstavecseseznamem"/>
              <w:numPr>
                <w:ilvl w:val="0"/>
                <w:numId w:val="17"/>
              </w:numPr>
              <w:spacing w:before="20" w:after="0"/>
              <w:rPr>
                <w:rFonts w:ascii="Arial" w:hAnsi="Arial" w:cs="Arial"/>
                <w:sz w:val="16"/>
                <w:szCs w:val="16"/>
                <w:lang w:eastAsia="cs-CZ"/>
              </w:rPr>
            </w:pPr>
            <w:r w:rsidRPr="009E2AF3">
              <w:rPr>
                <w:rFonts w:ascii="Arial" w:hAnsi="Arial" w:cs="Arial"/>
                <w:sz w:val="16"/>
                <w:szCs w:val="16"/>
                <w:lang w:eastAsia="cs-CZ"/>
              </w:rPr>
              <w:t>Při hodnotě „</w:t>
            </w:r>
            <w:proofErr w:type="spellStart"/>
            <w:r w:rsidRPr="009E2AF3">
              <w:rPr>
                <w:rFonts w:ascii="Arial" w:hAnsi="Arial" w:cs="Arial"/>
                <w:sz w:val="16"/>
                <w:szCs w:val="16"/>
                <w:lang w:eastAsia="cs-CZ"/>
              </w:rPr>
              <w:t>int</w:t>
            </w:r>
            <w:proofErr w:type="spellEnd"/>
            <w:r w:rsidRPr="009E2AF3">
              <w:rPr>
                <w:rFonts w:ascii="Arial" w:hAnsi="Arial" w:cs="Arial"/>
                <w:sz w:val="16"/>
                <w:szCs w:val="16"/>
                <w:lang w:eastAsia="cs-CZ"/>
              </w:rPr>
              <w:t xml:space="preserve">“ se přebírají hodnoty z elementů </w:t>
            </w:r>
            <w:proofErr w:type="spellStart"/>
            <w:r w:rsidRPr="009E2AF3">
              <w:rPr>
                <w:rFonts w:ascii="Arial" w:hAnsi="Arial" w:cs="Arial"/>
                <w:i/>
                <w:iCs/>
                <w:sz w:val="16"/>
                <w:szCs w:val="16"/>
                <w:lang w:eastAsia="cs-CZ"/>
              </w:rPr>
              <w:t>CastkaMinimalni</w:t>
            </w:r>
            <w:proofErr w:type="spellEnd"/>
            <w:r w:rsidRPr="009E2AF3">
              <w:rPr>
                <w:rFonts w:ascii="Arial" w:hAnsi="Arial" w:cs="Arial"/>
                <w:i/>
                <w:iCs/>
                <w:sz w:val="16"/>
                <w:szCs w:val="16"/>
                <w:lang w:eastAsia="cs-CZ"/>
              </w:rPr>
              <w:t>“</w:t>
            </w:r>
            <w:r w:rsidRPr="009E2AF3">
              <w:rPr>
                <w:rFonts w:ascii="Arial" w:hAnsi="Arial" w:cs="Arial"/>
                <w:sz w:val="16"/>
                <w:szCs w:val="16"/>
                <w:lang w:eastAsia="cs-CZ"/>
              </w:rPr>
              <w:t xml:space="preserve"> a </w:t>
            </w:r>
            <w:proofErr w:type="spellStart"/>
            <w:r w:rsidRPr="009E2AF3">
              <w:rPr>
                <w:rFonts w:ascii="Arial" w:hAnsi="Arial" w:cs="Arial"/>
                <w:i/>
                <w:iCs/>
                <w:sz w:val="16"/>
                <w:szCs w:val="16"/>
                <w:lang w:eastAsia="cs-CZ"/>
              </w:rPr>
              <w:t>CastkaMaximalni</w:t>
            </w:r>
            <w:proofErr w:type="spellEnd"/>
            <w:r w:rsidRPr="009E2AF3">
              <w:rPr>
                <w:rFonts w:ascii="Arial" w:hAnsi="Arial" w:cs="Arial"/>
                <w:sz w:val="16"/>
                <w:szCs w:val="16"/>
                <w:lang w:eastAsia="cs-CZ"/>
              </w:rPr>
              <w:t>,</w:t>
            </w:r>
          </w:p>
          <w:p w14:paraId="67E83D54" w14:textId="366585E0" w:rsidR="00023A70" w:rsidRPr="009E2AF3" w:rsidRDefault="00023A70" w:rsidP="00023A70">
            <w:pPr>
              <w:pStyle w:val="Odstavecseseznamem"/>
              <w:numPr>
                <w:ilvl w:val="0"/>
                <w:numId w:val="17"/>
              </w:numPr>
              <w:spacing w:before="20" w:after="0"/>
              <w:rPr>
                <w:rFonts w:ascii="Arial" w:hAnsi="Arial" w:cs="Arial"/>
                <w:sz w:val="16"/>
                <w:szCs w:val="16"/>
                <w:lang w:eastAsia="cs-CZ"/>
              </w:rPr>
            </w:pPr>
            <w:r w:rsidRPr="009E2AF3">
              <w:rPr>
                <w:rFonts w:ascii="Arial" w:hAnsi="Arial" w:cs="Arial"/>
                <w:sz w:val="16"/>
                <w:szCs w:val="16"/>
                <w:lang w:eastAsia="cs-CZ"/>
              </w:rPr>
              <w:t>Při hodnotách „min“, „max“ a „</w:t>
            </w:r>
            <w:proofErr w:type="spellStart"/>
            <w:r w:rsidRPr="009E2AF3">
              <w:rPr>
                <w:rFonts w:ascii="Arial" w:hAnsi="Arial" w:cs="Arial"/>
                <w:sz w:val="16"/>
                <w:szCs w:val="16"/>
                <w:lang w:eastAsia="cs-CZ"/>
              </w:rPr>
              <w:t>pre</w:t>
            </w:r>
            <w:proofErr w:type="spellEnd"/>
            <w:r w:rsidRPr="009E2AF3">
              <w:rPr>
                <w:rFonts w:ascii="Arial" w:hAnsi="Arial" w:cs="Arial"/>
                <w:sz w:val="16"/>
                <w:szCs w:val="16"/>
                <w:lang w:eastAsia="cs-CZ"/>
              </w:rPr>
              <w:t xml:space="preserve">“ se přebírají hodnoty z elementu </w:t>
            </w:r>
            <w:proofErr w:type="spellStart"/>
            <w:r w:rsidRPr="009E2AF3">
              <w:rPr>
                <w:rFonts w:ascii="Arial" w:hAnsi="Arial" w:cs="Arial"/>
                <w:i/>
                <w:iCs/>
                <w:sz w:val="16"/>
                <w:szCs w:val="16"/>
                <w:lang w:eastAsia="cs-CZ"/>
              </w:rPr>
              <w:t>Castka</w:t>
            </w:r>
            <w:proofErr w:type="spellEnd"/>
            <w:r w:rsidRPr="009E2AF3">
              <w:rPr>
                <w:rFonts w:ascii="Arial" w:hAnsi="Arial" w:cs="Arial"/>
                <w:sz w:val="16"/>
                <w:szCs w:val="16"/>
                <w:lang w:eastAsia="cs-CZ"/>
              </w:rPr>
              <w:t xml:space="preserve"> (součást elementu </w:t>
            </w:r>
            <w:proofErr w:type="spellStart"/>
            <w:r w:rsidRPr="009E2AF3">
              <w:rPr>
                <w:rFonts w:ascii="Arial" w:hAnsi="Arial" w:cs="Arial"/>
                <w:i/>
                <w:iCs/>
                <w:sz w:val="16"/>
                <w:szCs w:val="16"/>
                <w:lang w:eastAsia="cs-CZ"/>
              </w:rPr>
              <w:t>BilanceRok</w:t>
            </w:r>
            <w:proofErr w:type="spellEnd"/>
            <w:r w:rsidRPr="009E2AF3">
              <w:rPr>
                <w:rFonts w:ascii="Arial" w:hAnsi="Arial" w:cs="Arial"/>
                <w:i/>
                <w:iCs/>
                <w:sz w:val="16"/>
                <w:szCs w:val="16"/>
                <w:lang w:eastAsia="cs-CZ"/>
              </w:rPr>
              <w:t>).</w:t>
            </w:r>
          </w:p>
          <w:p w14:paraId="5385AF3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Povolené hodnoty:</w:t>
            </w:r>
          </w:p>
          <w:p w14:paraId="4AA063F8" w14:textId="3D377C21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„min“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minimální, </w:t>
            </w:r>
          </w:p>
          <w:p w14:paraId="0627EC67" w14:textId="218DFE6C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„max“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maximální, </w:t>
            </w:r>
          </w:p>
          <w:p w14:paraId="44A4CD96" w14:textId="6D1AC0F3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„</w:t>
            </w: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int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interval, </w:t>
            </w:r>
          </w:p>
          <w:p w14:paraId="016FC6BE" w14:textId="7B4D6554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„</w:t>
            </w: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pre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přesně, </w:t>
            </w:r>
          </w:p>
          <w:p w14:paraId="382812EF" w14:textId="0AF0F37E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„ne“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není.</w:t>
            </w:r>
          </w:p>
        </w:tc>
      </w:tr>
      <w:tr w:rsidR="00023A70" w:rsidRPr="00704ED8" w14:paraId="78BE3B01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4C9A1FE1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4FC5E7E8" w14:textId="2FDA6888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CastkaMinimalni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765EA212" w14:textId="19DB8874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Minimální hodnota intervalu částky řádku bilance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277C70DF" w14:textId="160E904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dec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6C02D6E1" w14:textId="47C1B63C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43FA5499" w14:textId="6D7901E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18+2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758C49EB" w14:textId="564AF2BA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21FCC27F" w14:textId="58ADF78C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Tolerance dle závaznosti je povinná a přípustná pouze pokud je hodnota v elementu </w:t>
            </w:r>
            <w:proofErr w:type="spellStart"/>
            <w:r w:rsidRPr="00A257D8">
              <w:rPr>
                <w:rFonts w:cs="Arial"/>
                <w:i/>
                <w:iCs/>
                <w:sz w:val="16"/>
                <w:szCs w:val="16"/>
                <w:lang w:eastAsia="cs-CZ"/>
              </w:rPr>
              <w:t>Zavaznost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= </w:t>
            </w: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int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023A70" w:rsidRPr="00704ED8" w14:paraId="45794B80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1AED5367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1DA5470D" w14:textId="53D1AC00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39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CastkaMinimalni</w:t>
            </w:r>
            <w:proofErr w:type="spellEnd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 xml:space="preserve"> </w:t>
            </w:r>
            <w:proofErr w:type="spellStart"/>
            <w:proofErr w:type="gramStart"/>
            <w:r w:rsidRPr="00704ED8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>atr.menaKod</w:t>
            </w:r>
            <w:proofErr w:type="spellEnd"/>
            <w:proofErr w:type="gramEnd"/>
          </w:p>
        </w:tc>
        <w:tc>
          <w:tcPr>
            <w:tcW w:w="901" w:type="pct"/>
            <w:shd w:val="clear" w:color="auto" w:fill="FBFDFF"/>
            <w:vAlign w:val="center"/>
          </w:tcPr>
          <w:p w14:paraId="68A36CC7" w14:textId="2DC0709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Kód měny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6090EAD4" w14:textId="4AAC1C9C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328DAD5E" w14:textId="47D258A6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0040CDA3" w14:textId="6B9FB92F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511D9B90" w14:textId="69903AF4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77E5C9BD" w14:textId="6956DC94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Pole </w:t>
            </w:r>
            <w:proofErr w:type="spellStart"/>
            <w:r w:rsidRPr="00DE045C">
              <w:rPr>
                <w:rFonts w:cs="Arial"/>
                <w:i/>
                <w:iCs/>
                <w:color w:val="000000"/>
                <w:sz w:val="16"/>
                <w:szCs w:val="16"/>
                <w:lang w:eastAsia="cs-CZ"/>
              </w:rPr>
              <w:t>menaKod</w:t>
            </w:r>
            <w:proofErr w:type="spellEnd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 je v XML struktuře atributem elementu </w:t>
            </w: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CastkaMinimalni</w:t>
            </w:r>
            <w:proofErr w:type="spellEnd"/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.</w:t>
            </w: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 </w:t>
            </w:r>
            <w:r w:rsidRPr="00704ED8">
              <w:rPr>
                <w:rFonts w:cs="Arial"/>
                <w:b/>
                <w:color w:val="000000"/>
                <w:sz w:val="16"/>
                <w:szCs w:val="16"/>
                <w:lang w:eastAsia="cs-CZ"/>
              </w:rPr>
              <w:t>Povinné pole.</w:t>
            </w:r>
            <w:r w:rsidRPr="00704ED8">
              <w:rPr>
                <w:rFonts w:cs="Arial"/>
                <w:bCs/>
                <w:color w:val="000000"/>
                <w:sz w:val="16"/>
                <w:szCs w:val="16"/>
                <w:lang w:eastAsia="cs-CZ"/>
              </w:rPr>
              <w:t xml:space="preserve"> Je akceptována pouze hodnota „CZK“.</w:t>
            </w:r>
          </w:p>
        </w:tc>
      </w:tr>
      <w:tr w:rsidR="00023A70" w:rsidRPr="00704ED8" w14:paraId="3743966A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34EA9066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25B2566C" w14:textId="68E90019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CastkaMaximalni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45AA3E02" w14:textId="1F9BEFE2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Maximální hodnota intervalu částky řádku bilance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2F19A539" w14:textId="3C4E70B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dec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05E45507" w14:textId="2846FE7D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239E8E70" w14:textId="469DCB5D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18+2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14CB2E90" w14:textId="2E8F935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51C615EA" w14:textId="6E7FF8C0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Tolerance dle závaznosti je povinná a přípustná pouze pokud je hodnota v elementu </w:t>
            </w:r>
            <w:proofErr w:type="spellStart"/>
            <w:r w:rsidRPr="00A257D8">
              <w:rPr>
                <w:rFonts w:cs="Arial"/>
                <w:i/>
                <w:iCs/>
                <w:sz w:val="16"/>
                <w:szCs w:val="16"/>
                <w:lang w:eastAsia="cs-CZ"/>
              </w:rPr>
              <w:t>Zavaznost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= </w:t>
            </w: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int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023A70" w:rsidRPr="00704ED8" w14:paraId="14647BF5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105BA311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268B7CA6" w14:textId="772EE6D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39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CastkaMaximalni</w:t>
            </w:r>
            <w:proofErr w:type="spellEnd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 xml:space="preserve"> </w:t>
            </w:r>
            <w:proofErr w:type="spellStart"/>
            <w:proofErr w:type="gramStart"/>
            <w:r w:rsidRPr="00704ED8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>atr.menaKod</w:t>
            </w:r>
            <w:proofErr w:type="spellEnd"/>
            <w:proofErr w:type="gramEnd"/>
          </w:p>
        </w:tc>
        <w:tc>
          <w:tcPr>
            <w:tcW w:w="901" w:type="pct"/>
            <w:shd w:val="clear" w:color="auto" w:fill="FBFDFF"/>
            <w:vAlign w:val="center"/>
          </w:tcPr>
          <w:p w14:paraId="5039ABFE" w14:textId="5D5AC542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Kód měny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4F88183F" w14:textId="7E4E5841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33171516" w14:textId="1E9CA94E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1790AB8F" w14:textId="7B17DA31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24125A21" w14:textId="5D1A873B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6F185AE8" w14:textId="3E76C321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Pole </w:t>
            </w:r>
            <w:proofErr w:type="spellStart"/>
            <w:r w:rsidRPr="00DE045C">
              <w:rPr>
                <w:rFonts w:cs="Arial"/>
                <w:i/>
                <w:iCs/>
                <w:color w:val="000000"/>
                <w:sz w:val="16"/>
                <w:szCs w:val="16"/>
                <w:lang w:eastAsia="cs-CZ"/>
              </w:rPr>
              <w:t>menaKod</w:t>
            </w:r>
            <w:proofErr w:type="spellEnd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 je v XML struktuře atributem elementu </w:t>
            </w: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CastkaMaximalni</w:t>
            </w:r>
            <w:proofErr w:type="spellEnd"/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.</w:t>
            </w: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 </w:t>
            </w:r>
            <w:r w:rsidRPr="00704ED8">
              <w:rPr>
                <w:rFonts w:cs="Arial"/>
                <w:b/>
                <w:color w:val="000000"/>
                <w:sz w:val="16"/>
                <w:szCs w:val="16"/>
                <w:lang w:eastAsia="cs-CZ"/>
              </w:rPr>
              <w:t>Povinné pole.</w:t>
            </w:r>
            <w:r w:rsidRPr="00704ED8">
              <w:rPr>
                <w:rFonts w:cs="Arial"/>
                <w:bCs/>
                <w:color w:val="000000"/>
                <w:sz w:val="16"/>
                <w:szCs w:val="16"/>
                <w:lang w:eastAsia="cs-CZ"/>
              </w:rPr>
              <w:t xml:space="preserve"> Je akceptována pouze hodnota „CZK“.</w:t>
            </w:r>
          </w:p>
        </w:tc>
      </w:tr>
      <w:tr w:rsidR="00023A70" w:rsidRPr="00704ED8" w14:paraId="3B4514AB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36EE2345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68CBE1D6" w14:textId="4DB59EFD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CastkaSkutecnost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70A3AB6D" w14:textId="7B538716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Skutečně realizovaný objem prostředků na daném řádku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51F468E3" w14:textId="4E7250C0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dec</w:t>
            </w:r>
          </w:p>
        </w:tc>
        <w:tc>
          <w:tcPr>
            <w:tcW w:w="266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2868A2B6" w14:textId="160B52A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5136D637" w14:textId="1290B609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18+2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3FC4DB5D" w14:textId="54A43A68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7E206163" w14:textId="254692FD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Skutečně realizovaný objem prostředků na daném řádku za všechny roky realizace – vyplňuje se až před uzavřením projektu (před závěrečným vyhodnocením)</w:t>
            </w:r>
          </w:p>
        </w:tc>
      </w:tr>
      <w:tr w:rsidR="00023A70" w:rsidRPr="00704ED8" w14:paraId="34987966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6C0A7908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68D22A81" w14:textId="2393FF7D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42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CastkaSkutecnost</w:t>
            </w:r>
            <w:proofErr w:type="spellEnd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 xml:space="preserve"> </w:t>
            </w:r>
            <w:proofErr w:type="spellStart"/>
            <w:proofErr w:type="gramStart"/>
            <w:r w:rsidRPr="00704ED8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>atr.menaKod</w:t>
            </w:r>
            <w:proofErr w:type="spellEnd"/>
            <w:proofErr w:type="gramEnd"/>
          </w:p>
        </w:tc>
        <w:tc>
          <w:tcPr>
            <w:tcW w:w="901" w:type="pct"/>
            <w:shd w:val="clear" w:color="auto" w:fill="FBFDFF"/>
            <w:vAlign w:val="center"/>
          </w:tcPr>
          <w:p w14:paraId="61B587C7" w14:textId="7FBD235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Kód měny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0C26D33C" w14:textId="1601C502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48825487" w14:textId="4B6E84BE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4AF18D91" w14:textId="4BA13CEE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2FD0DB4E" w14:textId="69E75014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7A79FAD3" w14:textId="39579C1B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Pole </w:t>
            </w:r>
            <w:proofErr w:type="spellStart"/>
            <w:r w:rsidRPr="00DE045C">
              <w:rPr>
                <w:rFonts w:cs="Arial"/>
                <w:i/>
                <w:iCs/>
                <w:color w:val="000000"/>
                <w:sz w:val="16"/>
                <w:szCs w:val="16"/>
                <w:lang w:eastAsia="cs-CZ"/>
              </w:rPr>
              <w:t>menaKod</w:t>
            </w:r>
            <w:proofErr w:type="spellEnd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 je v XML struktuře atributem elementu </w:t>
            </w: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CastkaSkutecnost</w:t>
            </w:r>
            <w:proofErr w:type="spellEnd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. </w:t>
            </w:r>
            <w:r w:rsidRPr="00704ED8">
              <w:rPr>
                <w:rFonts w:cs="Arial"/>
                <w:b/>
                <w:color w:val="000000"/>
                <w:sz w:val="16"/>
                <w:szCs w:val="16"/>
                <w:lang w:eastAsia="cs-CZ"/>
              </w:rPr>
              <w:t>Povinné pole.</w:t>
            </w:r>
            <w:r w:rsidRPr="00704ED8">
              <w:rPr>
                <w:rFonts w:cs="Arial"/>
                <w:bCs/>
                <w:color w:val="000000"/>
                <w:sz w:val="16"/>
                <w:szCs w:val="16"/>
                <w:lang w:eastAsia="cs-CZ"/>
              </w:rPr>
              <w:t xml:space="preserve"> Je akceptována pouze hodnota „CZK“.</w:t>
            </w:r>
          </w:p>
        </w:tc>
      </w:tr>
      <w:tr w:rsidR="00023A70" w:rsidRPr="00704ED8" w14:paraId="0F90B913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6436A7C8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1FCF7E5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7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BilanceRok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762DE16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Data bilance Akce po jednotlivých letech</w:t>
            </w:r>
          </w:p>
        </w:tc>
        <w:tc>
          <w:tcPr>
            <w:tcW w:w="318" w:type="pct"/>
            <w:shd w:val="clear" w:color="auto" w:fill="F2F2F2" w:themeFill="background1" w:themeFillShade="F2"/>
            <w:vAlign w:val="center"/>
          </w:tcPr>
          <w:p w14:paraId="592C656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66" w:type="pct"/>
            <w:shd w:val="clear" w:color="auto" w:fill="F2F2F2" w:themeFill="background1" w:themeFillShade="F2"/>
            <w:noWrap/>
            <w:vAlign w:val="center"/>
          </w:tcPr>
          <w:p w14:paraId="173A595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18" w:type="pct"/>
            <w:shd w:val="clear" w:color="auto" w:fill="F2F2F2" w:themeFill="background1" w:themeFillShade="F2"/>
            <w:noWrap/>
            <w:vAlign w:val="center"/>
          </w:tcPr>
          <w:p w14:paraId="34811D7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5853478C" w14:textId="700B4DD3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1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..n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0DECBB5A" w14:textId="208B0565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Element </w:t>
            </w:r>
            <w:proofErr w:type="spellStart"/>
            <w:r w:rsidRPr="00675706">
              <w:rPr>
                <w:rFonts w:cs="Arial"/>
                <w:i/>
                <w:iCs/>
                <w:sz w:val="16"/>
                <w:szCs w:val="16"/>
                <w:lang w:eastAsia="cs-CZ"/>
              </w:rPr>
              <w:t>BilanceRok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je možné vyplnit v rozsahu informací konkrétní bilance Akce, </w:t>
            </w: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pokud Poskytovatel hodlá tyto informace použít následně pro své interní účely.</w:t>
            </w:r>
          </w:p>
          <w:p w14:paraId="4DDC17FA" w14:textId="5782F05F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Element se opakuje pro každý předávaný řádek bilance Akce v členění po jednotlivých plánovaných letech plnění Akce.</w:t>
            </w:r>
          </w:p>
        </w:tc>
      </w:tr>
      <w:tr w:rsidR="00023A70" w:rsidRPr="00704ED8" w14:paraId="0061774C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3E18CCEB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587A23F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39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Rok</w:t>
            </w:r>
          </w:p>
        </w:tc>
        <w:tc>
          <w:tcPr>
            <w:tcW w:w="901" w:type="pct"/>
            <w:shd w:val="clear" w:color="auto" w:fill="FBFDFF"/>
            <w:vAlign w:val="center"/>
          </w:tcPr>
          <w:p w14:paraId="60C3B23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Rok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4E9809B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39B9C4B7" w14:textId="7CB585F2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26BC776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273D528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7692FF8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2F0BCFAE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362A5A54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11D8197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39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Castka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2A54CC8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Částka daného roku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1236638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dec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4B94224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0CF3020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18+2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61A1043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792C2EC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Částka daného roku</w:t>
            </w:r>
          </w:p>
        </w:tc>
      </w:tr>
      <w:tr w:rsidR="00023A70" w:rsidRPr="00704ED8" w14:paraId="62557F21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732B0705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54B94F9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48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>Castka</w:t>
            </w:r>
            <w:proofErr w:type="spellEnd"/>
            <w:r w:rsidRPr="00704ED8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 xml:space="preserve"> </w:t>
            </w:r>
            <w:proofErr w:type="spellStart"/>
            <w:proofErr w:type="gramStart"/>
            <w:r w:rsidRPr="00704ED8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>atr.menaKod</w:t>
            </w:r>
            <w:proofErr w:type="spellEnd"/>
            <w:proofErr w:type="gramEnd"/>
          </w:p>
        </w:tc>
        <w:tc>
          <w:tcPr>
            <w:tcW w:w="901" w:type="pct"/>
            <w:shd w:val="clear" w:color="auto" w:fill="FBFDFF"/>
            <w:vAlign w:val="center"/>
          </w:tcPr>
          <w:p w14:paraId="642F289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Kód měny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0035602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1AB5B71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483CE24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62C2145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4A921C53" w14:textId="479C5688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Pole </w:t>
            </w:r>
            <w:proofErr w:type="spellStart"/>
            <w:r w:rsidRPr="00DE045C">
              <w:rPr>
                <w:rFonts w:cs="Arial"/>
                <w:i/>
                <w:iCs/>
                <w:color w:val="000000"/>
                <w:sz w:val="16"/>
                <w:szCs w:val="16"/>
                <w:lang w:eastAsia="cs-CZ"/>
              </w:rPr>
              <w:t>menaKod</w:t>
            </w:r>
            <w:proofErr w:type="spellEnd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 je v XML struktuře atributem elementu </w:t>
            </w:r>
            <w:proofErr w:type="spellStart"/>
            <w:r w:rsidRPr="00704ED8">
              <w:rPr>
                <w:rFonts w:cs="Arial"/>
                <w:i/>
                <w:iCs/>
                <w:color w:val="000000"/>
                <w:sz w:val="16"/>
                <w:szCs w:val="16"/>
                <w:lang w:eastAsia="cs-CZ"/>
              </w:rPr>
              <w:t>Castka</w:t>
            </w:r>
            <w:proofErr w:type="spellEnd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. </w:t>
            </w:r>
            <w:r w:rsidRPr="00704ED8">
              <w:rPr>
                <w:rFonts w:cs="Arial"/>
                <w:b/>
                <w:color w:val="000000"/>
                <w:sz w:val="16"/>
                <w:szCs w:val="16"/>
                <w:lang w:eastAsia="cs-CZ"/>
              </w:rPr>
              <w:t>Povinné pole.</w:t>
            </w:r>
            <w:r w:rsidRPr="00704ED8">
              <w:rPr>
                <w:rFonts w:cs="Arial"/>
                <w:bCs/>
                <w:color w:val="000000"/>
                <w:sz w:val="16"/>
                <w:szCs w:val="16"/>
                <w:lang w:eastAsia="cs-CZ"/>
              </w:rPr>
              <w:t xml:space="preserve"> Je akceptována pouze hodnota „CZK“.</w:t>
            </w:r>
          </w:p>
        </w:tc>
      </w:tr>
      <w:tr w:rsidR="00023A70" w:rsidRPr="00704ED8" w14:paraId="294C620D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04FB132C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2F1B2DF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39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Skutecnost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40BF324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Skutečná částka daného roku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01F9781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dec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5A809BB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12E380E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18+2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3CD4BCDD" w14:textId="2E484C3F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147D6305" w14:textId="6D292F86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Element </w:t>
            </w:r>
            <w:proofErr w:type="spellStart"/>
            <w:r w:rsidRPr="00704ED8">
              <w:rPr>
                <w:rFonts w:cs="Arial"/>
                <w:i/>
                <w:iCs/>
                <w:sz w:val="16"/>
                <w:szCs w:val="16"/>
                <w:lang w:eastAsia="cs-CZ"/>
              </w:rPr>
              <w:t>Skutecnost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je možné použít pouze pro řádky bilance, které nejsou SR.</w:t>
            </w:r>
          </w:p>
        </w:tc>
      </w:tr>
      <w:tr w:rsidR="00023A70" w:rsidRPr="00704ED8" w14:paraId="46A6A728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725A5F24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1000E0C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48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>Skutecnost</w:t>
            </w:r>
            <w:proofErr w:type="spellEnd"/>
            <w:r w:rsidRPr="00704ED8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 xml:space="preserve"> </w:t>
            </w:r>
            <w:proofErr w:type="spellStart"/>
            <w:proofErr w:type="gramStart"/>
            <w:r w:rsidRPr="00704ED8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>atr.menaKod</w:t>
            </w:r>
            <w:proofErr w:type="spellEnd"/>
            <w:proofErr w:type="gramEnd"/>
          </w:p>
        </w:tc>
        <w:tc>
          <w:tcPr>
            <w:tcW w:w="901" w:type="pct"/>
            <w:shd w:val="clear" w:color="auto" w:fill="FBFDFF"/>
            <w:vAlign w:val="center"/>
          </w:tcPr>
          <w:p w14:paraId="0CBC70D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Kód měny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3441983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53791A9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67FF18C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4066946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3A576ABD" w14:textId="481C1D48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Pole </w:t>
            </w:r>
            <w:proofErr w:type="spellStart"/>
            <w:r w:rsidRPr="00DE045C">
              <w:rPr>
                <w:rFonts w:cs="Arial"/>
                <w:i/>
                <w:iCs/>
                <w:color w:val="000000"/>
                <w:sz w:val="16"/>
                <w:szCs w:val="16"/>
                <w:lang w:eastAsia="cs-CZ"/>
              </w:rPr>
              <w:t>menaKod</w:t>
            </w:r>
            <w:proofErr w:type="spellEnd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 je v XML struktuře atributem elementu </w:t>
            </w:r>
            <w:proofErr w:type="spellStart"/>
            <w:r w:rsidRPr="00704ED8">
              <w:rPr>
                <w:rFonts w:cs="Arial"/>
                <w:i/>
                <w:iCs/>
                <w:color w:val="000000"/>
                <w:sz w:val="16"/>
                <w:szCs w:val="16"/>
                <w:lang w:eastAsia="cs-CZ"/>
              </w:rPr>
              <w:t>Skutecnost</w:t>
            </w:r>
            <w:proofErr w:type="spellEnd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. </w:t>
            </w:r>
            <w:r w:rsidRPr="00704ED8">
              <w:rPr>
                <w:rFonts w:cs="Arial"/>
                <w:b/>
                <w:color w:val="000000"/>
                <w:sz w:val="16"/>
                <w:szCs w:val="16"/>
                <w:lang w:eastAsia="cs-CZ"/>
              </w:rPr>
              <w:t>Povinné pole.</w:t>
            </w:r>
            <w:r w:rsidRPr="00704ED8">
              <w:rPr>
                <w:rFonts w:cs="Arial"/>
                <w:bCs/>
                <w:color w:val="000000"/>
                <w:sz w:val="16"/>
                <w:szCs w:val="16"/>
                <w:lang w:eastAsia="cs-CZ"/>
              </w:rPr>
              <w:t xml:space="preserve"> Je akceptována pouze hodnota „CZK“.</w:t>
            </w:r>
          </w:p>
        </w:tc>
      </w:tr>
      <w:tr w:rsidR="00023A70" w:rsidRPr="00704ED8" w14:paraId="7937D74F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026782DA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5813861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Harmonogram</w:t>
            </w:r>
          </w:p>
        </w:tc>
        <w:tc>
          <w:tcPr>
            <w:tcW w:w="901" w:type="pct"/>
            <w:shd w:val="clear" w:color="auto" w:fill="FBFDFF"/>
            <w:vAlign w:val="center"/>
          </w:tcPr>
          <w:p w14:paraId="000BF03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Harmonogram Akce </w:t>
            </w:r>
          </w:p>
        </w:tc>
        <w:tc>
          <w:tcPr>
            <w:tcW w:w="318" w:type="pct"/>
            <w:shd w:val="clear" w:color="auto" w:fill="F2F2F2" w:themeFill="background1" w:themeFillShade="F2"/>
            <w:vAlign w:val="center"/>
          </w:tcPr>
          <w:p w14:paraId="650BEA0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66" w:type="pct"/>
            <w:shd w:val="clear" w:color="auto" w:fill="F2F2F2" w:themeFill="background1" w:themeFillShade="F2"/>
            <w:noWrap/>
            <w:vAlign w:val="center"/>
          </w:tcPr>
          <w:p w14:paraId="151E5CF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18" w:type="pct"/>
            <w:shd w:val="clear" w:color="auto" w:fill="F2F2F2" w:themeFill="background1" w:themeFillShade="F2"/>
            <w:noWrap/>
            <w:vAlign w:val="center"/>
          </w:tcPr>
          <w:p w14:paraId="48E18DA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1005222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0..n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2FFC191F" w14:textId="14D393F2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Element </w:t>
            </w: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AkceHarmonogram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je možné vyplnit v rozsahu informací Akce, </w:t>
            </w: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pokud Poskytovatel hodlá tyto informace použít následně pro své interní účely.</w:t>
            </w:r>
          </w:p>
          <w:p w14:paraId="755C83C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Element se opakuje pro každou etapu plnění Akce</w:t>
            </w:r>
          </w:p>
        </w:tc>
      </w:tr>
      <w:tr w:rsidR="00023A70" w:rsidRPr="00704ED8" w14:paraId="12719C26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6E4BDB1F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6F2223FA" w14:textId="6801103B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RadekKod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0BCB276F" w14:textId="0BD88C84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Kód řádku harmonogramu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0BB4795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259E971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5016A9C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107B935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6FCFD029" w14:textId="4FC18D3D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Hodnota dle číselníku </w:t>
            </w: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isp_eKodyRadku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publikovaného na https://www.edssmvs.cz/DocumentsList.aspx?Agenda=CEIS, Ciselniky_EIS_EDSSMVS_211027.zip.</w:t>
            </w:r>
          </w:p>
        </w:tc>
      </w:tr>
      <w:tr w:rsidR="00023A70" w:rsidRPr="00704ED8" w14:paraId="3334AE13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2B801CF9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6CE434A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CisloPoradove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09C4CD5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Pořadové číslo etapy 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5E06B1B6" w14:textId="0D9358B5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integer</w:t>
            </w:r>
            <w:proofErr w:type="spellEnd"/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41DC7FE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432403F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57B8A09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60F507A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6EAADDFF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0706DF28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2DABA34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ZahajeniDatum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2CA29E0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Datum zahájení etapy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75961D5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date</w:t>
            </w:r>
            <w:proofErr w:type="spellEnd"/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1AF1149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2DAF80F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40F2EEE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42C3DAB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09C8D896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2C1363F8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7EEEDCF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UkonceniDatum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2C9FA83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Datum ukončení etapy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0405916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date</w:t>
            </w:r>
            <w:proofErr w:type="spellEnd"/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64A848E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2701A50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0523DE1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4C0C2A8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31CF92B2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7929ADE8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4F019F0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ZavaznostZahajeni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0C3FCD0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Určení závaznosti data zahájení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06A86EF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06B4C34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5FB46FA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282D4DD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6D0FEC9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Určení závaznosti datumu zahájení etapy harmonogramu. </w:t>
            </w:r>
          </w:p>
          <w:p w14:paraId="16F48BF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Povolené hodnoty:</w:t>
            </w:r>
          </w:p>
          <w:p w14:paraId="3EAA493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„min“ - minimální, </w:t>
            </w:r>
          </w:p>
          <w:p w14:paraId="25C8801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„max“ - maximální, </w:t>
            </w:r>
          </w:p>
          <w:p w14:paraId="17E64DB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„</w:t>
            </w: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pre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“ - přesně, </w:t>
            </w:r>
          </w:p>
          <w:p w14:paraId="7940462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„ne“ - není.</w:t>
            </w:r>
          </w:p>
        </w:tc>
      </w:tr>
      <w:tr w:rsidR="00023A70" w:rsidRPr="00704ED8" w14:paraId="68F1F0A7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033B7263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1A9FEA8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ZavaznostUkonceni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03F4F71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Určení závaznosti data ukončení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67B8FB9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3E9974F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2029647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6F00650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7D2F922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Určení závaznosti datumu ukončení etapy harmonogramu. </w:t>
            </w:r>
          </w:p>
          <w:p w14:paraId="2507DF2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Povolené hodnoty:</w:t>
            </w:r>
          </w:p>
          <w:p w14:paraId="3A09B3E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„min“ - minimální, </w:t>
            </w:r>
          </w:p>
          <w:p w14:paraId="2147E76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„max“ - maximální, </w:t>
            </w:r>
          </w:p>
          <w:p w14:paraId="5E86557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„</w:t>
            </w: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pre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“ - přesně, </w:t>
            </w:r>
          </w:p>
          <w:p w14:paraId="628A267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„ne“ - není.</w:t>
            </w:r>
          </w:p>
        </w:tc>
      </w:tr>
      <w:tr w:rsidR="00023A70" w:rsidRPr="00704ED8" w14:paraId="3F9F1FB6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24AA1F92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2D89E2E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AkceParametr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1DD2A0F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Parametr Akce </w:t>
            </w:r>
          </w:p>
        </w:tc>
        <w:tc>
          <w:tcPr>
            <w:tcW w:w="318" w:type="pct"/>
            <w:shd w:val="clear" w:color="auto" w:fill="F2F2F2" w:themeFill="background1" w:themeFillShade="F2"/>
            <w:vAlign w:val="center"/>
          </w:tcPr>
          <w:p w14:paraId="347616E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66" w:type="pct"/>
            <w:shd w:val="clear" w:color="auto" w:fill="F2F2F2" w:themeFill="background1" w:themeFillShade="F2"/>
            <w:noWrap/>
            <w:vAlign w:val="center"/>
          </w:tcPr>
          <w:p w14:paraId="3159300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18" w:type="pct"/>
            <w:shd w:val="clear" w:color="auto" w:fill="F2F2F2" w:themeFill="background1" w:themeFillShade="F2"/>
            <w:noWrap/>
            <w:vAlign w:val="center"/>
          </w:tcPr>
          <w:p w14:paraId="45933D8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3CAD23F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0..n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594A6B9D" w14:textId="7F1A671F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Element </w:t>
            </w: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AkceParametr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je možné vyplnit v rozsahu informací Akce, </w:t>
            </w: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pokud Poskytovatel hodlá tyto informace použít následně pro své interní účely.</w:t>
            </w:r>
          </w:p>
          <w:p w14:paraId="170F438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Element se opakuje pro každý parametr Akce</w:t>
            </w:r>
          </w:p>
        </w:tc>
      </w:tr>
      <w:tr w:rsidR="00023A70" w:rsidRPr="00704ED8" w14:paraId="595A2703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56905864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7A9BD4E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Cislo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4743CDA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Pořadové číslo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0F3565CC" w14:textId="68BEC66F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integer</w:t>
            </w:r>
            <w:proofErr w:type="spellEnd"/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0E8F0CB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20E6A40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4B2EEC6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622FA85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0D9A7BD0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72977F45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38FA6A7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Nazev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79D2F60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Název parametru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2D35371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6D906C5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589820E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256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5F33818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55FE088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25990F6F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7A8CA0B1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7FFDA71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JednotkaMerna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4100739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Měrná jednotka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495EB43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51350F8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7BA09A0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32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5B43154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3793365B" w14:textId="3598AA83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Jednotka, v níž se udává hodnota parametru.</w:t>
            </w:r>
          </w:p>
        </w:tc>
      </w:tr>
      <w:tr w:rsidR="00023A70" w:rsidRPr="00704ED8" w14:paraId="0DE0B21E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7BF1EF03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0B6B303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Hodnota</w:t>
            </w:r>
          </w:p>
        </w:tc>
        <w:tc>
          <w:tcPr>
            <w:tcW w:w="901" w:type="pct"/>
            <w:shd w:val="clear" w:color="auto" w:fill="FBFDFF"/>
            <w:vAlign w:val="center"/>
          </w:tcPr>
          <w:p w14:paraId="2A24831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Hodnota parametru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55C51704" w14:textId="55B3553F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dec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0510C741" w14:textId="2B7DD08F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6FB8B112" w14:textId="14B6D312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18+2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1B6E030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6677681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2770230C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001DDD21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14B8DF4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Zavaznost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1359972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Určení závaznosti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6F08B9D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3CCF71F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7D53E79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16E7B9E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52D2F80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Určení závaznosti.</w:t>
            </w:r>
          </w:p>
          <w:p w14:paraId="0282181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Povolené hodnoty:</w:t>
            </w:r>
          </w:p>
          <w:p w14:paraId="53E2BAEA" w14:textId="6DE16DCE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„min“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minimální, </w:t>
            </w:r>
          </w:p>
          <w:p w14:paraId="3C298252" w14:textId="0405C402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„max“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maximální, </w:t>
            </w:r>
          </w:p>
          <w:p w14:paraId="1F795012" w14:textId="00A71BFC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„</w:t>
            </w: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int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interval, </w:t>
            </w:r>
          </w:p>
          <w:p w14:paraId="0C017292" w14:textId="7FD7355E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„</w:t>
            </w: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pre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přesně, </w:t>
            </w:r>
          </w:p>
          <w:p w14:paraId="2E950F13" w14:textId="4755EDA5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„ne“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není.</w:t>
            </w:r>
          </w:p>
        </w:tc>
      </w:tr>
      <w:tr w:rsidR="00023A70" w:rsidRPr="00704ED8" w14:paraId="25513B3A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13FD405B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759A90F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HodnotaMinimalni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45B9210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Minimální hodnota parametru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6A34478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dec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72A9054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593C123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18+2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709496D5" w14:textId="1A0B85C6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0F6B6012" w14:textId="3CD2283A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Tolerance dle závaznosti je povinná a přípustná pouze pokud je hodnota v elementu </w:t>
            </w:r>
            <w:proofErr w:type="spellStart"/>
            <w:r w:rsidRPr="00A257D8">
              <w:rPr>
                <w:rFonts w:cs="Arial"/>
                <w:i/>
                <w:iCs/>
                <w:sz w:val="16"/>
                <w:szCs w:val="16"/>
                <w:lang w:eastAsia="cs-CZ"/>
              </w:rPr>
              <w:t>Zavaznost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= </w:t>
            </w: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int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023A70" w:rsidRPr="00704ED8" w14:paraId="542F4A0F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3859EBC0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6CB5E9C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HodnotaMaximalni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19D59C7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Maximální hodnota parametru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32E0EED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dec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7A37142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2E0E086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18+2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6B64E2E1" w14:textId="0AD8F13F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1860C9ED" w14:textId="12D00032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Tolerance dle závaznosti je povinná a přípustná pouze pokud je hodnota v elementu </w:t>
            </w:r>
            <w:proofErr w:type="spellStart"/>
            <w:r w:rsidRPr="00A257D8">
              <w:rPr>
                <w:rFonts w:cs="Arial"/>
                <w:i/>
                <w:iCs/>
                <w:sz w:val="16"/>
                <w:szCs w:val="16"/>
                <w:lang w:eastAsia="cs-CZ"/>
              </w:rPr>
              <w:t>Zavaznost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= </w:t>
            </w: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int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023A70" w:rsidRPr="00704ED8" w14:paraId="4F42F61A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35390DCC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68D3179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CenaJednotkova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053DA6F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Jednotková cena parametru 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293B562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dec</w:t>
            </w:r>
          </w:p>
        </w:tc>
        <w:tc>
          <w:tcPr>
            <w:tcW w:w="266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6464084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6C9D7E6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18+2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7107189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3848787C" w14:textId="50A42DE5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Jednotková cena parametru se uvádí v korunách na dvě desetinná místa</w:t>
            </w:r>
          </w:p>
        </w:tc>
      </w:tr>
      <w:tr w:rsidR="00023A70" w:rsidRPr="00704ED8" w14:paraId="6CB9E17C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66B583BE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5C8C0762" w14:textId="17F06D0B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42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CenaJednotkova</w:t>
            </w:r>
            <w:proofErr w:type="spellEnd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 xml:space="preserve"> </w:t>
            </w:r>
            <w:proofErr w:type="spellStart"/>
            <w:proofErr w:type="gramStart"/>
            <w:r w:rsidRPr="00704ED8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>atr.menaKod</w:t>
            </w:r>
            <w:proofErr w:type="spellEnd"/>
            <w:proofErr w:type="gramEnd"/>
          </w:p>
        </w:tc>
        <w:tc>
          <w:tcPr>
            <w:tcW w:w="901" w:type="pct"/>
            <w:shd w:val="clear" w:color="auto" w:fill="FBFDFF"/>
            <w:vAlign w:val="center"/>
          </w:tcPr>
          <w:p w14:paraId="03042202" w14:textId="7D940C3E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Kód měny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50994D50" w14:textId="33A6B124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2437E4D0" w14:textId="1CE68D6B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0F51B584" w14:textId="53CC0575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4CAD3409" w14:textId="54FA2D33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2BB2281E" w14:textId="458178B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Pole </w:t>
            </w:r>
            <w:proofErr w:type="spellStart"/>
            <w:r w:rsidRPr="00DE045C">
              <w:rPr>
                <w:rFonts w:cs="Arial"/>
                <w:i/>
                <w:iCs/>
                <w:color w:val="000000"/>
                <w:sz w:val="16"/>
                <w:szCs w:val="16"/>
                <w:lang w:eastAsia="cs-CZ"/>
              </w:rPr>
              <w:t>menaKod</w:t>
            </w:r>
            <w:proofErr w:type="spellEnd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 je v XML struktuře atributem elementu </w:t>
            </w: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CenaJednotkova</w:t>
            </w:r>
            <w:proofErr w:type="spellEnd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. </w:t>
            </w:r>
            <w:r w:rsidRPr="00704ED8">
              <w:rPr>
                <w:rFonts w:cs="Arial"/>
                <w:b/>
                <w:color w:val="000000"/>
                <w:sz w:val="16"/>
                <w:szCs w:val="16"/>
                <w:lang w:eastAsia="cs-CZ"/>
              </w:rPr>
              <w:t>Povinné pole.</w:t>
            </w:r>
          </w:p>
        </w:tc>
      </w:tr>
      <w:tr w:rsidR="00023A70" w:rsidRPr="00704ED8" w14:paraId="10D105C6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56E8211B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224AE49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AkceIndikator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2E30889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Indikátor Akce </w:t>
            </w:r>
          </w:p>
        </w:tc>
        <w:tc>
          <w:tcPr>
            <w:tcW w:w="318" w:type="pct"/>
            <w:shd w:val="clear" w:color="auto" w:fill="F2F2F2" w:themeFill="background1" w:themeFillShade="F2"/>
            <w:vAlign w:val="center"/>
          </w:tcPr>
          <w:p w14:paraId="16F5D05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66" w:type="pct"/>
            <w:shd w:val="clear" w:color="auto" w:fill="F2F2F2" w:themeFill="background1" w:themeFillShade="F2"/>
            <w:noWrap/>
            <w:vAlign w:val="center"/>
          </w:tcPr>
          <w:p w14:paraId="6F477E1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18" w:type="pct"/>
            <w:shd w:val="clear" w:color="auto" w:fill="F2F2F2" w:themeFill="background1" w:themeFillShade="F2"/>
            <w:noWrap/>
            <w:vAlign w:val="center"/>
          </w:tcPr>
          <w:p w14:paraId="24BE01D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28587C5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0..n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65A66E57" w14:textId="0B0F7AAD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Element </w:t>
            </w: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AkceIndikator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je možné vyplnit v rozsahu informací Akce, </w:t>
            </w: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pokud Poskytovatel hodlá tyto informace použít následně pro své interní účely.</w:t>
            </w:r>
          </w:p>
          <w:p w14:paraId="3CE3F8E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Element se opakuje pro každý indikátor Akce</w:t>
            </w:r>
          </w:p>
        </w:tc>
      </w:tr>
      <w:tr w:rsidR="00023A70" w:rsidRPr="00704ED8" w14:paraId="00EFD4D4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3DD72B76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02AB1FF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Cislo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79F709B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Pořadové číslo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153DC041" w14:textId="79CF7061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integer</w:t>
            </w:r>
            <w:proofErr w:type="spellEnd"/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7D053C5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4CE83DA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04911E8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4E4D277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6051E4E1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0BC47F44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0C531AA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Nazev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6B32AB4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Název indikátoru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11E0EDB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7D0C428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5A61D01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256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757A186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68069A1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076A4C68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40C66FFE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17C33E7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JednotkaMerna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384010E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Měrná jednotka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0CD463A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4B00B8D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75BF030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32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3BE3892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231212DC" w14:textId="5577DA00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Jednotka, v níž se udává hodnota indikátoru.</w:t>
            </w:r>
          </w:p>
        </w:tc>
      </w:tr>
      <w:tr w:rsidR="00023A70" w:rsidRPr="00704ED8" w14:paraId="6B272D6E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1401D407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252FC46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HodnotaVychozi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348E24D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Výchozí hodnota indikátoru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4C28374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dec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3DDC88B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50758EA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18+2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48ED682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56C1FD8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45CDEF53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5906C08F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7316017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HodnotaCilova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2E442CE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Cílová hodnota indikátoru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087C0DD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dec</w:t>
            </w:r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1A2AA14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7079196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18+2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70D02F4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7DB28CB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5E25013C" w14:textId="77777777" w:rsidTr="002D5982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086313B4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2" w:type="pct"/>
            <w:shd w:val="clear" w:color="auto" w:fill="FBFDFF"/>
            <w:noWrap/>
            <w:vAlign w:val="center"/>
          </w:tcPr>
          <w:p w14:paraId="5BF79DF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HodnotaCilovaDatum</w:t>
            </w:r>
            <w:proofErr w:type="spellEnd"/>
          </w:p>
        </w:tc>
        <w:tc>
          <w:tcPr>
            <w:tcW w:w="901" w:type="pct"/>
            <w:shd w:val="clear" w:color="auto" w:fill="FBFDFF"/>
            <w:vAlign w:val="center"/>
          </w:tcPr>
          <w:p w14:paraId="45748BD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Datum cílové hodnoty indikátoru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2326636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date</w:t>
            </w:r>
            <w:proofErr w:type="spellEnd"/>
          </w:p>
        </w:tc>
        <w:tc>
          <w:tcPr>
            <w:tcW w:w="266" w:type="pct"/>
            <w:shd w:val="clear" w:color="auto" w:fill="FBFDFF"/>
            <w:noWrap/>
            <w:vAlign w:val="center"/>
          </w:tcPr>
          <w:p w14:paraId="12C0DA50" w14:textId="053D74E2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318" w:type="pct"/>
            <w:shd w:val="clear" w:color="auto" w:fill="FBFDFF"/>
            <w:noWrap/>
            <w:vAlign w:val="center"/>
          </w:tcPr>
          <w:p w14:paraId="0B83EBC2" w14:textId="21B9AA0A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424" w:type="pct"/>
            <w:shd w:val="clear" w:color="auto" w:fill="FBFDFF"/>
            <w:noWrap/>
            <w:vAlign w:val="center"/>
          </w:tcPr>
          <w:p w14:paraId="5EF829E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740" w:type="pct"/>
            <w:shd w:val="clear" w:color="auto" w:fill="FBFDFF"/>
            <w:noWrap/>
            <w:vAlign w:val="center"/>
          </w:tcPr>
          <w:p w14:paraId="716C2DC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</w:tbl>
    <w:p w14:paraId="69EA0388" w14:textId="5F2ED9D2" w:rsidR="002305FC" w:rsidRDefault="003159E2" w:rsidP="00B506B3">
      <w:pPr>
        <w:pStyle w:val="Titulek"/>
        <w:ind w:left="0"/>
        <w:jc w:val="center"/>
        <w:rPr>
          <w:lang w:val="cs-CZ"/>
        </w:rPr>
      </w:pPr>
      <w:bookmarkStart w:id="858" w:name="_Toc224122870"/>
      <w:r w:rsidRPr="00704ED8">
        <w:rPr>
          <w:lang w:val="cs-CZ"/>
        </w:rPr>
        <w:t xml:space="preserve">Tabulka </w:t>
      </w:r>
      <w:r w:rsidRPr="00704ED8">
        <w:rPr>
          <w:lang w:val="cs-CZ"/>
        </w:rPr>
        <w:fldChar w:fldCharType="begin"/>
      </w:r>
      <w:r w:rsidRPr="00704ED8">
        <w:rPr>
          <w:lang w:val="cs-CZ"/>
        </w:rPr>
        <w:instrText xml:space="preserve"> SEQ Tabulka \* ARABIC </w:instrText>
      </w:r>
      <w:r w:rsidRPr="00704ED8">
        <w:rPr>
          <w:lang w:val="cs-CZ"/>
        </w:rPr>
        <w:fldChar w:fldCharType="separate"/>
      </w:r>
      <w:r w:rsidR="004A04B6">
        <w:rPr>
          <w:noProof/>
          <w:lang w:val="cs-CZ"/>
        </w:rPr>
        <w:t>14</w:t>
      </w:r>
      <w:r w:rsidRPr="00704ED8">
        <w:rPr>
          <w:lang w:val="cs-CZ"/>
        </w:rPr>
        <w:fldChar w:fldCharType="end"/>
      </w:r>
      <w:r w:rsidRPr="00704ED8">
        <w:rPr>
          <w:lang w:val="cs-CZ"/>
        </w:rPr>
        <w:t xml:space="preserve"> - Struktura pro aktualizaci Akce</w:t>
      </w:r>
      <w:bookmarkEnd w:id="858"/>
    </w:p>
    <w:p w14:paraId="1354F165" w14:textId="77777777" w:rsidR="00D90C68" w:rsidRDefault="00D90C68" w:rsidP="00C03816"/>
    <w:p w14:paraId="2D3E368A" w14:textId="349DCAFD" w:rsidR="00217DE8" w:rsidRDefault="00217DE8" w:rsidP="0019693E">
      <w:pPr>
        <w:spacing w:after="0"/>
      </w:pPr>
      <w:r w:rsidRPr="005F4D7E">
        <w:t>*)</w:t>
      </w:r>
      <w:r>
        <w:t xml:space="preserve"> Elementy </w:t>
      </w:r>
      <w:proofErr w:type="spellStart"/>
      <w:r>
        <w:t>CisloPopisne</w:t>
      </w:r>
      <w:proofErr w:type="spellEnd"/>
      <w:r>
        <w:t xml:space="preserve">, </w:t>
      </w:r>
      <w:proofErr w:type="spellStart"/>
      <w:r>
        <w:t>CisloEvidencni</w:t>
      </w:r>
      <w:proofErr w:type="spellEnd"/>
      <w:r>
        <w:t xml:space="preserve"> a </w:t>
      </w:r>
      <w:proofErr w:type="spellStart"/>
      <w:r>
        <w:t>CisloOrientacni</w:t>
      </w:r>
      <w:proofErr w:type="spellEnd"/>
      <w:r>
        <w:t xml:space="preserve"> budou pro akce zakládané od roku 2025 kontrolovány dle pravidel pro přidělování domovního čísla. Více v poznámce ***) v kapitole </w:t>
      </w:r>
      <w:r w:rsidRPr="00217DE8">
        <w:t>3.2.1.1</w:t>
      </w:r>
      <w:r>
        <w:t xml:space="preserve"> </w:t>
      </w:r>
      <w:r w:rsidRPr="00217DE8">
        <w:t>Zaslání požadavku na založení Akce</w:t>
      </w:r>
      <w:r>
        <w:t>.</w:t>
      </w:r>
    </w:p>
    <w:p w14:paraId="239895BA" w14:textId="77777777" w:rsidR="00D90C68" w:rsidRDefault="00D90C68" w:rsidP="00C03816"/>
    <w:p w14:paraId="2ED5E419" w14:textId="77777777" w:rsidR="00D90C68" w:rsidRPr="00D90C68" w:rsidRDefault="00D90C68" w:rsidP="00D90C68"/>
    <w:tbl>
      <w:tblPr>
        <w:tblW w:w="4929" w:type="pct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48"/>
        <w:gridCol w:w="2793"/>
        <w:gridCol w:w="2817"/>
        <w:gridCol w:w="1043"/>
        <w:gridCol w:w="591"/>
        <w:gridCol w:w="714"/>
        <w:gridCol w:w="998"/>
        <w:gridCol w:w="4072"/>
      </w:tblGrid>
      <w:tr w:rsidR="00D254FF" w:rsidRPr="00704ED8" w14:paraId="31446806" w14:textId="77777777" w:rsidTr="00D90C68">
        <w:trPr>
          <w:trHeight w:val="520"/>
          <w:tblHeader/>
        </w:trPr>
        <w:tc>
          <w:tcPr>
            <w:tcW w:w="5000" w:type="pct"/>
            <w:gridSpan w:val="8"/>
            <w:shd w:val="clear" w:color="auto" w:fill="00CCFF"/>
            <w:vAlign w:val="center"/>
          </w:tcPr>
          <w:p w14:paraId="25726975" w14:textId="77777777" w:rsidR="00D254FF" w:rsidRPr="00704ED8" w:rsidRDefault="00D254FF" w:rsidP="007A2C4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cs="Arial"/>
                <w:b/>
                <w:bCs/>
                <w:lang w:eastAsia="cs-CZ"/>
              </w:rPr>
            </w:pPr>
            <w:r w:rsidRPr="00704ED8">
              <w:rPr>
                <w:rFonts w:cs="Arial"/>
                <w:b/>
                <w:bCs/>
                <w:lang w:eastAsia="cs-CZ"/>
              </w:rPr>
              <w:t>Datová struktura pro přenos synchronní odpovědi</w:t>
            </w:r>
          </w:p>
        </w:tc>
      </w:tr>
      <w:tr w:rsidR="00D317D9" w:rsidRPr="00704ED8" w14:paraId="2A41CB26" w14:textId="77777777" w:rsidTr="00D90C68">
        <w:trPr>
          <w:trHeight w:val="255"/>
          <w:tblHeader/>
        </w:trPr>
        <w:tc>
          <w:tcPr>
            <w:tcW w:w="1174" w:type="pct"/>
            <w:gridSpan w:val="2"/>
            <w:vMerge w:val="restart"/>
            <w:shd w:val="clear" w:color="auto" w:fill="00CCFF"/>
            <w:vAlign w:val="center"/>
          </w:tcPr>
          <w:p w14:paraId="285782B3" w14:textId="77777777" w:rsidR="00D254FF" w:rsidRPr="00704ED8" w:rsidRDefault="00D254FF" w:rsidP="007A2C4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Název elementu</w:t>
            </w:r>
          </w:p>
        </w:tc>
        <w:tc>
          <w:tcPr>
            <w:tcW w:w="1053" w:type="pct"/>
            <w:vMerge w:val="restart"/>
            <w:shd w:val="clear" w:color="auto" w:fill="00CCFF"/>
            <w:vAlign w:val="center"/>
          </w:tcPr>
          <w:p w14:paraId="403DE2AC" w14:textId="77777777" w:rsidR="00D254FF" w:rsidRPr="00704ED8" w:rsidRDefault="00D254FF" w:rsidP="007A2C4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Popis</w:t>
            </w:r>
          </w:p>
        </w:tc>
        <w:tc>
          <w:tcPr>
            <w:tcW w:w="390" w:type="pct"/>
            <w:vMerge w:val="restart"/>
            <w:shd w:val="clear" w:color="auto" w:fill="00CCFF"/>
            <w:vAlign w:val="center"/>
          </w:tcPr>
          <w:p w14:paraId="212DAB91" w14:textId="77777777" w:rsidR="00D254FF" w:rsidRPr="00704ED8" w:rsidRDefault="00D254FF" w:rsidP="007A2C4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Datový typ</w:t>
            </w:r>
          </w:p>
        </w:tc>
        <w:tc>
          <w:tcPr>
            <w:tcW w:w="221" w:type="pct"/>
            <w:vMerge w:val="restart"/>
            <w:shd w:val="clear" w:color="auto" w:fill="00CCFF"/>
            <w:vAlign w:val="center"/>
          </w:tcPr>
          <w:p w14:paraId="701B8D4C" w14:textId="77777777" w:rsidR="00D254FF" w:rsidRPr="00704ED8" w:rsidRDefault="00D254FF" w:rsidP="007A2C4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Délka min</w:t>
            </w:r>
          </w:p>
        </w:tc>
        <w:tc>
          <w:tcPr>
            <w:tcW w:w="267" w:type="pct"/>
            <w:vMerge w:val="restart"/>
            <w:shd w:val="clear" w:color="auto" w:fill="00CCFF"/>
            <w:vAlign w:val="center"/>
          </w:tcPr>
          <w:p w14:paraId="6C08A294" w14:textId="77777777" w:rsidR="00D254FF" w:rsidRPr="00704ED8" w:rsidRDefault="00D254FF" w:rsidP="007A2C4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Délka max</w:t>
            </w:r>
          </w:p>
        </w:tc>
        <w:tc>
          <w:tcPr>
            <w:tcW w:w="373" w:type="pct"/>
            <w:vMerge w:val="restart"/>
            <w:shd w:val="clear" w:color="auto" w:fill="00CCFF"/>
            <w:vAlign w:val="center"/>
          </w:tcPr>
          <w:p w14:paraId="2251FF47" w14:textId="77777777" w:rsidR="00D254FF" w:rsidRPr="00704ED8" w:rsidRDefault="00D254FF" w:rsidP="007A2C4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Opakování</w:t>
            </w:r>
          </w:p>
        </w:tc>
        <w:tc>
          <w:tcPr>
            <w:tcW w:w="1522" w:type="pct"/>
            <w:vMerge w:val="restart"/>
            <w:shd w:val="clear" w:color="auto" w:fill="00CCFF"/>
            <w:vAlign w:val="center"/>
          </w:tcPr>
          <w:p w14:paraId="3EBB15D8" w14:textId="77777777" w:rsidR="00D254FF" w:rsidRPr="00704ED8" w:rsidRDefault="00D254FF" w:rsidP="007A2C4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Poznámka</w:t>
            </w:r>
          </w:p>
        </w:tc>
      </w:tr>
      <w:tr w:rsidR="00D317D9" w:rsidRPr="00704ED8" w14:paraId="268F799E" w14:textId="77777777" w:rsidTr="0029618A">
        <w:trPr>
          <w:trHeight w:val="255"/>
        </w:trPr>
        <w:tc>
          <w:tcPr>
            <w:tcW w:w="1174" w:type="pct"/>
            <w:gridSpan w:val="2"/>
            <w:vMerge/>
            <w:shd w:val="clear" w:color="auto" w:fill="00CCFF"/>
            <w:vAlign w:val="center"/>
          </w:tcPr>
          <w:p w14:paraId="391B35D0" w14:textId="77777777" w:rsidR="00D254FF" w:rsidRPr="00704ED8" w:rsidRDefault="00D254FF" w:rsidP="007A2C4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3" w:type="pct"/>
            <w:vMerge/>
            <w:shd w:val="clear" w:color="auto" w:fill="00CCFF"/>
            <w:vAlign w:val="center"/>
          </w:tcPr>
          <w:p w14:paraId="63EC5190" w14:textId="77777777" w:rsidR="00D254FF" w:rsidRPr="00704ED8" w:rsidRDefault="00D254FF" w:rsidP="007A2C4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390" w:type="pct"/>
            <w:vMerge/>
            <w:tcBorders>
              <w:bottom w:val="single" w:sz="4" w:space="0" w:color="auto"/>
            </w:tcBorders>
            <w:shd w:val="clear" w:color="auto" w:fill="00CCFF"/>
            <w:vAlign w:val="center"/>
          </w:tcPr>
          <w:p w14:paraId="7C01FBD1" w14:textId="77777777" w:rsidR="00D254FF" w:rsidRPr="00704ED8" w:rsidRDefault="00D254FF" w:rsidP="007A2C4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221" w:type="pct"/>
            <w:vMerge/>
            <w:tcBorders>
              <w:bottom w:val="single" w:sz="4" w:space="0" w:color="auto"/>
            </w:tcBorders>
            <w:shd w:val="clear" w:color="auto" w:fill="00CCFF"/>
            <w:vAlign w:val="center"/>
          </w:tcPr>
          <w:p w14:paraId="73268073" w14:textId="77777777" w:rsidR="00D254FF" w:rsidRPr="00704ED8" w:rsidRDefault="00D254FF" w:rsidP="007A2C4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267" w:type="pct"/>
            <w:vMerge/>
            <w:tcBorders>
              <w:bottom w:val="single" w:sz="4" w:space="0" w:color="auto"/>
            </w:tcBorders>
            <w:shd w:val="clear" w:color="auto" w:fill="00CCFF"/>
            <w:vAlign w:val="center"/>
          </w:tcPr>
          <w:p w14:paraId="271AC1FA" w14:textId="77777777" w:rsidR="00D254FF" w:rsidRPr="00704ED8" w:rsidRDefault="00D254FF" w:rsidP="007A2C4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373" w:type="pct"/>
            <w:vMerge/>
            <w:tcBorders>
              <w:bottom w:val="single" w:sz="4" w:space="0" w:color="auto"/>
            </w:tcBorders>
            <w:shd w:val="clear" w:color="auto" w:fill="00CCFF"/>
            <w:vAlign w:val="center"/>
          </w:tcPr>
          <w:p w14:paraId="48905396" w14:textId="77777777" w:rsidR="00D254FF" w:rsidRPr="00704ED8" w:rsidRDefault="00D254FF" w:rsidP="007A2C4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522" w:type="pct"/>
            <w:vMerge/>
            <w:shd w:val="clear" w:color="auto" w:fill="00CCFF"/>
            <w:vAlign w:val="center"/>
          </w:tcPr>
          <w:p w14:paraId="63E36B12" w14:textId="77777777" w:rsidR="00D254FF" w:rsidRPr="00704ED8" w:rsidRDefault="00D254FF" w:rsidP="007A2C4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</w:tr>
      <w:tr w:rsidR="00D317D9" w:rsidRPr="00704ED8" w14:paraId="7D2123FB" w14:textId="77777777" w:rsidTr="0029618A">
        <w:trPr>
          <w:trHeight w:val="515"/>
        </w:trPr>
        <w:tc>
          <w:tcPr>
            <w:tcW w:w="130" w:type="pct"/>
            <w:vMerge w:val="restart"/>
            <w:shd w:val="clear" w:color="auto" w:fill="99CCFF"/>
            <w:textDirection w:val="btLr"/>
            <w:vAlign w:val="center"/>
          </w:tcPr>
          <w:p w14:paraId="12E81D35" w14:textId="419A21DB" w:rsidR="00B0358E" w:rsidRPr="00704ED8" w:rsidRDefault="00B0358E" w:rsidP="0029618A">
            <w:pPr>
              <w:spacing w:after="0"/>
              <w:jc w:val="center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  <w:proofErr w:type="spellStart"/>
            <w:r w:rsidRPr="00704ED8">
              <w:rPr>
                <w:rFonts w:cs="Arial"/>
                <w:b/>
                <w:bCs/>
                <w:sz w:val="18"/>
                <w:szCs w:val="18"/>
                <w:lang w:eastAsia="cs-CZ"/>
              </w:rPr>
              <w:t>AkceZmenaOdpoved</w:t>
            </w:r>
            <w:proofErr w:type="spellEnd"/>
          </w:p>
        </w:tc>
        <w:tc>
          <w:tcPr>
            <w:tcW w:w="1044" w:type="pct"/>
            <w:shd w:val="clear" w:color="auto" w:fill="FBFDFF"/>
            <w:noWrap/>
            <w:vAlign w:val="center"/>
          </w:tcPr>
          <w:p w14:paraId="6DB545DB" w14:textId="2A66D17D" w:rsidR="00B0358E" w:rsidRPr="00704ED8" w:rsidRDefault="00B0358E" w:rsidP="00825385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i/>
                <w:iCs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>AkceAktualizacePriznak</w:t>
            </w:r>
            <w:proofErr w:type="spellEnd"/>
          </w:p>
        </w:tc>
        <w:tc>
          <w:tcPr>
            <w:tcW w:w="1053" w:type="pct"/>
            <w:shd w:val="clear" w:color="auto" w:fill="FBFDFF"/>
            <w:vAlign w:val="center"/>
          </w:tcPr>
          <w:p w14:paraId="5E45C6F6" w14:textId="4ED26548" w:rsidR="00B0358E" w:rsidRPr="00704ED8" w:rsidRDefault="00B0358E" w:rsidP="00825385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Příznak aktualizované </w:t>
            </w:r>
            <w:r w:rsidR="00100879">
              <w:rPr>
                <w:rFonts w:cs="Arial"/>
                <w:color w:val="000000"/>
                <w:sz w:val="16"/>
                <w:szCs w:val="16"/>
                <w:lang w:eastAsia="cs-CZ"/>
              </w:rPr>
              <w:t>akce</w:t>
            </w:r>
          </w:p>
        </w:tc>
        <w:tc>
          <w:tcPr>
            <w:tcW w:w="390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35EEB47E" w14:textId="3A7FDD5A" w:rsidR="00B0358E" w:rsidRPr="00704ED8" w:rsidRDefault="00B0358E" w:rsidP="00825385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boolean</w:t>
            </w:r>
            <w:proofErr w:type="spellEnd"/>
          </w:p>
        </w:tc>
        <w:tc>
          <w:tcPr>
            <w:tcW w:w="221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218F198C" w14:textId="565BA0BB" w:rsidR="00B0358E" w:rsidRPr="00704ED8" w:rsidRDefault="00B0358E" w:rsidP="00825385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267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09D3C630" w14:textId="14321A60" w:rsidR="00B0358E" w:rsidRPr="00704ED8" w:rsidRDefault="00B0358E" w:rsidP="00825385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373" w:type="pct"/>
            <w:shd w:val="clear" w:color="auto" w:fill="FBFDFF"/>
            <w:noWrap/>
            <w:vAlign w:val="center"/>
          </w:tcPr>
          <w:p w14:paraId="1C66C701" w14:textId="612A92B0" w:rsidR="00B0358E" w:rsidRPr="00704ED8" w:rsidRDefault="00B0358E" w:rsidP="00825385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22" w:type="pct"/>
            <w:shd w:val="clear" w:color="auto" w:fill="FBFDFF"/>
            <w:vAlign w:val="center"/>
          </w:tcPr>
          <w:p w14:paraId="394A6485" w14:textId="77777777" w:rsidR="00B0358E" w:rsidRPr="00704ED8" w:rsidRDefault="00B0358E" w:rsidP="00825385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color w:val="000000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Příznak provedení aktualizace.</w:t>
            </w:r>
          </w:p>
          <w:p w14:paraId="75FF2272" w14:textId="32E46886" w:rsidR="00B0358E" w:rsidRPr="00704ED8" w:rsidRDefault="00B0358E" w:rsidP="00825385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color w:val="000000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„</w:t>
            </w:r>
            <w:proofErr w:type="spellStart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true</w:t>
            </w:r>
            <w:proofErr w:type="spellEnd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“ </w:t>
            </w:r>
            <w:r w:rsidR="00944945">
              <w:rPr>
                <w:rFonts w:cs="Arial"/>
                <w:color w:val="000000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 aktualizováno, „</w:t>
            </w:r>
            <w:proofErr w:type="spellStart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false</w:t>
            </w:r>
            <w:proofErr w:type="spellEnd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“ </w:t>
            </w:r>
            <w:r w:rsidR="00944945">
              <w:rPr>
                <w:rFonts w:cs="Arial"/>
                <w:color w:val="000000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 neaktualizováno.</w:t>
            </w:r>
          </w:p>
          <w:p w14:paraId="2DED213E" w14:textId="57D97157" w:rsidR="00B0358E" w:rsidRPr="00704ED8" w:rsidRDefault="00B0358E" w:rsidP="00825385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color w:val="000000"/>
                <w:sz w:val="16"/>
                <w:szCs w:val="16"/>
                <w:lang w:eastAsia="cs-CZ"/>
              </w:rPr>
              <w:t>Povinné pole.</w:t>
            </w:r>
          </w:p>
        </w:tc>
      </w:tr>
      <w:tr w:rsidR="00D317D9" w:rsidRPr="00704ED8" w14:paraId="7471A566" w14:textId="77777777" w:rsidTr="0029618A">
        <w:trPr>
          <w:trHeight w:val="515"/>
        </w:trPr>
        <w:tc>
          <w:tcPr>
            <w:tcW w:w="130" w:type="pct"/>
            <w:vMerge/>
            <w:shd w:val="clear" w:color="auto" w:fill="99CCFF"/>
            <w:textDirection w:val="btLr"/>
            <w:vAlign w:val="center"/>
          </w:tcPr>
          <w:p w14:paraId="63A8301A" w14:textId="77777777" w:rsidR="00B0358E" w:rsidRPr="00704ED8" w:rsidRDefault="00B0358E" w:rsidP="00825385">
            <w:pPr>
              <w:spacing w:before="40"/>
              <w:jc w:val="center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</w:p>
        </w:tc>
        <w:tc>
          <w:tcPr>
            <w:tcW w:w="1044" w:type="pct"/>
            <w:shd w:val="clear" w:color="auto" w:fill="FBFDFF"/>
            <w:noWrap/>
            <w:vAlign w:val="center"/>
          </w:tcPr>
          <w:p w14:paraId="464A40D1" w14:textId="77777777" w:rsidR="00B0358E" w:rsidRPr="00704ED8" w:rsidRDefault="00B0358E" w:rsidP="00825385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i/>
                <w:iCs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iCs/>
                <w:sz w:val="16"/>
                <w:szCs w:val="16"/>
                <w:lang w:eastAsia="cs-CZ"/>
              </w:rPr>
              <w:t>ZpracovaniVysledek</w:t>
            </w:r>
            <w:proofErr w:type="spellEnd"/>
          </w:p>
        </w:tc>
        <w:tc>
          <w:tcPr>
            <w:tcW w:w="1053" w:type="pct"/>
            <w:shd w:val="clear" w:color="auto" w:fill="FBFDFF"/>
            <w:vAlign w:val="center"/>
          </w:tcPr>
          <w:p w14:paraId="29A576EE" w14:textId="77777777" w:rsidR="00B0358E" w:rsidRPr="00704ED8" w:rsidRDefault="00B0358E" w:rsidP="00825385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Výsledek zpracování</w:t>
            </w:r>
          </w:p>
        </w:tc>
        <w:tc>
          <w:tcPr>
            <w:tcW w:w="390" w:type="pct"/>
            <w:tcBorders>
              <w:bottom w:val="single" w:sz="4" w:space="0" w:color="auto"/>
            </w:tcBorders>
            <w:shd w:val="clear" w:color="auto" w:fill="F3F3F3"/>
            <w:vAlign w:val="center"/>
          </w:tcPr>
          <w:p w14:paraId="4BD05C9B" w14:textId="77777777" w:rsidR="00B0358E" w:rsidRPr="00704ED8" w:rsidRDefault="00B0358E" w:rsidP="00825385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21" w:type="pct"/>
            <w:tcBorders>
              <w:bottom w:val="single" w:sz="4" w:space="0" w:color="auto"/>
            </w:tcBorders>
            <w:shd w:val="clear" w:color="auto" w:fill="F3F3F3"/>
            <w:noWrap/>
            <w:vAlign w:val="center"/>
          </w:tcPr>
          <w:p w14:paraId="137D7F7A" w14:textId="77777777" w:rsidR="00B0358E" w:rsidRPr="00704ED8" w:rsidRDefault="00B0358E" w:rsidP="00825385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</w:p>
        </w:tc>
        <w:tc>
          <w:tcPr>
            <w:tcW w:w="267" w:type="pct"/>
            <w:tcBorders>
              <w:bottom w:val="single" w:sz="4" w:space="0" w:color="auto"/>
            </w:tcBorders>
            <w:shd w:val="clear" w:color="auto" w:fill="F3F3F3"/>
            <w:noWrap/>
            <w:vAlign w:val="center"/>
          </w:tcPr>
          <w:p w14:paraId="509024A4" w14:textId="77777777" w:rsidR="00B0358E" w:rsidRPr="00704ED8" w:rsidRDefault="00B0358E" w:rsidP="00825385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</w:p>
        </w:tc>
        <w:tc>
          <w:tcPr>
            <w:tcW w:w="373" w:type="pct"/>
            <w:shd w:val="clear" w:color="auto" w:fill="FBFDFF"/>
            <w:noWrap/>
            <w:vAlign w:val="center"/>
          </w:tcPr>
          <w:p w14:paraId="44DA7FB2" w14:textId="77777777" w:rsidR="00B0358E" w:rsidRPr="00704ED8" w:rsidRDefault="00B0358E" w:rsidP="00825385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22" w:type="pct"/>
            <w:shd w:val="clear" w:color="auto" w:fill="FBFDFF"/>
          </w:tcPr>
          <w:p w14:paraId="0D619A85" w14:textId="77777777" w:rsidR="00B0358E" w:rsidRPr="00704ED8" w:rsidRDefault="00B0358E" w:rsidP="00825385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D317D9" w:rsidRPr="00704ED8" w14:paraId="14216772" w14:textId="77777777" w:rsidTr="0029618A">
        <w:trPr>
          <w:trHeight w:val="576"/>
        </w:trPr>
        <w:tc>
          <w:tcPr>
            <w:tcW w:w="130" w:type="pct"/>
            <w:vMerge/>
            <w:shd w:val="clear" w:color="auto" w:fill="99CCFF"/>
            <w:textDirection w:val="btLr"/>
            <w:vAlign w:val="center"/>
          </w:tcPr>
          <w:p w14:paraId="46E32607" w14:textId="77777777" w:rsidR="00B0358E" w:rsidRPr="00704ED8" w:rsidRDefault="00B0358E" w:rsidP="00825385">
            <w:pPr>
              <w:overflowPunct/>
              <w:autoSpaceDE/>
              <w:autoSpaceDN/>
              <w:adjustRightInd/>
              <w:spacing w:before="40" w:after="0"/>
              <w:jc w:val="center"/>
              <w:textAlignment w:val="auto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</w:p>
        </w:tc>
        <w:tc>
          <w:tcPr>
            <w:tcW w:w="1044" w:type="pct"/>
            <w:shd w:val="clear" w:color="auto" w:fill="FBFDFF"/>
            <w:noWrap/>
            <w:vAlign w:val="center"/>
          </w:tcPr>
          <w:p w14:paraId="1336AAA5" w14:textId="77777777" w:rsidR="00B0358E" w:rsidRPr="00704ED8" w:rsidRDefault="00B0358E" w:rsidP="00825385">
            <w:pPr>
              <w:overflowPunct/>
              <w:autoSpaceDE/>
              <w:autoSpaceDN/>
              <w:adjustRightInd/>
              <w:spacing w:before="40" w:after="0"/>
              <w:ind w:left="118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iCs/>
                <w:sz w:val="16"/>
                <w:szCs w:val="16"/>
                <w:lang w:eastAsia="cs-CZ"/>
              </w:rPr>
              <w:t>TypMaximum</w:t>
            </w:r>
            <w:proofErr w:type="spellEnd"/>
          </w:p>
        </w:tc>
        <w:tc>
          <w:tcPr>
            <w:tcW w:w="1053" w:type="pct"/>
            <w:shd w:val="clear" w:color="auto" w:fill="FBFDFF"/>
            <w:vAlign w:val="center"/>
          </w:tcPr>
          <w:p w14:paraId="333D3616" w14:textId="77777777" w:rsidR="00B0358E" w:rsidRPr="00704ED8" w:rsidRDefault="00B0358E" w:rsidP="00825385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Maximální typ hlášení</w:t>
            </w:r>
          </w:p>
        </w:tc>
        <w:tc>
          <w:tcPr>
            <w:tcW w:w="390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4E50C208" w14:textId="77777777" w:rsidR="00B0358E" w:rsidRPr="00704ED8" w:rsidRDefault="00B0358E" w:rsidP="00825385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21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0B309728" w14:textId="77777777" w:rsidR="00B0358E" w:rsidRPr="00704ED8" w:rsidRDefault="00B0358E" w:rsidP="00825385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0</w:t>
            </w:r>
          </w:p>
        </w:tc>
        <w:tc>
          <w:tcPr>
            <w:tcW w:w="267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6223A2BC" w14:textId="77777777" w:rsidR="00B0358E" w:rsidRPr="00704ED8" w:rsidRDefault="00B0358E" w:rsidP="00825385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73" w:type="pct"/>
            <w:shd w:val="clear" w:color="auto" w:fill="FBFDFF"/>
            <w:noWrap/>
            <w:vAlign w:val="center"/>
          </w:tcPr>
          <w:p w14:paraId="0C26F1E6" w14:textId="77777777" w:rsidR="00B0358E" w:rsidRPr="00704ED8" w:rsidRDefault="00B0358E" w:rsidP="00825385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22" w:type="pct"/>
            <w:shd w:val="clear" w:color="auto" w:fill="FBFDFF"/>
          </w:tcPr>
          <w:p w14:paraId="4D1AB1BC" w14:textId="77777777" w:rsidR="00B0358E" w:rsidRPr="00704ED8" w:rsidRDefault="00B0358E" w:rsidP="00825385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Maximální úroveň chyby, dle významnosti.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br/>
            </w:r>
            <w:proofErr w:type="gramStart"/>
            <w:r w:rsidRPr="00704ED8">
              <w:rPr>
                <w:rFonts w:cs="Arial"/>
                <w:sz w:val="16"/>
                <w:szCs w:val="16"/>
                <w:lang w:eastAsia="cs-CZ"/>
              </w:rPr>
              <w:t>E - chyba</w:t>
            </w:r>
            <w:proofErr w:type="gram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, </w:t>
            </w:r>
            <w:proofErr w:type="gramStart"/>
            <w:r w:rsidRPr="00704ED8">
              <w:rPr>
                <w:rFonts w:cs="Arial"/>
                <w:sz w:val="16"/>
                <w:szCs w:val="16"/>
                <w:lang w:eastAsia="cs-CZ"/>
              </w:rPr>
              <w:t>W - varování</w:t>
            </w:r>
            <w:proofErr w:type="gram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, </w:t>
            </w:r>
            <w:proofErr w:type="gramStart"/>
            <w:r w:rsidRPr="00704ED8">
              <w:rPr>
                <w:rFonts w:cs="Arial"/>
                <w:sz w:val="16"/>
                <w:szCs w:val="16"/>
                <w:lang w:eastAsia="cs-CZ"/>
              </w:rPr>
              <w:t>I - informace</w:t>
            </w:r>
            <w:proofErr w:type="gramEnd"/>
            <w:r w:rsidRPr="00704ED8"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D317D9" w:rsidRPr="00704ED8" w14:paraId="09E350A4" w14:textId="77777777" w:rsidTr="0029618A">
        <w:trPr>
          <w:trHeight w:val="255"/>
        </w:trPr>
        <w:tc>
          <w:tcPr>
            <w:tcW w:w="130" w:type="pct"/>
            <w:vMerge/>
            <w:shd w:val="clear" w:color="auto" w:fill="99CCFF"/>
            <w:vAlign w:val="center"/>
          </w:tcPr>
          <w:p w14:paraId="608A3456" w14:textId="77777777" w:rsidR="00B0358E" w:rsidRPr="00704ED8" w:rsidRDefault="00B0358E" w:rsidP="00825385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44" w:type="pct"/>
            <w:shd w:val="clear" w:color="auto" w:fill="FBFDFF"/>
            <w:noWrap/>
            <w:vAlign w:val="center"/>
          </w:tcPr>
          <w:p w14:paraId="3106C2BA" w14:textId="77777777" w:rsidR="00B0358E" w:rsidRPr="00704ED8" w:rsidRDefault="00B0358E" w:rsidP="00825385">
            <w:pPr>
              <w:overflowPunct/>
              <w:autoSpaceDE/>
              <w:autoSpaceDN/>
              <w:adjustRightInd/>
              <w:spacing w:before="40" w:after="0"/>
              <w:ind w:left="118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iCs/>
                <w:sz w:val="16"/>
                <w:szCs w:val="16"/>
                <w:lang w:eastAsia="cs-CZ"/>
              </w:rPr>
              <w:t>Polozka</w:t>
            </w:r>
            <w:proofErr w:type="spellEnd"/>
          </w:p>
        </w:tc>
        <w:tc>
          <w:tcPr>
            <w:tcW w:w="1053" w:type="pct"/>
            <w:shd w:val="clear" w:color="auto" w:fill="FBFDFF"/>
            <w:vAlign w:val="center"/>
          </w:tcPr>
          <w:p w14:paraId="6B691A3B" w14:textId="77777777" w:rsidR="00B0358E" w:rsidRPr="00704ED8" w:rsidRDefault="00B0358E" w:rsidP="00825385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Položky hlášení</w:t>
            </w:r>
          </w:p>
        </w:tc>
        <w:tc>
          <w:tcPr>
            <w:tcW w:w="390" w:type="pct"/>
            <w:shd w:val="clear" w:color="auto" w:fill="F3F3F3"/>
            <w:vAlign w:val="center"/>
          </w:tcPr>
          <w:p w14:paraId="3A204045" w14:textId="77777777" w:rsidR="00B0358E" w:rsidRPr="00704ED8" w:rsidRDefault="00B0358E" w:rsidP="00825385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21" w:type="pct"/>
            <w:shd w:val="clear" w:color="auto" w:fill="F3F3F3"/>
            <w:noWrap/>
            <w:vAlign w:val="center"/>
          </w:tcPr>
          <w:p w14:paraId="024E7435" w14:textId="77777777" w:rsidR="00B0358E" w:rsidRPr="00704ED8" w:rsidRDefault="00B0358E" w:rsidP="00825385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67" w:type="pct"/>
            <w:shd w:val="clear" w:color="auto" w:fill="F3F3F3"/>
            <w:noWrap/>
            <w:vAlign w:val="center"/>
          </w:tcPr>
          <w:p w14:paraId="16CCC044" w14:textId="77777777" w:rsidR="00B0358E" w:rsidRPr="00704ED8" w:rsidRDefault="00B0358E" w:rsidP="00825385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73" w:type="pct"/>
            <w:shd w:val="clear" w:color="auto" w:fill="FBFDFF"/>
            <w:noWrap/>
            <w:vAlign w:val="center"/>
          </w:tcPr>
          <w:p w14:paraId="47F8AE39" w14:textId="77777777" w:rsidR="00B0358E" w:rsidRPr="00704ED8" w:rsidRDefault="00B0358E" w:rsidP="00825385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0..n</w:t>
            </w:r>
          </w:p>
        </w:tc>
        <w:tc>
          <w:tcPr>
            <w:tcW w:w="1522" w:type="pct"/>
            <w:shd w:val="clear" w:color="auto" w:fill="FBFDFF"/>
            <w:noWrap/>
          </w:tcPr>
          <w:p w14:paraId="2A40900F" w14:textId="77777777" w:rsidR="00B0358E" w:rsidRPr="00704ED8" w:rsidRDefault="00B0358E" w:rsidP="00825385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 </w:t>
            </w:r>
          </w:p>
        </w:tc>
      </w:tr>
      <w:tr w:rsidR="00D317D9" w:rsidRPr="00704ED8" w14:paraId="6E2D3599" w14:textId="77777777" w:rsidTr="0029618A">
        <w:trPr>
          <w:trHeight w:val="255"/>
        </w:trPr>
        <w:tc>
          <w:tcPr>
            <w:tcW w:w="130" w:type="pct"/>
            <w:vMerge/>
            <w:shd w:val="clear" w:color="auto" w:fill="99CCFF"/>
            <w:vAlign w:val="center"/>
          </w:tcPr>
          <w:p w14:paraId="7099581A" w14:textId="77777777" w:rsidR="00B0358E" w:rsidRPr="00704ED8" w:rsidRDefault="00B0358E" w:rsidP="00825385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44" w:type="pct"/>
            <w:shd w:val="clear" w:color="auto" w:fill="FBFDFF"/>
            <w:noWrap/>
            <w:vAlign w:val="center"/>
          </w:tcPr>
          <w:p w14:paraId="45D5C3F2" w14:textId="77777777" w:rsidR="00B0358E" w:rsidRPr="00704ED8" w:rsidRDefault="00B0358E" w:rsidP="00825385">
            <w:pPr>
              <w:overflowPunct/>
              <w:autoSpaceDE/>
              <w:autoSpaceDN/>
              <w:adjustRightInd/>
              <w:spacing w:before="40" w:after="0"/>
              <w:ind w:left="298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iCs/>
                <w:sz w:val="16"/>
                <w:szCs w:val="16"/>
                <w:lang w:eastAsia="cs-CZ"/>
              </w:rPr>
              <w:t>Typ</w:t>
            </w:r>
          </w:p>
        </w:tc>
        <w:tc>
          <w:tcPr>
            <w:tcW w:w="1053" w:type="pct"/>
            <w:shd w:val="clear" w:color="auto" w:fill="FBFDFF"/>
            <w:vAlign w:val="center"/>
          </w:tcPr>
          <w:p w14:paraId="34CB0756" w14:textId="77777777" w:rsidR="00B0358E" w:rsidRPr="00704ED8" w:rsidRDefault="00B0358E" w:rsidP="00825385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Typ hlášení</w:t>
            </w:r>
          </w:p>
        </w:tc>
        <w:tc>
          <w:tcPr>
            <w:tcW w:w="390" w:type="pct"/>
            <w:shd w:val="clear" w:color="auto" w:fill="FBFDFF"/>
            <w:vAlign w:val="center"/>
          </w:tcPr>
          <w:p w14:paraId="6BE541B6" w14:textId="77777777" w:rsidR="00B0358E" w:rsidRPr="00704ED8" w:rsidRDefault="00B0358E" w:rsidP="00825385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21" w:type="pct"/>
            <w:shd w:val="clear" w:color="auto" w:fill="FBFDFF"/>
            <w:noWrap/>
            <w:vAlign w:val="center"/>
          </w:tcPr>
          <w:p w14:paraId="5516CA4B" w14:textId="77777777" w:rsidR="00B0358E" w:rsidRPr="00704ED8" w:rsidRDefault="00B0358E" w:rsidP="00825385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0</w:t>
            </w:r>
          </w:p>
        </w:tc>
        <w:tc>
          <w:tcPr>
            <w:tcW w:w="267" w:type="pct"/>
            <w:shd w:val="clear" w:color="auto" w:fill="FBFDFF"/>
            <w:noWrap/>
            <w:vAlign w:val="center"/>
          </w:tcPr>
          <w:p w14:paraId="665B7DBB" w14:textId="77777777" w:rsidR="00B0358E" w:rsidRPr="00704ED8" w:rsidRDefault="00B0358E" w:rsidP="00825385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73" w:type="pct"/>
            <w:shd w:val="clear" w:color="auto" w:fill="FBFDFF"/>
            <w:noWrap/>
            <w:vAlign w:val="center"/>
          </w:tcPr>
          <w:p w14:paraId="5EF34AA5" w14:textId="77777777" w:rsidR="00B0358E" w:rsidRPr="00704ED8" w:rsidRDefault="00B0358E" w:rsidP="00825385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2" w:type="pct"/>
            <w:shd w:val="clear" w:color="auto" w:fill="FBFDFF"/>
            <w:noWrap/>
            <w:vAlign w:val="bottom"/>
          </w:tcPr>
          <w:p w14:paraId="3683825F" w14:textId="77777777" w:rsidR="00B0358E" w:rsidRPr="00704ED8" w:rsidRDefault="00B0358E" w:rsidP="00825385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gramStart"/>
            <w:r w:rsidRPr="00704ED8">
              <w:rPr>
                <w:rFonts w:cs="Arial"/>
                <w:sz w:val="16"/>
                <w:szCs w:val="16"/>
                <w:lang w:eastAsia="cs-CZ"/>
              </w:rPr>
              <w:t>E - chyba</w:t>
            </w:r>
            <w:proofErr w:type="gram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, </w:t>
            </w:r>
            <w:proofErr w:type="gramStart"/>
            <w:r w:rsidRPr="00704ED8">
              <w:rPr>
                <w:rFonts w:cs="Arial"/>
                <w:sz w:val="16"/>
                <w:szCs w:val="16"/>
                <w:lang w:eastAsia="cs-CZ"/>
              </w:rPr>
              <w:t>W - varování</w:t>
            </w:r>
            <w:proofErr w:type="gram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, </w:t>
            </w:r>
            <w:proofErr w:type="gramStart"/>
            <w:r w:rsidRPr="00704ED8">
              <w:rPr>
                <w:rFonts w:cs="Arial"/>
                <w:sz w:val="16"/>
                <w:szCs w:val="16"/>
                <w:lang w:eastAsia="cs-CZ"/>
              </w:rPr>
              <w:t>I - informace</w:t>
            </w:r>
            <w:proofErr w:type="gramEnd"/>
            <w:r w:rsidRPr="00704ED8"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D317D9" w:rsidRPr="00704ED8" w14:paraId="6CDD87D2" w14:textId="77777777" w:rsidTr="0029618A">
        <w:trPr>
          <w:trHeight w:val="255"/>
        </w:trPr>
        <w:tc>
          <w:tcPr>
            <w:tcW w:w="130" w:type="pct"/>
            <w:vMerge/>
            <w:shd w:val="clear" w:color="auto" w:fill="99CCFF"/>
            <w:vAlign w:val="center"/>
          </w:tcPr>
          <w:p w14:paraId="576E2C89" w14:textId="77777777" w:rsidR="00B0358E" w:rsidRPr="00704ED8" w:rsidRDefault="00B0358E" w:rsidP="00825385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44" w:type="pct"/>
            <w:shd w:val="clear" w:color="auto" w:fill="FBFDFF"/>
            <w:noWrap/>
            <w:vAlign w:val="center"/>
          </w:tcPr>
          <w:p w14:paraId="38AF6AA6" w14:textId="77777777" w:rsidR="00B0358E" w:rsidRPr="00704ED8" w:rsidRDefault="00B0358E" w:rsidP="00825385">
            <w:pPr>
              <w:overflowPunct/>
              <w:autoSpaceDE/>
              <w:autoSpaceDN/>
              <w:adjustRightInd/>
              <w:spacing w:before="40" w:after="0"/>
              <w:ind w:left="298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iCs/>
                <w:sz w:val="16"/>
                <w:szCs w:val="16"/>
                <w:lang w:eastAsia="cs-CZ"/>
              </w:rPr>
              <w:t>Id</w:t>
            </w:r>
          </w:p>
        </w:tc>
        <w:tc>
          <w:tcPr>
            <w:tcW w:w="1053" w:type="pct"/>
            <w:shd w:val="clear" w:color="auto" w:fill="FBFDFF"/>
            <w:vAlign w:val="center"/>
          </w:tcPr>
          <w:p w14:paraId="3C9B24D7" w14:textId="77777777" w:rsidR="00B0358E" w:rsidRPr="00704ED8" w:rsidRDefault="00B0358E" w:rsidP="00825385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Identifikace (číslo) hlášení</w:t>
            </w:r>
          </w:p>
        </w:tc>
        <w:tc>
          <w:tcPr>
            <w:tcW w:w="390" w:type="pct"/>
            <w:shd w:val="clear" w:color="auto" w:fill="FBFDFF"/>
            <w:vAlign w:val="center"/>
          </w:tcPr>
          <w:p w14:paraId="26E13156" w14:textId="77777777" w:rsidR="00B0358E" w:rsidRPr="00704ED8" w:rsidRDefault="00B0358E" w:rsidP="00825385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21" w:type="pct"/>
            <w:shd w:val="clear" w:color="auto" w:fill="FBFDFF"/>
            <w:noWrap/>
            <w:vAlign w:val="center"/>
          </w:tcPr>
          <w:p w14:paraId="282E72EE" w14:textId="77777777" w:rsidR="00B0358E" w:rsidRPr="00704ED8" w:rsidRDefault="00B0358E" w:rsidP="00825385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0</w:t>
            </w:r>
          </w:p>
        </w:tc>
        <w:tc>
          <w:tcPr>
            <w:tcW w:w="267" w:type="pct"/>
            <w:shd w:val="clear" w:color="auto" w:fill="FBFDFF"/>
            <w:noWrap/>
            <w:vAlign w:val="center"/>
          </w:tcPr>
          <w:p w14:paraId="18FBE144" w14:textId="77777777" w:rsidR="00B0358E" w:rsidRPr="00704ED8" w:rsidRDefault="00B0358E" w:rsidP="00825385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40</w:t>
            </w:r>
          </w:p>
        </w:tc>
        <w:tc>
          <w:tcPr>
            <w:tcW w:w="373" w:type="pct"/>
            <w:shd w:val="clear" w:color="auto" w:fill="FBFDFF"/>
            <w:noWrap/>
            <w:vAlign w:val="center"/>
          </w:tcPr>
          <w:p w14:paraId="11FDA826" w14:textId="77777777" w:rsidR="00B0358E" w:rsidRPr="00704ED8" w:rsidRDefault="00B0358E" w:rsidP="00825385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22" w:type="pct"/>
            <w:shd w:val="clear" w:color="auto" w:fill="FBFDFF"/>
            <w:noWrap/>
          </w:tcPr>
          <w:p w14:paraId="4B28875B" w14:textId="60F616F7" w:rsidR="00B0358E" w:rsidRPr="00704ED8" w:rsidRDefault="00B0358E" w:rsidP="00825385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Identifikace hlášení z</w:t>
            </w:r>
            <w:r w:rsidRPr="00704ED8" w:rsidDel="00F76C42">
              <w:rPr>
                <w:rFonts w:cs="Arial"/>
                <w:sz w:val="16"/>
                <w:szCs w:val="16"/>
                <w:lang w:eastAsia="cs-CZ"/>
              </w:rPr>
              <w:t xml:space="preserve"> 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RIS ZED. Poznámka: některé textové popisy hlášení jsou dodatečně generovány a nemají přiřazenu identifikaci.</w:t>
            </w:r>
          </w:p>
        </w:tc>
      </w:tr>
      <w:tr w:rsidR="00D317D9" w:rsidRPr="00704ED8" w14:paraId="7F902080" w14:textId="77777777" w:rsidTr="0029618A">
        <w:trPr>
          <w:trHeight w:val="255"/>
        </w:trPr>
        <w:tc>
          <w:tcPr>
            <w:tcW w:w="130" w:type="pct"/>
            <w:vMerge/>
            <w:shd w:val="clear" w:color="auto" w:fill="99CCFF"/>
            <w:vAlign w:val="center"/>
          </w:tcPr>
          <w:p w14:paraId="09B0745C" w14:textId="77777777" w:rsidR="00B0358E" w:rsidRPr="00704ED8" w:rsidRDefault="00B0358E" w:rsidP="00825385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44" w:type="pct"/>
            <w:shd w:val="clear" w:color="auto" w:fill="FBFDFF"/>
            <w:noWrap/>
            <w:vAlign w:val="center"/>
          </w:tcPr>
          <w:p w14:paraId="516CA4A5" w14:textId="77777777" w:rsidR="00B0358E" w:rsidRPr="00704ED8" w:rsidRDefault="00B0358E" w:rsidP="00825385">
            <w:pPr>
              <w:overflowPunct/>
              <w:autoSpaceDE/>
              <w:autoSpaceDN/>
              <w:adjustRightInd/>
              <w:spacing w:before="40" w:after="0"/>
              <w:ind w:left="298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iCs/>
                <w:sz w:val="16"/>
                <w:szCs w:val="16"/>
                <w:lang w:eastAsia="cs-CZ"/>
              </w:rPr>
              <w:t>Text</w:t>
            </w:r>
          </w:p>
        </w:tc>
        <w:tc>
          <w:tcPr>
            <w:tcW w:w="1053" w:type="pct"/>
            <w:shd w:val="clear" w:color="auto" w:fill="FBFDFF"/>
            <w:vAlign w:val="center"/>
          </w:tcPr>
          <w:p w14:paraId="4FF522C2" w14:textId="77777777" w:rsidR="00B0358E" w:rsidRPr="00704ED8" w:rsidRDefault="00B0358E" w:rsidP="00825385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Text</w:t>
            </w:r>
          </w:p>
        </w:tc>
        <w:tc>
          <w:tcPr>
            <w:tcW w:w="390" w:type="pct"/>
            <w:shd w:val="clear" w:color="auto" w:fill="FBFDFF"/>
            <w:vAlign w:val="center"/>
          </w:tcPr>
          <w:p w14:paraId="0A435DFF" w14:textId="77777777" w:rsidR="00B0358E" w:rsidRPr="00704ED8" w:rsidRDefault="00B0358E" w:rsidP="00825385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21" w:type="pct"/>
            <w:shd w:val="clear" w:color="auto" w:fill="FBFDFF"/>
            <w:noWrap/>
            <w:vAlign w:val="center"/>
          </w:tcPr>
          <w:p w14:paraId="5579BA3B" w14:textId="77777777" w:rsidR="00B0358E" w:rsidRPr="00704ED8" w:rsidRDefault="00B0358E" w:rsidP="00825385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0</w:t>
            </w:r>
          </w:p>
        </w:tc>
        <w:tc>
          <w:tcPr>
            <w:tcW w:w="267" w:type="pct"/>
            <w:shd w:val="clear" w:color="auto" w:fill="FBFDFF"/>
            <w:noWrap/>
            <w:vAlign w:val="center"/>
          </w:tcPr>
          <w:p w14:paraId="39EA44EC" w14:textId="5AE07D23" w:rsidR="00B0358E" w:rsidRPr="00704ED8" w:rsidRDefault="00141A15" w:rsidP="00825385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iCs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373" w:type="pct"/>
            <w:shd w:val="clear" w:color="auto" w:fill="FBFDFF"/>
            <w:noWrap/>
            <w:vAlign w:val="center"/>
          </w:tcPr>
          <w:p w14:paraId="6B62E341" w14:textId="77777777" w:rsidR="00B0358E" w:rsidRPr="00704ED8" w:rsidRDefault="00B0358E" w:rsidP="00825385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22" w:type="pct"/>
            <w:shd w:val="clear" w:color="auto" w:fill="FBFDFF"/>
            <w:noWrap/>
          </w:tcPr>
          <w:p w14:paraId="4BB5266E" w14:textId="77777777" w:rsidR="00B0358E" w:rsidRPr="00704ED8" w:rsidRDefault="00B0358E" w:rsidP="00825385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Textový popis hlášení.</w:t>
            </w:r>
            <w:r w:rsidRPr="00704ED8">
              <w:rPr>
                <w:rFonts w:cs="Arial"/>
                <w:b/>
                <w:color w:val="000000"/>
                <w:sz w:val="16"/>
                <w:szCs w:val="16"/>
                <w:lang w:eastAsia="cs-CZ"/>
              </w:rPr>
              <w:t xml:space="preserve"> Povinné pole.</w:t>
            </w:r>
          </w:p>
        </w:tc>
      </w:tr>
    </w:tbl>
    <w:p w14:paraId="573BC6D5" w14:textId="72695D0A" w:rsidR="00D254FF" w:rsidRPr="00704ED8" w:rsidRDefault="00D254FF" w:rsidP="00D254FF">
      <w:pPr>
        <w:pStyle w:val="Titulek"/>
        <w:ind w:left="0"/>
        <w:jc w:val="center"/>
        <w:rPr>
          <w:lang w:val="cs-CZ"/>
        </w:rPr>
      </w:pPr>
      <w:bookmarkStart w:id="859" w:name="_Toc224122871"/>
      <w:r w:rsidRPr="00704ED8">
        <w:rPr>
          <w:lang w:val="cs-CZ"/>
        </w:rPr>
        <w:t xml:space="preserve">Tabulka </w:t>
      </w:r>
      <w:r w:rsidRPr="00704ED8">
        <w:rPr>
          <w:lang w:val="cs-CZ"/>
        </w:rPr>
        <w:fldChar w:fldCharType="begin"/>
      </w:r>
      <w:r w:rsidRPr="00704ED8">
        <w:rPr>
          <w:lang w:val="cs-CZ"/>
        </w:rPr>
        <w:instrText xml:space="preserve"> SEQ Tabulka \* ARABIC </w:instrText>
      </w:r>
      <w:r w:rsidRPr="00704ED8">
        <w:rPr>
          <w:lang w:val="cs-CZ"/>
        </w:rPr>
        <w:fldChar w:fldCharType="separate"/>
      </w:r>
      <w:r w:rsidR="004A04B6">
        <w:rPr>
          <w:noProof/>
          <w:lang w:val="cs-CZ"/>
        </w:rPr>
        <w:t>15</w:t>
      </w:r>
      <w:r w:rsidRPr="00704ED8">
        <w:rPr>
          <w:lang w:val="cs-CZ"/>
        </w:rPr>
        <w:fldChar w:fldCharType="end"/>
      </w:r>
      <w:r w:rsidRPr="00704ED8">
        <w:rPr>
          <w:lang w:val="cs-CZ"/>
        </w:rPr>
        <w:t xml:space="preserve"> - Struktura pro přenos odpovědi</w:t>
      </w:r>
      <w:bookmarkEnd w:id="859"/>
    </w:p>
    <w:p w14:paraId="2B47CECB" w14:textId="77777777" w:rsidR="00D254FF" w:rsidRPr="00704ED8" w:rsidRDefault="00D254FF" w:rsidP="00D254FF">
      <w:pPr>
        <w:spacing w:before="240" w:after="80"/>
        <w:rPr>
          <w:b/>
          <w:sz w:val="22"/>
          <w:szCs w:val="22"/>
        </w:rPr>
        <w:sectPr w:rsidR="00D254FF" w:rsidRPr="00704ED8" w:rsidSect="00141527">
          <w:pgSz w:w="16840" w:h="11907" w:orient="landscape" w:code="9"/>
          <w:pgMar w:top="1418" w:right="1843" w:bottom="1418" w:left="1418" w:header="709" w:footer="493" w:gutter="0"/>
          <w:cols w:space="708"/>
          <w:docGrid w:linePitch="272"/>
        </w:sectPr>
      </w:pPr>
    </w:p>
    <w:p w14:paraId="7CD50D6C" w14:textId="77777777" w:rsidR="00D254FF" w:rsidRPr="00704ED8" w:rsidRDefault="00D254FF" w:rsidP="00D254FF">
      <w:pPr>
        <w:spacing w:before="240" w:after="80"/>
        <w:rPr>
          <w:b/>
          <w:sz w:val="22"/>
          <w:szCs w:val="22"/>
        </w:rPr>
      </w:pPr>
      <w:r w:rsidRPr="00704ED8">
        <w:rPr>
          <w:b/>
          <w:sz w:val="22"/>
          <w:szCs w:val="22"/>
        </w:rPr>
        <w:t>Příklady XML zpráv ke konkrétní situaci:</w:t>
      </w:r>
    </w:p>
    <w:tbl>
      <w:tblPr>
        <w:tblW w:w="9072" w:type="dxa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3060"/>
        <w:gridCol w:w="3060"/>
        <w:gridCol w:w="2952"/>
      </w:tblGrid>
      <w:tr w:rsidR="00D254FF" w:rsidRPr="00704ED8" w14:paraId="19319F15" w14:textId="77777777" w:rsidTr="007A2C42">
        <w:trPr>
          <w:tblHeader/>
        </w:trPr>
        <w:tc>
          <w:tcPr>
            <w:tcW w:w="3060" w:type="dxa"/>
            <w:vMerge w:val="restart"/>
            <w:shd w:val="clear" w:color="auto" w:fill="00CCFF"/>
            <w:vAlign w:val="center"/>
          </w:tcPr>
          <w:p w14:paraId="1470D39C" w14:textId="77777777" w:rsidR="00D254FF" w:rsidRPr="00704ED8" w:rsidRDefault="00D254FF" w:rsidP="007A2C42">
            <w:pPr>
              <w:spacing w:before="60" w:after="60"/>
              <w:jc w:val="center"/>
              <w:rPr>
                <w:b/>
                <w:sz w:val="16"/>
                <w:szCs w:val="16"/>
              </w:rPr>
            </w:pPr>
            <w:r w:rsidRPr="00704ED8">
              <w:rPr>
                <w:b/>
                <w:sz w:val="16"/>
                <w:szCs w:val="16"/>
              </w:rPr>
              <w:t>Popis činnosti</w:t>
            </w:r>
          </w:p>
        </w:tc>
        <w:tc>
          <w:tcPr>
            <w:tcW w:w="6012" w:type="dxa"/>
            <w:gridSpan w:val="2"/>
            <w:tcBorders>
              <w:bottom w:val="single" w:sz="4" w:space="0" w:color="auto"/>
            </w:tcBorders>
            <w:shd w:val="clear" w:color="auto" w:fill="00CCFF"/>
            <w:vAlign w:val="center"/>
          </w:tcPr>
          <w:p w14:paraId="4772C663" w14:textId="77777777" w:rsidR="00D254FF" w:rsidRPr="00704ED8" w:rsidRDefault="00D254FF" w:rsidP="007A2C42">
            <w:pPr>
              <w:spacing w:before="60" w:after="60"/>
              <w:jc w:val="center"/>
              <w:rPr>
                <w:b/>
                <w:sz w:val="16"/>
                <w:szCs w:val="16"/>
              </w:rPr>
            </w:pPr>
            <w:r w:rsidRPr="00704ED8">
              <w:rPr>
                <w:b/>
                <w:sz w:val="16"/>
                <w:szCs w:val="16"/>
              </w:rPr>
              <w:t>Příklady XML struktur jednotlivých obchodních procesů</w:t>
            </w:r>
          </w:p>
        </w:tc>
      </w:tr>
      <w:tr w:rsidR="00D254FF" w:rsidRPr="00704ED8" w14:paraId="09C25327" w14:textId="77777777" w:rsidTr="007A2C42">
        <w:trPr>
          <w:tblHeader/>
        </w:trPr>
        <w:tc>
          <w:tcPr>
            <w:tcW w:w="3060" w:type="dxa"/>
            <w:vMerge/>
            <w:tcBorders>
              <w:bottom w:val="single" w:sz="4" w:space="0" w:color="auto"/>
            </w:tcBorders>
            <w:shd w:val="clear" w:color="auto" w:fill="00CCFF"/>
            <w:vAlign w:val="center"/>
          </w:tcPr>
          <w:p w14:paraId="1FB09750" w14:textId="77777777" w:rsidR="00D254FF" w:rsidRPr="00704ED8" w:rsidRDefault="00D254FF" w:rsidP="007A2C42">
            <w:pPr>
              <w:spacing w:before="60" w:after="6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3060" w:type="dxa"/>
            <w:tcBorders>
              <w:bottom w:val="single" w:sz="4" w:space="0" w:color="auto"/>
            </w:tcBorders>
            <w:shd w:val="clear" w:color="auto" w:fill="00CCFF"/>
            <w:vAlign w:val="center"/>
          </w:tcPr>
          <w:p w14:paraId="54A991C2" w14:textId="77777777" w:rsidR="00D254FF" w:rsidRPr="00704ED8" w:rsidRDefault="00D254FF" w:rsidP="007A2C42">
            <w:pPr>
              <w:spacing w:before="60" w:after="60"/>
              <w:jc w:val="center"/>
              <w:rPr>
                <w:b/>
                <w:sz w:val="16"/>
                <w:szCs w:val="16"/>
              </w:rPr>
            </w:pPr>
            <w:r w:rsidRPr="00704ED8">
              <w:rPr>
                <w:b/>
                <w:sz w:val="16"/>
                <w:szCs w:val="16"/>
              </w:rPr>
              <w:t>komunikace OSS -&gt; IISSP</w:t>
            </w:r>
          </w:p>
        </w:tc>
        <w:tc>
          <w:tcPr>
            <w:tcW w:w="2952" w:type="dxa"/>
            <w:tcBorders>
              <w:bottom w:val="single" w:sz="4" w:space="0" w:color="auto"/>
            </w:tcBorders>
            <w:shd w:val="clear" w:color="auto" w:fill="00CCFF"/>
            <w:vAlign w:val="center"/>
          </w:tcPr>
          <w:p w14:paraId="08499413" w14:textId="77777777" w:rsidR="00D254FF" w:rsidRPr="00704ED8" w:rsidRDefault="00D254FF" w:rsidP="007A2C42">
            <w:pPr>
              <w:spacing w:before="60" w:after="60"/>
              <w:jc w:val="center"/>
              <w:rPr>
                <w:b/>
                <w:sz w:val="16"/>
                <w:szCs w:val="16"/>
              </w:rPr>
            </w:pPr>
            <w:r w:rsidRPr="00704ED8">
              <w:rPr>
                <w:b/>
                <w:sz w:val="16"/>
                <w:szCs w:val="16"/>
              </w:rPr>
              <w:t>odpověď IISSP -&gt; OSS</w:t>
            </w:r>
          </w:p>
        </w:tc>
      </w:tr>
      <w:tr w:rsidR="00DD7BBF" w:rsidRPr="00704ED8" w14:paraId="4C03E5C3" w14:textId="77777777" w:rsidTr="007A2C42">
        <w:trPr>
          <w:trHeight w:val="469"/>
        </w:trPr>
        <w:tc>
          <w:tcPr>
            <w:tcW w:w="3060" w:type="dxa"/>
            <w:shd w:val="clear" w:color="auto" w:fill="99CCFF"/>
            <w:vAlign w:val="center"/>
          </w:tcPr>
          <w:p w14:paraId="2F8A1A20" w14:textId="74D3AF1E" w:rsidR="00DD7BBF" w:rsidRPr="00704ED8" w:rsidRDefault="00DD7BBF" w:rsidP="00DD7BBF">
            <w:pPr>
              <w:spacing w:after="0"/>
              <w:jc w:val="left"/>
              <w:rPr>
                <w:sz w:val="14"/>
                <w:szCs w:val="14"/>
              </w:rPr>
            </w:pPr>
            <w:r w:rsidRPr="00A20218">
              <w:rPr>
                <w:sz w:val="14"/>
                <w:szCs w:val="14"/>
              </w:rPr>
              <w:t xml:space="preserve">Aktualizace akce z příkladu </w:t>
            </w:r>
            <w:proofErr w:type="spellStart"/>
            <w:r w:rsidRPr="00A20218">
              <w:rPr>
                <w:sz w:val="14"/>
                <w:szCs w:val="14"/>
              </w:rPr>
              <w:t>RISZED_Test</w:t>
            </w:r>
            <w:proofErr w:type="spellEnd"/>
            <w:r w:rsidRPr="00A20218">
              <w:rPr>
                <w:sz w:val="14"/>
                <w:szCs w:val="14"/>
              </w:rPr>
              <w:t xml:space="preserve"> případ</w:t>
            </w:r>
            <w:r>
              <w:rPr>
                <w:sz w:val="14"/>
                <w:szCs w:val="14"/>
              </w:rPr>
              <w:t xml:space="preserve"> </w:t>
            </w:r>
            <w:r w:rsidRPr="00A20218">
              <w:rPr>
                <w:sz w:val="14"/>
                <w:szCs w:val="14"/>
              </w:rPr>
              <w:t>03.xml, víceletá akce s bilancí</w:t>
            </w:r>
          </w:p>
        </w:tc>
        <w:tc>
          <w:tcPr>
            <w:tcW w:w="3060" w:type="dxa"/>
            <w:shd w:val="clear" w:color="auto" w:fill="FBFDFF"/>
            <w:vAlign w:val="center"/>
          </w:tcPr>
          <w:p w14:paraId="601917D6" w14:textId="51C9B85A" w:rsidR="00DD7BBF" w:rsidRPr="00704ED8" w:rsidRDefault="00000000" w:rsidP="00DD7BBF">
            <w:pPr>
              <w:jc w:val="center"/>
              <w:rPr>
                <w:sz w:val="14"/>
                <w:szCs w:val="14"/>
              </w:rPr>
            </w:pPr>
            <w:r>
              <w:fldChar w:fldCharType="begin"/>
            </w:r>
            <w:ins w:id="860" w:author="Kříž Marcel Ing." w:date="2025-08-19T11:57:00Z">
              <w:r w:rsidR="002C522C">
                <w:instrText>HYPERLINK "C:\\Users\\16161\\AppData\\Local\\Microsoft\\Windows\\INetCache\\Content.Outlook\\R8GRONY1\\Prilohy_k_technickemu_manualu\\Vzorove_zpravy_XML\\RISZED_Test případ_05_požadavek.xml"</w:instrText>
              </w:r>
            </w:ins>
            <w:del w:id="861" w:author="Kříž Marcel Ing." w:date="2025-08-19T11:57:00Z">
              <w:r w:rsidDel="002C522C">
                <w:delInstrText>HYPERLINK "Prilohy_k_technickemu_manualu/Vzorove_zpravy_XML/RISZED_Test%20případ_05_požadavek.xml"</w:delInstrText>
              </w:r>
            </w:del>
            <w:r>
              <w:fldChar w:fldCharType="separate"/>
            </w:r>
            <w:proofErr w:type="spellStart"/>
            <w:r w:rsidR="006B79FA">
              <w:rPr>
                <w:rStyle w:val="Hypertextovodkaz"/>
                <w:sz w:val="14"/>
                <w:szCs w:val="14"/>
              </w:rPr>
              <w:t>RISZED_Test</w:t>
            </w:r>
            <w:proofErr w:type="spellEnd"/>
            <w:r w:rsidR="006B79FA">
              <w:rPr>
                <w:rStyle w:val="Hypertextovodkaz"/>
                <w:sz w:val="14"/>
                <w:szCs w:val="14"/>
              </w:rPr>
              <w:t xml:space="preserve"> případ_05_požadavek.xml</w:t>
            </w:r>
            <w:r>
              <w:rPr>
                <w:rStyle w:val="Hypertextovodkaz"/>
                <w:sz w:val="14"/>
                <w:szCs w:val="14"/>
              </w:rPr>
              <w:fldChar w:fldCharType="end"/>
            </w:r>
          </w:p>
        </w:tc>
        <w:tc>
          <w:tcPr>
            <w:tcW w:w="2952" w:type="dxa"/>
            <w:shd w:val="clear" w:color="auto" w:fill="FBFDFF"/>
            <w:vAlign w:val="center"/>
          </w:tcPr>
          <w:p w14:paraId="3DB46142" w14:textId="386C0BAA" w:rsidR="00DD7BBF" w:rsidRPr="006B79FA" w:rsidRDefault="00000000" w:rsidP="00DD7BBF">
            <w:pPr>
              <w:jc w:val="center"/>
              <w:rPr>
                <w:rStyle w:val="Hypertextovodkaz"/>
                <w:sz w:val="14"/>
                <w:szCs w:val="14"/>
              </w:rPr>
            </w:pPr>
            <w:r>
              <w:fldChar w:fldCharType="begin"/>
            </w:r>
            <w:ins w:id="862" w:author="Kříž Marcel Ing." w:date="2025-08-19T11:57:00Z">
              <w:r w:rsidR="002C522C">
                <w:instrText>HYPERLINK "C:\\Users\\16161\\AppData\\Local\\Microsoft\\Windows\\INetCache\\Content.Outlook\\R8GRONY1\\Prilohy_k_technickemu_manualu\\Vzorove_zpravy_XML\\RISZED_Test případ_05_odpověď.xml"</w:instrText>
              </w:r>
            </w:ins>
            <w:del w:id="863" w:author="Kříž Marcel Ing." w:date="2025-08-19T11:57:00Z">
              <w:r w:rsidDel="002C522C">
                <w:delInstrText>HYPERLINK "Prilohy_k_technickemu_manualu/Vzorove_zpravy_XML/RISZED_Test%20případ_05_odpověď.xml"</w:delInstrText>
              </w:r>
            </w:del>
            <w:r>
              <w:fldChar w:fldCharType="separate"/>
            </w:r>
            <w:proofErr w:type="spellStart"/>
            <w:r w:rsidR="006B79FA" w:rsidRPr="006B79FA">
              <w:rPr>
                <w:rStyle w:val="Hypertextovodkaz"/>
                <w:sz w:val="14"/>
                <w:szCs w:val="14"/>
              </w:rPr>
              <w:t>RISZED_Test</w:t>
            </w:r>
            <w:proofErr w:type="spellEnd"/>
            <w:r w:rsidR="006B79FA" w:rsidRPr="006B79FA">
              <w:rPr>
                <w:rStyle w:val="Hypertextovodkaz"/>
                <w:sz w:val="14"/>
                <w:szCs w:val="14"/>
              </w:rPr>
              <w:t xml:space="preserve"> případ_05_odpověď.xml</w:t>
            </w:r>
            <w:r>
              <w:rPr>
                <w:rStyle w:val="Hypertextovodkaz"/>
                <w:sz w:val="14"/>
                <w:szCs w:val="14"/>
              </w:rPr>
              <w:fldChar w:fldCharType="end"/>
            </w:r>
          </w:p>
        </w:tc>
      </w:tr>
      <w:tr w:rsidR="00DD7BBF" w:rsidRPr="00704ED8" w14:paraId="6C380AB8" w14:textId="77777777" w:rsidTr="007A2C42">
        <w:trPr>
          <w:trHeight w:val="469"/>
        </w:trPr>
        <w:tc>
          <w:tcPr>
            <w:tcW w:w="3060" w:type="dxa"/>
            <w:shd w:val="clear" w:color="auto" w:fill="99CCFF"/>
            <w:vAlign w:val="center"/>
          </w:tcPr>
          <w:p w14:paraId="5B85588B" w14:textId="5D11FF1C" w:rsidR="00DD7BBF" w:rsidRPr="00704ED8" w:rsidRDefault="00DD7BBF" w:rsidP="00DD7BBF">
            <w:pPr>
              <w:spacing w:after="0"/>
              <w:jc w:val="left"/>
              <w:rPr>
                <w:sz w:val="14"/>
                <w:szCs w:val="14"/>
              </w:rPr>
            </w:pPr>
            <w:r w:rsidRPr="00957AEB">
              <w:rPr>
                <w:sz w:val="14"/>
                <w:szCs w:val="14"/>
              </w:rPr>
              <w:t xml:space="preserve">Aktualizace akce z příkladu </w:t>
            </w:r>
            <w:proofErr w:type="spellStart"/>
            <w:r w:rsidRPr="00957AEB">
              <w:rPr>
                <w:sz w:val="14"/>
                <w:szCs w:val="14"/>
              </w:rPr>
              <w:t>RISZED_Test</w:t>
            </w:r>
            <w:proofErr w:type="spellEnd"/>
            <w:r w:rsidRPr="00957AEB">
              <w:rPr>
                <w:sz w:val="14"/>
                <w:szCs w:val="14"/>
              </w:rPr>
              <w:t xml:space="preserve"> </w:t>
            </w:r>
            <w:proofErr w:type="gramStart"/>
            <w:r w:rsidRPr="00957AEB">
              <w:rPr>
                <w:sz w:val="14"/>
                <w:szCs w:val="14"/>
              </w:rPr>
              <w:t>případ_0</w:t>
            </w:r>
            <w:r>
              <w:rPr>
                <w:sz w:val="14"/>
                <w:szCs w:val="14"/>
              </w:rPr>
              <w:t>4</w:t>
            </w:r>
            <w:r w:rsidRPr="00957AEB">
              <w:rPr>
                <w:sz w:val="14"/>
                <w:szCs w:val="14"/>
              </w:rPr>
              <w:t>_požadavek.xml</w:t>
            </w:r>
            <w:r>
              <w:rPr>
                <w:sz w:val="14"/>
                <w:szCs w:val="14"/>
              </w:rPr>
              <w:t>,</w:t>
            </w:r>
            <w:r w:rsidRPr="00957AEB">
              <w:rPr>
                <w:sz w:val="14"/>
                <w:szCs w:val="14"/>
              </w:rPr>
              <w:t>,</w:t>
            </w:r>
            <w:proofErr w:type="gramEnd"/>
            <w:r w:rsidRPr="00957AEB">
              <w:rPr>
                <w:sz w:val="14"/>
                <w:szCs w:val="14"/>
              </w:rPr>
              <w:t xml:space="preserve"> jednoletá akce s bilancí</w:t>
            </w:r>
          </w:p>
        </w:tc>
        <w:tc>
          <w:tcPr>
            <w:tcW w:w="3060" w:type="dxa"/>
            <w:shd w:val="clear" w:color="auto" w:fill="FBFDFF"/>
            <w:vAlign w:val="center"/>
          </w:tcPr>
          <w:p w14:paraId="25A2BD6A" w14:textId="5A85E61E" w:rsidR="00DD7BBF" w:rsidRPr="00704ED8" w:rsidRDefault="00000000" w:rsidP="00DD7BBF">
            <w:pPr>
              <w:jc w:val="center"/>
              <w:rPr>
                <w:sz w:val="14"/>
                <w:szCs w:val="14"/>
              </w:rPr>
            </w:pPr>
            <w:r>
              <w:fldChar w:fldCharType="begin"/>
            </w:r>
            <w:ins w:id="864" w:author="Kříž Marcel Ing." w:date="2025-08-19T11:57:00Z">
              <w:r w:rsidR="002C522C">
                <w:instrText>HYPERLINK "C:\\Users\\16161\\AppData\\Local\\Microsoft\\Windows\\INetCache\\Content.Outlook\\R8GRONY1\\Prilohy_k_technickemu_manualu\\Vzorove_zpravy_XML\\RISZED_Test případ_06_požadavek.xml"</w:instrText>
              </w:r>
            </w:ins>
            <w:del w:id="865" w:author="Kříž Marcel Ing." w:date="2025-08-19T11:57:00Z">
              <w:r w:rsidDel="002C522C">
                <w:delInstrText>HYPERLINK "Prilohy_k_technickemu_manualu/Vzorove_zpravy_XML/RISZED_Test%20případ_06_požadavek.xml"</w:delInstrText>
              </w:r>
            </w:del>
            <w:r>
              <w:fldChar w:fldCharType="separate"/>
            </w:r>
            <w:proofErr w:type="spellStart"/>
            <w:r w:rsidR="006B79FA" w:rsidRPr="006B79FA">
              <w:rPr>
                <w:rStyle w:val="Hypertextovodkaz"/>
                <w:sz w:val="14"/>
                <w:szCs w:val="14"/>
              </w:rPr>
              <w:t>RISZED_Test</w:t>
            </w:r>
            <w:proofErr w:type="spellEnd"/>
            <w:r w:rsidR="006B79FA" w:rsidRPr="006B79FA">
              <w:rPr>
                <w:rStyle w:val="Hypertextovodkaz"/>
                <w:sz w:val="14"/>
                <w:szCs w:val="14"/>
              </w:rPr>
              <w:t xml:space="preserve"> případ_06_požadavek.xml</w:t>
            </w:r>
            <w:r>
              <w:rPr>
                <w:rStyle w:val="Hypertextovodkaz"/>
                <w:sz w:val="14"/>
                <w:szCs w:val="14"/>
              </w:rPr>
              <w:fldChar w:fldCharType="end"/>
            </w:r>
          </w:p>
        </w:tc>
        <w:tc>
          <w:tcPr>
            <w:tcW w:w="2952" w:type="dxa"/>
            <w:shd w:val="clear" w:color="auto" w:fill="FBFDFF"/>
            <w:vAlign w:val="center"/>
          </w:tcPr>
          <w:p w14:paraId="6F495B14" w14:textId="7C6F30F7" w:rsidR="00DD7BBF" w:rsidRPr="006B79FA" w:rsidRDefault="00000000" w:rsidP="00DD7BBF">
            <w:pPr>
              <w:jc w:val="center"/>
              <w:rPr>
                <w:rStyle w:val="Hypertextovodkaz"/>
                <w:sz w:val="14"/>
                <w:szCs w:val="14"/>
              </w:rPr>
            </w:pPr>
            <w:r>
              <w:fldChar w:fldCharType="begin"/>
            </w:r>
            <w:ins w:id="866" w:author="Kříž Marcel Ing." w:date="2025-08-19T11:57:00Z">
              <w:r w:rsidR="002C522C">
                <w:instrText>HYPERLINK "C:\\Users\\16161\\AppData\\Local\\Microsoft\\Windows\\INetCache\\Content.Outlook\\R8GRONY1\\Prilohy_k_technickemu_manualu\\Vzorove_zpravy_XML\\RISZED_Test případ_06_odpověď.xml"</w:instrText>
              </w:r>
            </w:ins>
            <w:del w:id="867" w:author="Kříž Marcel Ing." w:date="2025-08-19T11:57:00Z">
              <w:r w:rsidDel="002C522C">
                <w:delInstrText>HYPERLINK "Prilohy_k_technickemu_manualu/Vzorove_zpravy_XML/RISZED_Test%20případ_06_odpověď.xml"</w:delInstrText>
              </w:r>
            </w:del>
            <w:r>
              <w:fldChar w:fldCharType="separate"/>
            </w:r>
            <w:proofErr w:type="spellStart"/>
            <w:r w:rsidR="006B79FA" w:rsidRPr="006B79FA">
              <w:rPr>
                <w:rStyle w:val="Hypertextovodkaz"/>
                <w:sz w:val="14"/>
                <w:szCs w:val="14"/>
              </w:rPr>
              <w:t>RISZED_Test</w:t>
            </w:r>
            <w:proofErr w:type="spellEnd"/>
            <w:r w:rsidR="006B79FA" w:rsidRPr="006B79FA">
              <w:rPr>
                <w:rStyle w:val="Hypertextovodkaz"/>
                <w:sz w:val="14"/>
                <w:szCs w:val="14"/>
              </w:rPr>
              <w:t xml:space="preserve"> případ_06_odpověď.xml</w:t>
            </w:r>
            <w:r>
              <w:rPr>
                <w:rStyle w:val="Hypertextovodkaz"/>
                <w:sz w:val="14"/>
                <w:szCs w:val="14"/>
              </w:rPr>
              <w:fldChar w:fldCharType="end"/>
            </w:r>
          </w:p>
        </w:tc>
      </w:tr>
      <w:tr w:rsidR="00DD7BBF" w:rsidRPr="00704ED8" w14:paraId="7A7AA7B3" w14:textId="77777777" w:rsidTr="00DD7BBF">
        <w:trPr>
          <w:trHeight w:val="296"/>
        </w:trPr>
        <w:tc>
          <w:tcPr>
            <w:tcW w:w="3060" w:type="dxa"/>
            <w:shd w:val="clear" w:color="auto" w:fill="99CCFF"/>
            <w:vAlign w:val="center"/>
          </w:tcPr>
          <w:p w14:paraId="3D8C94E3" w14:textId="4FEF183F" w:rsidR="00DD7BBF" w:rsidRPr="00704ED8" w:rsidRDefault="00FF4691" w:rsidP="00DD7BBF">
            <w:pPr>
              <w:spacing w:after="0"/>
              <w:jc w:val="left"/>
              <w:rPr>
                <w:sz w:val="14"/>
                <w:szCs w:val="14"/>
              </w:rPr>
            </w:pPr>
            <w:r w:rsidRPr="00704ED8">
              <w:rPr>
                <w:sz w:val="14"/>
                <w:szCs w:val="14"/>
              </w:rPr>
              <w:t>Hlášení aplikační chyby</w:t>
            </w:r>
            <w:r>
              <w:rPr>
                <w:sz w:val="14"/>
                <w:szCs w:val="14"/>
              </w:rPr>
              <w:t xml:space="preserve">: </w:t>
            </w:r>
            <w:r w:rsidR="00DD7BBF">
              <w:rPr>
                <w:sz w:val="14"/>
                <w:szCs w:val="14"/>
              </w:rPr>
              <w:t>Neplatné číslo akce</w:t>
            </w:r>
          </w:p>
        </w:tc>
        <w:tc>
          <w:tcPr>
            <w:tcW w:w="6012" w:type="dxa"/>
            <w:gridSpan w:val="2"/>
            <w:shd w:val="clear" w:color="auto" w:fill="FBFDFF"/>
            <w:vAlign w:val="center"/>
          </w:tcPr>
          <w:p w14:paraId="5538AE11" w14:textId="145AC874" w:rsidR="00DD7BBF" w:rsidRPr="00704ED8" w:rsidRDefault="00000000" w:rsidP="00DD7BBF">
            <w:pPr>
              <w:spacing w:after="0"/>
              <w:jc w:val="center"/>
              <w:rPr>
                <w:sz w:val="14"/>
                <w:szCs w:val="14"/>
              </w:rPr>
            </w:pPr>
            <w:r>
              <w:fldChar w:fldCharType="begin"/>
            </w:r>
            <w:ins w:id="868" w:author="Kříž Marcel Ing." w:date="2025-08-19T11:57:00Z">
              <w:r w:rsidR="002C522C">
                <w:instrText>HYPERLINK "C:\\Users\\16161\\AppData\\Local\\Microsoft\\Windows\\INetCache\\Content.Outlook\\R8GRONY1\\Prilohy_k_technickemu_manualu\\Vzorove_zpravy_XML\\RISZED_Test případ_05a_odpověď.xml"</w:instrText>
              </w:r>
            </w:ins>
            <w:del w:id="869" w:author="Kříž Marcel Ing." w:date="2025-08-19T11:57:00Z">
              <w:r w:rsidDel="002C522C">
                <w:delInstrText>HYPERLINK "Prilohy_k_technickemu_manualu/Vzorove_zpravy_XML/RISZED_Test%20případ_05a_odpověď.xml"</w:delInstrText>
              </w:r>
            </w:del>
            <w:r>
              <w:fldChar w:fldCharType="separate"/>
            </w:r>
            <w:proofErr w:type="spellStart"/>
            <w:r w:rsidR="006B79FA" w:rsidRPr="006B79FA">
              <w:rPr>
                <w:rStyle w:val="Hypertextovodkaz"/>
                <w:sz w:val="14"/>
                <w:szCs w:val="14"/>
              </w:rPr>
              <w:t>RISZED_Test</w:t>
            </w:r>
            <w:proofErr w:type="spellEnd"/>
            <w:r w:rsidR="006B79FA" w:rsidRPr="006B79FA">
              <w:rPr>
                <w:rStyle w:val="Hypertextovodkaz"/>
                <w:sz w:val="14"/>
                <w:szCs w:val="14"/>
              </w:rPr>
              <w:t xml:space="preserve"> případ_05a_odpověď.xml</w:t>
            </w:r>
            <w:r>
              <w:rPr>
                <w:rStyle w:val="Hypertextovodkaz"/>
                <w:sz w:val="14"/>
                <w:szCs w:val="14"/>
              </w:rPr>
              <w:fldChar w:fldCharType="end"/>
            </w:r>
          </w:p>
        </w:tc>
      </w:tr>
    </w:tbl>
    <w:p w14:paraId="5D91C3A3" w14:textId="19CE2A50" w:rsidR="00D254FF" w:rsidRPr="00704ED8" w:rsidRDefault="00D254FF" w:rsidP="00D254FF">
      <w:pPr>
        <w:pStyle w:val="Titulek"/>
        <w:ind w:left="0"/>
        <w:jc w:val="center"/>
        <w:rPr>
          <w:lang w:val="cs-CZ"/>
        </w:rPr>
      </w:pPr>
      <w:bookmarkStart w:id="870" w:name="_Toc224122872"/>
      <w:r w:rsidRPr="00704ED8">
        <w:rPr>
          <w:lang w:val="cs-CZ"/>
        </w:rPr>
        <w:t xml:space="preserve">Tabulka </w:t>
      </w:r>
      <w:r w:rsidRPr="00704ED8">
        <w:rPr>
          <w:lang w:val="cs-CZ"/>
        </w:rPr>
        <w:fldChar w:fldCharType="begin"/>
      </w:r>
      <w:r w:rsidRPr="00704ED8">
        <w:rPr>
          <w:lang w:val="cs-CZ"/>
        </w:rPr>
        <w:instrText xml:space="preserve"> SEQ Tabulka \* ARABIC </w:instrText>
      </w:r>
      <w:r w:rsidRPr="00704ED8">
        <w:rPr>
          <w:lang w:val="cs-CZ"/>
        </w:rPr>
        <w:fldChar w:fldCharType="separate"/>
      </w:r>
      <w:r w:rsidR="004A04B6">
        <w:rPr>
          <w:noProof/>
          <w:lang w:val="cs-CZ"/>
        </w:rPr>
        <w:t>16</w:t>
      </w:r>
      <w:r w:rsidRPr="00704ED8">
        <w:rPr>
          <w:lang w:val="cs-CZ"/>
        </w:rPr>
        <w:fldChar w:fldCharType="end"/>
      </w:r>
      <w:r w:rsidRPr="00704ED8">
        <w:rPr>
          <w:lang w:val="cs-CZ"/>
        </w:rPr>
        <w:t xml:space="preserve"> - Příklady XML zpráv </w:t>
      </w:r>
      <w:r w:rsidR="005E510C" w:rsidRPr="00704ED8">
        <w:rPr>
          <w:lang w:val="cs-CZ"/>
        </w:rPr>
        <w:t>aktualizaci Akce</w:t>
      </w:r>
      <w:bookmarkEnd w:id="870"/>
    </w:p>
    <w:p w14:paraId="3C0B33C9" w14:textId="77777777" w:rsidR="00D254FF" w:rsidRPr="00704ED8" w:rsidRDefault="00D254FF" w:rsidP="00D254FF">
      <w:pPr>
        <w:spacing w:before="240"/>
        <w:rPr>
          <w:sz w:val="18"/>
          <w:szCs w:val="18"/>
        </w:rPr>
      </w:pPr>
      <w:r w:rsidRPr="00704ED8">
        <w:rPr>
          <w:sz w:val="18"/>
          <w:szCs w:val="18"/>
        </w:rPr>
        <w:t>Poznámka: pro korektní zobrazení uvedených odkazů je nutné nastavit prohlížecí program pro soubory typu XML na Internet Explorer (jiný internetový prohlížeč), případně jiný editor XML.</w:t>
      </w:r>
    </w:p>
    <w:p w14:paraId="15307461" w14:textId="6F90C46E" w:rsidR="00EA5A8A" w:rsidRPr="00704ED8" w:rsidRDefault="00EA5A8A" w:rsidP="002929A5">
      <w:pPr>
        <w:spacing w:after="60"/>
        <w:jc w:val="left"/>
        <w:rPr>
          <w:b/>
        </w:rPr>
      </w:pPr>
      <w:r w:rsidRPr="00704ED8">
        <w:rPr>
          <w:b/>
        </w:rPr>
        <w:t>URL testovací webové slu</w:t>
      </w:r>
      <w:r w:rsidR="005101CD" w:rsidRPr="00675706">
        <w:rPr>
          <w:b/>
        </w:rPr>
        <w:t>žby</w:t>
      </w:r>
      <w:r w:rsidR="00EC034D">
        <w:rPr>
          <w:b/>
        </w:rPr>
        <w:t xml:space="preserve">: </w:t>
      </w:r>
      <w:hyperlink r:id="rId30" w:history="1">
        <w:r w:rsidR="0019693E" w:rsidRPr="0019693E">
          <w:rPr>
            <w:rStyle w:val="Hypertextovodkaz"/>
          </w:rPr>
          <w:t>https://t3sportal3.statnipokladna.cms2.cz/riszed/ws/F_EIS_SP_AKCE_AKT</w:t>
        </w:r>
      </w:hyperlink>
      <w:r w:rsidR="00165CE0">
        <w:t>.</w:t>
      </w:r>
    </w:p>
    <w:p w14:paraId="14CE6B42" w14:textId="540C4A0A" w:rsidR="00D254FF" w:rsidRPr="00704ED8" w:rsidRDefault="00D254FF" w:rsidP="002929A5">
      <w:pPr>
        <w:spacing w:after="60"/>
        <w:jc w:val="left"/>
        <w:rPr>
          <w:b/>
        </w:rPr>
      </w:pPr>
      <w:r w:rsidRPr="00704ED8">
        <w:rPr>
          <w:b/>
        </w:rPr>
        <w:t xml:space="preserve">URL </w:t>
      </w:r>
      <w:r w:rsidR="00EA5A8A" w:rsidRPr="00704ED8">
        <w:rPr>
          <w:b/>
        </w:rPr>
        <w:t xml:space="preserve">produktivní </w:t>
      </w:r>
      <w:r w:rsidRPr="00704ED8">
        <w:rPr>
          <w:b/>
        </w:rPr>
        <w:t>webové slu</w:t>
      </w:r>
      <w:r w:rsidR="005101CD" w:rsidRPr="00675706">
        <w:rPr>
          <w:b/>
        </w:rPr>
        <w:t>žby</w:t>
      </w:r>
      <w:r w:rsidR="00EC034D">
        <w:rPr>
          <w:b/>
        </w:rPr>
        <w:t xml:space="preserve">: </w:t>
      </w:r>
      <w:hyperlink r:id="rId31" w:history="1">
        <w:r w:rsidR="0019693E" w:rsidRPr="0019693E">
          <w:rPr>
            <w:rStyle w:val="Hypertextovodkaz"/>
          </w:rPr>
          <w:t>https://portal3.statnipokladna.cms2.cz/riszed/ws/F_EIS_SP_AKCE_AKT</w:t>
        </w:r>
      </w:hyperlink>
      <w:r w:rsidR="00165CE0">
        <w:t>.</w:t>
      </w:r>
    </w:p>
    <w:p w14:paraId="636097A0" w14:textId="4FE52595" w:rsidR="0019693E" w:rsidRDefault="0019693E">
      <w:pPr>
        <w:spacing w:after="60"/>
        <w:jc w:val="left"/>
        <w:rPr>
          <w:b/>
        </w:rPr>
      </w:pPr>
      <w:r w:rsidRPr="0019693E">
        <w:rPr>
          <w:rStyle w:val="Hypertextovodkaz"/>
          <w:bCs/>
        </w:rPr>
        <w:t xml:space="preserve">Podrobnosti o dostupných URL jsou uvedeny v příloze B, kapitola </w:t>
      </w:r>
      <w:r w:rsidRPr="0019693E">
        <w:rPr>
          <w:rStyle w:val="Hypertextovodkaz"/>
          <w:bCs/>
        </w:rPr>
        <w:fldChar w:fldCharType="begin"/>
      </w:r>
      <w:r w:rsidRPr="0019693E">
        <w:rPr>
          <w:rStyle w:val="Hypertextovodkaz"/>
          <w:bCs/>
        </w:rPr>
        <w:instrText xml:space="preserve"> REF _Ref178757782 \r \h </w:instrText>
      </w:r>
      <w:r>
        <w:rPr>
          <w:rStyle w:val="Hypertextovodkaz"/>
          <w:bCs/>
        </w:rPr>
        <w:instrText xml:space="preserve"> \* MERGEFORMAT </w:instrText>
      </w:r>
      <w:r w:rsidRPr="0019693E">
        <w:rPr>
          <w:rStyle w:val="Hypertextovodkaz"/>
          <w:bCs/>
        </w:rPr>
      </w:r>
      <w:r w:rsidRPr="0019693E">
        <w:rPr>
          <w:rStyle w:val="Hypertextovodkaz"/>
          <w:bCs/>
        </w:rPr>
        <w:fldChar w:fldCharType="separate"/>
      </w:r>
      <w:r w:rsidR="004A04B6">
        <w:rPr>
          <w:rStyle w:val="Hypertextovodkaz"/>
          <w:bCs/>
        </w:rPr>
        <w:t>6.2</w:t>
      </w:r>
      <w:r w:rsidRPr="0019693E">
        <w:rPr>
          <w:rStyle w:val="Hypertextovodkaz"/>
          <w:bCs/>
        </w:rPr>
        <w:fldChar w:fldCharType="end"/>
      </w:r>
      <w:r w:rsidRPr="0019693E">
        <w:rPr>
          <w:rStyle w:val="Hypertextovodkaz"/>
          <w:bCs/>
        </w:rPr>
        <w:t xml:space="preserve"> </w:t>
      </w:r>
      <w:r w:rsidRPr="0019693E">
        <w:rPr>
          <w:rStyle w:val="Hypertextovodkaz"/>
          <w:bCs/>
        </w:rPr>
        <w:fldChar w:fldCharType="begin"/>
      </w:r>
      <w:r w:rsidRPr="0019693E">
        <w:rPr>
          <w:rStyle w:val="Hypertextovodkaz"/>
          <w:bCs/>
        </w:rPr>
        <w:instrText xml:space="preserve"> REF _Ref178757782 \h </w:instrText>
      </w:r>
      <w:r>
        <w:rPr>
          <w:rStyle w:val="Hypertextovodkaz"/>
          <w:bCs/>
        </w:rPr>
        <w:instrText xml:space="preserve"> \* MERGEFORMAT </w:instrText>
      </w:r>
      <w:r w:rsidRPr="0019693E">
        <w:rPr>
          <w:rStyle w:val="Hypertextovodkaz"/>
          <w:bCs/>
        </w:rPr>
      </w:r>
      <w:r w:rsidRPr="0019693E">
        <w:rPr>
          <w:rStyle w:val="Hypertextovodkaz"/>
          <w:bCs/>
        </w:rPr>
        <w:fldChar w:fldCharType="separate"/>
      </w:r>
      <w:r w:rsidR="004A04B6" w:rsidRPr="00DF2A5E">
        <w:t>Dostupnost služeb a síťová komunikace</w:t>
      </w:r>
      <w:r w:rsidRPr="0019693E">
        <w:rPr>
          <w:rStyle w:val="Hypertextovodkaz"/>
          <w:bCs/>
        </w:rPr>
        <w:fldChar w:fldCharType="end"/>
      </w:r>
      <w:r w:rsidRPr="0019693E">
        <w:rPr>
          <w:rStyle w:val="Hypertextovodkaz"/>
          <w:bCs/>
        </w:rPr>
        <w:t>.</w:t>
      </w:r>
    </w:p>
    <w:p w14:paraId="4DF57028" w14:textId="4FC06998" w:rsidR="00D254FF" w:rsidRDefault="00D254FF">
      <w:pPr>
        <w:spacing w:after="60"/>
        <w:jc w:val="left"/>
        <w:rPr>
          <w:rStyle w:val="Hypertextovodkaz"/>
          <w:bCs/>
          <w:sz w:val="22"/>
          <w:szCs w:val="22"/>
        </w:rPr>
      </w:pPr>
      <w:r w:rsidRPr="00704ED8">
        <w:rPr>
          <w:b/>
        </w:rPr>
        <w:t>Soubor WSDL</w:t>
      </w:r>
      <w:r w:rsidR="00EC034D">
        <w:rPr>
          <w:b/>
        </w:rPr>
        <w:t xml:space="preserve">: </w:t>
      </w:r>
      <w:r>
        <w:fldChar w:fldCharType="begin"/>
      </w:r>
      <w:ins w:id="871" w:author="Kříž Marcel Ing." w:date="2025-08-19T11:57:00Z">
        <w:r w:rsidR="002C522C">
          <w:instrText>HYPERLINK "C:\\Users\\16161\\AppData\\Local\\Microsoft\\Windows\\INetCache\\Content.Outlook\\R8GRONY1\\Prilohy_k_technickemu_manualu\\Definice_webovych_sluzeb_WSDL\\Definice_sluzby_F_EIS_SP_AKCE_AKT.wsdl"</w:instrText>
        </w:r>
      </w:ins>
      <w:del w:id="872" w:author="Kříž Marcel Ing." w:date="2025-08-19T11:57:00Z">
        <w:r w:rsidDel="002C522C">
          <w:delInstrText>HYPERLINK "Prilohy_k_technickemu_manualu/Definice_webovych_sluzeb_WSDL/Definice_sluzby_F_EIS_SP_AKCE_AKT.wsdl"</w:delInstrText>
        </w:r>
      </w:del>
      <w:r>
        <w:fldChar w:fldCharType="separate"/>
      </w:r>
      <w:proofErr w:type="spellStart"/>
      <w:r w:rsidR="000E5521" w:rsidRPr="000E5521">
        <w:rPr>
          <w:rStyle w:val="Hypertextovodkaz"/>
          <w:bCs/>
          <w:sz w:val="22"/>
          <w:szCs w:val="22"/>
        </w:rPr>
        <w:t>Definice_sluzby_F_EIS_SP_AKCE_AKT.wsdl</w:t>
      </w:r>
      <w:proofErr w:type="spellEnd"/>
      <w:r>
        <w:rPr>
          <w:rStyle w:val="Hypertextovodkaz"/>
          <w:bCs/>
          <w:sz w:val="22"/>
          <w:szCs w:val="22"/>
        </w:rPr>
        <w:fldChar w:fldCharType="end"/>
      </w:r>
    </w:p>
    <w:p w14:paraId="5862F115" w14:textId="77777777" w:rsidR="0019693E" w:rsidRPr="00704ED8" w:rsidRDefault="0019693E" w:rsidP="002929A5">
      <w:pPr>
        <w:spacing w:after="60"/>
        <w:jc w:val="left"/>
        <w:rPr>
          <w:b/>
        </w:rPr>
      </w:pPr>
    </w:p>
    <w:p w14:paraId="7E09D19E" w14:textId="77777777" w:rsidR="001B02E9" w:rsidRPr="00704ED8" w:rsidRDefault="001B02E9" w:rsidP="001B02E9">
      <w:pPr>
        <w:pStyle w:val="Nadpis4"/>
        <w:rPr>
          <w:lang w:val="cs-CZ"/>
        </w:rPr>
      </w:pPr>
      <w:bookmarkStart w:id="873" w:name="_Toc224122836"/>
      <w:r w:rsidRPr="00704ED8">
        <w:rPr>
          <w:lang w:val="cs-CZ"/>
        </w:rPr>
        <w:t>Předání RPD Akce</w:t>
      </w:r>
      <w:bookmarkEnd w:id="873"/>
    </w:p>
    <w:p w14:paraId="59BB8F96" w14:textId="77777777" w:rsidR="001B02E9" w:rsidRPr="00704ED8" w:rsidRDefault="001B02E9" w:rsidP="001B02E9">
      <w:pPr>
        <w:spacing w:after="60"/>
      </w:pPr>
      <w:r w:rsidRPr="00704ED8">
        <w:rPr>
          <w:b/>
        </w:rPr>
        <w:t>Identifikátor rozhraní:</w:t>
      </w:r>
      <w:r w:rsidRPr="00704ED8">
        <w:t xml:space="preserve"> F_EIS_SP_RPD</w:t>
      </w:r>
    </w:p>
    <w:p w14:paraId="0B804AA2" w14:textId="77777777" w:rsidR="001B02E9" w:rsidRPr="00704ED8" w:rsidRDefault="001B02E9" w:rsidP="001B02E9">
      <w:pPr>
        <w:spacing w:after="60"/>
      </w:pPr>
      <w:r w:rsidRPr="00704ED8">
        <w:rPr>
          <w:b/>
        </w:rPr>
        <w:t xml:space="preserve">Typ rozhraní: </w:t>
      </w:r>
      <w:r w:rsidRPr="00704ED8">
        <w:t>synchronní komunikace</w:t>
      </w:r>
    </w:p>
    <w:p w14:paraId="53BBD3DC" w14:textId="77777777" w:rsidR="001B02E9" w:rsidRPr="00704ED8" w:rsidRDefault="001B02E9" w:rsidP="001B02E9">
      <w:pPr>
        <w:spacing w:after="60"/>
      </w:pPr>
      <w:r w:rsidRPr="00704ED8">
        <w:rPr>
          <w:b/>
        </w:rPr>
        <w:t>Směr komunikace:</w:t>
      </w:r>
      <w:r w:rsidRPr="00704ED8">
        <w:t xml:space="preserve"> EIS -&gt; RIS ZED</w:t>
      </w:r>
    </w:p>
    <w:p w14:paraId="67BB82CD" w14:textId="77777777" w:rsidR="001B02E9" w:rsidRPr="00704ED8" w:rsidRDefault="001B02E9" w:rsidP="001B02E9">
      <w:pPr>
        <w:spacing w:after="60"/>
      </w:pPr>
      <w:r w:rsidRPr="00704ED8">
        <w:rPr>
          <w:b/>
        </w:rPr>
        <w:t xml:space="preserve">Směr toku aplikačních dat: </w:t>
      </w:r>
      <w:r w:rsidRPr="00704ED8">
        <w:t>EIS -&gt; RIS ZED</w:t>
      </w:r>
    </w:p>
    <w:p w14:paraId="1F95D12F" w14:textId="6181D9EA" w:rsidR="001B02E9" w:rsidRPr="00704ED8" w:rsidRDefault="001B02E9" w:rsidP="001B02E9">
      <w:pPr>
        <w:spacing w:after="60"/>
      </w:pPr>
      <w:r w:rsidRPr="00704ED8">
        <w:rPr>
          <w:b/>
        </w:rPr>
        <w:t>Popis přenášených dat:</w:t>
      </w:r>
      <w:r w:rsidRPr="00704ED8">
        <w:t xml:space="preserve"> aktualizovaná data Akce minimálně v rozsahu definovaném legislativou, obraz Rozhodnutí o poskytnutí dotace ve formátu PDF</w:t>
      </w:r>
    </w:p>
    <w:p w14:paraId="5186C254" w14:textId="77777777" w:rsidR="001B02E9" w:rsidRPr="00704ED8" w:rsidRDefault="001B02E9" w:rsidP="001B02E9">
      <w:pPr>
        <w:spacing w:after="60"/>
      </w:pPr>
      <w:r w:rsidRPr="00704ED8">
        <w:rPr>
          <w:b/>
        </w:rPr>
        <w:t xml:space="preserve">Prvky zabezpečení: </w:t>
      </w:r>
      <w:r w:rsidRPr="00704ED8">
        <w:t xml:space="preserve">autorizace zdrojového systému pomocí klientského certifikátu, kontrola vazby, kontrola XML struktury oproti definici, kontrola věcné správnosti dat, </w:t>
      </w:r>
      <w:r w:rsidRPr="00704ED8">
        <w:rPr>
          <w:b/>
          <w:bCs/>
        </w:rPr>
        <w:t>kontrola elektronického podpisu</w:t>
      </w:r>
      <w:r w:rsidRPr="00704ED8">
        <w:t>.</w:t>
      </w:r>
    </w:p>
    <w:p w14:paraId="39D9EA95" w14:textId="77777777" w:rsidR="001B02E9" w:rsidRPr="00704ED8" w:rsidRDefault="001B02E9" w:rsidP="001B02E9">
      <w:pPr>
        <w:spacing w:after="0"/>
      </w:pPr>
      <w:r w:rsidRPr="00704ED8">
        <w:rPr>
          <w:b/>
        </w:rPr>
        <w:t>Popis rozhraní a průběh zpracování:</w:t>
      </w:r>
      <w:r w:rsidRPr="00704ED8">
        <w:t xml:space="preserve"> </w:t>
      </w:r>
    </w:p>
    <w:p w14:paraId="78091657" w14:textId="3CAB7907" w:rsidR="001B02E9" w:rsidRPr="00704ED8" w:rsidRDefault="001B02E9" w:rsidP="00A85A02">
      <w:pPr>
        <w:spacing w:before="120" w:after="80"/>
      </w:pPr>
      <w:r w:rsidRPr="00704ED8">
        <w:t xml:space="preserve">Po vydání nového </w:t>
      </w:r>
      <w:proofErr w:type="spellStart"/>
      <w:r w:rsidRPr="00704ED8">
        <w:t>RoPD</w:t>
      </w:r>
      <w:proofErr w:type="spellEnd"/>
      <w:r w:rsidRPr="00704ED8">
        <w:t xml:space="preserve"> Akce v EIS se vygeneruje zpráva a odešle se do RIS ZED.</w:t>
      </w:r>
    </w:p>
    <w:p w14:paraId="0FAAFB00" w14:textId="44888F5D" w:rsidR="001B02E9" w:rsidRPr="00704ED8" w:rsidRDefault="001B02E9" w:rsidP="001B02E9">
      <w:pPr>
        <w:spacing w:before="120" w:after="80"/>
      </w:pPr>
      <w:r w:rsidRPr="00704ED8">
        <w:t xml:space="preserve">Součástí zprávy musí být obraz vydaného </w:t>
      </w:r>
      <w:proofErr w:type="spellStart"/>
      <w:r w:rsidRPr="00704ED8">
        <w:t>RoPD</w:t>
      </w:r>
      <w:proofErr w:type="spellEnd"/>
      <w:r w:rsidRPr="00704ED8">
        <w:t xml:space="preserve"> ve formátu PDF, přiloženého jako SOAP zpráva s přílohou (viz. kapitola </w:t>
      </w:r>
      <w:r w:rsidRPr="00704ED8">
        <w:fldChar w:fldCharType="begin"/>
      </w:r>
      <w:r w:rsidRPr="00704ED8">
        <w:instrText xml:space="preserve"> REF _Ref252806359 \r \h </w:instrText>
      </w:r>
      <w:r w:rsidRPr="00704ED8">
        <w:fldChar w:fldCharType="separate"/>
      </w:r>
      <w:r w:rsidR="004A04B6">
        <w:t>2.3.2</w:t>
      </w:r>
      <w:r w:rsidRPr="00704ED8">
        <w:fldChar w:fldCharType="end"/>
      </w:r>
      <w:r w:rsidRPr="00704ED8">
        <w:t xml:space="preserve"> </w:t>
      </w:r>
      <w:r w:rsidRPr="00704ED8">
        <w:fldChar w:fldCharType="begin"/>
      </w:r>
      <w:r w:rsidRPr="00704ED8">
        <w:instrText xml:space="preserve"> REF _Ref252806359 \h </w:instrText>
      </w:r>
      <w:r w:rsidRPr="00704ED8">
        <w:fldChar w:fldCharType="separate"/>
      </w:r>
      <w:r w:rsidR="004A04B6" w:rsidRPr="00704ED8">
        <w:t>Pravidla přenosu protokolem SOAP</w:t>
      </w:r>
      <w:r w:rsidRPr="00704ED8">
        <w:fldChar w:fldCharType="end"/>
      </w:r>
      <w:r w:rsidRPr="00704ED8">
        <w:t xml:space="preserve">). </w:t>
      </w:r>
    </w:p>
    <w:p w14:paraId="2D6BD7FD" w14:textId="2F4397DD" w:rsidR="001B02E9" w:rsidRPr="00704ED8" w:rsidRDefault="001B02E9" w:rsidP="001B02E9">
      <w:pPr>
        <w:spacing w:before="120" w:after="80"/>
      </w:pPr>
      <w:r w:rsidRPr="00704ED8">
        <w:t xml:space="preserve">Zpráva musí být opatřena elektronickým podpisem (viz. kapitola </w:t>
      </w:r>
      <w:r w:rsidRPr="00704ED8">
        <w:fldChar w:fldCharType="begin"/>
      </w:r>
      <w:r w:rsidRPr="00704ED8">
        <w:instrText xml:space="preserve"> REF _Ref252806551 \r \h </w:instrText>
      </w:r>
      <w:r w:rsidRPr="00704ED8">
        <w:fldChar w:fldCharType="separate"/>
      </w:r>
      <w:r w:rsidR="004A04B6">
        <w:t>2.8.2</w:t>
      </w:r>
      <w:r w:rsidRPr="00704ED8">
        <w:fldChar w:fldCharType="end"/>
      </w:r>
      <w:r w:rsidRPr="00704ED8">
        <w:t xml:space="preserve"> </w:t>
      </w:r>
      <w:r w:rsidRPr="00704ED8">
        <w:fldChar w:fldCharType="begin"/>
      </w:r>
      <w:r w:rsidRPr="00704ED8">
        <w:instrText xml:space="preserve"> REF _Ref252806551 \h </w:instrText>
      </w:r>
      <w:r w:rsidRPr="00704ED8">
        <w:fldChar w:fldCharType="separate"/>
      </w:r>
      <w:r w:rsidR="004A04B6" w:rsidRPr="00704ED8">
        <w:t>Elektronické podepisování aplikačních dat</w:t>
      </w:r>
      <w:r w:rsidRPr="00704ED8">
        <w:fldChar w:fldCharType="end"/>
      </w:r>
      <w:r w:rsidRPr="00704ED8">
        <w:t>).</w:t>
      </w:r>
    </w:p>
    <w:p w14:paraId="1D49C61A" w14:textId="77777777" w:rsidR="001B02E9" w:rsidRPr="00704ED8" w:rsidRDefault="001B02E9" w:rsidP="001B02E9">
      <w:pPr>
        <w:spacing w:before="120" w:after="80"/>
      </w:pPr>
      <w:r w:rsidRPr="00704ED8">
        <w:t>V RIS ZED se data zkontrolují a pokud je vše korektní, aktualizují se data příslušné Akce.</w:t>
      </w:r>
    </w:p>
    <w:p w14:paraId="324187F9" w14:textId="77777777" w:rsidR="001B02E9" w:rsidRPr="00704ED8" w:rsidRDefault="001B02E9" w:rsidP="001B02E9">
      <w:pPr>
        <w:spacing w:before="120" w:after="0"/>
      </w:pPr>
      <w:r w:rsidRPr="00704ED8">
        <w:t xml:space="preserve">Výsledek zpracování je odeslán jako synchronní odpověď zpět do EIS. </w:t>
      </w:r>
    </w:p>
    <w:p w14:paraId="170A1B99" w14:textId="77777777" w:rsidR="001B02E9" w:rsidRPr="00704ED8" w:rsidRDefault="001B02E9" w:rsidP="001B02E9">
      <w:pPr>
        <w:spacing w:before="120" w:after="0"/>
        <w:rPr>
          <w:i/>
        </w:rPr>
      </w:pPr>
      <w:r w:rsidRPr="00704ED8">
        <w:t xml:space="preserve">Obsahem zprávy je hlášení o zpracování. </w:t>
      </w:r>
    </w:p>
    <w:p w14:paraId="79D182A3" w14:textId="75FF4860" w:rsidR="001B02E9" w:rsidRDefault="001B02E9" w:rsidP="001B02E9">
      <w:pPr>
        <w:spacing w:before="120" w:after="80"/>
      </w:pPr>
      <w:r w:rsidRPr="00704ED8">
        <w:t xml:space="preserve">Hlášení o zpracování s informativním textem je přenášeno v každém případě. Při neúspěšné aktualizaci Akce obsahuje struktura hlášení texty s popisem vzniklých chyb. Hlášení o zpracování má obdobnou strukturu jako hlášení o chybě popsané v kapitole </w:t>
      </w:r>
      <w:r w:rsidRPr="00704ED8">
        <w:fldChar w:fldCharType="begin"/>
      </w:r>
      <w:r w:rsidRPr="00704ED8">
        <w:instrText xml:space="preserve"> REF _Ref252981446 \r \h  \* MERGEFORMAT </w:instrText>
      </w:r>
      <w:r w:rsidRPr="00704ED8">
        <w:fldChar w:fldCharType="separate"/>
      </w:r>
      <w:r w:rsidR="004A04B6">
        <w:t>2.6.5</w:t>
      </w:r>
      <w:r w:rsidRPr="00704ED8">
        <w:fldChar w:fldCharType="end"/>
      </w:r>
      <w:r w:rsidRPr="00704ED8">
        <w:t>.</w:t>
      </w:r>
    </w:p>
    <w:p w14:paraId="12B1BB4E" w14:textId="77777777" w:rsidR="00676FA4" w:rsidRPr="000443D6" w:rsidRDefault="00676FA4" w:rsidP="00676FA4">
      <w:r>
        <w:t xml:space="preserve">Při aktualizaci elementu </w:t>
      </w:r>
      <w:r w:rsidRPr="000443D6">
        <w:rPr>
          <w:i/>
          <w:iCs/>
        </w:rPr>
        <w:t>Bilance</w:t>
      </w:r>
      <w:r>
        <w:t xml:space="preserve"> bude postupováno následovně:</w:t>
      </w:r>
    </w:p>
    <w:p w14:paraId="476B6D90" w14:textId="77777777" w:rsidR="00676FA4" w:rsidRPr="000443D6" w:rsidRDefault="00676FA4" w:rsidP="00877FFA">
      <w:pPr>
        <w:pStyle w:val="Odstavecseseznamem"/>
        <w:numPr>
          <w:ilvl w:val="0"/>
          <w:numId w:val="27"/>
        </w:numPr>
        <w:spacing w:after="0" w:line="240" w:lineRule="auto"/>
        <w:rPr>
          <w:rFonts w:ascii="Arial" w:eastAsia="Times New Roman" w:hAnsi="Arial"/>
          <w:sz w:val="20"/>
          <w:szCs w:val="20"/>
        </w:rPr>
      </w:pPr>
      <w:r w:rsidRPr="000443D6">
        <w:rPr>
          <w:rFonts w:ascii="Arial" w:eastAsia="Times New Roman" w:hAnsi="Arial"/>
          <w:sz w:val="20"/>
          <w:szCs w:val="20"/>
        </w:rPr>
        <w:t>Vynulování hodnoty v </w:t>
      </w:r>
      <w:r>
        <w:rPr>
          <w:rFonts w:ascii="Arial" w:eastAsia="Times New Roman" w:hAnsi="Arial"/>
          <w:sz w:val="20"/>
          <w:szCs w:val="20"/>
        </w:rPr>
        <w:t>elementu</w:t>
      </w:r>
      <w:r w:rsidRPr="000443D6">
        <w:rPr>
          <w:rFonts w:ascii="Arial" w:eastAsia="Times New Roman" w:hAnsi="Arial"/>
          <w:sz w:val="20"/>
          <w:szCs w:val="20"/>
        </w:rPr>
        <w:t xml:space="preserve"> </w:t>
      </w:r>
      <w:proofErr w:type="spellStart"/>
      <w:r w:rsidRPr="000443D6">
        <w:rPr>
          <w:rFonts w:ascii="Arial" w:eastAsia="Times New Roman" w:hAnsi="Arial"/>
          <w:i/>
          <w:iCs/>
          <w:sz w:val="20"/>
          <w:szCs w:val="20"/>
        </w:rPr>
        <w:t>BilanceRok.Castka</w:t>
      </w:r>
      <w:proofErr w:type="spellEnd"/>
      <w:r w:rsidRPr="000443D6">
        <w:rPr>
          <w:rFonts w:ascii="Arial" w:eastAsia="Times New Roman" w:hAnsi="Arial"/>
          <w:sz w:val="20"/>
          <w:szCs w:val="20"/>
        </w:rPr>
        <w:t xml:space="preserve"> ve všech dříve vložených záznamech</w:t>
      </w:r>
      <w:r>
        <w:rPr>
          <w:rFonts w:ascii="Arial" w:eastAsia="Times New Roman" w:hAnsi="Arial"/>
          <w:sz w:val="20"/>
          <w:szCs w:val="20"/>
        </w:rPr>
        <w:t>.</w:t>
      </w:r>
      <w:r w:rsidRPr="000443D6">
        <w:rPr>
          <w:rFonts w:ascii="Arial" w:eastAsia="Times New Roman" w:hAnsi="Arial"/>
          <w:sz w:val="20"/>
          <w:szCs w:val="20"/>
        </w:rPr>
        <w:t xml:space="preserve"> </w:t>
      </w:r>
      <w:r>
        <w:rPr>
          <w:rFonts w:ascii="Arial" w:eastAsia="Times New Roman" w:hAnsi="Arial"/>
          <w:sz w:val="20"/>
          <w:szCs w:val="20"/>
        </w:rPr>
        <w:t>Č</w:t>
      </w:r>
      <w:r w:rsidRPr="000443D6">
        <w:rPr>
          <w:rFonts w:ascii="Arial" w:eastAsia="Times New Roman" w:hAnsi="Arial"/>
          <w:sz w:val="20"/>
          <w:szCs w:val="20"/>
        </w:rPr>
        <w:t xml:space="preserve">ástky </w:t>
      </w:r>
      <w:proofErr w:type="spellStart"/>
      <w:r w:rsidRPr="00D01CAA">
        <w:rPr>
          <w:rFonts w:ascii="Arial" w:eastAsia="Times New Roman" w:hAnsi="Arial"/>
          <w:i/>
          <w:iCs/>
          <w:sz w:val="20"/>
          <w:szCs w:val="20"/>
        </w:rPr>
        <w:t>BilanceRok.Skutecnost</w:t>
      </w:r>
      <w:proofErr w:type="spellEnd"/>
      <w:r w:rsidRPr="000443D6">
        <w:rPr>
          <w:rFonts w:ascii="Arial" w:eastAsia="Times New Roman" w:hAnsi="Arial"/>
          <w:sz w:val="20"/>
          <w:szCs w:val="20"/>
        </w:rPr>
        <w:t xml:space="preserve"> jsou vynulovány též, </w:t>
      </w:r>
      <w:r w:rsidRPr="00D01CAA">
        <w:rPr>
          <w:rFonts w:ascii="Arial" w:eastAsia="Times New Roman" w:hAnsi="Arial"/>
          <w:b/>
          <w:bCs/>
          <w:sz w:val="20"/>
          <w:szCs w:val="20"/>
        </w:rPr>
        <w:t>vyjma řádků SR</w:t>
      </w:r>
    </w:p>
    <w:p w14:paraId="7F56F910" w14:textId="77777777" w:rsidR="00676FA4" w:rsidRPr="000443D6" w:rsidRDefault="00676FA4" w:rsidP="00877FFA">
      <w:pPr>
        <w:pStyle w:val="Odstavecseseznamem"/>
        <w:numPr>
          <w:ilvl w:val="0"/>
          <w:numId w:val="27"/>
        </w:numPr>
        <w:spacing w:after="0" w:line="240" w:lineRule="auto"/>
        <w:rPr>
          <w:rFonts w:ascii="Arial" w:eastAsia="Times New Roman" w:hAnsi="Arial"/>
          <w:sz w:val="20"/>
          <w:szCs w:val="20"/>
        </w:rPr>
      </w:pPr>
      <w:r w:rsidRPr="000443D6">
        <w:rPr>
          <w:rFonts w:ascii="Arial" w:eastAsia="Times New Roman" w:hAnsi="Arial"/>
          <w:sz w:val="20"/>
          <w:szCs w:val="20"/>
        </w:rPr>
        <w:t>Vyhledávání podle všech dimenzí. Je-li nalezena shoda, vyhledávání končí.</w:t>
      </w:r>
    </w:p>
    <w:p w14:paraId="469DCD27" w14:textId="77777777" w:rsidR="00676FA4" w:rsidRPr="000443D6" w:rsidRDefault="00676FA4" w:rsidP="00877FFA">
      <w:pPr>
        <w:pStyle w:val="Odstavecseseznamem"/>
        <w:numPr>
          <w:ilvl w:val="0"/>
          <w:numId w:val="27"/>
        </w:numPr>
        <w:spacing w:after="0" w:line="240" w:lineRule="auto"/>
        <w:rPr>
          <w:rFonts w:ascii="Arial" w:eastAsia="Times New Roman" w:hAnsi="Arial"/>
          <w:sz w:val="20"/>
          <w:szCs w:val="20"/>
        </w:rPr>
      </w:pPr>
      <w:r w:rsidRPr="000443D6">
        <w:rPr>
          <w:rFonts w:ascii="Arial" w:eastAsia="Times New Roman" w:hAnsi="Arial"/>
          <w:sz w:val="20"/>
          <w:szCs w:val="20"/>
        </w:rPr>
        <w:t>Vyhledávání podle všech dimenzí, vyjma účelového znaku.  Je-li shoda, pokud je v importovaných datech účelový znak a je nalezen právě jeden záznam bez účelového znaku, je do tohoto záznamu účelový znak doplněn a vyhledávání končí.</w:t>
      </w:r>
    </w:p>
    <w:p w14:paraId="2ED43234" w14:textId="77777777" w:rsidR="00676FA4" w:rsidRPr="000443D6" w:rsidRDefault="00676FA4" w:rsidP="00877FFA">
      <w:pPr>
        <w:pStyle w:val="Odstavecseseznamem"/>
        <w:numPr>
          <w:ilvl w:val="0"/>
          <w:numId w:val="27"/>
        </w:numPr>
        <w:spacing w:after="0" w:line="240" w:lineRule="auto"/>
        <w:rPr>
          <w:rFonts w:ascii="Arial" w:eastAsia="Times New Roman" w:hAnsi="Arial"/>
          <w:sz w:val="20"/>
          <w:szCs w:val="20"/>
        </w:rPr>
      </w:pPr>
      <w:r w:rsidRPr="000443D6">
        <w:rPr>
          <w:rFonts w:ascii="Arial" w:eastAsia="Times New Roman" w:hAnsi="Arial"/>
          <w:sz w:val="20"/>
          <w:szCs w:val="20"/>
        </w:rPr>
        <w:t>Pokud není splněna žádná z výše uvedených podmínek, jsou považována importovaná data za nová a je založen nový záznam.</w:t>
      </w:r>
    </w:p>
    <w:p w14:paraId="41D5CBCE" w14:textId="1D96B0FC" w:rsidR="00676FA4" w:rsidRPr="00704ED8" w:rsidRDefault="00676FA4" w:rsidP="00676FA4">
      <w:pPr>
        <w:spacing w:before="120" w:after="80"/>
      </w:pPr>
      <w:r>
        <w:t xml:space="preserve">Do vyhledaného nebo nově vytvořeného záznamu jsou uloženy všechny importované hodnoty, </w:t>
      </w:r>
      <w:r w:rsidRPr="00D01CAA">
        <w:rPr>
          <w:b/>
          <w:bCs/>
        </w:rPr>
        <w:t xml:space="preserve">vyjma částky </w:t>
      </w:r>
      <w:proofErr w:type="spellStart"/>
      <w:r w:rsidRPr="00D01CAA">
        <w:rPr>
          <w:b/>
          <w:bCs/>
          <w:i/>
          <w:iCs/>
        </w:rPr>
        <w:t>BilanceRok.Skutecnost</w:t>
      </w:r>
      <w:proofErr w:type="spellEnd"/>
      <w:r w:rsidRPr="00D01CAA">
        <w:rPr>
          <w:b/>
          <w:bCs/>
        </w:rPr>
        <w:t xml:space="preserve"> pro řádky </w:t>
      </w:r>
      <w:r>
        <w:rPr>
          <w:b/>
          <w:bCs/>
        </w:rPr>
        <w:t>SR.</w:t>
      </w:r>
    </w:p>
    <w:p w14:paraId="758DA10C" w14:textId="77777777" w:rsidR="001B02E9" w:rsidRPr="00704ED8" w:rsidRDefault="001B02E9" w:rsidP="001B02E9">
      <w:pPr>
        <w:spacing w:after="0"/>
        <w:sectPr w:rsidR="001B02E9" w:rsidRPr="00704ED8" w:rsidSect="00141527">
          <w:headerReference w:type="default" r:id="rId32"/>
          <w:pgSz w:w="11907" w:h="16840" w:code="9"/>
          <w:pgMar w:top="1417" w:right="1417" w:bottom="1843" w:left="1417" w:header="709" w:footer="493" w:gutter="0"/>
          <w:cols w:space="708"/>
          <w:docGrid w:linePitch="272"/>
        </w:sectPr>
      </w:pPr>
    </w:p>
    <w:p w14:paraId="556830AF" w14:textId="77777777" w:rsidR="001B02E9" w:rsidRPr="00704ED8" w:rsidRDefault="001B02E9" w:rsidP="001B02E9">
      <w:pPr>
        <w:spacing w:after="80"/>
        <w:rPr>
          <w:b/>
          <w:sz w:val="22"/>
          <w:szCs w:val="22"/>
        </w:rPr>
      </w:pPr>
      <w:r w:rsidRPr="00704ED8">
        <w:rPr>
          <w:b/>
          <w:sz w:val="22"/>
          <w:szCs w:val="22"/>
        </w:rPr>
        <w:t>Popis struktury XML zpráv:</w:t>
      </w:r>
    </w:p>
    <w:tbl>
      <w:tblPr>
        <w:tblW w:w="4923" w:type="pct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16"/>
        <w:gridCol w:w="2586"/>
        <w:gridCol w:w="2696"/>
        <w:gridCol w:w="847"/>
        <w:gridCol w:w="708"/>
        <w:gridCol w:w="708"/>
        <w:gridCol w:w="994"/>
        <w:gridCol w:w="4505"/>
        <w:tblGridChange w:id="874">
          <w:tblGrid>
            <w:gridCol w:w="316"/>
            <w:gridCol w:w="2586"/>
            <w:gridCol w:w="2696"/>
            <w:gridCol w:w="847"/>
            <w:gridCol w:w="708"/>
            <w:gridCol w:w="708"/>
            <w:gridCol w:w="994"/>
            <w:gridCol w:w="4505"/>
          </w:tblGrid>
        </w:tblGridChange>
      </w:tblGrid>
      <w:tr w:rsidR="001B02E9" w:rsidRPr="00704ED8" w14:paraId="12272B1C" w14:textId="77777777" w:rsidTr="00AE24AA">
        <w:trPr>
          <w:trHeight w:val="520"/>
          <w:tblHeader/>
        </w:trPr>
        <w:tc>
          <w:tcPr>
            <w:tcW w:w="5000" w:type="pct"/>
            <w:gridSpan w:val="8"/>
            <w:shd w:val="clear" w:color="auto" w:fill="00CCFF"/>
            <w:vAlign w:val="center"/>
          </w:tcPr>
          <w:p w14:paraId="19209600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center"/>
              <w:textAlignment w:val="auto"/>
              <w:rPr>
                <w:rFonts w:cs="Arial"/>
                <w:b/>
                <w:bCs/>
                <w:lang w:eastAsia="cs-CZ"/>
              </w:rPr>
            </w:pPr>
            <w:r w:rsidRPr="00704ED8">
              <w:rPr>
                <w:rFonts w:cs="Arial"/>
                <w:b/>
                <w:bCs/>
                <w:lang w:eastAsia="cs-CZ"/>
              </w:rPr>
              <w:t xml:space="preserve">Datová struktura pro aktualizaci Akce a předání </w:t>
            </w:r>
            <w:proofErr w:type="spellStart"/>
            <w:r w:rsidRPr="00704ED8">
              <w:rPr>
                <w:rFonts w:cs="Arial"/>
                <w:b/>
                <w:bCs/>
                <w:lang w:eastAsia="cs-CZ"/>
              </w:rPr>
              <w:t>RoPD</w:t>
            </w:r>
            <w:proofErr w:type="spellEnd"/>
          </w:p>
        </w:tc>
      </w:tr>
      <w:tr w:rsidR="00225408" w:rsidRPr="00704ED8" w14:paraId="4D018556" w14:textId="77777777" w:rsidTr="0064500C">
        <w:trPr>
          <w:trHeight w:val="255"/>
          <w:tblHeader/>
        </w:trPr>
        <w:tc>
          <w:tcPr>
            <w:tcW w:w="1086" w:type="pct"/>
            <w:gridSpan w:val="2"/>
            <w:vMerge w:val="restart"/>
            <w:shd w:val="clear" w:color="auto" w:fill="00CCFF"/>
            <w:vAlign w:val="center"/>
          </w:tcPr>
          <w:p w14:paraId="03AD91FD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Název elementu</w:t>
            </w:r>
          </w:p>
        </w:tc>
        <w:tc>
          <w:tcPr>
            <w:tcW w:w="1009" w:type="pct"/>
            <w:vMerge w:val="restart"/>
            <w:shd w:val="clear" w:color="auto" w:fill="00CCFF"/>
            <w:vAlign w:val="center"/>
          </w:tcPr>
          <w:p w14:paraId="34C64EF5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Popis</w:t>
            </w:r>
          </w:p>
        </w:tc>
        <w:tc>
          <w:tcPr>
            <w:tcW w:w="317" w:type="pct"/>
            <w:vMerge w:val="restart"/>
            <w:shd w:val="clear" w:color="auto" w:fill="00CCFF"/>
            <w:vAlign w:val="center"/>
          </w:tcPr>
          <w:p w14:paraId="36CFE1C0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Datový typ</w:t>
            </w:r>
          </w:p>
        </w:tc>
        <w:tc>
          <w:tcPr>
            <w:tcW w:w="265" w:type="pct"/>
            <w:vMerge w:val="restart"/>
            <w:shd w:val="clear" w:color="auto" w:fill="00CCFF"/>
            <w:vAlign w:val="center"/>
          </w:tcPr>
          <w:p w14:paraId="601446EF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Délka min</w:t>
            </w:r>
          </w:p>
        </w:tc>
        <w:tc>
          <w:tcPr>
            <w:tcW w:w="265" w:type="pct"/>
            <w:vMerge w:val="restart"/>
            <w:shd w:val="clear" w:color="auto" w:fill="00CCFF"/>
            <w:vAlign w:val="center"/>
          </w:tcPr>
          <w:p w14:paraId="04F223E8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Délka max</w:t>
            </w:r>
          </w:p>
        </w:tc>
        <w:tc>
          <w:tcPr>
            <w:tcW w:w="372" w:type="pct"/>
            <w:vMerge w:val="restart"/>
            <w:shd w:val="clear" w:color="auto" w:fill="00CCFF"/>
            <w:vAlign w:val="center"/>
          </w:tcPr>
          <w:p w14:paraId="58583008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Opakování</w:t>
            </w:r>
          </w:p>
        </w:tc>
        <w:tc>
          <w:tcPr>
            <w:tcW w:w="1686" w:type="pct"/>
            <w:vMerge w:val="restart"/>
            <w:shd w:val="clear" w:color="auto" w:fill="00CCFF"/>
            <w:vAlign w:val="center"/>
          </w:tcPr>
          <w:p w14:paraId="4A3777F3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Poznámka</w:t>
            </w:r>
          </w:p>
        </w:tc>
      </w:tr>
      <w:tr w:rsidR="00225408" w:rsidRPr="00704ED8" w14:paraId="5A8153B9" w14:textId="77777777" w:rsidTr="0064500C">
        <w:trPr>
          <w:trHeight w:val="255"/>
        </w:trPr>
        <w:tc>
          <w:tcPr>
            <w:tcW w:w="1086" w:type="pct"/>
            <w:gridSpan w:val="2"/>
            <w:vMerge/>
            <w:shd w:val="clear" w:color="auto" w:fill="00CCFF"/>
            <w:vAlign w:val="center"/>
          </w:tcPr>
          <w:p w14:paraId="4E6508D6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09" w:type="pct"/>
            <w:vMerge/>
            <w:shd w:val="clear" w:color="auto" w:fill="00CCFF"/>
            <w:vAlign w:val="center"/>
          </w:tcPr>
          <w:p w14:paraId="1510D65B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317" w:type="pct"/>
            <w:vMerge/>
            <w:shd w:val="clear" w:color="auto" w:fill="00CCFF"/>
            <w:vAlign w:val="center"/>
          </w:tcPr>
          <w:p w14:paraId="41FC2804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265" w:type="pct"/>
            <w:vMerge/>
            <w:shd w:val="clear" w:color="auto" w:fill="00CCFF"/>
            <w:vAlign w:val="center"/>
          </w:tcPr>
          <w:p w14:paraId="0197FBD2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265" w:type="pct"/>
            <w:vMerge/>
            <w:shd w:val="clear" w:color="auto" w:fill="00CCFF"/>
            <w:vAlign w:val="center"/>
          </w:tcPr>
          <w:p w14:paraId="3EA45D03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372" w:type="pct"/>
            <w:vMerge/>
            <w:shd w:val="clear" w:color="auto" w:fill="00CCFF"/>
            <w:vAlign w:val="center"/>
          </w:tcPr>
          <w:p w14:paraId="42911EFF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686" w:type="pct"/>
            <w:vMerge/>
            <w:shd w:val="clear" w:color="auto" w:fill="00CCFF"/>
            <w:vAlign w:val="center"/>
          </w:tcPr>
          <w:p w14:paraId="545EF8F3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</w:tr>
      <w:tr w:rsidR="00EC034D" w:rsidRPr="00704ED8" w14:paraId="437B9C9A" w14:textId="77777777" w:rsidTr="00962894">
        <w:trPr>
          <w:trHeight w:val="1199"/>
        </w:trPr>
        <w:tc>
          <w:tcPr>
            <w:tcW w:w="118" w:type="pct"/>
            <w:vMerge w:val="restart"/>
            <w:shd w:val="clear" w:color="auto" w:fill="99CCFF"/>
            <w:noWrap/>
            <w:textDirection w:val="btLr"/>
            <w:vAlign w:val="center"/>
          </w:tcPr>
          <w:p w14:paraId="2E75CB0E" w14:textId="678F7BA5" w:rsidR="00EC034D" w:rsidRPr="00704ED8" w:rsidRDefault="00EC034D" w:rsidP="0029618A">
            <w:pPr>
              <w:spacing w:after="0"/>
              <w:jc w:val="center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  <w:proofErr w:type="spellStart"/>
            <w:r w:rsidRPr="00704ED8">
              <w:rPr>
                <w:rFonts w:cs="Arial"/>
                <w:b/>
                <w:bCs/>
                <w:sz w:val="18"/>
                <w:szCs w:val="18"/>
                <w:lang w:eastAsia="cs-CZ"/>
              </w:rPr>
              <w:t>DotacePoskytnutiRozhodnutiData</w:t>
            </w:r>
            <w:proofErr w:type="spellEnd"/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77FBB2AC" w14:textId="77777777" w:rsidR="00EC034D" w:rsidRPr="00704ED8" w:rsidRDefault="00EC034D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AkceId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0E02617B" w14:textId="23D65E12" w:rsidR="00EC034D" w:rsidRPr="00704ED8" w:rsidRDefault="00EC034D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ID Akce v RISZED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0C625BDE" w14:textId="77777777" w:rsidR="00EC034D" w:rsidRPr="00704ED8" w:rsidRDefault="00EC034D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346AFF42" w14:textId="77777777" w:rsidR="00EC034D" w:rsidRPr="00704ED8" w:rsidRDefault="00EC034D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13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07CF55E1" w14:textId="77777777" w:rsidR="00EC034D" w:rsidRPr="00704ED8" w:rsidRDefault="00EC034D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13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381E567B" w14:textId="77777777" w:rsidR="00EC034D" w:rsidRPr="00704ED8" w:rsidRDefault="00EC034D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7EE879EE" w14:textId="77777777" w:rsidR="00EC034D" w:rsidRPr="00704ED8" w:rsidRDefault="00EC034D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ID Akce</w:t>
            </w:r>
          </w:p>
          <w:p w14:paraId="69FB47A1" w14:textId="77777777" w:rsidR="00EC034D" w:rsidRDefault="00EC034D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Povinné pole</w:t>
            </w:r>
          </w:p>
          <w:p w14:paraId="379AAA14" w14:textId="59084367" w:rsidR="00EC034D" w:rsidRPr="00704ED8" w:rsidRDefault="00EC034D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Na agregačních akcích není přípustné</w:t>
            </w:r>
            <w:r w:rsidRPr="00062911">
              <w:rPr>
                <w:rFonts w:cs="Arial"/>
                <w:sz w:val="16"/>
                <w:szCs w:val="16"/>
                <w:lang w:eastAsia="cs-CZ"/>
              </w:rPr>
              <w:t xml:space="preserve"> </w:t>
            </w:r>
            <w:r>
              <w:rPr>
                <w:rFonts w:cs="Arial"/>
                <w:sz w:val="16"/>
                <w:szCs w:val="16"/>
                <w:lang w:eastAsia="cs-CZ"/>
              </w:rPr>
              <w:t xml:space="preserve">vydávat </w:t>
            </w:r>
            <w:proofErr w:type="spellStart"/>
            <w:r>
              <w:rPr>
                <w:rFonts w:cs="Arial"/>
                <w:sz w:val="16"/>
                <w:szCs w:val="16"/>
                <w:lang w:eastAsia="cs-CZ"/>
              </w:rPr>
              <w:t>RoPD</w:t>
            </w:r>
            <w:proofErr w:type="spellEnd"/>
            <w:r>
              <w:rPr>
                <w:rFonts w:cs="Arial"/>
                <w:sz w:val="16"/>
                <w:szCs w:val="16"/>
                <w:lang w:eastAsia="cs-CZ"/>
              </w:rPr>
              <w:t xml:space="preserve">, </w:t>
            </w:r>
            <w:r w:rsidR="007B06BC">
              <w:rPr>
                <w:rFonts w:cs="Arial"/>
                <w:sz w:val="16"/>
                <w:szCs w:val="16"/>
                <w:lang w:eastAsia="cs-CZ"/>
              </w:rPr>
              <w:t>případný požadavek bude zamítnut s chybovým hlášením</w:t>
            </w:r>
            <w:r>
              <w:rPr>
                <w:rFonts w:cs="Arial"/>
                <w:sz w:val="16"/>
                <w:szCs w:val="16"/>
                <w:lang w:eastAsia="cs-CZ"/>
              </w:rPr>
              <w:t xml:space="preserve">.  </w:t>
            </w:r>
            <w:r w:rsidR="008368BE">
              <w:rPr>
                <w:rFonts w:cs="Arial"/>
                <w:sz w:val="16"/>
                <w:szCs w:val="16"/>
                <w:lang w:eastAsia="cs-CZ"/>
              </w:rPr>
              <w:t xml:space="preserve">POZN: </w:t>
            </w:r>
            <w:r>
              <w:rPr>
                <w:rFonts w:cs="Arial"/>
                <w:sz w:val="16"/>
                <w:szCs w:val="16"/>
                <w:lang w:eastAsia="cs-CZ"/>
              </w:rPr>
              <w:t xml:space="preserve">Agregační akce </w:t>
            </w:r>
            <w:r w:rsidR="008368BE">
              <w:rPr>
                <w:rFonts w:cs="Arial"/>
                <w:sz w:val="16"/>
                <w:szCs w:val="16"/>
                <w:lang w:eastAsia="cs-CZ"/>
              </w:rPr>
              <w:t>mají ID končící šesti nulami.</w:t>
            </w:r>
          </w:p>
        </w:tc>
      </w:tr>
      <w:tr w:rsidR="00225408" w:rsidRPr="00704ED8" w14:paraId="04F03B3A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52A01DF7" w14:textId="77777777" w:rsidR="001B02E9" w:rsidRPr="00704ED8" w:rsidRDefault="001B02E9" w:rsidP="00AE24A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63AA5F4D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AkceNazev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1A16ED42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Název Akce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7C98C01C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vAlign w:val="center"/>
          </w:tcPr>
          <w:p w14:paraId="0B0EE8C9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56052F2D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256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1FEFA81E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48114769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Název Akce.</w:t>
            </w:r>
          </w:p>
          <w:p w14:paraId="59ED700B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Povinné pole.</w:t>
            </w:r>
          </w:p>
        </w:tc>
      </w:tr>
      <w:tr w:rsidR="00225408" w:rsidRPr="00704ED8" w14:paraId="2C3047A9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0F1CE2C3" w14:textId="77777777" w:rsidR="001B02E9" w:rsidRPr="00704ED8" w:rsidRDefault="001B02E9" w:rsidP="00AE24A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6233F947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PoskytovatelStrediskoId</w:t>
            </w:r>
            <w:proofErr w:type="spellEnd"/>
          </w:p>
          <w:p w14:paraId="7EEEF999" w14:textId="77777777" w:rsidR="001B02E9" w:rsidRPr="00704ED8" w:rsidDel="00287246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</w:p>
        </w:tc>
        <w:tc>
          <w:tcPr>
            <w:tcW w:w="1009" w:type="pct"/>
            <w:shd w:val="clear" w:color="auto" w:fill="FBFDFF"/>
            <w:vAlign w:val="center"/>
          </w:tcPr>
          <w:p w14:paraId="30EA567F" w14:textId="6D5DD7AD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ID střediska </w:t>
            </w:r>
            <w:r w:rsidR="0029618A">
              <w:rPr>
                <w:rFonts w:cs="Arial"/>
                <w:sz w:val="16"/>
                <w:szCs w:val="16"/>
                <w:lang w:eastAsia="cs-CZ"/>
              </w:rPr>
              <w:t>Akce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29051FFA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vAlign w:val="center"/>
          </w:tcPr>
          <w:p w14:paraId="44A88B7E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10FC3A2B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256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37502B7C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19A0FFCD" w14:textId="06A7F04E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Interní identifikátor střediska </w:t>
            </w:r>
            <w:r w:rsidR="0029618A">
              <w:rPr>
                <w:rFonts w:cs="Arial"/>
                <w:sz w:val="16"/>
                <w:szCs w:val="16"/>
                <w:lang w:eastAsia="cs-CZ"/>
              </w:rPr>
              <w:t xml:space="preserve">Akce 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v rámci organizační struktury Poskytovatele.</w:t>
            </w: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 xml:space="preserve"> </w:t>
            </w:r>
          </w:p>
          <w:p w14:paraId="50822773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Nepovinné pole.</w:t>
            </w:r>
          </w:p>
        </w:tc>
      </w:tr>
      <w:tr w:rsidR="00225408" w:rsidRPr="00704ED8" w14:paraId="02837AA7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5339F2EA" w14:textId="77777777" w:rsidR="001B02E9" w:rsidRPr="00704ED8" w:rsidRDefault="001B02E9" w:rsidP="00AE24A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7128D0A6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AkceStav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45D961BF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Status Akce 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3F87B687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vAlign w:val="center"/>
          </w:tcPr>
          <w:p w14:paraId="54722039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394B19FA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5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11305B8C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09448FE9" w14:textId="77777777" w:rsidR="00720CF7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Status zpracování Akce u Poskytovatele dle číselníku</w:t>
            </w:r>
          </w:p>
          <w:p w14:paraId="0734C787" w14:textId="6BF1498A" w:rsidR="001B02E9" w:rsidRPr="00704ED8" w:rsidRDefault="00720CF7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přípustné hodnoty</w:t>
            </w:r>
            <w:r w:rsidR="001B02E9" w:rsidRPr="00704ED8">
              <w:rPr>
                <w:rFonts w:cs="Arial"/>
                <w:sz w:val="16"/>
                <w:szCs w:val="16"/>
                <w:lang w:eastAsia="cs-CZ"/>
              </w:rPr>
              <w:t>:</w:t>
            </w:r>
          </w:p>
          <w:p w14:paraId="7497F486" w14:textId="327D22F0" w:rsidR="001B02E9" w:rsidRPr="00704ED8" w:rsidRDefault="001B02E9" w:rsidP="00AE24AA">
            <w:pPr>
              <w:spacing w:before="20" w:after="0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„EAP4I“ </w:t>
            </w:r>
            <w:r w:rsidR="00675706"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Rozhodnutá Akce</w:t>
            </w:r>
          </w:p>
          <w:p w14:paraId="10D22563" w14:textId="396CC322" w:rsidR="00503C2F" w:rsidRDefault="00503C2F" w:rsidP="00503C2F">
            <w:pPr>
              <w:spacing w:before="20" w:after="0"/>
              <w:rPr>
                <w:ins w:id="875" w:author="Červ Tomáš Ing." w:date="2025-12-17T17:07:00Z"/>
                <w:rFonts w:cs="Arial"/>
                <w:sz w:val="16"/>
                <w:szCs w:val="16"/>
                <w:lang w:eastAsia="cs-CZ"/>
              </w:rPr>
            </w:pPr>
            <w:ins w:id="876" w:author="Červ Tomáš Ing." w:date="2025-12-17T17:07:00Z">
              <w:r w:rsidRPr="00704ED8">
                <w:rPr>
                  <w:rFonts w:cs="Arial"/>
                  <w:sz w:val="16"/>
                  <w:szCs w:val="16"/>
                  <w:lang w:eastAsia="cs-CZ"/>
                </w:rPr>
                <w:t>„</w:t>
              </w:r>
            </w:ins>
            <w:ins w:id="877" w:author="Červ Tomáš Ing." w:date="2026-01-16T07:46:00Z" w16du:dateUtc="2026-01-16T06:46:00Z">
              <w:r w:rsidR="002074D3">
                <w:rPr>
                  <w:rFonts w:cs="Arial"/>
                  <w:sz w:val="16"/>
                  <w:szCs w:val="16"/>
                  <w:lang w:eastAsia="cs-CZ"/>
                </w:rPr>
                <w:t>E4U</w:t>
              </w:r>
            </w:ins>
            <w:ins w:id="878" w:author="Červ Tomáš Ing." w:date="2025-12-17T17:07:00Z">
              <w:r w:rsidRPr="00704ED8">
                <w:rPr>
                  <w:rFonts w:cs="Arial"/>
                  <w:sz w:val="16"/>
                  <w:szCs w:val="16"/>
                  <w:lang w:eastAsia="cs-CZ"/>
                </w:rPr>
                <w:t xml:space="preserve">I“ </w:t>
              </w:r>
              <w:r>
                <w:rPr>
                  <w:rFonts w:cs="Arial"/>
                  <w:sz w:val="16"/>
                  <w:szCs w:val="16"/>
                  <w:lang w:eastAsia="cs-CZ"/>
                </w:rPr>
                <w:t>– Rozhodnutá Akce během doby udržitelnosti</w:t>
              </w:r>
            </w:ins>
          </w:p>
          <w:p w14:paraId="048CB9DC" w14:textId="77777777" w:rsidR="001B02E9" w:rsidRDefault="001B02E9" w:rsidP="00AE24AA">
            <w:pPr>
              <w:spacing w:before="20" w:after="0"/>
              <w:rPr>
                <w:ins w:id="879" w:author="Červ Tomáš Ing." w:date="2025-12-17T17:02:00Z"/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„EAP8“ - Ukončená realizovaná akce</w:t>
            </w:r>
            <w:r w:rsidRPr="00704ED8" w:rsidDel="002D47BB">
              <w:rPr>
                <w:rFonts w:cs="Arial"/>
                <w:sz w:val="16"/>
                <w:szCs w:val="16"/>
                <w:lang w:eastAsia="cs-CZ"/>
              </w:rPr>
              <w:t xml:space="preserve"> </w:t>
            </w:r>
          </w:p>
          <w:p w14:paraId="5429075C" w14:textId="6F9EE8A7" w:rsidR="00503C2F" w:rsidRPr="00704ED8" w:rsidRDefault="00503C2F" w:rsidP="00AE24AA">
            <w:pPr>
              <w:spacing w:before="20" w:after="0"/>
              <w:rPr>
                <w:rFonts w:cs="Arial"/>
                <w:sz w:val="16"/>
                <w:szCs w:val="16"/>
                <w:lang w:eastAsia="cs-CZ"/>
              </w:rPr>
            </w:pPr>
            <w:ins w:id="880" w:author="Červ Tomáš Ing." w:date="2025-12-17T17:02:00Z">
              <w:r w:rsidRPr="00704ED8">
                <w:rPr>
                  <w:rFonts w:cs="Arial"/>
                  <w:sz w:val="16"/>
                  <w:szCs w:val="16"/>
                  <w:lang w:eastAsia="cs-CZ"/>
                </w:rPr>
                <w:t>„</w:t>
              </w:r>
            </w:ins>
            <w:ins w:id="881" w:author="Červ Tomáš Ing." w:date="2026-01-16T07:47:00Z" w16du:dateUtc="2026-01-16T06:47:00Z">
              <w:r w:rsidR="002074D3">
                <w:rPr>
                  <w:rFonts w:cs="Arial"/>
                  <w:sz w:val="16"/>
                  <w:szCs w:val="16"/>
                  <w:lang w:eastAsia="cs-CZ"/>
                </w:rPr>
                <w:t>E8U</w:t>
              </w:r>
            </w:ins>
            <w:ins w:id="882" w:author="Červ Tomáš Ing." w:date="2025-12-17T17:02:00Z">
              <w:r w:rsidRPr="00704ED8">
                <w:rPr>
                  <w:rFonts w:cs="Arial"/>
                  <w:sz w:val="16"/>
                  <w:szCs w:val="16"/>
                  <w:lang w:eastAsia="cs-CZ"/>
                </w:rPr>
                <w:t>“</w:t>
              </w:r>
            </w:ins>
            <w:ins w:id="883" w:author="Červ Tomáš Ing." w:date="2025-12-17T17:03:00Z">
              <w:r>
                <w:rPr>
                  <w:rFonts w:cs="Arial"/>
                  <w:sz w:val="16"/>
                  <w:szCs w:val="16"/>
                  <w:lang w:eastAsia="cs-CZ"/>
                </w:rPr>
                <w:t xml:space="preserve"> - </w:t>
              </w:r>
            </w:ins>
            <w:ins w:id="884" w:author="Červ Tomáš Ing." w:date="2025-12-17T17:02:00Z">
              <w:r w:rsidRPr="00503C2F">
                <w:rPr>
                  <w:rFonts w:cs="Arial"/>
                  <w:sz w:val="16"/>
                  <w:szCs w:val="16"/>
                  <w:lang w:eastAsia="cs-CZ"/>
                </w:rPr>
                <w:t>Ukončená realizovaná akce během doby udržitelnosti</w:t>
              </w:r>
            </w:ins>
          </w:p>
          <w:p w14:paraId="4101F0E6" w14:textId="77777777" w:rsidR="001B02E9" w:rsidRPr="00704ED8" w:rsidRDefault="001B02E9" w:rsidP="00AE24AA">
            <w:pPr>
              <w:spacing w:before="20" w:after="0"/>
              <w:rPr>
                <w:rFonts w:cs="Arial"/>
                <w:sz w:val="16"/>
                <w:szCs w:val="16"/>
                <w:highlight w:val="yellow"/>
                <w:lang w:eastAsia="cs-CZ"/>
              </w:rPr>
            </w:pP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Povinné pole.</w:t>
            </w:r>
          </w:p>
        </w:tc>
      </w:tr>
      <w:tr w:rsidR="00225408" w:rsidRPr="00704ED8" w14:paraId="755114F5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09051D02" w14:textId="77777777" w:rsidR="001B02E9" w:rsidRPr="00704ED8" w:rsidRDefault="001B02E9" w:rsidP="00AE24A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24367C05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Priorita</w:t>
            </w:r>
          </w:p>
        </w:tc>
        <w:tc>
          <w:tcPr>
            <w:tcW w:w="1009" w:type="pct"/>
            <w:shd w:val="clear" w:color="auto" w:fill="FBFDFF"/>
            <w:vAlign w:val="center"/>
          </w:tcPr>
          <w:p w14:paraId="59408F51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Priorita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1CC6FA45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vAlign w:val="center"/>
          </w:tcPr>
          <w:p w14:paraId="187BF126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65DF0E9A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30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394014F2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6A704A13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Pole pro využití Poskytovatelem</w:t>
            </w:r>
          </w:p>
          <w:p w14:paraId="70D6A3A6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Nepovinné pole.</w:t>
            </w:r>
          </w:p>
        </w:tc>
      </w:tr>
      <w:tr w:rsidR="00225408" w:rsidRPr="00704ED8" w14:paraId="31209FB3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429DEC5F" w14:textId="77777777" w:rsidR="001B02E9" w:rsidRPr="00704ED8" w:rsidRDefault="001B02E9" w:rsidP="00AE24A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3F81CB9C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PrioritaII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716CE401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Priorita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7973ED60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vAlign w:val="center"/>
          </w:tcPr>
          <w:p w14:paraId="6F66752E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48AA68E9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30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4C878E95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0775BF1A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Pole pro využití Poskytovatelem</w:t>
            </w:r>
          </w:p>
          <w:p w14:paraId="4B30FB2C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Nepovinné pole.</w:t>
            </w:r>
          </w:p>
        </w:tc>
      </w:tr>
      <w:tr w:rsidR="00225408" w:rsidRPr="00704ED8" w14:paraId="4F89DC39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4B9B7244" w14:textId="77777777" w:rsidR="001B02E9" w:rsidRPr="00704ED8" w:rsidRDefault="001B02E9" w:rsidP="00AE24A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257B652F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Prijemce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09E584AF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Informace o příjemci</w:t>
            </w:r>
          </w:p>
        </w:tc>
        <w:tc>
          <w:tcPr>
            <w:tcW w:w="317" w:type="pct"/>
            <w:shd w:val="clear" w:color="auto" w:fill="F2F2F2" w:themeFill="background1" w:themeFillShade="F2"/>
            <w:vAlign w:val="center"/>
          </w:tcPr>
          <w:p w14:paraId="451FE16D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65" w:type="pct"/>
            <w:shd w:val="clear" w:color="auto" w:fill="F2F2F2" w:themeFill="background1" w:themeFillShade="F2"/>
            <w:vAlign w:val="center"/>
          </w:tcPr>
          <w:p w14:paraId="7317E0BF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65" w:type="pct"/>
            <w:shd w:val="clear" w:color="auto" w:fill="F2F2F2" w:themeFill="background1" w:themeFillShade="F2"/>
            <w:noWrap/>
            <w:vAlign w:val="center"/>
          </w:tcPr>
          <w:p w14:paraId="7615EA88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41D35A05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643139F8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Struktura informací o příjemci</w:t>
            </w:r>
          </w:p>
        </w:tc>
      </w:tr>
      <w:tr w:rsidR="00225408" w:rsidRPr="00704ED8" w14:paraId="782083E8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76D25D95" w14:textId="77777777" w:rsidR="001B02E9" w:rsidRPr="00704ED8" w:rsidRDefault="001B02E9" w:rsidP="00AE24A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7F5D0606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FormaPravni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2EBD1FC6" w14:textId="77777777" w:rsidR="001B02E9" w:rsidRPr="00704ED8" w:rsidDel="002A4F06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Právní forma příjemce dotace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2878B1B1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vAlign w:val="center"/>
          </w:tcPr>
          <w:p w14:paraId="3945A712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40273A3A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3BF190FF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3D545CE1" w14:textId="45BA1340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Specifikace právní formy účastníka z číselníku právních forem ČSÚ.</w:t>
            </w:r>
          </w:p>
          <w:p w14:paraId="687C0033" w14:textId="77777777" w:rsidR="001B02E9" w:rsidRPr="00704ED8" w:rsidDel="00480C20" w:rsidRDefault="001B02E9" w:rsidP="00AE24A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Povinné pole. Dle obsahu pole jsou následně kontrolovány následující pole identifikace Příjemce dotace</w:t>
            </w:r>
          </w:p>
        </w:tc>
      </w:tr>
      <w:tr w:rsidR="00225408" w:rsidRPr="00704ED8" w14:paraId="651EE7A0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12716441" w14:textId="77777777" w:rsidR="001B02E9" w:rsidRPr="00704ED8" w:rsidRDefault="001B02E9" w:rsidP="00AE24A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231FC697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IC</w:t>
            </w:r>
          </w:p>
        </w:tc>
        <w:tc>
          <w:tcPr>
            <w:tcW w:w="1009" w:type="pct"/>
            <w:shd w:val="clear" w:color="auto" w:fill="FBFDFF"/>
            <w:vAlign w:val="center"/>
          </w:tcPr>
          <w:p w14:paraId="15125272" w14:textId="77777777" w:rsidR="001B02E9" w:rsidRPr="00704ED8" w:rsidDel="002A4F06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Identifikační číslo Příjemce 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7AF18CBE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vAlign w:val="center"/>
          </w:tcPr>
          <w:p w14:paraId="1FB1511B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8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70814ADA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8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2B21896E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40A1FABB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Identifikační číslo organizace Příjemce.</w:t>
            </w:r>
          </w:p>
          <w:p w14:paraId="1A3A9053" w14:textId="77777777" w:rsidR="001B02E9" w:rsidRDefault="001B02E9" w:rsidP="00AE24A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Povinné pole v závislosti na právní formě Příjemce.</w:t>
            </w:r>
          </w:p>
          <w:p w14:paraId="0A2861BD" w14:textId="77777777" w:rsidR="0014430A" w:rsidRDefault="0014430A" w:rsidP="001443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J</w:t>
            </w:r>
            <w:r w:rsidRPr="008016DD">
              <w:rPr>
                <w:rFonts w:cs="Arial"/>
                <w:sz w:val="16"/>
                <w:szCs w:val="16"/>
                <w:lang w:eastAsia="cs-CZ"/>
              </w:rPr>
              <w:t xml:space="preserve">e povinným elementem, pokud není uvedena hodnota v elementu </w:t>
            </w:r>
            <w:proofErr w:type="spellStart"/>
            <w:r w:rsidRPr="008016DD">
              <w:rPr>
                <w:rFonts w:cs="Arial"/>
                <w:i/>
                <w:sz w:val="16"/>
                <w:szCs w:val="16"/>
                <w:lang w:eastAsia="cs-CZ"/>
              </w:rPr>
              <w:t>RodneCislo</w:t>
            </w:r>
            <w:proofErr w:type="spellEnd"/>
            <w:r w:rsidRPr="008016DD">
              <w:rPr>
                <w:rFonts w:cs="Arial"/>
                <w:sz w:val="16"/>
                <w:szCs w:val="16"/>
                <w:lang w:eastAsia="cs-CZ"/>
              </w:rPr>
              <w:t xml:space="preserve"> a v elementu </w:t>
            </w:r>
            <w:proofErr w:type="spellStart"/>
            <w:r w:rsidRPr="008016DD">
              <w:rPr>
                <w:rFonts w:cs="Arial"/>
                <w:i/>
                <w:sz w:val="16"/>
                <w:szCs w:val="16"/>
                <w:lang w:eastAsia="cs-CZ"/>
              </w:rPr>
              <w:t>Stat</w:t>
            </w:r>
            <w:proofErr w:type="spellEnd"/>
            <w:r w:rsidRPr="008016DD">
              <w:rPr>
                <w:rFonts w:cs="Arial"/>
                <w:sz w:val="16"/>
                <w:szCs w:val="16"/>
                <w:lang w:eastAsia="cs-CZ"/>
              </w:rPr>
              <w:t xml:space="preserve"> je uveden domovský stát </w:t>
            </w:r>
            <w:r>
              <w:rPr>
                <w:rFonts w:cs="Arial"/>
                <w:sz w:val="16"/>
                <w:szCs w:val="16"/>
                <w:lang w:eastAsia="cs-CZ"/>
              </w:rPr>
              <w:t>„CZE“.</w:t>
            </w:r>
          </w:p>
          <w:p w14:paraId="211CB380" w14:textId="4A3A52DF" w:rsidR="0014430A" w:rsidRPr="00704ED8" w:rsidDel="00480C20" w:rsidRDefault="0014430A" w:rsidP="001443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8016DD">
              <w:rPr>
                <w:rFonts w:cs="Arial"/>
                <w:sz w:val="16"/>
                <w:szCs w:val="16"/>
                <w:lang w:eastAsia="cs-CZ"/>
              </w:rPr>
              <w:t>Nelze uvádět hodnotu v identifikačním čísle organizace (</w:t>
            </w:r>
            <w:r w:rsidRPr="008016DD">
              <w:rPr>
                <w:rFonts w:cs="Arial"/>
                <w:i/>
                <w:sz w:val="16"/>
                <w:szCs w:val="16"/>
                <w:lang w:eastAsia="cs-CZ"/>
              </w:rPr>
              <w:t>IC</w:t>
            </w:r>
            <w:r w:rsidRPr="008016DD">
              <w:rPr>
                <w:rFonts w:cs="Arial"/>
                <w:sz w:val="16"/>
                <w:szCs w:val="16"/>
                <w:lang w:eastAsia="cs-CZ"/>
              </w:rPr>
              <w:t>) a zároveň rodné číslo (</w:t>
            </w:r>
            <w:proofErr w:type="spellStart"/>
            <w:r w:rsidRPr="008016DD">
              <w:rPr>
                <w:rFonts w:cs="Arial"/>
                <w:i/>
                <w:sz w:val="16"/>
                <w:szCs w:val="16"/>
                <w:lang w:eastAsia="cs-CZ"/>
              </w:rPr>
              <w:t>RodneCislo</w:t>
            </w:r>
            <w:proofErr w:type="spellEnd"/>
            <w:r w:rsidRPr="008016DD">
              <w:rPr>
                <w:rFonts w:cs="Arial"/>
                <w:sz w:val="16"/>
                <w:szCs w:val="16"/>
                <w:lang w:eastAsia="cs-CZ"/>
              </w:rPr>
              <w:t>).</w:t>
            </w:r>
          </w:p>
        </w:tc>
      </w:tr>
      <w:tr w:rsidR="00225408" w:rsidRPr="00704ED8" w14:paraId="4EDDD1DB" w14:textId="77777777" w:rsidTr="0064500C">
        <w:trPr>
          <w:trHeight w:val="758"/>
        </w:trPr>
        <w:tc>
          <w:tcPr>
            <w:tcW w:w="118" w:type="pct"/>
            <w:vMerge/>
            <w:shd w:val="clear" w:color="auto" w:fill="99CCFF"/>
            <w:vAlign w:val="center"/>
          </w:tcPr>
          <w:p w14:paraId="6DA8D2D1" w14:textId="77777777" w:rsidR="001B02E9" w:rsidRPr="00704ED8" w:rsidRDefault="001B02E9" w:rsidP="00AE24A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00AC9923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JmenoObchodni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787B74E8" w14:textId="77777777" w:rsidR="001B02E9" w:rsidRPr="00704ED8" w:rsidDel="002A4F06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Obchodní jméno organizace Příjemce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3340D408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vAlign w:val="center"/>
          </w:tcPr>
          <w:p w14:paraId="5912FD90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4896622A" w14:textId="559F52F8" w:rsidR="001B02E9" w:rsidRPr="00704ED8" w:rsidRDefault="002D067B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255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4C40D1D4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6DBE936C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Obchodní jméno organizace účastníka je povinné, pokud je vyplněn element </w:t>
            </w:r>
            <w:r w:rsidRPr="005B02A1">
              <w:rPr>
                <w:rFonts w:cs="Arial"/>
                <w:i/>
                <w:iCs/>
                <w:sz w:val="16"/>
                <w:szCs w:val="16"/>
                <w:lang w:eastAsia="cs-CZ"/>
              </w:rPr>
              <w:t>IC.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</w:t>
            </w:r>
          </w:p>
          <w:p w14:paraId="7F7EE4CC" w14:textId="77777777" w:rsidR="001B02E9" w:rsidRDefault="001B02E9" w:rsidP="00AE24A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Povinné pole v závislosti na právní formě Příjemce.</w:t>
            </w:r>
          </w:p>
          <w:p w14:paraId="6AC70DB9" w14:textId="77777777" w:rsidR="00AF0E73" w:rsidRPr="00A779D5" w:rsidRDefault="00AF0E73" w:rsidP="00AF0E73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A779D5">
              <w:rPr>
                <w:rFonts w:cs="Arial"/>
                <w:sz w:val="16"/>
                <w:szCs w:val="16"/>
                <w:lang w:eastAsia="cs-CZ"/>
              </w:rPr>
              <w:t xml:space="preserve">Obchodní jméno organizace </w:t>
            </w:r>
            <w:r>
              <w:rPr>
                <w:rFonts w:cs="Arial"/>
                <w:sz w:val="16"/>
                <w:szCs w:val="16"/>
                <w:lang w:eastAsia="cs-CZ"/>
              </w:rPr>
              <w:t>příjemce</w:t>
            </w:r>
            <w:r w:rsidRPr="00A779D5">
              <w:rPr>
                <w:rFonts w:cs="Arial"/>
                <w:sz w:val="16"/>
                <w:szCs w:val="16"/>
                <w:lang w:eastAsia="cs-CZ"/>
              </w:rPr>
              <w:t xml:space="preserve"> je povinné, pokud je vyplněn element </w:t>
            </w:r>
            <w:r w:rsidRPr="00A779D5">
              <w:rPr>
                <w:rFonts w:cs="Arial"/>
                <w:i/>
                <w:sz w:val="16"/>
                <w:szCs w:val="16"/>
                <w:lang w:eastAsia="cs-CZ"/>
              </w:rPr>
              <w:t>IC</w:t>
            </w:r>
            <w:r w:rsidRPr="00A779D5">
              <w:rPr>
                <w:rFonts w:cs="Arial"/>
                <w:sz w:val="16"/>
                <w:szCs w:val="16"/>
                <w:lang w:eastAsia="cs-CZ"/>
              </w:rPr>
              <w:t xml:space="preserve">. Obchodní jméno může být vyplněno i v případě </w:t>
            </w:r>
            <w:r>
              <w:rPr>
                <w:rFonts w:cs="Arial"/>
                <w:sz w:val="16"/>
                <w:szCs w:val="16"/>
                <w:lang w:eastAsia="cs-CZ"/>
              </w:rPr>
              <w:t xml:space="preserve">vyplnění </w:t>
            </w:r>
            <w:r w:rsidRPr="00A779D5">
              <w:rPr>
                <w:rFonts w:cs="Arial"/>
                <w:sz w:val="16"/>
                <w:szCs w:val="16"/>
                <w:lang w:eastAsia="cs-CZ"/>
              </w:rPr>
              <w:t xml:space="preserve">elementu </w:t>
            </w:r>
            <w:proofErr w:type="spellStart"/>
            <w:r w:rsidRPr="00A779D5">
              <w:rPr>
                <w:rFonts w:cs="Arial"/>
                <w:i/>
                <w:sz w:val="16"/>
                <w:szCs w:val="16"/>
                <w:lang w:eastAsia="cs-CZ"/>
              </w:rPr>
              <w:t>Prijmeni</w:t>
            </w:r>
            <w:proofErr w:type="spellEnd"/>
            <w:r w:rsidRPr="00A779D5">
              <w:rPr>
                <w:rFonts w:cs="Arial"/>
                <w:sz w:val="16"/>
                <w:szCs w:val="16"/>
                <w:lang w:eastAsia="cs-CZ"/>
              </w:rPr>
              <w:t xml:space="preserve"> a elementu </w:t>
            </w:r>
            <w:proofErr w:type="spellStart"/>
            <w:r w:rsidRPr="00A779D5">
              <w:rPr>
                <w:rFonts w:cs="Arial"/>
                <w:i/>
                <w:sz w:val="16"/>
                <w:szCs w:val="16"/>
                <w:lang w:eastAsia="cs-CZ"/>
              </w:rPr>
              <w:t>Jmeno</w:t>
            </w:r>
            <w:proofErr w:type="spellEnd"/>
            <w:r w:rsidRPr="00A779D5">
              <w:rPr>
                <w:rFonts w:cs="Arial"/>
                <w:sz w:val="16"/>
                <w:szCs w:val="16"/>
                <w:lang w:eastAsia="cs-CZ"/>
              </w:rPr>
              <w:t>.</w:t>
            </w:r>
          </w:p>
          <w:p w14:paraId="432A752B" w14:textId="6472CEFE" w:rsidR="0014430A" w:rsidRPr="00704ED8" w:rsidDel="00480C20" w:rsidRDefault="00AF0E73" w:rsidP="00AF0E73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A779D5">
              <w:rPr>
                <w:rFonts w:cs="Arial"/>
                <w:sz w:val="16"/>
                <w:szCs w:val="16"/>
                <w:lang w:eastAsia="cs-CZ"/>
              </w:rPr>
              <w:t xml:space="preserve">Pokud se jedná o zahraničního </w:t>
            </w:r>
            <w:r w:rsidR="00E73EAD">
              <w:rPr>
                <w:rFonts w:cs="Arial"/>
                <w:sz w:val="16"/>
                <w:szCs w:val="16"/>
                <w:lang w:eastAsia="cs-CZ"/>
              </w:rPr>
              <w:t>příjemce</w:t>
            </w:r>
            <w:r w:rsidR="002B7B8B">
              <w:rPr>
                <w:rFonts w:cs="Arial"/>
                <w:sz w:val="16"/>
                <w:szCs w:val="16"/>
                <w:lang w:eastAsia="cs-CZ"/>
              </w:rPr>
              <w:t>,</w:t>
            </w:r>
            <w:r w:rsidRPr="00A779D5">
              <w:rPr>
                <w:rFonts w:cs="Arial"/>
                <w:sz w:val="16"/>
                <w:szCs w:val="16"/>
                <w:lang w:eastAsia="cs-CZ"/>
              </w:rPr>
              <w:t xml:space="preserve"> tj. je uvedena hodnota v elementu </w:t>
            </w:r>
            <w:proofErr w:type="spellStart"/>
            <w:r w:rsidRPr="00A779D5">
              <w:rPr>
                <w:rFonts w:cs="Arial"/>
                <w:i/>
                <w:sz w:val="16"/>
                <w:szCs w:val="16"/>
                <w:lang w:eastAsia="cs-CZ"/>
              </w:rPr>
              <w:t>CZahranici</w:t>
            </w:r>
            <w:proofErr w:type="spellEnd"/>
            <w:r w:rsidRPr="00A779D5">
              <w:rPr>
                <w:rFonts w:cs="Arial"/>
                <w:sz w:val="16"/>
                <w:szCs w:val="16"/>
                <w:lang w:eastAsia="cs-CZ"/>
              </w:rPr>
              <w:t xml:space="preserve">, tak musí být vyplněn element </w:t>
            </w:r>
            <w:proofErr w:type="spellStart"/>
            <w:r w:rsidRPr="00A779D5">
              <w:rPr>
                <w:rFonts w:cs="Arial"/>
                <w:i/>
                <w:sz w:val="16"/>
                <w:szCs w:val="16"/>
                <w:lang w:eastAsia="cs-CZ"/>
              </w:rPr>
              <w:t>JmenoObchodni</w:t>
            </w:r>
            <w:proofErr w:type="spellEnd"/>
            <w:r>
              <w:rPr>
                <w:rFonts w:cs="Arial"/>
                <w:sz w:val="16"/>
                <w:szCs w:val="16"/>
                <w:lang w:eastAsia="cs-CZ"/>
              </w:rPr>
              <w:t xml:space="preserve">, </w:t>
            </w:r>
            <w:r w:rsidRPr="00A779D5">
              <w:rPr>
                <w:rFonts w:cs="Arial"/>
                <w:sz w:val="16"/>
                <w:szCs w:val="16"/>
                <w:lang w:eastAsia="cs-CZ"/>
              </w:rPr>
              <w:t xml:space="preserve">nebo </w:t>
            </w:r>
            <w:proofErr w:type="spellStart"/>
            <w:r w:rsidRPr="00A779D5">
              <w:rPr>
                <w:rFonts w:cs="Arial"/>
                <w:i/>
                <w:sz w:val="16"/>
                <w:szCs w:val="16"/>
                <w:lang w:eastAsia="cs-CZ"/>
              </w:rPr>
              <w:t>Prijmeni</w:t>
            </w:r>
            <w:proofErr w:type="spellEnd"/>
            <w:r w:rsidRPr="00A779D5">
              <w:rPr>
                <w:rFonts w:cs="Arial"/>
                <w:sz w:val="16"/>
                <w:szCs w:val="16"/>
                <w:lang w:eastAsia="cs-CZ"/>
              </w:rPr>
              <w:t xml:space="preserve"> a </w:t>
            </w:r>
            <w:proofErr w:type="spellStart"/>
            <w:r w:rsidRPr="00A779D5">
              <w:rPr>
                <w:rFonts w:cs="Arial"/>
                <w:i/>
                <w:sz w:val="16"/>
                <w:szCs w:val="16"/>
                <w:lang w:eastAsia="cs-CZ"/>
              </w:rPr>
              <w:t>Jmeno</w:t>
            </w:r>
            <w:proofErr w:type="spellEnd"/>
            <w:r w:rsidRPr="00A779D5">
              <w:rPr>
                <w:rFonts w:cs="Arial"/>
                <w:sz w:val="16"/>
                <w:szCs w:val="16"/>
                <w:lang w:eastAsia="cs-CZ"/>
              </w:rPr>
              <w:t xml:space="preserve"> nebo ve všech třech elementech</w:t>
            </w:r>
            <w:r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225408" w:rsidRPr="00704ED8" w14:paraId="6EFFBFA8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2EC8933B" w14:textId="77777777" w:rsidR="001B02E9" w:rsidRPr="00704ED8" w:rsidRDefault="001B02E9" w:rsidP="00AE24A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5FC4FBA6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DIC</w:t>
            </w:r>
          </w:p>
        </w:tc>
        <w:tc>
          <w:tcPr>
            <w:tcW w:w="1009" w:type="pct"/>
            <w:shd w:val="clear" w:color="auto" w:fill="FBFDFF"/>
            <w:vAlign w:val="center"/>
          </w:tcPr>
          <w:p w14:paraId="22F6F882" w14:textId="77777777" w:rsidR="001B02E9" w:rsidRPr="00704ED8" w:rsidDel="002A4F06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Daňové identifikační číslo Příjemce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77A84799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vAlign w:val="center"/>
          </w:tcPr>
          <w:p w14:paraId="0DCFB784" w14:textId="5C3EE443" w:rsidR="001B02E9" w:rsidRPr="00704ED8" w:rsidRDefault="002D067B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6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74BFEB09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12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01A8BF4B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41BF6003" w14:textId="26CE9229" w:rsidR="001B02E9" w:rsidRPr="00704ED8" w:rsidRDefault="001B02E9" w:rsidP="00AE24A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Daňové identifikační číslo účastníka. Hodnotu v elementu lze uvést pouze v případě, že je v elementu </w:t>
            </w:r>
            <w:proofErr w:type="spellStart"/>
            <w:r w:rsidRPr="005B02A1">
              <w:rPr>
                <w:rFonts w:cs="Arial"/>
                <w:i/>
                <w:iCs/>
                <w:sz w:val="16"/>
                <w:szCs w:val="16"/>
                <w:lang w:eastAsia="cs-CZ"/>
              </w:rPr>
              <w:t>Stat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uveden domovský stát.</w:t>
            </w:r>
          </w:p>
          <w:p w14:paraId="65D31CAB" w14:textId="1317A730" w:rsidR="001B02E9" w:rsidRPr="00704ED8" w:rsidDel="00480C20" w:rsidRDefault="00C3730A" w:rsidP="00AE24A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b/>
                <w:sz w:val="16"/>
                <w:szCs w:val="16"/>
                <w:lang w:eastAsia="cs-CZ"/>
              </w:rPr>
              <w:t>Nep</w:t>
            </w:r>
            <w:r w:rsidR="001B02E9" w:rsidRPr="00704ED8">
              <w:rPr>
                <w:rFonts w:cs="Arial"/>
                <w:b/>
                <w:sz w:val="16"/>
                <w:szCs w:val="16"/>
                <w:lang w:eastAsia="cs-CZ"/>
              </w:rPr>
              <w:t>ovinné pole.</w:t>
            </w:r>
          </w:p>
        </w:tc>
      </w:tr>
      <w:tr w:rsidR="00225408" w:rsidRPr="00704ED8" w14:paraId="58A65F8C" w14:textId="77777777" w:rsidTr="0064500C">
        <w:trPr>
          <w:trHeight w:val="685"/>
        </w:trPr>
        <w:tc>
          <w:tcPr>
            <w:tcW w:w="118" w:type="pct"/>
            <w:vMerge/>
            <w:shd w:val="clear" w:color="auto" w:fill="99CCFF"/>
            <w:vAlign w:val="center"/>
          </w:tcPr>
          <w:p w14:paraId="646893AE" w14:textId="77777777" w:rsidR="001B02E9" w:rsidRPr="00704ED8" w:rsidRDefault="001B02E9" w:rsidP="00AE24A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1AF65999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ICZahranici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77D7FED2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Identifikační číslo zahraničního Příjemce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3457BFFE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vAlign w:val="center"/>
          </w:tcPr>
          <w:p w14:paraId="256D36F0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69E1497C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15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02CD1203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5417643D" w14:textId="77777777" w:rsidR="00096908" w:rsidRDefault="00096908" w:rsidP="00096908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Identifikační číslo zahraničního Příjemce</w:t>
            </w:r>
          </w:p>
          <w:p w14:paraId="206D4A35" w14:textId="77777777" w:rsidR="00096908" w:rsidRDefault="00096908" w:rsidP="00096908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J</w:t>
            </w:r>
            <w:r w:rsidRPr="008016DD">
              <w:rPr>
                <w:rFonts w:cs="Arial"/>
                <w:sz w:val="16"/>
                <w:szCs w:val="16"/>
                <w:lang w:eastAsia="cs-CZ"/>
              </w:rPr>
              <w:t xml:space="preserve">e povinným elementem, pokud není uvedena hodnota v elementu </w:t>
            </w:r>
            <w:proofErr w:type="spellStart"/>
            <w:r w:rsidRPr="008016DD">
              <w:rPr>
                <w:rFonts w:cs="Arial"/>
                <w:i/>
                <w:sz w:val="16"/>
                <w:szCs w:val="16"/>
                <w:lang w:eastAsia="cs-CZ"/>
              </w:rPr>
              <w:t>RodneCislo</w:t>
            </w:r>
            <w:proofErr w:type="spellEnd"/>
            <w:r w:rsidRPr="008016DD">
              <w:rPr>
                <w:rFonts w:cs="Arial"/>
                <w:sz w:val="16"/>
                <w:szCs w:val="16"/>
                <w:lang w:eastAsia="cs-CZ"/>
              </w:rPr>
              <w:t xml:space="preserve"> a v elementu </w:t>
            </w:r>
            <w:proofErr w:type="spellStart"/>
            <w:r w:rsidRPr="008016DD">
              <w:rPr>
                <w:rFonts w:cs="Arial"/>
                <w:i/>
                <w:sz w:val="16"/>
                <w:szCs w:val="16"/>
                <w:lang w:eastAsia="cs-CZ"/>
              </w:rPr>
              <w:t>Stat</w:t>
            </w:r>
            <w:proofErr w:type="spellEnd"/>
            <w:r w:rsidRPr="008016DD">
              <w:rPr>
                <w:rFonts w:cs="Arial"/>
                <w:sz w:val="16"/>
                <w:szCs w:val="16"/>
                <w:lang w:eastAsia="cs-CZ"/>
              </w:rPr>
              <w:t xml:space="preserve"> je uveden</w:t>
            </w:r>
            <w:r>
              <w:rPr>
                <w:rFonts w:cs="Arial"/>
                <w:sz w:val="16"/>
                <w:szCs w:val="16"/>
                <w:lang w:eastAsia="cs-CZ"/>
              </w:rPr>
              <w:t xml:space="preserve"> jiný než</w:t>
            </w:r>
            <w:r w:rsidRPr="008016DD">
              <w:rPr>
                <w:rFonts w:cs="Arial"/>
                <w:sz w:val="16"/>
                <w:szCs w:val="16"/>
                <w:lang w:eastAsia="cs-CZ"/>
              </w:rPr>
              <w:t xml:space="preserve"> domovský stát </w:t>
            </w:r>
            <w:r>
              <w:rPr>
                <w:rFonts w:cs="Arial"/>
                <w:sz w:val="16"/>
                <w:szCs w:val="16"/>
                <w:lang w:eastAsia="cs-CZ"/>
              </w:rPr>
              <w:t>„CZE“.</w:t>
            </w:r>
          </w:p>
          <w:p w14:paraId="68BDE927" w14:textId="662A05FA" w:rsidR="001B02E9" w:rsidRPr="00704ED8" w:rsidRDefault="001B02E9" w:rsidP="00AE24A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Povinné pole v závislosti na právní formě Příjemce.</w:t>
            </w:r>
          </w:p>
        </w:tc>
      </w:tr>
      <w:tr w:rsidR="00225408" w:rsidRPr="00704ED8" w14:paraId="4D511A59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01AC6AA9" w14:textId="77777777" w:rsidR="001B02E9" w:rsidRPr="00704ED8" w:rsidRDefault="001B02E9" w:rsidP="00AE24A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4E847EFB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RodneCislo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4C0835C2" w14:textId="77777777" w:rsidR="001B02E9" w:rsidRPr="00704ED8" w:rsidDel="002A4F06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Rodné číslo Příjemce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72032465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vAlign w:val="center"/>
          </w:tcPr>
          <w:p w14:paraId="7D983D7C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9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547BB58E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10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28F0FE00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4212EC2D" w14:textId="77777777" w:rsidR="001B02E9" w:rsidRDefault="001B02E9" w:rsidP="00AE24A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Povinné pole v závislosti na právní formě Příjemce.</w:t>
            </w:r>
          </w:p>
          <w:p w14:paraId="67AC0538" w14:textId="5F5A3788" w:rsidR="009339F6" w:rsidRPr="00704ED8" w:rsidDel="00480C20" w:rsidRDefault="009339F6" w:rsidP="00AE24A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J</w:t>
            </w:r>
            <w:r w:rsidRPr="008016DD">
              <w:rPr>
                <w:rFonts w:cs="Arial"/>
                <w:sz w:val="16"/>
                <w:szCs w:val="16"/>
                <w:lang w:eastAsia="cs-CZ"/>
              </w:rPr>
              <w:t xml:space="preserve">e povinným elementem, pokud není uvedena hodnota v elementu </w:t>
            </w:r>
            <w:r w:rsidRPr="008016DD">
              <w:rPr>
                <w:rFonts w:cs="Arial"/>
                <w:i/>
                <w:sz w:val="16"/>
                <w:szCs w:val="16"/>
                <w:lang w:eastAsia="cs-CZ"/>
              </w:rPr>
              <w:t>IC</w:t>
            </w:r>
            <w:r w:rsidRPr="008016DD">
              <w:rPr>
                <w:rFonts w:cs="Arial"/>
                <w:sz w:val="16"/>
                <w:szCs w:val="16"/>
                <w:lang w:eastAsia="cs-CZ"/>
              </w:rPr>
              <w:t xml:space="preserve"> a v elementu </w:t>
            </w:r>
            <w:proofErr w:type="spellStart"/>
            <w:r w:rsidRPr="008016DD">
              <w:rPr>
                <w:rFonts w:cs="Arial"/>
                <w:i/>
                <w:sz w:val="16"/>
                <w:szCs w:val="16"/>
                <w:lang w:eastAsia="cs-CZ"/>
              </w:rPr>
              <w:t>Stat</w:t>
            </w:r>
            <w:proofErr w:type="spellEnd"/>
            <w:r w:rsidRPr="008016DD">
              <w:rPr>
                <w:rFonts w:cs="Arial"/>
                <w:sz w:val="16"/>
                <w:szCs w:val="16"/>
                <w:lang w:eastAsia="cs-CZ"/>
              </w:rPr>
              <w:t xml:space="preserve"> je uveden domovský stát </w:t>
            </w:r>
            <w:r>
              <w:rPr>
                <w:rFonts w:cs="Arial"/>
                <w:sz w:val="16"/>
                <w:szCs w:val="16"/>
                <w:lang w:eastAsia="cs-CZ"/>
              </w:rPr>
              <w:t>„CZE“.</w:t>
            </w:r>
            <w:r w:rsidRPr="008016DD">
              <w:rPr>
                <w:rFonts w:cs="Arial"/>
                <w:sz w:val="16"/>
                <w:szCs w:val="16"/>
                <w:lang w:eastAsia="cs-CZ"/>
              </w:rPr>
              <w:t xml:space="preserve"> Nelze uvádět hodnotu v identifikačním čísle organizace (</w:t>
            </w:r>
            <w:r w:rsidRPr="008016DD">
              <w:rPr>
                <w:rFonts w:cs="Arial"/>
                <w:i/>
                <w:sz w:val="16"/>
                <w:szCs w:val="16"/>
                <w:lang w:eastAsia="cs-CZ"/>
              </w:rPr>
              <w:t>IC</w:t>
            </w:r>
            <w:r w:rsidRPr="008016DD">
              <w:rPr>
                <w:rFonts w:cs="Arial"/>
                <w:sz w:val="16"/>
                <w:szCs w:val="16"/>
                <w:lang w:eastAsia="cs-CZ"/>
              </w:rPr>
              <w:t>) a zároveň rodné číslo (</w:t>
            </w:r>
            <w:proofErr w:type="spellStart"/>
            <w:r w:rsidRPr="008016DD">
              <w:rPr>
                <w:rFonts w:cs="Arial"/>
                <w:i/>
                <w:sz w:val="16"/>
                <w:szCs w:val="16"/>
                <w:lang w:eastAsia="cs-CZ"/>
              </w:rPr>
              <w:t>RodneCislo</w:t>
            </w:r>
            <w:proofErr w:type="spellEnd"/>
            <w:r w:rsidRPr="008016DD">
              <w:rPr>
                <w:rFonts w:cs="Arial"/>
                <w:sz w:val="16"/>
                <w:szCs w:val="16"/>
                <w:lang w:eastAsia="cs-CZ"/>
              </w:rPr>
              <w:t>).</w:t>
            </w:r>
          </w:p>
        </w:tc>
      </w:tr>
      <w:tr w:rsidR="00225408" w:rsidRPr="00704ED8" w14:paraId="39FFEE0F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573A556E" w14:textId="77777777" w:rsidR="00225408" w:rsidRPr="00704ED8" w:rsidRDefault="00225408" w:rsidP="00225408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73EC3DFD" w14:textId="2540971A" w:rsidR="00225408" w:rsidRPr="00704ED8" w:rsidRDefault="00522AB4" w:rsidP="00225408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>
              <w:rPr>
                <w:rFonts w:cs="Arial"/>
                <w:i/>
                <w:sz w:val="16"/>
                <w:szCs w:val="16"/>
                <w:lang w:eastAsia="cs-CZ"/>
              </w:rPr>
              <w:t>NarozeniDatum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49131BBB" w14:textId="4BCB583C" w:rsidR="00225408" w:rsidRPr="00AD4D66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  <w:r w:rsidRPr="00781CB0">
              <w:rPr>
                <w:rFonts w:cs="Arial"/>
                <w:iCs/>
                <w:sz w:val="16"/>
                <w:szCs w:val="16"/>
                <w:lang w:eastAsia="cs-CZ"/>
              </w:rPr>
              <w:t>Datum narození příjemce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7D1BA27B" w14:textId="5304C572" w:rsidR="00225408" w:rsidRPr="00AD4D66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  <w:proofErr w:type="spellStart"/>
            <w:r w:rsidRPr="00781CB0">
              <w:rPr>
                <w:rFonts w:cs="Arial"/>
                <w:iCs/>
                <w:sz w:val="16"/>
                <w:szCs w:val="16"/>
                <w:lang w:eastAsia="cs-CZ"/>
              </w:rPr>
              <w:t>date</w:t>
            </w:r>
            <w:proofErr w:type="spellEnd"/>
          </w:p>
        </w:tc>
        <w:tc>
          <w:tcPr>
            <w:tcW w:w="265" w:type="pct"/>
            <w:shd w:val="clear" w:color="auto" w:fill="FBFDFF"/>
            <w:vAlign w:val="center"/>
          </w:tcPr>
          <w:p w14:paraId="283548D0" w14:textId="0534E3D2" w:rsidR="00225408" w:rsidRPr="00AD4D66" w:rsidRDefault="00AD4D66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  <w:r>
              <w:rPr>
                <w:rFonts w:cs="Arial"/>
                <w:iCs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1F371E6B" w14:textId="41E4A300" w:rsidR="00225408" w:rsidRPr="00AD4D66" w:rsidRDefault="00AD4D66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  <w:r>
              <w:rPr>
                <w:rFonts w:cs="Arial"/>
                <w:iCs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2096B3F5" w14:textId="79178379" w:rsidR="00225408" w:rsidRPr="00AD4D66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  <w:r w:rsidRPr="00781CB0">
              <w:rPr>
                <w:rFonts w:cs="Arial"/>
                <w:iCs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3D846AF1" w14:textId="77777777" w:rsidR="004862F4" w:rsidRPr="0029146A" w:rsidRDefault="004862F4" w:rsidP="004862F4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bCs/>
                <w:iCs/>
                <w:sz w:val="16"/>
                <w:szCs w:val="16"/>
                <w:lang w:eastAsia="cs-CZ"/>
              </w:rPr>
            </w:pPr>
            <w:r w:rsidRPr="0029146A">
              <w:rPr>
                <w:rFonts w:cs="Arial"/>
                <w:b/>
                <w:bCs/>
                <w:iCs/>
                <w:sz w:val="16"/>
                <w:szCs w:val="16"/>
                <w:lang w:eastAsia="cs-CZ"/>
              </w:rPr>
              <w:t>Povinné pole v závislosti na právní formě Příjemce.</w:t>
            </w:r>
          </w:p>
          <w:p w14:paraId="5082839D" w14:textId="1C0769CF" w:rsidR="00225408" w:rsidRPr="00704ED8" w:rsidRDefault="004862F4" w:rsidP="004862F4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29146A">
              <w:rPr>
                <w:rFonts w:cs="Arial"/>
                <w:iCs/>
                <w:sz w:val="16"/>
                <w:szCs w:val="16"/>
                <w:lang w:eastAsia="cs-CZ"/>
              </w:rPr>
              <w:t>Je povinným elementem, pokud</w:t>
            </w:r>
            <w:r>
              <w:rPr>
                <w:rFonts w:cs="Arial"/>
                <w:iCs/>
                <w:sz w:val="16"/>
                <w:szCs w:val="16"/>
                <w:lang w:eastAsia="cs-CZ"/>
              </w:rPr>
              <w:t xml:space="preserve"> je příjemcem fyzická osoba nebo fyzická osoba podnikající.</w:t>
            </w:r>
          </w:p>
        </w:tc>
      </w:tr>
      <w:tr w:rsidR="00225408" w:rsidRPr="00704ED8" w14:paraId="7216F007" w14:textId="77777777" w:rsidTr="0064500C">
        <w:trPr>
          <w:trHeight w:val="639"/>
        </w:trPr>
        <w:tc>
          <w:tcPr>
            <w:tcW w:w="118" w:type="pct"/>
            <w:vMerge/>
            <w:shd w:val="clear" w:color="auto" w:fill="99CCFF"/>
            <w:vAlign w:val="center"/>
          </w:tcPr>
          <w:p w14:paraId="3B6C9C7A" w14:textId="77777777" w:rsidR="00225408" w:rsidRPr="00704ED8" w:rsidRDefault="00225408" w:rsidP="00225408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50BBCD7C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Prijmeni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4FC6EDBB" w14:textId="77777777" w:rsidR="00225408" w:rsidRPr="00704ED8" w:rsidDel="002A4F06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Příjmení Příjemce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1D9AF70D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vAlign w:val="center"/>
          </w:tcPr>
          <w:p w14:paraId="5D047893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0F928ADA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35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03E592CF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193DB8DD" w14:textId="6CC27924" w:rsidR="00225408" w:rsidRPr="00704ED8" w:rsidRDefault="00225408" w:rsidP="00225408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Příjmení Příjemce je povinným elementem, pokud je uvedena hodnota v elementu </w:t>
            </w:r>
            <w:proofErr w:type="spellStart"/>
            <w:r w:rsidRPr="005B02A1">
              <w:rPr>
                <w:rFonts w:cs="Arial"/>
                <w:i/>
                <w:iCs/>
                <w:sz w:val="16"/>
                <w:szCs w:val="16"/>
                <w:lang w:eastAsia="cs-CZ"/>
              </w:rPr>
              <w:t>RodneCislo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>.</w:t>
            </w:r>
          </w:p>
          <w:p w14:paraId="16F95FA6" w14:textId="77777777" w:rsidR="00225408" w:rsidRDefault="00225408" w:rsidP="00225408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Povinné pole v závislosti na právní formě Příjemce.</w:t>
            </w:r>
          </w:p>
          <w:p w14:paraId="77D72A69" w14:textId="77777777" w:rsidR="00225408" w:rsidRPr="00823BED" w:rsidRDefault="00225408" w:rsidP="00225408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823BED">
              <w:rPr>
                <w:rFonts w:cs="Arial"/>
                <w:sz w:val="16"/>
                <w:szCs w:val="16"/>
                <w:lang w:eastAsia="cs-CZ"/>
              </w:rPr>
              <w:t xml:space="preserve">Příjmení může být vyplněno i v případě vyplnění elementu </w:t>
            </w:r>
            <w:proofErr w:type="spellStart"/>
            <w:r w:rsidRPr="00823BED">
              <w:rPr>
                <w:rFonts w:cs="Arial"/>
                <w:i/>
                <w:sz w:val="16"/>
                <w:szCs w:val="16"/>
                <w:lang w:eastAsia="cs-CZ"/>
              </w:rPr>
              <w:t>JmenoObchodni</w:t>
            </w:r>
            <w:proofErr w:type="spellEnd"/>
            <w:r w:rsidRPr="00823BED">
              <w:rPr>
                <w:rFonts w:cs="Arial"/>
                <w:sz w:val="16"/>
                <w:szCs w:val="16"/>
                <w:lang w:eastAsia="cs-CZ"/>
              </w:rPr>
              <w:t>.</w:t>
            </w:r>
          </w:p>
          <w:p w14:paraId="6FE9A975" w14:textId="78621484" w:rsidR="00225408" w:rsidRPr="00704ED8" w:rsidDel="00480C20" w:rsidRDefault="00225408" w:rsidP="00225408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823BED">
              <w:rPr>
                <w:rFonts w:cs="Arial"/>
                <w:sz w:val="16"/>
                <w:szCs w:val="16"/>
                <w:lang w:eastAsia="cs-CZ"/>
              </w:rPr>
              <w:t xml:space="preserve">Pokud se jedná o zahraničního </w:t>
            </w:r>
            <w:r w:rsidR="00E73EAD">
              <w:rPr>
                <w:rFonts w:cs="Arial"/>
                <w:sz w:val="16"/>
                <w:szCs w:val="16"/>
                <w:lang w:eastAsia="cs-CZ"/>
              </w:rPr>
              <w:t>příjemce</w:t>
            </w:r>
            <w:r w:rsidR="002B7B8B">
              <w:rPr>
                <w:rFonts w:cs="Arial"/>
                <w:sz w:val="16"/>
                <w:szCs w:val="16"/>
                <w:lang w:eastAsia="cs-CZ"/>
              </w:rPr>
              <w:t>,</w:t>
            </w:r>
            <w:r w:rsidRPr="00823BED">
              <w:rPr>
                <w:rFonts w:cs="Arial"/>
                <w:sz w:val="16"/>
                <w:szCs w:val="16"/>
                <w:lang w:eastAsia="cs-CZ"/>
              </w:rPr>
              <w:t xml:space="preserve"> tj. je uvedena hodnota v elementu </w:t>
            </w:r>
            <w:proofErr w:type="spellStart"/>
            <w:r w:rsidRPr="00823BED">
              <w:rPr>
                <w:rFonts w:cs="Arial"/>
                <w:i/>
                <w:sz w:val="16"/>
                <w:szCs w:val="16"/>
                <w:lang w:eastAsia="cs-CZ"/>
              </w:rPr>
              <w:t>ICZahranici</w:t>
            </w:r>
            <w:proofErr w:type="spellEnd"/>
            <w:r w:rsidRPr="00823BED">
              <w:rPr>
                <w:rFonts w:cs="Arial"/>
                <w:sz w:val="16"/>
                <w:szCs w:val="16"/>
                <w:lang w:eastAsia="cs-CZ"/>
              </w:rPr>
              <w:t xml:space="preserve">, tak musí být vyplněna hodnota v elementu </w:t>
            </w:r>
            <w:proofErr w:type="spellStart"/>
            <w:r w:rsidRPr="00823BED">
              <w:rPr>
                <w:rFonts w:cs="Arial"/>
                <w:i/>
                <w:sz w:val="16"/>
                <w:szCs w:val="16"/>
                <w:lang w:eastAsia="cs-CZ"/>
              </w:rPr>
              <w:t>ObchodniJmeno</w:t>
            </w:r>
            <w:proofErr w:type="spellEnd"/>
            <w:r>
              <w:rPr>
                <w:rFonts w:cs="Arial"/>
                <w:sz w:val="16"/>
                <w:szCs w:val="16"/>
                <w:lang w:eastAsia="cs-CZ"/>
              </w:rPr>
              <w:t xml:space="preserve">, </w:t>
            </w:r>
            <w:r w:rsidRPr="00823BED">
              <w:rPr>
                <w:rFonts w:cs="Arial"/>
                <w:sz w:val="16"/>
                <w:szCs w:val="16"/>
                <w:lang w:eastAsia="cs-CZ"/>
              </w:rPr>
              <w:t>nebo (</w:t>
            </w:r>
            <w:proofErr w:type="spellStart"/>
            <w:r w:rsidRPr="00823BED">
              <w:rPr>
                <w:rFonts w:cs="Arial"/>
                <w:i/>
                <w:sz w:val="16"/>
                <w:szCs w:val="16"/>
                <w:lang w:eastAsia="cs-CZ"/>
              </w:rPr>
              <w:t>Prijmeni</w:t>
            </w:r>
            <w:proofErr w:type="spellEnd"/>
            <w:r w:rsidRPr="00823BED">
              <w:rPr>
                <w:rFonts w:cs="Arial"/>
                <w:sz w:val="16"/>
                <w:szCs w:val="16"/>
                <w:lang w:eastAsia="cs-CZ"/>
              </w:rPr>
              <w:t xml:space="preserve"> a </w:t>
            </w:r>
            <w:proofErr w:type="spellStart"/>
            <w:r w:rsidRPr="00823BED">
              <w:rPr>
                <w:rFonts w:cs="Arial"/>
                <w:i/>
                <w:sz w:val="16"/>
                <w:szCs w:val="16"/>
                <w:lang w:eastAsia="cs-CZ"/>
              </w:rPr>
              <w:t>Jmeno</w:t>
            </w:r>
            <w:proofErr w:type="spellEnd"/>
            <w:r w:rsidRPr="00823BED">
              <w:rPr>
                <w:rFonts w:cs="Arial"/>
                <w:sz w:val="16"/>
                <w:szCs w:val="16"/>
                <w:lang w:eastAsia="cs-CZ"/>
              </w:rPr>
              <w:t>) nebo ve všech třech elementech.</w:t>
            </w:r>
          </w:p>
        </w:tc>
      </w:tr>
      <w:tr w:rsidR="00225408" w:rsidRPr="00704ED8" w14:paraId="5C874BAD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75032690" w14:textId="77777777" w:rsidR="00225408" w:rsidRPr="00704ED8" w:rsidRDefault="00225408" w:rsidP="00225408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14EB636B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Jmeno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2551B226" w14:textId="77777777" w:rsidR="00225408" w:rsidRPr="00704ED8" w:rsidDel="002A4F06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Jméno Příjemce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4A2C3113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vAlign w:val="center"/>
          </w:tcPr>
          <w:p w14:paraId="1C637481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2E794118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15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7CC31373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62CE2BE5" w14:textId="57480534" w:rsidR="00225408" w:rsidRPr="00704ED8" w:rsidRDefault="00225408" w:rsidP="00225408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Jméno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Příjemce je povinným elementem, pokud je uvedena hodnota v elementu </w:t>
            </w:r>
            <w:proofErr w:type="spellStart"/>
            <w:r w:rsidRPr="005B02A1">
              <w:rPr>
                <w:rFonts w:cs="Arial"/>
                <w:i/>
                <w:iCs/>
                <w:sz w:val="16"/>
                <w:szCs w:val="16"/>
                <w:lang w:eastAsia="cs-CZ"/>
              </w:rPr>
              <w:t>RodneCislo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>.</w:t>
            </w:r>
          </w:p>
          <w:p w14:paraId="1E93C496" w14:textId="77777777" w:rsidR="00225408" w:rsidRDefault="00225408" w:rsidP="00225408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Povinné pole v závislosti na právní formě Příjemce.</w:t>
            </w:r>
          </w:p>
          <w:p w14:paraId="4D31FC5F" w14:textId="77777777" w:rsidR="00225408" w:rsidRPr="00823BED" w:rsidRDefault="00225408" w:rsidP="00225408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Jméno</w:t>
            </w:r>
            <w:r w:rsidRPr="00823BED">
              <w:rPr>
                <w:rFonts w:cs="Arial"/>
                <w:sz w:val="16"/>
                <w:szCs w:val="16"/>
                <w:lang w:eastAsia="cs-CZ"/>
              </w:rPr>
              <w:t xml:space="preserve"> může být vyplněno i v případě vyplnění elementu </w:t>
            </w:r>
            <w:proofErr w:type="spellStart"/>
            <w:r w:rsidRPr="00823BED">
              <w:rPr>
                <w:rFonts w:cs="Arial"/>
                <w:i/>
                <w:sz w:val="16"/>
                <w:szCs w:val="16"/>
                <w:lang w:eastAsia="cs-CZ"/>
              </w:rPr>
              <w:t>JmenoObchodni</w:t>
            </w:r>
            <w:proofErr w:type="spellEnd"/>
            <w:r w:rsidRPr="00823BED">
              <w:rPr>
                <w:rFonts w:cs="Arial"/>
                <w:sz w:val="16"/>
                <w:szCs w:val="16"/>
                <w:lang w:eastAsia="cs-CZ"/>
              </w:rPr>
              <w:t>.</w:t>
            </w:r>
          </w:p>
          <w:p w14:paraId="1A76D99E" w14:textId="06D0FF14" w:rsidR="00225408" w:rsidRPr="00704ED8" w:rsidDel="00480C20" w:rsidRDefault="00225408" w:rsidP="00225408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823BED">
              <w:rPr>
                <w:rFonts w:cs="Arial"/>
                <w:sz w:val="16"/>
                <w:szCs w:val="16"/>
                <w:lang w:eastAsia="cs-CZ"/>
              </w:rPr>
              <w:t xml:space="preserve">Pokud se jedná o zahraničního </w:t>
            </w:r>
            <w:r w:rsidR="00E73EAD">
              <w:rPr>
                <w:rFonts w:cs="Arial"/>
                <w:sz w:val="16"/>
                <w:szCs w:val="16"/>
                <w:lang w:eastAsia="cs-CZ"/>
              </w:rPr>
              <w:t>příjemce</w:t>
            </w:r>
            <w:r w:rsidR="002B7B8B">
              <w:rPr>
                <w:rFonts w:cs="Arial"/>
                <w:sz w:val="16"/>
                <w:szCs w:val="16"/>
                <w:lang w:eastAsia="cs-CZ"/>
              </w:rPr>
              <w:t>,</w:t>
            </w:r>
            <w:r w:rsidRPr="00823BED">
              <w:rPr>
                <w:rFonts w:cs="Arial"/>
                <w:sz w:val="16"/>
                <w:szCs w:val="16"/>
                <w:lang w:eastAsia="cs-CZ"/>
              </w:rPr>
              <w:t xml:space="preserve"> tj. je uvedena hodnota v elementu </w:t>
            </w:r>
            <w:proofErr w:type="spellStart"/>
            <w:r w:rsidRPr="00823BED">
              <w:rPr>
                <w:rFonts w:cs="Arial"/>
                <w:i/>
                <w:sz w:val="16"/>
                <w:szCs w:val="16"/>
                <w:lang w:eastAsia="cs-CZ"/>
              </w:rPr>
              <w:t>ICZahranici</w:t>
            </w:r>
            <w:proofErr w:type="spellEnd"/>
            <w:r w:rsidRPr="00823BED">
              <w:rPr>
                <w:rFonts w:cs="Arial"/>
                <w:sz w:val="16"/>
                <w:szCs w:val="16"/>
                <w:lang w:eastAsia="cs-CZ"/>
              </w:rPr>
              <w:t xml:space="preserve">, tak musí být vyplněna hodnota v elementu </w:t>
            </w:r>
            <w:proofErr w:type="spellStart"/>
            <w:r w:rsidRPr="00823BED">
              <w:rPr>
                <w:rFonts w:cs="Arial"/>
                <w:i/>
                <w:sz w:val="16"/>
                <w:szCs w:val="16"/>
                <w:lang w:eastAsia="cs-CZ"/>
              </w:rPr>
              <w:t>ObchodniJmeno</w:t>
            </w:r>
            <w:proofErr w:type="spellEnd"/>
            <w:r>
              <w:rPr>
                <w:rFonts w:cs="Arial"/>
                <w:sz w:val="16"/>
                <w:szCs w:val="16"/>
                <w:lang w:eastAsia="cs-CZ"/>
              </w:rPr>
              <w:t xml:space="preserve">, </w:t>
            </w:r>
            <w:r w:rsidRPr="00823BED">
              <w:rPr>
                <w:rFonts w:cs="Arial"/>
                <w:sz w:val="16"/>
                <w:szCs w:val="16"/>
                <w:lang w:eastAsia="cs-CZ"/>
              </w:rPr>
              <w:t>nebo (</w:t>
            </w:r>
            <w:proofErr w:type="spellStart"/>
            <w:r w:rsidRPr="00823BED">
              <w:rPr>
                <w:rFonts w:cs="Arial"/>
                <w:i/>
                <w:sz w:val="16"/>
                <w:szCs w:val="16"/>
                <w:lang w:eastAsia="cs-CZ"/>
              </w:rPr>
              <w:t>Prijmeni</w:t>
            </w:r>
            <w:proofErr w:type="spellEnd"/>
            <w:r w:rsidRPr="00823BED">
              <w:rPr>
                <w:rFonts w:cs="Arial"/>
                <w:sz w:val="16"/>
                <w:szCs w:val="16"/>
                <w:lang w:eastAsia="cs-CZ"/>
              </w:rPr>
              <w:t xml:space="preserve"> a </w:t>
            </w:r>
            <w:proofErr w:type="spellStart"/>
            <w:r w:rsidRPr="00823BED">
              <w:rPr>
                <w:rFonts w:cs="Arial"/>
                <w:i/>
                <w:sz w:val="16"/>
                <w:szCs w:val="16"/>
                <w:lang w:eastAsia="cs-CZ"/>
              </w:rPr>
              <w:t>Jmeno</w:t>
            </w:r>
            <w:proofErr w:type="spellEnd"/>
            <w:r w:rsidRPr="00823BED">
              <w:rPr>
                <w:rFonts w:cs="Arial"/>
                <w:sz w:val="16"/>
                <w:szCs w:val="16"/>
                <w:lang w:eastAsia="cs-CZ"/>
              </w:rPr>
              <w:t>) nebo ve všech třech elementech.</w:t>
            </w:r>
          </w:p>
        </w:tc>
      </w:tr>
      <w:tr w:rsidR="00225408" w:rsidRPr="00704ED8" w14:paraId="53AD2034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4D6F1E6A" w14:textId="77777777" w:rsidR="00225408" w:rsidRPr="00704ED8" w:rsidRDefault="00225408" w:rsidP="00225408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3AEE97EF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TitulPred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6E4773FA" w14:textId="77777777" w:rsidR="00225408" w:rsidRPr="00704ED8" w:rsidDel="002A4F06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Titul Příjemce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46393AF3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vAlign w:val="center"/>
          </w:tcPr>
          <w:p w14:paraId="1C97634E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76C977CE" w14:textId="73C7B4F4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35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2A061D30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479A7DF3" w14:textId="71B83177" w:rsidR="00225408" w:rsidRPr="00704ED8" w:rsidRDefault="00225408" w:rsidP="00225408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Titul před jménem účastníka. Hodnotu lze vyplnit pouze v případě, že je uvedena hodnota v elementu </w:t>
            </w:r>
            <w:proofErr w:type="spellStart"/>
            <w:r w:rsidRPr="005B02A1">
              <w:rPr>
                <w:rFonts w:cs="Arial"/>
                <w:i/>
                <w:iCs/>
                <w:sz w:val="16"/>
                <w:szCs w:val="16"/>
                <w:lang w:eastAsia="cs-CZ"/>
              </w:rPr>
              <w:t>Prijmeni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a </w:t>
            </w:r>
            <w:proofErr w:type="spellStart"/>
            <w:r w:rsidRPr="005B02A1">
              <w:rPr>
                <w:rFonts w:cs="Arial"/>
                <w:i/>
                <w:iCs/>
                <w:sz w:val="16"/>
                <w:szCs w:val="16"/>
                <w:lang w:eastAsia="cs-CZ"/>
              </w:rPr>
              <w:t>Jmeno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>.</w:t>
            </w:r>
          </w:p>
          <w:p w14:paraId="0CDEA002" w14:textId="58D41A74" w:rsidR="00225408" w:rsidRPr="00704ED8" w:rsidDel="00480C20" w:rsidRDefault="001C1EF4" w:rsidP="00225408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b/>
                <w:sz w:val="16"/>
                <w:szCs w:val="16"/>
                <w:lang w:eastAsia="cs-CZ"/>
              </w:rPr>
              <w:t>Doporučené</w:t>
            </w: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 xml:space="preserve"> </w:t>
            </w:r>
            <w:r w:rsidR="00225408" w:rsidRPr="00704ED8">
              <w:rPr>
                <w:rFonts w:cs="Arial"/>
                <w:b/>
                <w:sz w:val="16"/>
                <w:szCs w:val="16"/>
                <w:lang w:eastAsia="cs-CZ"/>
              </w:rPr>
              <w:t>pole v závislosti na právní formě Příjemce.</w:t>
            </w:r>
          </w:p>
        </w:tc>
      </w:tr>
      <w:tr w:rsidR="00225408" w:rsidRPr="00704ED8" w14:paraId="4F16DC2A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33B93C90" w14:textId="77777777" w:rsidR="00225408" w:rsidRPr="00704ED8" w:rsidRDefault="00225408" w:rsidP="00225408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645539B3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TitulZa</w:t>
            </w:r>
            <w:proofErr w:type="spellEnd"/>
          </w:p>
        </w:tc>
        <w:tc>
          <w:tcPr>
            <w:tcW w:w="1009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34937C9E" w14:textId="77777777" w:rsidR="00225408" w:rsidRPr="00704ED8" w:rsidDel="002A4F06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Titul Příjemce</w:t>
            </w:r>
          </w:p>
        </w:tc>
        <w:tc>
          <w:tcPr>
            <w:tcW w:w="317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19208527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0FA0F526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5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2CE96D53" w14:textId="4F75F3F1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10</w:t>
            </w:r>
          </w:p>
        </w:tc>
        <w:tc>
          <w:tcPr>
            <w:tcW w:w="372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1213DDAD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1F2BE521" w14:textId="46668CF6" w:rsidR="00225408" w:rsidRPr="00704ED8" w:rsidRDefault="00225408" w:rsidP="00225408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Titul za jménem účastníka. Hodnotu lze vyplnit pouze v případě, že je uvedena hodnota v elementu </w:t>
            </w:r>
            <w:proofErr w:type="spellStart"/>
            <w:r w:rsidRPr="005B02A1">
              <w:rPr>
                <w:rFonts w:cs="Arial"/>
                <w:i/>
                <w:iCs/>
                <w:sz w:val="16"/>
                <w:szCs w:val="16"/>
                <w:lang w:eastAsia="cs-CZ"/>
              </w:rPr>
              <w:t>Prijmeni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a </w:t>
            </w:r>
            <w:proofErr w:type="spellStart"/>
            <w:r w:rsidRPr="005B02A1">
              <w:rPr>
                <w:rFonts w:cs="Arial"/>
                <w:i/>
                <w:iCs/>
                <w:sz w:val="16"/>
                <w:szCs w:val="16"/>
                <w:lang w:eastAsia="cs-CZ"/>
              </w:rPr>
              <w:t>Jmeno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>.</w:t>
            </w:r>
          </w:p>
          <w:p w14:paraId="7201EE10" w14:textId="5C07AEA7" w:rsidR="00225408" w:rsidRPr="00704ED8" w:rsidDel="00480C20" w:rsidRDefault="001C1EF4" w:rsidP="00225408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b/>
                <w:sz w:val="16"/>
                <w:szCs w:val="16"/>
                <w:lang w:eastAsia="cs-CZ"/>
              </w:rPr>
              <w:t>Doporučené</w:t>
            </w: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 xml:space="preserve"> </w:t>
            </w:r>
            <w:r w:rsidR="00225408" w:rsidRPr="00704ED8">
              <w:rPr>
                <w:rFonts w:cs="Arial"/>
                <w:b/>
                <w:sz w:val="16"/>
                <w:szCs w:val="16"/>
                <w:lang w:eastAsia="cs-CZ"/>
              </w:rPr>
              <w:t>pole v závislosti na právní formě Příjemce.</w:t>
            </w:r>
          </w:p>
        </w:tc>
      </w:tr>
      <w:tr w:rsidR="00225408" w:rsidRPr="00704ED8" w14:paraId="707DD2F6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3B0916F1" w14:textId="77777777" w:rsidR="00225408" w:rsidRPr="00704ED8" w:rsidRDefault="00225408" w:rsidP="00225408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66C1F3AA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Adresa</w:t>
            </w:r>
          </w:p>
        </w:tc>
        <w:tc>
          <w:tcPr>
            <w:tcW w:w="1009" w:type="pct"/>
            <w:shd w:val="clear" w:color="auto" w:fill="FBFDFF"/>
            <w:vAlign w:val="center"/>
          </w:tcPr>
          <w:p w14:paraId="39ADB1FA" w14:textId="77777777" w:rsidR="00225408" w:rsidRPr="00704ED8" w:rsidDel="002A4F06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Adresa Příjemce</w:t>
            </w:r>
          </w:p>
        </w:tc>
        <w:tc>
          <w:tcPr>
            <w:tcW w:w="317" w:type="pct"/>
            <w:shd w:val="clear" w:color="auto" w:fill="F2F2F2" w:themeFill="background1" w:themeFillShade="F2"/>
            <w:vAlign w:val="center"/>
          </w:tcPr>
          <w:p w14:paraId="579188E7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65" w:type="pct"/>
            <w:shd w:val="clear" w:color="auto" w:fill="F2F2F2" w:themeFill="background1" w:themeFillShade="F2"/>
            <w:vAlign w:val="center"/>
          </w:tcPr>
          <w:p w14:paraId="053DF1E5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65" w:type="pct"/>
            <w:shd w:val="clear" w:color="auto" w:fill="F2F2F2" w:themeFill="background1" w:themeFillShade="F2"/>
            <w:noWrap/>
            <w:vAlign w:val="center"/>
          </w:tcPr>
          <w:p w14:paraId="347587DA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1BE98FBD" w14:textId="2DC426B1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6A3BFB75" w14:textId="590D2EF6" w:rsidR="00225408" w:rsidRPr="00704ED8" w:rsidRDefault="005B7CDA" w:rsidP="00225408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/>
                <w:sz w:val="16"/>
                <w:szCs w:val="16"/>
                <w:lang w:eastAsia="cs-CZ"/>
              </w:rPr>
            </w:pPr>
            <w:r>
              <w:rPr>
                <w:rFonts w:cs="Arial"/>
                <w:b/>
                <w:sz w:val="16"/>
                <w:szCs w:val="16"/>
                <w:lang w:eastAsia="cs-CZ"/>
              </w:rPr>
              <w:t>P</w:t>
            </w:r>
            <w:r w:rsidR="00225408" w:rsidRPr="00704ED8">
              <w:rPr>
                <w:rFonts w:cs="Arial"/>
                <w:b/>
                <w:sz w:val="16"/>
                <w:szCs w:val="16"/>
                <w:lang w:eastAsia="cs-CZ"/>
              </w:rPr>
              <w:t>ovinný element.</w:t>
            </w:r>
          </w:p>
          <w:p w14:paraId="1A2AA161" w14:textId="4C36F50C" w:rsidR="00225408" w:rsidRPr="00704ED8" w:rsidDel="00480C20" w:rsidRDefault="00225408" w:rsidP="00225408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Jednotlivé atributy vyplní Poskytovatel v závislosti na dostupných atributech Akce</w:t>
            </w:r>
          </w:p>
        </w:tc>
      </w:tr>
      <w:tr w:rsidR="00225408" w:rsidRPr="00704ED8" w14:paraId="444B842B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26132792" w14:textId="77777777" w:rsidR="00225408" w:rsidRPr="00704ED8" w:rsidRDefault="00225408" w:rsidP="00225408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47E1DDC9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Ulice</w:t>
            </w:r>
          </w:p>
        </w:tc>
        <w:tc>
          <w:tcPr>
            <w:tcW w:w="1009" w:type="pct"/>
            <w:shd w:val="clear" w:color="auto" w:fill="FBFDFF"/>
            <w:vAlign w:val="center"/>
          </w:tcPr>
          <w:p w14:paraId="3F064861" w14:textId="77777777" w:rsidR="00225408" w:rsidRPr="00704ED8" w:rsidDel="002A4F06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Ulice místa příjemce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6F137B57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vAlign w:val="center"/>
          </w:tcPr>
          <w:p w14:paraId="596FAB18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2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2C03A68A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48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2318C869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08CD3A8A" w14:textId="77777777" w:rsidR="00225408" w:rsidRPr="00704ED8" w:rsidDel="00480C20" w:rsidRDefault="00225408" w:rsidP="00225408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225408" w:rsidRPr="00704ED8" w14:paraId="310DECEA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201A3CC4" w14:textId="77777777" w:rsidR="00225408" w:rsidRPr="00704ED8" w:rsidRDefault="00225408" w:rsidP="00225408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2999E832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CisloPopisne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106D9A76" w14:textId="77777777" w:rsidR="00225408" w:rsidRPr="00704ED8" w:rsidDel="002A4F06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Číslo popisné místa příjemce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57CB619B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vAlign w:val="center"/>
          </w:tcPr>
          <w:p w14:paraId="306C4EC0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1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4615F49D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4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53561535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2C8F549C" w14:textId="77777777" w:rsidR="00225408" w:rsidRPr="00AE24AA" w:rsidRDefault="00225408" w:rsidP="00225408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Číslo popisné, </w:t>
            </w:r>
            <w:r>
              <w:rPr>
                <w:rFonts w:cs="Arial"/>
                <w:sz w:val="16"/>
                <w:szCs w:val="16"/>
                <w:lang w:eastAsia="cs-CZ"/>
              </w:rPr>
              <w:t>adresy příjemce dotace</w:t>
            </w: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. </w:t>
            </w:r>
          </w:p>
          <w:p w14:paraId="11ADAAA8" w14:textId="69CF8B53" w:rsidR="00225408" w:rsidRDefault="00225408" w:rsidP="00225408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Element je povinný, pokud není vyplněn element </w:t>
            </w:r>
            <w:proofErr w:type="spellStart"/>
            <w:r w:rsidRPr="00AE24AA">
              <w:rPr>
                <w:rFonts w:cs="Arial"/>
                <w:sz w:val="16"/>
                <w:szCs w:val="16"/>
                <w:lang w:eastAsia="cs-CZ"/>
              </w:rPr>
              <w:t>CisloEvidencni</w:t>
            </w:r>
            <w:proofErr w:type="spellEnd"/>
            <w:r w:rsidRPr="00AE24AA">
              <w:rPr>
                <w:rFonts w:cs="Arial"/>
                <w:sz w:val="16"/>
                <w:szCs w:val="16"/>
                <w:lang w:eastAsia="cs-CZ"/>
              </w:rPr>
              <w:t>,</w:t>
            </w:r>
          </w:p>
          <w:p w14:paraId="28787ADB" w14:textId="73CBC15E" w:rsidR="00225408" w:rsidRPr="00704ED8" w:rsidDel="00480C20" w:rsidRDefault="00225408" w:rsidP="00225408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Nelze vyplnit hodnotu elementu </w:t>
            </w:r>
            <w:proofErr w:type="spellStart"/>
            <w:r w:rsidRPr="00AE24AA">
              <w:rPr>
                <w:rFonts w:cs="Arial"/>
                <w:sz w:val="16"/>
                <w:szCs w:val="16"/>
                <w:lang w:eastAsia="cs-CZ"/>
              </w:rPr>
              <w:t>CisloEvidencni</w:t>
            </w:r>
            <w:proofErr w:type="spellEnd"/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 a zároveň elementu </w:t>
            </w:r>
            <w:proofErr w:type="spellStart"/>
            <w:r w:rsidRPr="00AE24AA">
              <w:rPr>
                <w:rFonts w:cs="Arial"/>
                <w:sz w:val="16"/>
                <w:szCs w:val="16"/>
                <w:lang w:eastAsia="cs-CZ"/>
              </w:rPr>
              <w:t>CisloPopisne</w:t>
            </w:r>
            <w:proofErr w:type="spellEnd"/>
            <w:r>
              <w:rPr>
                <w:rFonts w:cs="Arial"/>
                <w:sz w:val="16"/>
                <w:szCs w:val="16"/>
                <w:lang w:eastAsia="cs-CZ"/>
              </w:rPr>
              <w:t>.</w:t>
            </w:r>
            <w:r w:rsidR="00217DE8">
              <w:rPr>
                <w:rFonts w:cs="Arial"/>
                <w:sz w:val="16"/>
                <w:szCs w:val="16"/>
                <w:lang w:eastAsia="cs-CZ"/>
              </w:rPr>
              <w:t xml:space="preserve"> *)</w:t>
            </w:r>
          </w:p>
        </w:tc>
      </w:tr>
      <w:tr w:rsidR="00225408" w:rsidRPr="00704ED8" w14:paraId="08E6A9B2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7E46A02D" w14:textId="77777777" w:rsidR="00225408" w:rsidRPr="00704ED8" w:rsidRDefault="00225408" w:rsidP="00225408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767BD003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CisloEvidencni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06E7F210" w14:textId="77777777" w:rsidR="00225408" w:rsidRPr="00704ED8" w:rsidDel="002A4F06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Číslo evidenční místa příjemce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0B3E03BE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vAlign w:val="center"/>
          </w:tcPr>
          <w:p w14:paraId="65223EC7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1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6DCF3F51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4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42BCFD43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08BF3BB5" w14:textId="77777777" w:rsidR="00225408" w:rsidRPr="00AE24AA" w:rsidRDefault="00225408" w:rsidP="00225408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Číslo </w:t>
            </w:r>
            <w:r>
              <w:rPr>
                <w:rFonts w:cs="Arial"/>
                <w:sz w:val="16"/>
                <w:szCs w:val="16"/>
                <w:lang w:eastAsia="cs-CZ"/>
              </w:rPr>
              <w:t>evidenční</w:t>
            </w: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, </w:t>
            </w:r>
            <w:r>
              <w:rPr>
                <w:rFonts w:cs="Arial"/>
                <w:sz w:val="16"/>
                <w:szCs w:val="16"/>
                <w:lang w:eastAsia="cs-CZ"/>
              </w:rPr>
              <w:t>adresy příjemce dotace</w:t>
            </w: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. </w:t>
            </w:r>
          </w:p>
          <w:p w14:paraId="2B62466D" w14:textId="5A20E7EF" w:rsidR="00225408" w:rsidRDefault="00225408" w:rsidP="00225408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Element je povinný, pokud není vyplněn element </w:t>
            </w:r>
            <w:proofErr w:type="spellStart"/>
            <w:r w:rsidRPr="00AE24AA">
              <w:rPr>
                <w:rFonts w:cs="Arial"/>
                <w:sz w:val="16"/>
                <w:szCs w:val="16"/>
                <w:lang w:eastAsia="cs-CZ"/>
              </w:rPr>
              <w:t>Cislo</w:t>
            </w:r>
            <w:r>
              <w:rPr>
                <w:rFonts w:cs="Arial"/>
                <w:sz w:val="16"/>
                <w:szCs w:val="16"/>
                <w:lang w:eastAsia="cs-CZ"/>
              </w:rPr>
              <w:t>Popisne</w:t>
            </w:r>
            <w:proofErr w:type="spellEnd"/>
            <w:r w:rsidRPr="00AE24AA">
              <w:rPr>
                <w:rFonts w:cs="Arial"/>
                <w:sz w:val="16"/>
                <w:szCs w:val="16"/>
                <w:lang w:eastAsia="cs-CZ"/>
              </w:rPr>
              <w:t>,</w:t>
            </w:r>
          </w:p>
          <w:p w14:paraId="674CD079" w14:textId="765640E0" w:rsidR="00225408" w:rsidRPr="00704ED8" w:rsidDel="00480C20" w:rsidRDefault="00225408" w:rsidP="00225408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Nelze vyplnit hodnotu elementu </w:t>
            </w:r>
            <w:proofErr w:type="spellStart"/>
            <w:r w:rsidRPr="00AE24AA">
              <w:rPr>
                <w:rFonts w:cs="Arial"/>
                <w:sz w:val="16"/>
                <w:szCs w:val="16"/>
                <w:lang w:eastAsia="cs-CZ"/>
              </w:rPr>
              <w:t>CisloEvidencni</w:t>
            </w:r>
            <w:proofErr w:type="spellEnd"/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 a zároveň elementu </w:t>
            </w:r>
            <w:proofErr w:type="spellStart"/>
            <w:r w:rsidRPr="00AE24AA">
              <w:rPr>
                <w:rFonts w:cs="Arial"/>
                <w:sz w:val="16"/>
                <w:szCs w:val="16"/>
                <w:lang w:eastAsia="cs-CZ"/>
              </w:rPr>
              <w:t>CisloPopisne</w:t>
            </w:r>
            <w:proofErr w:type="spellEnd"/>
            <w:r>
              <w:rPr>
                <w:rFonts w:cs="Arial"/>
                <w:sz w:val="16"/>
                <w:szCs w:val="16"/>
                <w:lang w:eastAsia="cs-CZ"/>
              </w:rPr>
              <w:t>.</w:t>
            </w:r>
            <w:r w:rsidR="00217DE8">
              <w:rPr>
                <w:rFonts w:cs="Arial"/>
                <w:sz w:val="16"/>
                <w:szCs w:val="16"/>
                <w:lang w:eastAsia="cs-CZ"/>
              </w:rPr>
              <w:t xml:space="preserve"> *)</w:t>
            </w:r>
          </w:p>
        </w:tc>
      </w:tr>
      <w:tr w:rsidR="00225408" w:rsidRPr="00704ED8" w14:paraId="1755B92E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1408CF2F" w14:textId="77777777" w:rsidR="00225408" w:rsidRPr="00704ED8" w:rsidRDefault="00225408" w:rsidP="00225408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3100F66C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CisloOrientacni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0CFA577E" w14:textId="77777777" w:rsidR="00225408" w:rsidRPr="00704ED8" w:rsidDel="002A4F06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Číslo orientační místa příjemce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7AFB3078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vAlign w:val="center"/>
          </w:tcPr>
          <w:p w14:paraId="117F7889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1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623FECDE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4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496EFD54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41F962F2" w14:textId="7D6D8434" w:rsidR="00225408" w:rsidRPr="00704ED8" w:rsidDel="00480C20" w:rsidRDefault="00225408" w:rsidP="00225408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2870ED">
              <w:rPr>
                <w:rFonts w:cs="Arial"/>
                <w:sz w:val="16"/>
                <w:szCs w:val="16"/>
                <w:lang w:eastAsia="cs-CZ"/>
              </w:rPr>
              <w:t xml:space="preserve">Číslo orientační, </w:t>
            </w:r>
            <w:r>
              <w:rPr>
                <w:rFonts w:cs="Arial"/>
                <w:sz w:val="16"/>
                <w:szCs w:val="16"/>
                <w:lang w:eastAsia="cs-CZ"/>
              </w:rPr>
              <w:t>adresy příjemce dotace</w:t>
            </w:r>
            <w:r w:rsidRPr="002870ED">
              <w:rPr>
                <w:rFonts w:cs="Arial"/>
                <w:sz w:val="16"/>
                <w:szCs w:val="16"/>
                <w:lang w:eastAsia="cs-CZ"/>
              </w:rPr>
              <w:t>.</w:t>
            </w:r>
            <w:r w:rsidR="00217DE8">
              <w:rPr>
                <w:rFonts w:cs="Arial"/>
                <w:sz w:val="16"/>
                <w:szCs w:val="16"/>
                <w:lang w:eastAsia="cs-CZ"/>
              </w:rPr>
              <w:t xml:space="preserve"> *)</w:t>
            </w:r>
          </w:p>
        </w:tc>
      </w:tr>
      <w:tr w:rsidR="00225408" w:rsidRPr="00704ED8" w14:paraId="53189CEA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4EADD654" w14:textId="77777777" w:rsidR="00225408" w:rsidRPr="00704ED8" w:rsidRDefault="00225408" w:rsidP="00225408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7E042C54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Obec</w:t>
            </w:r>
          </w:p>
        </w:tc>
        <w:tc>
          <w:tcPr>
            <w:tcW w:w="1009" w:type="pct"/>
            <w:shd w:val="clear" w:color="auto" w:fill="FBFDFF"/>
            <w:vAlign w:val="center"/>
          </w:tcPr>
          <w:p w14:paraId="01258E3A" w14:textId="77777777" w:rsidR="00225408" w:rsidRPr="00704ED8" w:rsidDel="002A4F06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Obec místa příjemce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18CDF65A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vAlign w:val="center"/>
          </w:tcPr>
          <w:p w14:paraId="3070A5C7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2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6C94826B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48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185C3121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23D59096" w14:textId="77777777" w:rsidR="00225408" w:rsidRPr="00704ED8" w:rsidDel="00480C20" w:rsidRDefault="00225408" w:rsidP="00225408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225408" w:rsidRPr="00704ED8" w14:paraId="3A95C7A0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72488F5A" w14:textId="77777777" w:rsidR="00225408" w:rsidRPr="00704ED8" w:rsidRDefault="00225408" w:rsidP="00225408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64B0616F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CastObce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5D96D556" w14:textId="77777777" w:rsidR="00225408" w:rsidRPr="00704ED8" w:rsidDel="002A4F06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Část obce místa příjemce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7E83214D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vAlign w:val="center"/>
          </w:tcPr>
          <w:p w14:paraId="07A177BE" w14:textId="7B1C55C4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587B75BC" w14:textId="09132BA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48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1360929A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7AE4E799" w14:textId="77777777" w:rsidR="00225408" w:rsidRPr="00704ED8" w:rsidDel="00480C20" w:rsidRDefault="00225408" w:rsidP="00225408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225408" w:rsidRPr="00704ED8" w14:paraId="4FE5AC74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1F182676" w14:textId="77777777" w:rsidR="00225408" w:rsidRPr="00704ED8" w:rsidRDefault="00225408" w:rsidP="00225408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7C882E77" w14:textId="3F7E6B6D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>
              <w:rPr>
                <w:rFonts w:cs="Arial"/>
                <w:i/>
                <w:sz w:val="16"/>
                <w:szCs w:val="16"/>
                <w:lang w:eastAsia="cs-CZ"/>
              </w:rPr>
              <w:t>PostaDodaci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0F6B94E1" w14:textId="77777777" w:rsidR="00225408" w:rsidRPr="00704ED8" w:rsidDel="002A4F06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Doručovací pošta místa příjemce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2D3B22C7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vAlign w:val="center"/>
          </w:tcPr>
          <w:p w14:paraId="50B1F81F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1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56889035" w14:textId="6FEC128E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48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50111E04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3BB95459" w14:textId="77777777" w:rsidR="00225408" w:rsidRPr="00704ED8" w:rsidDel="00480C20" w:rsidRDefault="00225408" w:rsidP="00225408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225408" w:rsidRPr="00704ED8" w14:paraId="51B62931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3915BAFA" w14:textId="77777777" w:rsidR="00225408" w:rsidRPr="00704ED8" w:rsidRDefault="00225408" w:rsidP="00225408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11B2E4B0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PSC</w:t>
            </w:r>
          </w:p>
        </w:tc>
        <w:tc>
          <w:tcPr>
            <w:tcW w:w="1009" w:type="pct"/>
            <w:shd w:val="clear" w:color="auto" w:fill="FBFDFF"/>
            <w:vAlign w:val="center"/>
          </w:tcPr>
          <w:p w14:paraId="16FBDB94" w14:textId="77777777" w:rsidR="00225408" w:rsidRPr="00704ED8" w:rsidDel="002A4F06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PSČ místa příjemce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5723739D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vAlign w:val="center"/>
          </w:tcPr>
          <w:p w14:paraId="06172661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5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412810A2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5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3912F5F0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2771BEEC" w14:textId="06292A30" w:rsidR="00225408" w:rsidRPr="00704ED8" w:rsidDel="00480C20" w:rsidRDefault="00225408" w:rsidP="00225408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2870ED">
              <w:rPr>
                <w:rFonts w:cs="Arial"/>
                <w:sz w:val="16"/>
                <w:szCs w:val="16"/>
                <w:lang w:eastAsia="cs-CZ"/>
              </w:rPr>
              <w:t xml:space="preserve">Poštovní směrovací číslo (Post </w:t>
            </w:r>
            <w:proofErr w:type="spellStart"/>
            <w:r w:rsidRPr="002870ED">
              <w:rPr>
                <w:rFonts w:cs="Arial"/>
                <w:sz w:val="16"/>
                <w:szCs w:val="16"/>
                <w:lang w:eastAsia="cs-CZ"/>
              </w:rPr>
              <w:t>Code</w:t>
            </w:r>
            <w:proofErr w:type="spellEnd"/>
            <w:r w:rsidRPr="002870ED">
              <w:rPr>
                <w:rFonts w:cs="Arial"/>
                <w:sz w:val="16"/>
                <w:szCs w:val="16"/>
                <w:lang w:eastAsia="cs-CZ"/>
              </w:rPr>
              <w:t>)</w:t>
            </w:r>
            <w:r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225408" w:rsidRPr="00704ED8" w14:paraId="44524383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54572540" w14:textId="77777777" w:rsidR="00225408" w:rsidRPr="00704ED8" w:rsidRDefault="00225408" w:rsidP="00225408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2E3CEA08" w14:textId="4E90C93F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Okres</w:t>
            </w:r>
          </w:p>
        </w:tc>
        <w:tc>
          <w:tcPr>
            <w:tcW w:w="1009" w:type="pct"/>
            <w:shd w:val="clear" w:color="auto" w:fill="FBFDFF"/>
            <w:vAlign w:val="center"/>
          </w:tcPr>
          <w:p w14:paraId="71EB1051" w14:textId="77777777" w:rsidR="00225408" w:rsidRPr="00704ED8" w:rsidDel="002A4F06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Okres místa příjemce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61DDE457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vAlign w:val="center"/>
          </w:tcPr>
          <w:p w14:paraId="188DD39F" w14:textId="238552E0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13FC3176" w14:textId="4CC91ECF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32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4D024645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6B4EAD11" w14:textId="74441A66" w:rsidR="00225408" w:rsidRPr="00704ED8" w:rsidDel="00480C20" w:rsidRDefault="00225408" w:rsidP="00225408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2870ED">
              <w:rPr>
                <w:rFonts w:cs="Arial"/>
                <w:sz w:val="16"/>
                <w:szCs w:val="16"/>
                <w:lang w:eastAsia="cs-CZ"/>
              </w:rPr>
              <w:t xml:space="preserve">Jedná se o </w:t>
            </w:r>
            <w:r>
              <w:rPr>
                <w:rFonts w:cs="Arial"/>
                <w:sz w:val="16"/>
                <w:szCs w:val="16"/>
                <w:lang w:eastAsia="cs-CZ"/>
              </w:rPr>
              <w:t xml:space="preserve">název </w:t>
            </w:r>
            <w:r w:rsidRPr="002870ED">
              <w:rPr>
                <w:rFonts w:cs="Arial"/>
                <w:sz w:val="16"/>
                <w:szCs w:val="16"/>
                <w:lang w:eastAsia="cs-CZ"/>
              </w:rPr>
              <w:t>okresu z číselník okresů ze systému RUIAN</w:t>
            </w:r>
            <w:r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225408" w:rsidRPr="00704ED8" w14:paraId="3BBE4BF4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22F4C671" w14:textId="77777777" w:rsidR="00225408" w:rsidRPr="00704ED8" w:rsidRDefault="00225408" w:rsidP="00225408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236DAC54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Stat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4178CCBC" w14:textId="77777777" w:rsidR="00225408" w:rsidRPr="00704ED8" w:rsidDel="002A4F06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Stát místa příjemce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5253274E" w14:textId="1C6A15A4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>
              <w:rPr>
                <w:rFonts w:cs="Arial"/>
                <w:sz w:val="16"/>
                <w:szCs w:val="16"/>
                <w:lang w:eastAsia="cs-CZ"/>
              </w:rPr>
              <w:t>s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tring</w:t>
            </w:r>
            <w:proofErr w:type="spellEnd"/>
          </w:p>
        </w:tc>
        <w:tc>
          <w:tcPr>
            <w:tcW w:w="265" w:type="pct"/>
            <w:shd w:val="clear" w:color="auto" w:fill="FBFDFF"/>
            <w:vAlign w:val="center"/>
          </w:tcPr>
          <w:p w14:paraId="5B17C176" w14:textId="04449B06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3965BBD0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3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0EE2DC47" w14:textId="00FC92CE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30294EBC" w14:textId="2A1BD2A6" w:rsidR="00225408" w:rsidRPr="00704ED8" w:rsidDel="00480C20" w:rsidRDefault="00225408" w:rsidP="00225408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Trojmístný </w:t>
            </w:r>
            <w:r w:rsidRPr="00CD2A83">
              <w:rPr>
                <w:rFonts w:cs="Arial"/>
                <w:sz w:val="16"/>
                <w:szCs w:val="16"/>
                <w:lang w:eastAsia="cs-CZ"/>
              </w:rPr>
              <w:t>alfabetický kód (A-3)</w:t>
            </w:r>
            <w:r w:rsidR="009E2AF3">
              <w:rPr>
                <w:rFonts w:cs="Arial"/>
                <w:sz w:val="16"/>
                <w:szCs w:val="16"/>
                <w:lang w:eastAsia="cs-CZ"/>
              </w:rPr>
              <w:t xml:space="preserve"> 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dle číselníku ČSÚ</w:t>
            </w:r>
          </w:p>
        </w:tc>
      </w:tr>
      <w:tr w:rsidR="00225408" w:rsidRPr="00704ED8" w14:paraId="7A129313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0E749853" w14:textId="77777777" w:rsidR="00225408" w:rsidRPr="00704ED8" w:rsidRDefault="00225408" w:rsidP="00225408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2A0462F9" w14:textId="717FBD0E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UzemiKod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0555B47D" w14:textId="397175B1" w:rsidR="00225408" w:rsidRPr="00704ED8" w:rsidDel="002A4F06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Okres </w:t>
            </w:r>
            <w:r>
              <w:rPr>
                <w:rFonts w:cs="Arial"/>
                <w:sz w:val="16"/>
                <w:szCs w:val="16"/>
                <w:lang w:eastAsia="cs-CZ"/>
              </w:rPr>
              <w:t>LAU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43F9E492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vAlign w:val="center"/>
          </w:tcPr>
          <w:p w14:paraId="64C2819D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6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14F3564E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6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5642A1E3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7E4F98B8" w14:textId="227E82C8" w:rsidR="00225408" w:rsidRDefault="00225408" w:rsidP="00225408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Kód </w:t>
            </w: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okesu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z číselníku ČSÚ</w:t>
            </w:r>
            <w:r>
              <w:rPr>
                <w:rFonts w:cs="Arial"/>
                <w:sz w:val="16"/>
                <w:szCs w:val="16"/>
                <w:lang w:eastAsia="cs-CZ"/>
              </w:rPr>
              <w:t xml:space="preserve"> LAU.</w:t>
            </w:r>
          </w:p>
          <w:p w14:paraId="55495A1B" w14:textId="06320B77" w:rsidR="00225408" w:rsidRPr="00704ED8" w:rsidDel="00480C20" w:rsidRDefault="00225408" w:rsidP="00225408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B4B4E">
              <w:rPr>
                <w:rFonts w:cs="Arial"/>
                <w:b/>
                <w:bCs/>
                <w:sz w:val="16"/>
                <w:szCs w:val="16"/>
                <w:lang w:eastAsia="cs-CZ"/>
              </w:rPr>
              <w:t>Ne</w:t>
            </w:r>
            <w:r w:rsidRPr="00824C4C">
              <w:rPr>
                <w:rFonts w:cs="Arial"/>
                <w:b/>
                <w:bCs/>
                <w:sz w:val="16"/>
                <w:szCs w:val="16"/>
                <w:lang w:eastAsia="cs-CZ"/>
              </w:rPr>
              <w:t>povinné</w:t>
            </w:r>
            <w:r>
              <w:rPr>
                <w:rFonts w:cs="Arial"/>
                <w:b/>
                <w:bCs/>
                <w:sz w:val="16"/>
                <w:szCs w:val="16"/>
                <w:lang w:eastAsia="cs-CZ"/>
              </w:rPr>
              <w:t xml:space="preserve"> pole</w:t>
            </w:r>
            <w:r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225408" w:rsidRPr="00704ED8" w14:paraId="502D44CD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35A134DE" w14:textId="77777777" w:rsidR="00225408" w:rsidRPr="00704ED8" w:rsidRDefault="00225408" w:rsidP="00225408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0475F0F5" w14:textId="4C84C00A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RUIANKod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3BA9A558" w14:textId="77777777" w:rsidR="00225408" w:rsidRPr="00704ED8" w:rsidDel="002A4F06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RUIAN kód adresního místa příjemce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7638FF9A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vAlign w:val="center"/>
          </w:tcPr>
          <w:p w14:paraId="03B2A099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76C7C58D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10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68F2A65C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3FE5063E" w14:textId="77777777" w:rsidR="00225408" w:rsidRPr="00704ED8" w:rsidDel="00480C20" w:rsidRDefault="00225408" w:rsidP="00225408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225408" w:rsidRPr="00704ED8" w14:paraId="2DAFF850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2AD0C72B" w14:textId="77777777" w:rsidR="00225408" w:rsidRPr="00704ED8" w:rsidRDefault="00225408" w:rsidP="00225408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2675889A" w14:textId="414D855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UcetBankovni</w:t>
            </w:r>
            <w:r w:rsidRPr="004E1BF8">
              <w:rPr>
                <w:rFonts w:cs="Arial"/>
                <w:i/>
                <w:sz w:val="16"/>
                <w:szCs w:val="16"/>
                <w:lang w:eastAsia="cs-CZ"/>
              </w:rPr>
              <w:t>Predcisli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06063678" w14:textId="560144ED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4E1BF8">
              <w:rPr>
                <w:rFonts w:cs="Arial"/>
                <w:sz w:val="16"/>
                <w:szCs w:val="16"/>
                <w:lang w:eastAsia="cs-CZ"/>
              </w:rPr>
              <w:t>Předčíslí účtu Příjemce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376447C0" w14:textId="09BE2EA3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vAlign w:val="center"/>
          </w:tcPr>
          <w:p w14:paraId="1D216665" w14:textId="600FE453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2561FBC6" w14:textId="5CB73E6F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6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3B048E8E" w14:textId="7CE312F2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38DDBD32" w14:textId="2E5AB9F6" w:rsidR="00225408" w:rsidRPr="00E71708" w:rsidRDefault="00225408" w:rsidP="00225408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E71708">
              <w:rPr>
                <w:rFonts w:cs="Arial"/>
                <w:bCs/>
                <w:sz w:val="16"/>
                <w:szCs w:val="16"/>
                <w:lang w:eastAsia="cs-CZ"/>
              </w:rPr>
              <w:t>Nepovinné pole.</w:t>
            </w:r>
          </w:p>
        </w:tc>
      </w:tr>
      <w:tr w:rsidR="00225408" w:rsidRPr="00704ED8" w14:paraId="677E322F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73B542DD" w14:textId="77777777" w:rsidR="00225408" w:rsidRPr="00704ED8" w:rsidRDefault="00225408" w:rsidP="00225408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0BD302B0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UcetBankovniCislo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391ACAB7" w14:textId="77777777" w:rsidR="00225408" w:rsidRPr="00704ED8" w:rsidDel="002A4F06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Číslo účtu Příjemce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53DFB1D6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vAlign w:val="center"/>
          </w:tcPr>
          <w:p w14:paraId="47B63309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33D0C75F" w14:textId="1F35894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</w:rPr>
              <w:t>10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6B7D5EF3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43B08F81" w14:textId="77777777" w:rsidR="00225408" w:rsidRPr="00E71708" w:rsidDel="00480C20" w:rsidRDefault="00225408" w:rsidP="00225408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E71708">
              <w:rPr>
                <w:rFonts w:cs="Arial"/>
                <w:bCs/>
                <w:sz w:val="16"/>
                <w:szCs w:val="16"/>
                <w:lang w:eastAsia="cs-CZ"/>
              </w:rPr>
              <w:t>Nepovinné pole.</w:t>
            </w:r>
          </w:p>
        </w:tc>
      </w:tr>
      <w:tr w:rsidR="00225408" w:rsidRPr="00704ED8" w14:paraId="53A8F068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6F582B9C" w14:textId="77777777" w:rsidR="00225408" w:rsidRPr="00704ED8" w:rsidRDefault="00225408" w:rsidP="00225408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248DE726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UcetBankovniKod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72E970CC" w14:textId="77777777" w:rsidR="00225408" w:rsidRPr="00704ED8" w:rsidDel="002A4F06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Kód banky Příjemce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009933B4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vAlign w:val="center"/>
          </w:tcPr>
          <w:p w14:paraId="106141F5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7E2C0501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4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79C8FB1F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2E56D152" w14:textId="77777777" w:rsidR="00225408" w:rsidRPr="00E71708" w:rsidDel="00480C20" w:rsidRDefault="00225408" w:rsidP="00225408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E71708">
              <w:rPr>
                <w:rFonts w:cs="Arial"/>
                <w:bCs/>
                <w:sz w:val="16"/>
                <w:szCs w:val="16"/>
                <w:lang w:eastAsia="cs-CZ"/>
              </w:rPr>
              <w:t>Nepovinné pole.</w:t>
            </w:r>
          </w:p>
        </w:tc>
      </w:tr>
      <w:tr w:rsidR="00225408" w:rsidRPr="00704ED8" w14:paraId="370496DD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131BB9C6" w14:textId="77777777" w:rsidR="00225408" w:rsidRPr="00704ED8" w:rsidRDefault="00225408" w:rsidP="00225408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29B29B4D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IBAN</w:t>
            </w:r>
          </w:p>
        </w:tc>
        <w:tc>
          <w:tcPr>
            <w:tcW w:w="1009" w:type="pct"/>
            <w:shd w:val="clear" w:color="auto" w:fill="FBFDFF"/>
            <w:vAlign w:val="center"/>
          </w:tcPr>
          <w:p w14:paraId="43FC9F8E" w14:textId="77777777" w:rsidR="00225408" w:rsidRPr="00704ED8" w:rsidDel="002A4F06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IBAN účtu Příjemce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4D81E878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vAlign w:val="center"/>
          </w:tcPr>
          <w:p w14:paraId="0BC0344A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5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67A2B58D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34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681BC4AD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0C55149E" w14:textId="77777777" w:rsidR="00225408" w:rsidRPr="00E71708" w:rsidDel="00480C20" w:rsidRDefault="00225408" w:rsidP="00225408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E71708">
              <w:rPr>
                <w:rFonts w:cs="Arial"/>
                <w:bCs/>
                <w:sz w:val="16"/>
                <w:szCs w:val="16"/>
                <w:lang w:eastAsia="cs-CZ"/>
              </w:rPr>
              <w:t>Nepovinné pole.</w:t>
            </w:r>
          </w:p>
        </w:tc>
      </w:tr>
      <w:tr w:rsidR="00225408" w:rsidRPr="00704ED8" w14:paraId="39597926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461C6F3B" w14:textId="77777777" w:rsidR="00225408" w:rsidRPr="00704ED8" w:rsidRDefault="00225408" w:rsidP="00225408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4BE40732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SWIFT</w:t>
            </w:r>
          </w:p>
        </w:tc>
        <w:tc>
          <w:tcPr>
            <w:tcW w:w="1009" w:type="pct"/>
            <w:shd w:val="clear" w:color="auto" w:fill="FBFDFF"/>
            <w:vAlign w:val="center"/>
          </w:tcPr>
          <w:p w14:paraId="05F4DE10" w14:textId="77777777" w:rsidR="00225408" w:rsidRPr="00704ED8" w:rsidDel="002A4F06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SWIFT kód účtu Příjemce</w:t>
            </w:r>
          </w:p>
        </w:tc>
        <w:tc>
          <w:tcPr>
            <w:tcW w:w="317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1DF7B793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434A38E0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8</w:t>
            </w:r>
          </w:p>
        </w:tc>
        <w:tc>
          <w:tcPr>
            <w:tcW w:w="265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1174C53E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11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47BF8329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1917991C" w14:textId="77777777" w:rsidR="00225408" w:rsidRPr="00E71708" w:rsidDel="00480C20" w:rsidRDefault="00225408" w:rsidP="00225408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E71708">
              <w:rPr>
                <w:rFonts w:cs="Arial"/>
                <w:bCs/>
                <w:sz w:val="16"/>
                <w:szCs w:val="16"/>
                <w:lang w:eastAsia="cs-CZ"/>
              </w:rPr>
              <w:t>Nepovinné pole.</w:t>
            </w:r>
          </w:p>
        </w:tc>
      </w:tr>
      <w:tr w:rsidR="00225408" w:rsidRPr="00704ED8" w14:paraId="40B8A597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38898690" w14:textId="77777777" w:rsidR="00225408" w:rsidRPr="00704ED8" w:rsidRDefault="00225408" w:rsidP="00225408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0EFC2166" w14:textId="77777777" w:rsidR="00225408" w:rsidRPr="00704ED8" w:rsidDel="008A5D6E" w:rsidRDefault="00225408" w:rsidP="00225408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OsobaKontaktni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799A0CC9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Informace o kontaktní osobě</w:t>
            </w:r>
          </w:p>
        </w:tc>
        <w:tc>
          <w:tcPr>
            <w:tcW w:w="317" w:type="pct"/>
            <w:shd w:val="clear" w:color="auto" w:fill="F2F2F2" w:themeFill="background1" w:themeFillShade="F2"/>
            <w:vAlign w:val="center"/>
          </w:tcPr>
          <w:p w14:paraId="25E966D8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65" w:type="pct"/>
            <w:shd w:val="clear" w:color="auto" w:fill="F2F2F2" w:themeFill="background1" w:themeFillShade="F2"/>
            <w:vAlign w:val="center"/>
          </w:tcPr>
          <w:p w14:paraId="061B2EA2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65" w:type="pct"/>
            <w:shd w:val="clear" w:color="auto" w:fill="F2F2F2" w:themeFill="background1" w:themeFillShade="F2"/>
            <w:noWrap/>
            <w:vAlign w:val="center"/>
          </w:tcPr>
          <w:p w14:paraId="5BD8BF3D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252D5E74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588D5311" w14:textId="77777777" w:rsidR="00225408" w:rsidRPr="00E71708" w:rsidRDefault="00225408" w:rsidP="00225408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</w:p>
        </w:tc>
      </w:tr>
      <w:tr w:rsidR="00225408" w:rsidRPr="00704ED8" w14:paraId="3558DACE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06B579B6" w14:textId="77777777" w:rsidR="00225408" w:rsidRPr="00704ED8" w:rsidRDefault="00225408" w:rsidP="00225408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7B0AE526" w14:textId="5E910E82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PrijmeniJmeno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6C05DF2F" w14:textId="3D3E3553" w:rsidR="00225408" w:rsidRPr="00704ED8" w:rsidDel="002A4F06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Jméno a příjmení kontaktní osoby Příjemce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384FFBFF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vAlign w:val="center"/>
          </w:tcPr>
          <w:p w14:paraId="6F832B18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1619202C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256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5CF3F38D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3E55D4C1" w14:textId="77777777" w:rsidR="00225408" w:rsidRPr="00F16B82" w:rsidRDefault="00225408" w:rsidP="00225408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F16B82">
              <w:rPr>
                <w:rFonts w:cs="Arial"/>
                <w:bCs/>
                <w:sz w:val="16"/>
                <w:szCs w:val="16"/>
                <w:lang w:eastAsia="cs-CZ"/>
              </w:rPr>
              <w:t>Nepovinné pole.</w:t>
            </w:r>
          </w:p>
          <w:p w14:paraId="66ED36B6" w14:textId="00C508D8" w:rsidR="00225408" w:rsidRPr="00E71708" w:rsidDel="00480C20" w:rsidRDefault="00225408" w:rsidP="00225408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</w:p>
        </w:tc>
      </w:tr>
      <w:tr w:rsidR="00225408" w:rsidRPr="00704ED8" w14:paraId="5E7C16FC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2CCEDFE3" w14:textId="77777777" w:rsidR="00225408" w:rsidRPr="00704ED8" w:rsidRDefault="00225408" w:rsidP="00225408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176FD325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Telefon</w:t>
            </w:r>
          </w:p>
        </w:tc>
        <w:tc>
          <w:tcPr>
            <w:tcW w:w="1009" w:type="pct"/>
            <w:shd w:val="clear" w:color="auto" w:fill="FBFDFF"/>
            <w:vAlign w:val="center"/>
          </w:tcPr>
          <w:p w14:paraId="3803F774" w14:textId="77777777" w:rsidR="00225408" w:rsidRPr="00704ED8" w:rsidDel="002A4F06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Telefonní číslo kontaktní osoby Příjemce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0B38DBC9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vAlign w:val="center"/>
          </w:tcPr>
          <w:p w14:paraId="1F545BCE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0252A0A4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33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36E96CE6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39E9905A" w14:textId="77777777" w:rsidR="00225408" w:rsidRPr="00F16B82" w:rsidRDefault="00225408" w:rsidP="00225408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F16B82">
              <w:rPr>
                <w:rFonts w:cs="Arial"/>
                <w:bCs/>
                <w:sz w:val="16"/>
                <w:szCs w:val="16"/>
                <w:lang w:eastAsia="cs-CZ"/>
              </w:rPr>
              <w:t>Nepovinné pole.</w:t>
            </w:r>
          </w:p>
          <w:p w14:paraId="07122758" w14:textId="6B9A0EA6" w:rsidR="00225408" w:rsidRPr="00E71708" w:rsidDel="00480C20" w:rsidRDefault="006D7D70" w:rsidP="00225408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>
              <w:rPr>
                <w:rFonts w:cs="Arial"/>
                <w:bCs/>
                <w:sz w:val="16"/>
                <w:szCs w:val="16"/>
                <w:lang w:eastAsia="cs-CZ"/>
              </w:rPr>
              <w:t>Povoleny jsou formáty „+MMMXXXXXXXXX“ a „00MMMXXXXXXXXX“</w:t>
            </w:r>
          </w:p>
        </w:tc>
      </w:tr>
      <w:tr w:rsidR="00225408" w:rsidRPr="00704ED8" w14:paraId="6915607F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598AAE57" w14:textId="77777777" w:rsidR="00225408" w:rsidRPr="00704ED8" w:rsidRDefault="00225408" w:rsidP="00225408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384F35EB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Email</w:t>
            </w:r>
          </w:p>
        </w:tc>
        <w:tc>
          <w:tcPr>
            <w:tcW w:w="1009" w:type="pct"/>
            <w:shd w:val="clear" w:color="auto" w:fill="FBFDFF"/>
            <w:vAlign w:val="center"/>
          </w:tcPr>
          <w:p w14:paraId="51D44AF1" w14:textId="77777777" w:rsidR="00225408" w:rsidRPr="00704ED8" w:rsidDel="002A4F06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Mail kontaktní osoby Příjemce</w:t>
            </w:r>
          </w:p>
        </w:tc>
        <w:tc>
          <w:tcPr>
            <w:tcW w:w="317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584BDFD5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71D6D7E0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5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5A24A2FC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256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4A8D8C11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1B155F02" w14:textId="77777777" w:rsidR="00225408" w:rsidRPr="00F16B82" w:rsidRDefault="00225408" w:rsidP="00225408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F16B82">
              <w:rPr>
                <w:rFonts w:cs="Arial"/>
                <w:bCs/>
                <w:sz w:val="16"/>
                <w:szCs w:val="16"/>
                <w:lang w:eastAsia="cs-CZ"/>
              </w:rPr>
              <w:t>Nepovinné pole.</w:t>
            </w:r>
          </w:p>
          <w:p w14:paraId="35D28A6E" w14:textId="1B3EA8BE" w:rsidR="00225408" w:rsidRPr="00E71708" w:rsidDel="00480C20" w:rsidRDefault="00225408" w:rsidP="00225408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</w:p>
        </w:tc>
      </w:tr>
      <w:tr w:rsidR="00225408" w:rsidRPr="00704ED8" w14:paraId="0EF70CAE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7423CD5D" w14:textId="77777777" w:rsidR="00225408" w:rsidRPr="00704ED8" w:rsidRDefault="00225408" w:rsidP="00225408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1C8A51D6" w14:textId="77777777" w:rsidR="00225408" w:rsidRPr="00704ED8" w:rsidDel="00C25B4B" w:rsidRDefault="00225408" w:rsidP="00225408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ZastupceStatutarni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01724BB3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Informace o statutárním zástupci příjemce</w:t>
            </w:r>
          </w:p>
        </w:tc>
        <w:tc>
          <w:tcPr>
            <w:tcW w:w="317" w:type="pct"/>
            <w:shd w:val="clear" w:color="auto" w:fill="F2F2F2" w:themeFill="background1" w:themeFillShade="F2"/>
            <w:vAlign w:val="center"/>
          </w:tcPr>
          <w:p w14:paraId="18CEB40C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65" w:type="pct"/>
            <w:shd w:val="clear" w:color="auto" w:fill="F2F2F2" w:themeFill="background1" w:themeFillShade="F2"/>
            <w:vAlign w:val="center"/>
          </w:tcPr>
          <w:p w14:paraId="4CDDF5AB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65" w:type="pct"/>
            <w:shd w:val="clear" w:color="auto" w:fill="F2F2F2" w:themeFill="background1" w:themeFillShade="F2"/>
            <w:noWrap/>
            <w:vAlign w:val="center"/>
          </w:tcPr>
          <w:p w14:paraId="7A268722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331B1BFD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57198DA4" w14:textId="77777777" w:rsidR="00225408" w:rsidRPr="00F16B82" w:rsidRDefault="00225408" w:rsidP="00225408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F16B82">
              <w:rPr>
                <w:rFonts w:cs="Arial"/>
                <w:bCs/>
                <w:sz w:val="16"/>
                <w:szCs w:val="16"/>
                <w:lang w:eastAsia="cs-CZ"/>
              </w:rPr>
              <w:t>Nepovinné pole.</w:t>
            </w:r>
          </w:p>
          <w:p w14:paraId="4A934626" w14:textId="146C5D73" w:rsidR="00225408" w:rsidRPr="00E71708" w:rsidRDefault="00225408" w:rsidP="00225408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</w:p>
        </w:tc>
      </w:tr>
      <w:tr w:rsidR="00225408" w:rsidRPr="00704ED8" w14:paraId="041DEE47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36AE1FC4" w14:textId="77777777" w:rsidR="00225408" w:rsidRPr="00704ED8" w:rsidRDefault="00225408" w:rsidP="00225408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510570A7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Jmeno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58BF9753" w14:textId="77777777" w:rsidR="00225408" w:rsidRPr="00704ED8" w:rsidDel="002A4F06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Statutární zástupce Příjemce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491D3121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vAlign w:val="center"/>
          </w:tcPr>
          <w:p w14:paraId="7FF2A0FE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1A172098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256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044A257D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0946BDFB" w14:textId="77777777" w:rsidR="00225408" w:rsidRPr="00F16B82" w:rsidRDefault="00225408" w:rsidP="00225408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F16B82">
              <w:rPr>
                <w:rFonts w:cs="Arial"/>
                <w:bCs/>
                <w:sz w:val="16"/>
                <w:szCs w:val="16"/>
                <w:lang w:eastAsia="cs-CZ"/>
              </w:rPr>
              <w:t>Nepovinné pole.</w:t>
            </w:r>
          </w:p>
          <w:p w14:paraId="56227CE3" w14:textId="0C8C26A5" w:rsidR="00225408" w:rsidRPr="00E71708" w:rsidDel="00480C20" w:rsidRDefault="00225408" w:rsidP="00225408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F16B82">
              <w:rPr>
                <w:rFonts w:cs="Arial"/>
                <w:bCs/>
                <w:sz w:val="16"/>
                <w:szCs w:val="16"/>
                <w:lang w:eastAsia="cs-CZ"/>
              </w:rPr>
              <w:t>.</w:t>
            </w:r>
          </w:p>
        </w:tc>
      </w:tr>
      <w:tr w:rsidR="00225408" w:rsidRPr="00704ED8" w14:paraId="7041DC27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0B4ADD28" w14:textId="77777777" w:rsidR="00225408" w:rsidRPr="00704ED8" w:rsidRDefault="00225408" w:rsidP="00225408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52130652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Funkce</w:t>
            </w:r>
          </w:p>
        </w:tc>
        <w:tc>
          <w:tcPr>
            <w:tcW w:w="1009" w:type="pct"/>
            <w:shd w:val="clear" w:color="auto" w:fill="FBFDFF"/>
            <w:vAlign w:val="center"/>
          </w:tcPr>
          <w:p w14:paraId="3EE659DF" w14:textId="77777777" w:rsidR="00225408" w:rsidRPr="00704ED8" w:rsidDel="002A4F06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Funkce statutárního zástupce Příjemce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261290F0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vAlign w:val="center"/>
          </w:tcPr>
          <w:p w14:paraId="314F0142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3EF0120D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256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1AF144BB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21CBCC64" w14:textId="77777777" w:rsidR="00225408" w:rsidRPr="00F16B82" w:rsidRDefault="00225408" w:rsidP="00225408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F16B82">
              <w:rPr>
                <w:rFonts w:cs="Arial"/>
                <w:bCs/>
                <w:sz w:val="16"/>
                <w:szCs w:val="16"/>
                <w:lang w:eastAsia="cs-CZ"/>
              </w:rPr>
              <w:t>Nepovinné pole.</w:t>
            </w:r>
          </w:p>
          <w:p w14:paraId="0A3361F6" w14:textId="3068DBA6" w:rsidR="00225408" w:rsidRPr="00E71708" w:rsidDel="00480C20" w:rsidRDefault="00225408" w:rsidP="00225408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</w:p>
        </w:tc>
      </w:tr>
      <w:tr w:rsidR="00225408" w:rsidRPr="00704ED8" w14:paraId="55F10E8D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29A7B071" w14:textId="77777777" w:rsidR="00225408" w:rsidRPr="00704ED8" w:rsidRDefault="00225408" w:rsidP="00225408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2128A4A9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Telefon</w:t>
            </w:r>
          </w:p>
        </w:tc>
        <w:tc>
          <w:tcPr>
            <w:tcW w:w="1009" w:type="pct"/>
            <w:shd w:val="clear" w:color="auto" w:fill="FBFDFF"/>
            <w:vAlign w:val="center"/>
          </w:tcPr>
          <w:p w14:paraId="2F41B76B" w14:textId="77777777" w:rsidR="00225408" w:rsidRPr="00704ED8" w:rsidDel="002A4F06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Telefonní číslo statutárního zástupce Příjemce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07265D6A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vAlign w:val="center"/>
          </w:tcPr>
          <w:p w14:paraId="65DA614E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05D3D737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33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2AF3FF58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39040654" w14:textId="77777777" w:rsidR="00225408" w:rsidRPr="00F16B82" w:rsidRDefault="00225408" w:rsidP="00225408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F16B82">
              <w:rPr>
                <w:rFonts w:cs="Arial"/>
                <w:bCs/>
                <w:sz w:val="16"/>
                <w:szCs w:val="16"/>
                <w:lang w:eastAsia="cs-CZ"/>
              </w:rPr>
              <w:t>Nepovinné pole.</w:t>
            </w:r>
          </w:p>
          <w:p w14:paraId="6ECD52DE" w14:textId="65034E62" w:rsidR="00225408" w:rsidRPr="00E71708" w:rsidDel="00480C20" w:rsidRDefault="006D7D70" w:rsidP="00225408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>
              <w:rPr>
                <w:rFonts w:cs="Arial"/>
                <w:bCs/>
                <w:sz w:val="16"/>
                <w:szCs w:val="16"/>
                <w:lang w:eastAsia="cs-CZ"/>
              </w:rPr>
              <w:t>Povoleny jsou formáty „+MMMXXXXXXXXX“ a „00MMMXXXXXXXXX“</w:t>
            </w:r>
          </w:p>
        </w:tc>
      </w:tr>
      <w:tr w:rsidR="00225408" w:rsidRPr="00704ED8" w14:paraId="1C19B8B4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1BC81376" w14:textId="77777777" w:rsidR="00225408" w:rsidRPr="00704ED8" w:rsidRDefault="00225408" w:rsidP="00225408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659F6058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Email</w:t>
            </w:r>
          </w:p>
        </w:tc>
        <w:tc>
          <w:tcPr>
            <w:tcW w:w="1009" w:type="pct"/>
            <w:shd w:val="clear" w:color="auto" w:fill="FBFDFF"/>
            <w:vAlign w:val="center"/>
          </w:tcPr>
          <w:p w14:paraId="2E3FFEF0" w14:textId="77777777" w:rsidR="00225408" w:rsidRPr="00704ED8" w:rsidDel="002A4F06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Mail statutárního zástupce Příjemce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68241766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vAlign w:val="center"/>
          </w:tcPr>
          <w:p w14:paraId="4BA29891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37C3DDD3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256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7021B7C0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1855516D" w14:textId="77777777" w:rsidR="00225408" w:rsidRPr="00F16B82" w:rsidRDefault="00225408" w:rsidP="00225408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F16B82">
              <w:rPr>
                <w:rFonts w:cs="Arial"/>
                <w:bCs/>
                <w:sz w:val="16"/>
                <w:szCs w:val="16"/>
                <w:lang w:eastAsia="cs-CZ"/>
              </w:rPr>
              <w:t>Nepovinné pole.</w:t>
            </w:r>
          </w:p>
          <w:p w14:paraId="1F6FB905" w14:textId="5D1A5ECF" w:rsidR="00225408" w:rsidRPr="00E71708" w:rsidDel="00480C20" w:rsidRDefault="00225408" w:rsidP="00225408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</w:p>
        </w:tc>
      </w:tr>
      <w:tr w:rsidR="00225408" w:rsidRPr="00704ED8" w14:paraId="612A2CC1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21CF9A99" w14:textId="77777777" w:rsidR="00225408" w:rsidRPr="00704ED8" w:rsidRDefault="00225408" w:rsidP="00225408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346AA4D1" w14:textId="496AA4F5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AkceUcel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7A41B978" w14:textId="2C32A07E" w:rsidR="00225408" w:rsidRPr="00704ED8" w:rsidDel="002A4F06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Popis </w:t>
            </w:r>
            <w:r>
              <w:rPr>
                <w:rFonts w:cs="Arial"/>
                <w:sz w:val="16"/>
                <w:szCs w:val="16"/>
                <w:lang w:eastAsia="cs-CZ"/>
              </w:rPr>
              <w:t>účelu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akce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46751EBD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vAlign w:val="center"/>
          </w:tcPr>
          <w:p w14:paraId="1629131A" w14:textId="3C1F520D" w:rsidR="00225408" w:rsidRPr="00704ED8" w:rsidRDefault="00F87BE3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ins w:id="885" w:author="Červ Tomáš Ing." w:date="2025-08-13T07:44:00Z">
              <w:r>
                <w:rPr>
                  <w:rFonts w:cs="Arial"/>
                  <w:sz w:val="16"/>
                  <w:szCs w:val="16"/>
                  <w:lang w:eastAsia="cs-CZ"/>
                </w:rPr>
                <w:t>9</w:t>
              </w:r>
            </w:ins>
            <w:del w:id="886" w:author="Červ Tomáš Ing." w:date="2025-08-13T07:44:00Z">
              <w:r w:rsidR="00225408" w:rsidRPr="00704ED8" w:rsidDel="00F87BE3">
                <w:rPr>
                  <w:rFonts w:cs="Arial"/>
                  <w:sz w:val="16"/>
                  <w:szCs w:val="16"/>
                  <w:lang w:eastAsia="cs-CZ"/>
                </w:rPr>
                <w:delText>1</w:delText>
              </w:r>
            </w:del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40CE8923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8000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4E6FE280" w14:textId="77777777" w:rsidR="00225408" w:rsidRPr="00704ED8" w:rsidRDefault="00225408" w:rsidP="0022540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355119B9" w14:textId="6D82D624" w:rsidR="00225408" w:rsidRDefault="00225408" w:rsidP="00225408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Povinné pole.</w:t>
            </w:r>
          </w:p>
          <w:p w14:paraId="4F5E07A2" w14:textId="6557A2B2" w:rsidR="00225408" w:rsidRPr="00704ED8" w:rsidRDefault="00225408" w:rsidP="00225408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/>
                <w:sz w:val="16"/>
                <w:szCs w:val="16"/>
                <w:lang w:eastAsia="cs-CZ"/>
              </w:rPr>
            </w:pPr>
            <w:r w:rsidRPr="00F16B82">
              <w:rPr>
                <w:rFonts w:cs="Arial"/>
                <w:bCs/>
                <w:sz w:val="16"/>
                <w:szCs w:val="16"/>
                <w:lang w:eastAsia="cs-CZ"/>
              </w:rPr>
              <w:t>P</w:t>
            </w:r>
            <w:r w:rsidRPr="0065640B">
              <w:rPr>
                <w:rFonts w:cs="Arial"/>
                <w:sz w:val="16"/>
                <w:szCs w:val="16"/>
                <w:lang w:eastAsia="cs-CZ"/>
              </w:rPr>
              <w:t>ovinnost</w:t>
            </w:r>
            <w:r w:rsidRPr="00502DE0">
              <w:rPr>
                <w:rFonts w:cs="Arial"/>
                <w:sz w:val="16"/>
                <w:szCs w:val="16"/>
                <w:lang w:eastAsia="cs-CZ"/>
              </w:rPr>
              <w:t xml:space="preserve"> dána zákonem č. 218/2000 Sb. podle § 1</w:t>
            </w:r>
            <w:r>
              <w:rPr>
                <w:rFonts w:cs="Arial"/>
                <w:sz w:val="16"/>
                <w:szCs w:val="16"/>
                <w:lang w:eastAsia="cs-CZ"/>
              </w:rPr>
              <w:t>2</w:t>
            </w:r>
            <w:r w:rsidRPr="00502DE0">
              <w:rPr>
                <w:rFonts w:cs="Arial"/>
                <w:sz w:val="16"/>
                <w:szCs w:val="16"/>
                <w:lang w:eastAsia="cs-CZ"/>
              </w:rPr>
              <w:t xml:space="preserve"> odst. </w:t>
            </w:r>
            <w:r>
              <w:rPr>
                <w:rFonts w:cs="Arial"/>
                <w:sz w:val="16"/>
                <w:szCs w:val="16"/>
                <w:lang w:eastAsia="cs-CZ"/>
              </w:rPr>
              <w:t>9.</w:t>
            </w:r>
          </w:p>
          <w:p w14:paraId="0354A427" w14:textId="77777777" w:rsidR="00225408" w:rsidRPr="00704ED8" w:rsidDel="00480C20" w:rsidRDefault="00225408" w:rsidP="00225408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995366" w:rsidRPr="00704ED8" w14:paraId="320E50F1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1DF34037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17F345FD" w14:textId="5575B7D6" w:rsidR="00E2656D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Akce</w:t>
            </w:r>
            <w:r w:rsidR="00EC034D">
              <w:rPr>
                <w:rFonts w:cs="Arial"/>
                <w:i/>
                <w:sz w:val="16"/>
                <w:szCs w:val="16"/>
                <w:lang w:eastAsia="cs-CZ"/>
              </w:rPr>
              <w:t>Ucel</w:t>
            </w:r>
            <w:r>
              <w:rPr>
                <w:rFonts w:cs="Arial"/>
                <w:i/>
                <w:sz w:val="16"/>
                <w:szCs w:val="16"/>
                <w:lang w:eastAsia="cs-CZ"/>
              </w:rPr>
              <w:t>Popis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6AD0C3BD" w14:textId="2E410013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Doplnění p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opis</w:t>
            </w:r>
            <w:r>
              <w:rPr>
                <w:rFonts w:cs="Arial"/>
                <w:sz w:val="16"/>
                <w:szCs w:val="16"/>
                <w:lang w:eastAsia="cs-CZ"/>
              </w:rPr>
              <w:t>u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</w:t>
            </w:r>
            <w:r>
              <w:rPr>
                <w:rFonts w:cs="Arial"/>
                <w:sz w:val="16"/>
                <w:szCs w:val="16"/>
                <w:lang w:eastAsia="cs-CZ"/>
              </w:rPr>
              <w:t>účelu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akce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65F218C7" w14:textId="0EAC9F30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vAlign w:val="center"/>
          </w:tcPr>
          <w:p w14:paraId="13AD7285" w14:textId="0F63B674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000F2532" w14:textId="7F5B3496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</w:rPr>
              <w:t>8000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6012B093" w14:textId="68FD6463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5C011A95" w14:textId="77777777" w:rsidR="00995366" w:rsidRDefault="00995366" w:rsidP="00995366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>
              <w:rPr>
                <w:rFonts w:cs="Arial"/>
                <w:b/>
                <w:color w:val="000000"/>
                <w:sz w:val="16"/>
                <w:szCs w:val="16"/>
                <w:lang w:eastAsia="cs-CZ"/>
              </w:rPr>
              <w:t>Nep</w:t>
            </w:r>
            <w:r w:rsidRPr="00704ED8">
              <w:rPr>
                <w:rFonts w:cs="Arial"/>
                <w:b/>
                <w:color w:val="000000"/>
                <w:sz w:val="16"/>
                <w:szCs w:val="16"/>
                <w:lang w:eastAsia="cs-CZ"/>
              </w:rPr>
              <w:t xml:space="preserve">ovinné </w:t>
            </w: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pole.</w:t>
            </w:r>
            <w:r w:rsidRPr="00F16B82">
              <w:rPr>
                <w:rFonts w:cs="Arial"/>
                <w:bCs/>
                <w:sz w:val="16"/>
                <w:szCs w:val="16"/>
                <w:lang w:eastAsia="cs-CZ"/>
              </w:rPr>
              <w:t xml:space="preserve"> </w:t>
            </w:r>
          </w:p>
          <w:p w14:paraId="480CE732" w14:textId="3165A032" w:rsidR="00995366" w:rsidRPr="00704ED8" w:rsidRDefault="00995366" w:rsidP="00995366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/>
                <w:sz w:val="16"/>
                <w:szCs w:val="16"/>
                <w:lang w:eastAsia="cs-CZ"/>
              </w:rPr>
            </w:pPr>
            <w:r>
              <w:rPr>
                <w:rFonts w:cs="Arial"/>
                <w:bCs/>
                <w:sz w:val="16"/>
                <w:szCs w:val="16"/>
                <w:lang w:eastAsia="cs-CZ"/>
              </w:rPr>
              <w:t xml:space="preserve">Rozšíření informace uvedené v poli </w:t>
            </w:r>
            <w:proofErr w:type="spellStart"/>
            <w:r>
              <w:rPr>
                <w:rFonts w:cs="Arial"/>
                <w:bCs/>
                <w:i/>
                <w:iCs/>
                <w:sz w:val="16"/>
                <w:szCs w:val="16"/>
                <w:lang w:eastAsia="cs-CZ"/>
              </w:rPr>
              <w:t>AkceUcel</w:t>
            </w:r>
            <w:proofErr w:type="spellEnd"/>
            <w:r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E2656D" w:rsidRPr="00704ED8" w14:paraId="76D87F90" w14:textId="77777777" w:rsidTr="00E2656D">
        <w:tblPrEx>
          <w:tblW w:w="4923" w:type="pct"/>
          <w:tblInd w:w="7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left w:w="70" w:type="dxa"/>
            <w:right w:w="70" w:type="dxa"/>
          </w:tblCellMar>
          <w:tblPrExChange w:id="887" w:author="Červ Tomáš Ing." w:date="2026-01-16T07:40:00Z" w16du:dateUtc="2026-01-16T06:40:00Z">
            <w:tblPrEx>
              <w:tblW w:w="4923" w:type="pct"/>
              <w:tblInd w:w="7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70" w:type="dxa"/>
                <w:right w:w="70" w:type="dxa"/>
              </w:tblCellMar>
            </w:tblPrEx>
          </w:tblPrExChange>
        </w:tblPrEx>
        <w:trPr>
          <w:trHeight w:val="1819"/>
          <w:trPrChange w:id="888" w:author="Červ Tomáš Ing." w:date="2026-01-16T07:40:00Z" w16du:dateUtc="2026-01-16T06:40:00Z">
            <w:trPr>
              <w:trHeight w:val="2176"/>
            </w:trPr>
          </w:trPrChange>
        </w:trPr>
        <w:tc>
          <w:tcPr>
            <w:tcW w:w="118" w:type="pct"/>
            <w:vMerge/>
            <w:shd w:val="clear" w:color="auto" w:fill="99CCFF"/>
            <w:vAlign w:val="center"/>
            <w:tcPrChange w:id="889" w:author="Červ Tomáš Ing." w:date="2026-01-16T07:40:00Z" w16du:dateUtc="2026-01-16T06:40:00Z">
              <w:tcPr>
                <w:tcW w:w="118" w:type="pct"/>
                <w:vMerge/>
                <w:shd w:val="clear" w:color="auto" w:fill="99CCFF"/>
                <w:vAlign w:val="center"/>
              </w:tcPr>
            </w:tcPrChange>
          </w:tcPr>
          <w:p w14:paraId="2A03D7FC" w14:textId="77777777" w:rsidR="00E2656D" w:rsidRPr="00704ED8" w:rsidRDefault="00E2656D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  <w:tcPrChange w:id="890" w:author="Červ Tomáš Ing." w:date="2026-01-16T07:40:00Z" w16du:dateUtc="2026-01-16T06:40:00Z">
              <w:tcPr>
                <w:tcW w:w="968" w:type="pct"/>
                <w:shd w:val="clear" w:color="auto" w:fill="FBFDFF"/>
                <w:noWrap/>
                <w:vAlign w:val="center"/>
              </w:tcPr>
            </w:tcPrChange>
          </w:tcPr>
          <w:p w14:paraId="7081B04A" w14:textId="139101D1" w:rsidR="00E2656D" w:rsidRPr="00704ED8" w:rsidRDefault="00E2656D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AkceUcelDosazeniDatum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  <w:tcPrChange w:id="891" w:author="Červ Tomáš Ing." w:date="2026-01-16T07:40:00Z" w16du:dateUtc="2026-01-16T06:40:00Z">
              <w:tcPr>
                <w:tcW w:w="1009" w:type="pct"/>
                <w:shd w:val="clear" w:color="auto" w:fill="FBFDFF"/>
                <w:vAlign w:val="center"/>
              </w:tcPr>
            </w:tcPrChange>
          </w:tcPr>
          <w:p w14:paraId="3A550D9B" w14:textId="77777777" w:rsidR="00E2656D" w:rsidRPr="00704ED8" w:rsidDel="002A4F06" w:rsidRDefault="00E2656D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Datum dosažení účelu</w:t>
            </w:r>
          </w:p>
        </w:tc>
        <w:tc>
          <w:tcPr>
            <w:tcW w:w="317" w:type="pct"/>
            <w:shd w:val="clear" w:color="auto" w:fill="FBFDFF"/>
            <w:vAlign w:val="center"/>
            <w:tcPrChange w:id="892" w:author="Červ Tomáš Ing." w:date="2026-01-16T07:40:00Z" w16du:dateUtc="2026-01-16T06:40:00Z">
              <w:tcPr>
                <w:tcW w:w="317" w:type="pct"/>
                <w:shd w:val="clear" w:color="auto" w:fill="FBFDFF"/>
                <w:vAlign w:val="center"/>
              </w:tcPr>
            </w:tcPrChange>
          </w:tcPr>
          <w:p w14:paraId="6BF7BD8F" w14:textId="77777777" w:rsidR="00E2656D" w:rsidRPr="00704ED8" w:rsidRDefault="00E2656D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date</w:t>
            </w:r>
            <w:proofErr w:type="spellEnd"/>
          </w:p>
        </w:tc>
        <w:tc>
          <w:tcPr>
            <w:tcW w:w="265" w:type="pct"/>
            <w:shd w:val="clear" w:color="auto" w:fill="FBFDFF"/>
            <w:vAlign w:val="center"/>
            <w:tcPrChange w:id="893" w:author="Červ Tomáš Ing." w:date="2026-01-16T07:40:00Z" w16du:dateUtc="2026-01-16T06:40:00Z">
              <w:tcPr>
                <w:tcW w:w="265" w:type="pct"/>
                <w:shd w:val="clear" w:color="auto" w:fill="FBFDFF"/>
                <w:vAlign w:val="center"/>
              </w:tcPr>
            </w:tcPrChange>
          </w:tcPr>
          <w:p w14:paraId="1A301761" w14:textId="77777777" w:rsidR="00E2656D" w:rsidRPr="00704ED8" w:rsidRDefault="00E2656D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265" w:type="pct"/>
            <w:shd w:val="clear" w:color="auto" w:fill="FBFDFF"/>
            <w:noWrap/>
            <w:vAlign w:val="center"/>
            <w:tcPrChange w:id="894" w:author="Červ Tomáš Ing." w:date="2026-01-16T07:40:00Z" w16du:dateUtc="2026-01-16T06:40:00Z">
              <w:tcPr>
                <w:tcW w:w="265" w:type="pct"/>
                <w:shd w:val="clear" w:color="auto" w:fill="FBFDFF"/>
                <w:noWrap/>
                <w:vAlign w:val="center"/>
              </w:tcPr>
            </w:tcPrChange>
          </w:tcPr>
          <w:p w14:paraId="41FDA49A" w14:textId="77777777" w:rsidR="00E2656D" w:rsidRPr="00704ED8" w:rsidRDefault="00E2656D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372" w:type="pct"/>
            <w:shd w:val="clear" w:color="auto" w:fill="FBFDFF"/>
            <w:noWrap/>
            <w:vAlign w:val="center"/>
            <w:tcPrChange w:id="895" w:author="Červ Tomáš Ing." w:date="2026-01-16T07:40:00Z" w16du:dateUtc="2026-01-16T06:40:00Z">
              <w:tcPr>
                <w:tcW w:w="372" w:type="pct"/>
                <w:shd w:val="clear" w:color="auto" w:fill="FBFDFF"/>
                <w:noWrap/>
                <w:vAlign w:val="center"/>
              </w:tcPr>
            </w:tcPrChange>
          </w:tcPr>
          <w:p w14:paraId="3AA082E9" w14:textId="77777777" w:rsidR="00E2656D" w:rsidRPr="00704ED8" w:rsidRDefault="00E2656D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86" w:type="pct"/>
            <w:shd w:val="clear" w:color="auto" w:fill="FBFDFF"/>
            <w:noWrap/>
            <w:vAlign w:val="center"/>
            <w:tcPrChange w:id="896" w:author="Červ Tomáš Ing." w:date="2026-01-16T07:40:00Z" w16du:dateUtc="2026-01-16T06:40:00Z">
              <w:tcPr>
                <w:tcW w:w="1686" w:type="pct"/>
                <w:shd w:val="clear" w:color="auto" w:fill="FBFDFF"/>
                <w:noWrap/>
                <w:vAlign w:val="center"/>
              </w:tcPr>
            </w:tcPrChange>
          </w:tcPr>
          <w:p w14:paraId="3ACAEBC1" w14:textId="099CBA80" w:rsidR="00E2656D" w:rsidRDefault="00E2656D" w:rsidP="00DF3181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Povinné pole.</w:t>
            </w:r>
          </w:p>
          <w:p w14:paraId="7DD3E1ED" w14:textId="512E0EF0" w:rsidR="00E2656D" w:rsidRPr="00704ED8" w:rsidRDefault="00E2656D" w:rsidP="00DF3181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/>
                <w:sz w:val="16"/>
                <w:szCs w:val="16"/>
                <w:lang w:eastAsia="cs-CZ"/>
              </w:rPr>
            </w:pPr>
            <w:r w:rsidRPr="00F16B82">
              <w:rPr>
                <w:rFonts w:cs="Arial"/>
                <w:bCs/>
                <w:sz w:val="16"/>
                <w:szCs w:val="16"/>
                <w:lang w:eastAsia="cs-CZ"/>
              </w:rPr>
              <w:t>P</w:t>
            </w:r>
            <w:r w:rsidRPr="0065640B">
              <w:rPr>
                <w:rFonts w:cs="Arial"/>
                <w:sz w:val="16"/>
                <w:szCs w:val="16"/>
                <w:lang w:eastAsia="cs-CZ"/>
              </w:rPr>
              <w:t>ovinnost</w:t>
            </w:r>
            <w:r w:rsidRPr="00502DE0">
              <w:rPr>
                <w:rFonts w:cs="Arial"/>
                <w:sz w:val="16"/>
                <w:szCs w:val="16"/>
                <w:lang w:eastAsia="cs-CZ"/>
              </w:rPr>
              <w:t xml:space="preserve"> dána zákonem č. 218/2000 Sb. podle § 1</w:t>
            </w:r>
            <w:r>
              <w:rPr>
                <w:rFonts w:cs="Arial"/>
                <w:sz w:val="16"/>
                <w:szCs w:val="16"/>
                <w:lang w:eastAsia="cs-CZ"/>
              </w:rPr>
              <w:t>2</w:t>
            </w:r>
            <w:r w:rsidRPr="00502DE0">
              <w:rPr>
                <w:rFonts w:cs="Arial"/>
                <w:sz w:val="16"/>
                <w:szCs w:val="16"/>
                <w:lang w:eastAsia="cs-CZ"/>
              </w:rPr>
              <w:t xml:space="preserve"> odst. </w:t>
            </w:r>
            <w:r>
              <w:rPr>
                <w:rFonts w:cs="Arial"/>
                <w:sz w:val="16"/>
                <w:szCs w:val="16"/>
                <w:lang w:eastAsia="cs-CZ"/>
              </w:rPr>
              <w:t>9.</w:t>
            </w:r>
          </w:p>
          <w:p w14:paraId="1C1C7303" w14:textId="77777777" w:rsidR="00E2656D" w:rsidRDefault="00E2656D" w:rsidP="00FF3D59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color w:val="000000"/>
                <w:sz w:val="16"/>
                <w:szCs w:val="16"/>
                <w:lang w:eastAsia="cs-CZ"/>
              </w:rPr>
            </w:pPr>
            <w:r>
              <w:rPr>
                <w:color w:val="000000"/>
                <w:sz w:val="16"/>
                <w:szCs w:val="16"/>
                <w:lang w:eastAsia="cs-CZ"/>
              </w:rPr>
              <w:t>Má vazby na</w:t>
            </w:r>
            <w:r w:rsidRPr="003E2DE2">
              <w:rPr>
                <w:color w:val="000000"/>
                <w:sz w:val="16"/>
                <w:szCs w:val="16"/>
                <w:lang w:eastAsia="cs-CZ"/>
              </w:rPr>
              <w:t xml:space="preserve"> </w:t>
            </w:r>
            <w:r>
              <w:rPr>
                <w:color w:val="000000"/>
                <w:sz w:val="16"/>
                <w:szCs w:val="16"/>
                <w:lang w:eastAsia="cs-CZ"/>
              </w:rPr>
              <w:t xml:space="preserve">následující </w:t>
            </w:r>
            <w:r w:rsidRPr="003E2DE2">
              <w:rPr>
                <w:color w:val="000000"/>
                <w:sz w:val="16"/>
                <w:szCs w:val="16"/>
                <w:lang w:eastAsia="cs-CZ"/>
              </w:rPr>
              <w:t>položky</w:t>
            </w:r>
            <w:r>
              <w:rPr>
                <w:color w:val="000000"/>
                <w:sz w:val="16"/>
                <w:szCs w:val="16"/>
                <w:lang w:eastAsia="cs-CZ"/>
              </w:rPr>
              <w:t>:</w:t>
            </w:r>
            <w:r w:rsidRPr="003E2DE2">
              <w:rPr>
                <w:color w:val="000000"/>
                <w:sz w:val="16"/>
                <w:szCs w:val="16"/>
                <w:lang w:eastAsia="cs-CZ"/>
              </w:rPr>
              <w:t xml:space="preserve"> </w:t>
            </w:r>
          </w:p>
          <w:p w14:paraId="0A74F583" w14:textId="77777777" w:rsidR="00E2656D" w:rsidRDefault="00E2656D" w:rsidP="00FF3D59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color w:val="000000"/>
                <w:sz w:val="16"/>
                <w:szCs w:val="16"/>
                <w:lang w:eastAsia="cs-CZ"/>
              </w:rPr>
            </w:pPr>
            <w:proofErr w:type="spellStart"/>
            <w:r w:rsidRPr="003E2DE2">
              <w:rPr>
                <w:i/>
                <w:iCs/>
                <w:color w:val="000000"/>
                <w:sz w:val="16"/>
                <w:szCs w:val="16"/>
                <w:lang w:eastAsia="cs-CZ"/>
              </w:rPr>
              <w:t>Harmonogram</w:t>
            </w:r>
            <w:r w:rsidRPr="003E2DE2">
              <w:rPr>
                <w:color w:val="000000"/>
                <w:sz w:val="16"/>
                <w:szCs w:val="16"/>
                <w:lang w:eastAsia="cs-CZ"/>
              </w:rPr>
              <w:t>.</w:t>
            </w:r>
            <w:r w:rsidRPr="003E2DE2">
              <w:rPr>
                <w:i/>
                <w:iCs/>
                <w:color w:val="000000"/>
                <w:sz w:val="16"/>
                <w:szCs w:val="16"/>
                <w:lang w:eastAsia="cs-CZ"/>
              </w:rPr>
              <w:t>UkonceniDatum</w:t>
            </w:r>
            <w:proofErr w:type="spellEnd"/>
            <w:r w:rsidRPr="003E2DE2">
              <w:rPr>
                <w:color w:val="000000"/>
                <w:sz w:val="16"/>
                <w:szCs w:val="16"/>
                <w:lang w:eastAsia="cs-CZ"/>
              </w:rPr>
              <w:t xml:space="preserve">. Pokud nejsou datumy ve shodě, je položka </w:t>
            </w:r>
            <w:proofErr w:type="spellStart"/>
            <w:r w:rsidRPr="003E2DE2">
              <w:rPr>
                <w:i/>
                <w:iCs/>
                <w:color w:val="000000"/>
                <w:sz w:val="16"/>
                <w:szCs w:val="16"/>
                <w:lang w:eastAsia="cs-CZ"/>
              </w:rPr>
              <w:t>Harmonogram</w:t>
            </w:r>
            <w:r w:rsidRPr="003E2DE2">
              <w:rPr>
                <w:color w:val="000000"/>
                <w:sz w:val="16"/>
                <w:szCs w:val="16"/>
                <w:lang w:eastAsia="cs-CZ"/>
              </w:rPr>
              <w:t>.</w:t>
            </w:r>
            <w:r w:rsidRPr="003E2DE2">
              <w:rPr>
                <w:i/>
                <w:iCs/>
                <w:color w:val="000000"/>
                <w:sz w:val="16"/>
                <w:szCs w:val="16"/>
                <w:lang w:eastAsia="cs-CZ"/>
              </w:rPr>
              <w:t>UkonceniDatum</w:t>
            </w:r>
            <w:proofErr w:type="spellEnd"/>
            <w:r>
              <w:rPr>
                <w:color w:val="000000"/>
                <w:sz w:val="16"/>
                <w:szCs w:val="16"/>
                <w:lang w:eastAsia="cs-CZ"/>
              </w:rPr>
              <w:t xml:space="preserve"> </w:t>
            </w:r>
            <w:r w:rsidRPr="003E2DE2">
              <w:rPr>
                <w:color w:val="000000"/>
                <w:sz w:val="16"/>
                <w:szCs w:val="16"/>
                <w:lang w:eastAsia="cs-CZ"/>
              </w:rPr>
              <w:t>přepsána tímto datumem</w:t>
            </w:r>
            <w:r w:rsidRPr="000443D6">
              <w:rPr>
                <w:color w:val="000000"/>
                <w:sz w:val="16"/>
                <w:szCs w:val="16"/>
                <w:lang w:eastAsia="cs-CZ"/>
              </w:rPr>
              <w:t>.</w:t>
            </w:r>
          </w:p>
          <w:p w14:paraId="15C30D0E" w14:textId="43FB57A4" w:rsidR="00E2656D" w:rsidRPr="00704ED8" w:rsidDel="00480C20" w:rsidRDefault="00E2656D" w:rsidP="00FF3D59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0B7A2B">
              <w:rPr>
                <w:i/>
                <w:iCs/>
                <w:color w:val="000000"/>
                <w:sz w:val="16"/>
                <w:szCs w:val="16"/>
                <w:lang w:eastAsia="cs-CZ"/>
              </w:rPr>
              <w:t>Harmonogram</w:t>
            </w:r>
            <w:r w:rsidRPr="000B7A2B">
              <w:rPr>
                <w:color w:val="000000"/>
                <w:sz w:val="16"/>
                <w:szCs w:val="16"/>
                <w:lang w:eastAsia="cs-CZ"/>
              </w:rPr>
              <w:t>.</w:t>
            </w:r>
            <w:r>
              <w:rPr>
                <w:i/>
                <w:iCs/>
                <w:color w:val="000000"/>
                <w:sz w:val="16"/>
                <w:szCs w:val="16"/>
                <w:lang w:eastAsia="cs-CZ"/>
              </w:rPr>
              <w:t>ZahajeniDatum</w:t>
            </w:r>
            <w:proofErr w:type="spellEnd"/>
            <w:r w:rsidRPr="000B7A2B">
              <w:rPr>
                <w:color w:val="000000"/>
                <w:sz w:val="16"/>
                <w:szCs w:val="16"/>
                <w:lang w:eastAsia="cs-CZ"/>
              </w:rPr>
              <w:t>. Pokud ne</w:t>
            </w:r>
            <w:r>
              <w:rPr>
                <w:color w:val="000000"/>
                <w:sz w:val="16"/>
                <w:szCs w:val="16"/>
                <w:lang w:eastAsia="cs-CZ"/>
              </w:rPr>
              <w:t>ní vyplněna</w:t>
            </w:r>
            <w:r w:rsidRPr="000B7A2B">
              <w:rPr>
                <w:color w:val="000000"/>
                <w:sz w:val="16"/>
                <w:szCs w:val="16"/>
                <w:lang w:eastAsia="cs-CZ"/>
              </w:rPr>
              <w:t xml:space="preserve">, je položka </w:t>
            </w:r>
            <w:proofErr w:type="spellStart"/>
            <w:r w:rsidRPr="000B7A2B">
              <w:rPr>
                <w:i/>
                <w:iCs/>
                <w:color w:val="000000"/>
                <w:sz w:val="16"/>
                <w:szCs w:val="16"/>
                <w:lang w:eastAsia="cs-CZ"/>
              </w:rPr>
              <w:t>Harmonogram</w:t>
            </w:r>
            <w:r w:rsidRPr="000B7A2B">
              <w:rPr>
                <w:color w:val="000000"/>
                <w:sz w:val="16"/>
                <w:szCs w:val="16"/>
                <w:lang w:eastAsia="cs-CZ"/>
              </w:rPr>
              <w:t>.</w:t>
            </w:r>
            <w:r>
              <w:rPr>
                <w:i/>
                <w:iCs/>
                <w:color w:val="000000"/>
                <w:sz w:val="16"/>
                <w:szCs w:val="16"/>
                <w:lang w:eastAsia="cs-CZ"/>
              </w:rPr>
              <w:t>Zahajen</w:t>
            </w:r>
            <w:r w:rsidRPr="000B7A2B">
              <w:rPr>
                <w:i/>
                <w:iCs/>
                <w:color w:val="000000"/>
                <w:sz w:val="16"/>
                <w:szCs w:val="16"/>
                <w:lang w:eastAsia="cs-CZ"/>
              </w:rPr>
              <w:t>iDatum</w:t>
            </w:r>
            <w:proofErr w:type="spellEnd"/>
            <w:r w:rsidRPr="000B7A2B">
              <w:rPr>
                <w:i/>
                <w:iCs/>
                <w:color w:val="000000"/>
                <w:sz w:val="16"/>
                <w:szCs w:val="16"/>
                <w:lang w:eastAsia="cs-CZ"/>
              </w:rPr>
              <w:t xml:space="preserve"> </w:t>
            </w:r>
            <w:r w:rsidRPr="000B7A2B">
              <w:rPr>
                <w:color w:val="000000"/>
                <w:sz w:val="16"/>
                <w:szCs w:val="16"/>
                <w:lang w:eastAsia="cs-CZ"/>
              </w:rPr>
              <w:t>přepsána tímto datumem</w:t>
            </w:r>
            <w:r w:rsidRPr="000443D6">
              <w:rPr>
                <w:color w:val="000000"/>
                <w:sz w:val="16"/>
                <w:szCs w:val="16"/>
                <w:lang w:eastAsia="cs-CZ"/>
              </w:rPr>
              <w:t>.</w:t>
            </w:r>
          </w:p>
        </w:tc>
      </w:tr>
      <w:tr w:rsidR="00DF3181" w:rsidRPr="00704ED8" w14:paraId="7A3A5CCF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12922B6E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0C98DB1B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AkceBezUmisteniPriznak</w:t>
            </w:r>
            <w:proofErr w:type="spellEnd"/>
          </w:p>
        </w:tc>
        <w:tc>
          <w:tcPr>
            <w:tcW w:w="1009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5F1A48DF" w14:textId="77777777" w:rsidR="00DF3181" w:rsidRPr="00704ED8" w:rsidDel="002A4F06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Akce bez umístění</w:t>
            </w:r>
          </w:p>
        </w:tc>
        <w:tc>
          <w:tcPr>
            <w:tcW w:w="317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0E6A698A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boolean</w:t>
            </w:r>
            <w:proofErr w:type="spellEnd"/>
          </w:p>
        </w:tc>
        <w:tc>
          <w:tcPr>
            <w:tcW w:w="265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235F869C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5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22BBE059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72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1C9A695C" w14:textId="2D43CBE1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86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6AC8BCA5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Akce bez umístění</w:t>
            </w:r>
          </w:p>
          <w:p w14:paraId="31F9F80F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Cs/>
                <w:sz w:val="16"/>
                <w:szCs w:val="16"/>
                <w:lang w:eastAsia="cs-CZ"/>
              </w:rPr>
              <w:t>Přípustné hodnoty:</w:t>
            </w:r>
          </w:p>
          <w:p w14:paraId="5DAE2380" w14:textId="65040575" w:rsidR="00DF3181" w:rsidRPr="00704ED8" w:rsidRDefault="00DF3181" w:rsidP="00DF3181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Cs/>
                <w:sz w:val="16"/>
                <w:szCs w:val="16"/>
                <w:lang w:eastAsia="cs-CZ"/>
              </w:rPr>
              <w:t xml:space="preserve">„1“ </w:t>
            </w:r>
            <w:r>
              <w:rPr>
                <w:rFonts w:cs="Arial"/>
                <w:bCs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bCs/>
                <w:sz w:val="16"/>
                <w:szCs w:val="16"/>
                <w:lang w:eastAsia="cs-CZ"/>
              </w:rPr>
              <w:t xml:space="preserve"> Ano</w:t>
            </w:r>
            <w:r>
              <w:rPr>
                <w:rFonts w:cs="Arial"/>
                <w:bCs/>
                <w:sz w:val="16"/>
                <w:szCs w:val="16"/>
                <w:lang w:eastAsia="cs-CZ"/>
              </w:rPr>
              <w:t>,</w:t>
            </w:r>
          </w:p>
          <w:p w14:paraId="7C94CD59" w14:textId="66524BEB" w:rsidR="00DF3181" w:rsidRPr="00704ED8" w:rsidRDefault="00DF3181" w:rsidP="00DF3181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Cs/>
                <w:sz w:val="16"/>
                <w:szCs w:val="16"/>
                <w:lang w:eastAsia="cs-CZ"/>
              </w:rPr>
              <w:t xml:space="preserve">„0“ </w:t>
            </w:r>
            <w:r>
              <w:rPr>
                <w:rFonts w:cs="Arial"/>
                <w:bCs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bCs/>
                <w:sz w:val="16"/>
                <w:szCs w:val="16"/>
                <w:lang w:eastAsia="cs-CZ"/>
              </w:rPr>
              <w:t xml:space="preserve"> Ne</w:t>
            </w:r>
            <w:r>
              <w:rPr>
                <w:rFonts w:cs="Arial"/>
                <w:bCs/>
                <w:sz w:val="16"/>
                <w:szCs w:val="16"/>
                <w:lang w:eastAsia="cs-CZ"/>
              </w:rPr>
              <w:t>.</w:t>
            </w:r>
          </w:p>
          <w:p w14:paraId="7396C617" w14:textId="37F12AEB" w:rsidR="00DF3181" w:rsidRPr="00704ED8" w:rsidDel="00480C20" w:rsidRDefault="00DF3181" w:rsidP="00DF3181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color w:val="000000"/>
                <w:sz w:val="16"/>
                <w:szCs w:val="16"/>
                <w:lang w:eastAsia="cs-CZ"/>
              </w:rPr>
              <w:t>Povinné pole.</w:t>
            </w:r>
          </w:p>
        </w:tc>
      </w:tr>
      <w:tr w:rsidR="00DF3181" w:rsidRPr="00704ED8" w14:paraId="0A55F29C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2C07662A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32E72191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AdresaRealizace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67FF7604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Adresa realizace</w:t>
            </w:r>
          </w:p>
        </w:tc>
        <w:tc>
          <w:tcPr>
            <w:tcW w:w="317" w:type="pct"/>
            <w:shd w:val="clear" w:color="auto" w:fill="F2F2F2" w:themeFill="background1" w:themeFillShade="F2"/>
            <w:vAlign w:val="center"/>
          </w:tcPr>
          <w:p w14:paraId="4E5F5616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65" w:type="pct"/>
            <w:shd w:val="clear" w:color="auto" w:fill="F2F2F2" w:themeFill="background1" w:themeFillShade="F2"/>
            <w:vAlign w:val="center"/>
          </w:tcPr>
          <w:p w14:paraId="3A7673A4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65" w:type="pct"/>
            <w:shd w:val="clear" w:color="auto" w:fill="F2F2F2" w:themeFill="background1" w:themeFillShade="F2"/>
            <w:noWrap/>
            <w:vAlign w:val="center"/>
          </w:tcPr>
          <w:p w14:paraId="6D3F38C3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2D71770B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50D80573" w14:textId="5C118D17" w:rsidR="00DF3181" w:rsidRPr="00704ED8" w:rsidRDefault="00DF3181" w:rsidP="00DF3181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Element </w:t>
            </w: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AdresaRealizace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je možné vyplnit v rozsahu informací Akce v závislosti na vyplnění parametru </w:t>
            </w: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AkceBezUmisteniPriznak</w:t>
            </w:r>
            <w:proofErr w:type="spellEnd"/>
            <w:r>
              <w:rPr>
                <w:rFonts w:cs="Arial"/>
                <w:bCs/>
                <w:sz w:val="16"/>
                <w:szCs w:val="16"/>
                <w:lang w:eastAsia="cs-CZ"/>
              </w:rPr>
              <w:t xml:space="preserve">. </w:t>
            </w:r>
            <w:r>
              <w:rPr>
                <w:rFonts w:cs="Arial"/>
                <w:iCs/>
                <w:sz w:val="16"/>
                <w:szCs w:val="16"/>
                <w:lang w:eastAsia="cs-CZ"/>
              </w:rPr>
              <w:t>Pro hodnotu elementu</w:t>
            </w:r>
            <w:r>
              <w:rPr>
                <w:rFonts w:cs="Arial"/>
                <w:i/>
                <w:sz w:val="16"/>
                <w:szCs w:val="16"/>
                <w:lang w:eastAsia="cs-CZ"/>
              </w:rPr>
              <w:t xml:space="preserve"> </w:t>
            </w:r>
            <w:proofErr w:type="spellStart"/>
            <w:r>
              <w:rPr>
                <w:rFonts w:cs="Arial"/>
                <w:i/>
                <w:sz w:val="16"/>
                <w:szCs w:val="16"/>
                <w:lang w:eastAsia="cs-CZ"/>
              </w:rPr>
              <w:t>AkceBezUmisteniPriznak</w:t>
            </w:r>
            <w:proofErr w:type="spellEnd"/>
            <w:r>
              <w:rPr>
                <w:rFonts w:cs="Arial"/>
                <w:i/>
                <w:sz w:val="16"/>
                <w:szCs w:val="16"/>
                <w:lang w:eastAsia="cs-CZ"/>
              </w:rPr>
              <w:t xml:space="preserve"> </w:t>
            </w:r>
            <w:r>
              <w:rPr>
                <w:rFonts w:cs="Arial"/>
                <w:iCs/>
                <w:sz w:val="16"/>
                <w:szCs w:val="16"/>
                <w:lang w:eastAsia="cs-CZ"/>
              </w:rPr>
              <w:t>= „1“ se element</w:t>
            </w:r>
            <w:r>
              <w:rPr>
                <w:rFonts w:cs="Arial"/>
                <w:i/>
                <w:sz w:val="16"/>
                <w:szCs w:val="16"/>
                <w:lang w:eastAsia="cs-CZ"/>
              </w:rPr>
              <w:t xml:space="preserve"> </w:t>
            </w:r>
            <w:proofErr w:type="spellStart"/>
            <w:r>
              <w:rPr>
                <w:rFonts w:cs="Arial"/>
                <w:i/>
                <w:sz w:val="16"/>
                <w:szCs w:val="16"/>
                <w:lang w:eastAsia="cs-CZ"/>
              </w:rPr>
              <w:t>AdresaRealizace</w:t>
            </w:r>
            <w:proofErr w:type="spellEnd"/>
            <w:r>
              <w:rPr>
                <w:rFonts w:cs="Arial"/>
                <w:i/>
                <w:sz w:val="16"/>
                <w:szCs w:val="16"/>
                <w:lang w:eastAsia="cs-CZ"/>
              </w:rPr>
              <w:t xml:space="preserve"> </w:t>
            </w:r>
            <w:r>
              <w:rPr>
                <w:rFonts w:cs="Arial"/>
                <w:iCs/>
                <w:sz w:val="16"/>
                <w:szCs w:val="16"/>
                <w:lang w:eastAsia="cs-CZ"/>
              </w:rPr>
              <w:t>nepředává.</w:t>
            </w:r>
          </w:p>
        </w:tc>
      </w:tr>
      <w:tr w:rsidR="00DF3181" w:rsidRPr="00704ED8" w14:paraId="31A78BE4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1E48F861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706D736F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Ulice</w:t>
            </w:r>
          </w:p>
        </w:tc>
        <w:tc>
          <w:tcPr>
            <w:tcW w:w="1009" w:type="pct"/>
            <w:shd w:val="clear" w:color="auto" w:fill="FBFDFF"/>
            <w:vAlign w:val="center"/>
          </w:tcPr>
          <w:p w14:paraId="31F24D21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Ulice místa realizace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3785C2BB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vAlign w:val="center"/>
          </w:tcPr>
          <w:p w14:paraId="218C4E50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2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1EA50664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48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3BF2EE10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71A3BD71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DF3181" w:rsidRPr="00704ED8" w14:paraId="37F44591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03AE7CC7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57F594B1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CisloPopisne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03561F33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Číslo popisné místa realizace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19F7934A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vAlign w:val="center"/>
          </w:tcPr>
          <w:p w14:paraId="49DA345B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1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531762EB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4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433AC5BC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4B56735F" w14:textId="77777777" w:rsidR="00DF3181" w:rsidRPr="00AE24AA" w:rsidRDefault="00DF3181" w:rsidP="00DF3181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Číslo popisné, </w:t>
            </w:r>
            <w:r>
              <w:rPr>
                <w:rFonts w:cs="Arial"/>
                <w:sz w:val="16"/>
                <w:szCs w:val="16"/>
                <w:lang w:eastAsia="cs-CZ"/>
              </w:rPr>
              <w:t>adresy realizace dotace</w:t>
            </w: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. </w:t>
            </w:r>
          </w:p>
          <w:p w14:paraId="4E94DFAC" w14:textId="57B406C3" w:rsidR="00DF3181" w:rsidRDefault="00DF3181" w:rsidP="00DF3181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Element je povinný, pokud není vyplněn element </w:t>
            </w:r>
            <w:proofErr w:type="spellStart"/>
            <w:r w:rsidRPr="00AE24AA">
              <w:rPr>
                <w:rFonts w:cs="Arial"/>
                <w:sz w:val="16"/>
                <w:szCs w:val="16"/>
                <w:lang w:eastAsia="cs-CZ"/>
              </w:rPr>
              <w:t>CisloEvidencni</w:t>
            </w:r>
            <w:proofErr w:type="spellEnd"/>
            <w:r w:rsidRPr="00AE24AA">
              <w:rPr>
                <w:rFonts w:cs="Arial"/>
                <w:sz w:val="16"/>
                <w:szCs w:val="16"/>
                <w:lang w:eastAsia="cs-CZ"/>
              </w:rPr>
              <w:t>,</w:t>
            </w:r>
          </w:p>
          <w:p w14:paraId="40C09A82" w14:textId="710B5A02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Nelze vyplnit hodnotu elementu </w:t>
            </w:r>
            <w:proofErr w:type="spellStart"/>
            <w:r w:rsidRPr="00AE24AA">
              <w:rPr>
                <w:rFonts w:cs="Arial"/>
                <w:sz w:val="16"/>
                <w:szCs w:val="16"/>
                <w:lang w:eastAsia="cs-CZ"/>
              </w:rPr>
              <w:t>CisloEvidencni</w:t>
            </w:r>
            <w:proofErr w:type="spellEnd"/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 a zároveň elementu </w:t>
            </w:r>
            <w:proofErr w:type="spellStart"/>
            <w:r w:rsidRPr="00AE24AA">
              <w:rPr>
                <w:rFonts w:cs="Arial"/>
                <w:sz w:val="16"/>
                <w:szCs w:val="16"/>
                <w:lang w:eastAsia="cs-CZ"/>
              </w:rPr>
              <w:t>CisloPopisne</w:t>
            </w:r>
            <w:proofErr w:type="spellEnd"/>
            <w:r>
              <w:rPr>
                <w:rFonts w:cs="Arial"/>
                <w:sz w:val="16"/>
                <w:szCs w:val="16"/>
                <w:lang w:eastAsia="cs-CZ"/>
              </w:rPr>
              <w:t>.</w:t>
            </w:r>
            <w:r w:rsidR="00217DE8">
              <w:rPr>
                <w:rFonts w:cs="Arial"/>
                <w:sz w:val="16"/>
                <w:szCs w:val="16"/>
                <w:lang w:eastAsia="cs-CZ"/>
              </w:rPr>
              <w:t xml:space="preserve"> *)</w:t>
            </w:r>
          </w:p>
        </w:tc>
      </w:tr>
      <w:tr w:rsidR="00DF3181" w:rsidRPr="00704ED8" w14:paraId="60E62677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311DAB6F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5A46A068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CisloEvidencni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6284A2E0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Číslo evidenční místa realizace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15695733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0543019E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1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76A1C5D0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4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372EBE57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32CE9D26" w14:textId="77777777" w:rsidR="00DF3181" w:rsidRPr="00AE24AA" w:rsidRDefault="00DF3181" w:rsidP="00DF3181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Číslo </w:t>
            </w:r>
            <w:r>
              <w:rPr>
                <w:rFonts w:cs="Arial"/>
                <w:sz w:val="16"/>
                <w:szCs w:val="16"/>
                <w:lang w:eastAsia="cs-CZ"/>
              </w:rPr>
              <w:t>evidenční</w:t>
            </w: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, </w:t>
            </w:r>
            <w:r>
              <w:rPr>
                <w:rFonts w:cs="Arial"/>
                <w:sz w:val="16"/>
                <w:szCs w:val="16"/>
                <w:lang w:eastAsia="cs-CZ"/>
              </w:rPr>
              <w:t>adresy realizace dotace</w:t>
            </w: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. </w:t>
            </w:r>
          </w:p>
          <w:p w14:paraId="3B6F94A5" w14:textId="30743F55" w:rsidR="00DF3181" w:rsidRDefault="00DF3181" w:rsidP="00DF3181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Element je povinný, pokud není vyplněn element </w:t>
            </w:r>
            <w:proofErr w:type="spellStart"/>
            <w:r w:rsidRPr="00AE24AA">
              <w:rPr>
                <w:rFonts w:cs="Arial"/>
                <w:sz w:val="16"/>
                <w:szCs w:val="16"/>
                <w:lang w:eastAsia="cs-CZ"/>
              </w:rPr>
              <w:t>Cislo</w:t>
            </w:r>
            <w:r>
              <w:rPr>
                <w:rFonts w:cs="Arial"/>
                <w:sz w:val="16"/>
                <w:szCs w:val="16"/>
                <w:lang w:eastAsia="cs-CZ"/>
              </w:rPr>
              <w:t>Popisne</w:t>
            </w:r>
            <w:proofErr w:type="spellEnd"/>
            <w:r w:rsidRPr="00AE24AA">
              <w:rPr>
                <w:rFonts w:cs="Arial"/>
                <w:sz w:val="16"/>
                <w:szCs w:val="16"/>
                <w:lang w:eastAsia="cs-CZ"/>
              </w:rPr>
              <w:t>,</w:t>
            </w:r>
          </w:p>
          <w:p w14:paraId="1748DA29" w14:textId="4AC67E1A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Nelze vyplnit hodnotu elementu </w:t>
            </w:r>
            <w:proofErr w:type="spellStart"/>
            <w:r w:rsidRPr="00AE24AA">
              <w:rPr>
                <w:rFonts w:cs="Arial"/>
                <w:sz w:val="16"/>
                <w:szCs w:val="16"/>
                <w:lang w:eastAsia="cs-CZ"/>
              </w:rPr>
              <w:t>CisloEvidencni</w:t>
            </w:r>
            <w:proofErr w:type="spellEnd"/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 a zároveň elementu </w:t>
            </w:r>
            <w:proofErr w:type="spellStart"/>
            <w:r w:rsidRPr="00AE24AA">
              <w:rPr>
                <w:rFonts w:cs="Arial"/>
                <w:sz w:val="16"/>
                <w:szCs w:val="16"/>
                <w:lang w:eastAsia="cs-CZ"/>
              </w:rPr>
              <w:t>CisloPopisne</w:t>
            </w:r>
            <w:proofErr w:type="spellEnd"/>
            <w:r>
              <w:rPr>
                <w:rFonts w:cs="Arial"/>
                <w:sz w:val="16"/>
                <w:szCs w:val="16"/>
                <w:lang w:eastAsia="cs-CZ"/>
              </w:rPr>
              <w:t>.</w:t>
            </w:r>
            <w:r w:rsidR="00217DE8">
              <w:rPr>
                <w:rFonts w:cs="Arial"/>
                <w:sz w:val="16"/>
                <w:szCs w:val="16"/>
                <w:lang w:eastAsia="cs-CZ"/>
              </w:rPr>
              <w:t xml:space="preserve"> *)</w:t>
            </w:r>
          </w:p>
        </w:tc>
      </w:tr>
      <w:tr w:rsidR="00DF3181" w:rsidRPr="00704ED8" w14:paraId="7BEA3335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785E9FAF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trike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6120F176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CisloOrientacni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47DC237E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Číslo orientační místa realizace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634A7AA1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3B4F54DF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1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6D77B571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4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2478A65D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4393106E" w14:textId="699B6BC4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2870ED">
              <w:rPr>
                <w:rFonts w:cs="Arial"/>
                <w:sz w:val="16"/>
                <w:szCs w:val="16"/>
                <w:lang w:eastAsia="cs-CZ"/>
              </w:rPr>
              <w:t xml:space="preserve">Číslo orientační, </w:t>
            </w:r>
            <w:r>
              <w:rPr>
                <w:rFonts w:cs="Arial"/>
                <w:sz w:val="16"/>
                <w:szCs w:val="16"/>
                <w:lang w:eastAsia="cs-CZ"/>
              </w:rPr>
              <w:t>adresy realizace dotace</w:t>
            </w:r>
            <w:r w:rsidRPr="002870ED">
              <w:rPr>
                <w:rFonts w:cs="Arial"/>
                <w:sz w:val="16"/>
                <w:szCs w:val="16"/>
                <w:lang w:eastAsia="cs-CZ"/>
              </w:rPr>
              <w:t>.</w:t>
            </w:r>
            <w:r w:rsidR="00217DE8">
              <w:rPr>
                <w:rFonts w:cs="Arial"/>
                <w:sz w:val="16"/>
                <w:szCs w:val="16"/>
                <w:lang w:eastAsia="cs-CZ"/>
              </w:rPr>
              <w:t xml:space="preserve"> *)</w:t>
            </w:r>
          </w:p>
        </w:tc>
      </w:tr>
      <w:tr w:rsidR="00DF3181" w:rsidRPr="00704ED8" w14:paraId="323327CC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62BB83FE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4EC39E55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Obec</w:t>
            </w:r>
          </w:p>
        </w:tc>
        <w:tc>
          <w:tcPr>
            <w:tcW w:w="1009" w:type="pct"/>
            <w:shd w:val="clear" w:color="auto" w:fill="FBFDFF"/>
            <w:vAlign w:val="center"/>
          </w:tcPr>
          <w:p w14:paraId="419E14C5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Obec místa realizace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688FA700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6A06983E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2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1A0B7C49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48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45ABB65D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677FF050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DF3181" w:rsidRPr="00704ED8" w14:paraId="6686D060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6F8A84D0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3016193F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CastObce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5AD35F20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Část obce místa realizace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79F53546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4F09B8C9" w14:textId="49A877E6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2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4302E8B0" w14:textId="5F0C7C82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48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61A57077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22D87ED7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DF3181" w:rsidRPr="00704ED8" w14:paraId="475BC9F9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5CF4DDA5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38E7FCED" w14:textId="7D116BC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>
              <w:rPr>
                <w:rFonts w:cs="Arial"/>
                <w:i/>
                <w:sz w:val="16"/>
                <w:szCs w:val="16"/>
                <w:lang w:eastAsia="cs-CZ"/>
              </w:rPr>
              <w:t>PostaDodaci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36DEDED9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Doručovací pošta místa realizace</w:t>
            </w:r>
          </w:p>
        </w:tc>
        <w:tc>
          <w:tcPr>
            <w:tcW w:w="317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1F180100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76EB327D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1</w:t>
            </w:r>
          </w:p>
        </w:tc>
        <w:tc>
          <w:tcPr>
            <w:tcW w:w="265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37FCEF47" w14:textId="2060A85B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</w:rPr>
              <w:t>48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7D745905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73881A09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DF3181" w:rsidRPr="00704ED8" w14:paraId="1BE4730D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2760354B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30E93DF0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PSC</w:t>
            </w:r>
          </w:p>
        </w:tc>
        <w:tc>
          <w:tcPr>
            <w:tcW w:w="1009" w:type="pct"/>
            <w:shd w:val="clear" w:color="auto" w:fill="FBFDFF"/>
            <w:vAlign w:val="center"/>
          </w:tcPr>
          <w:p w14:paraId="7EF9E2CC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PSČ místa realizace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537E984E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3AA5CD44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5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05C076E2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5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439D7306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0A528C7E" w14:textId="6B7B0AD2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2870ED">
              <w:rPr>
                <w:rFonts w:cs="Arial"/>
                <w:sz w:val="16"/>
                <w:szCs w:val="16"/>
                <w:lang w:eastAsia="cs-CZ"/>
              </w:rPr>
              <w:t xml:space="preserve">Poštovní směrovací číslo (Post </w:t>
            </w:r>
            <w:proofErr w:type="spellStart"/>
            <w:r w:rsidRPr="002870ED">
              <w:rPr>
                <w:rFonts w:cs="Arial"/>
                <w:sz w:val="16"/>
                <w:szCs w:val="16"/>
                <w:lang w:eastAsia="cs-CZ"/>
              </w:rPr>
              <w:t>Code</w:t>
            </w:r>
            <w:proofErr w:type="spellEnd"/>
            <w:r w:rsidRPr="002870ED">
              <w:rPr>
                <w:rFonts w:cs="Arial"/>
                <w:sz w:val="16"/>
                <w:szCs w:val="16"/>
                <w:lang w:eastAsia="cs-CZ"/>
              </w:rPr>
              <w:t>)</w:t>
            </w:r>
            <w:r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DF3181" w:rsidRPr="00704ED8" w14:paraId="2F6B8F24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261E72D2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7927A57F" w14:textId="372776A9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Okres</w:t>
            </w:r>
          </w:p>
        </w:tc>
        <w:tc>
          <w:tcPr>
            <w:tcW w:w="1009" w:type="pct"/>
            <w:shd w:val="clear" w:color="auto" w:fill="FBFDFF"/>
            <w:vAlign w:val="center"/>
          </w:tcPr>
          <w:p w14:paraId="0104F6B8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Okres místa realizace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3679B4CE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761A1302" w14:textId="000015CD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2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615826AA" w14:textId="1E511C3C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sz w:val="16"/>
                <w:szCs w:val="16"/>
              </w:rPr>
              <w:t>32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0DD03A2D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085491D7" w14:textId="6A5B0C6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2870ED">
              <w:rPr>
                <w:rFonts w:cs="Arial"/>
                <w:sz w:val="16"/>
                <w:szCs w:val="16"/>
                <w:lang w:eastAsia="cs-CZ"/>
              </w:rPr>
              <w:t xml:space="preserve">Jedná se o </w:t>
            </w:r>
            <w:r>
              <w:rPr>
                <w:rFonts w:cs="Arial"/>
                <w:sz w:val="16"/>
                <w:szCs w:val="16"/>
                <w:lang w:eastAsia="cs-CZ"/>
              </w:rPr>
              <w:t xml:space="preserve">název </w:t>
            </w:r>
            <w:r w:rsidRPr="002870ED">
              <w:rPr>
                <w:rFonts w:cs="Arial"/>
                <w:sz w:val="16"/>
                <w:szCs w:val="16"/>
                <w:lang w:eastAsia="cs-CZ"/>
              </w:rPr>
              <w:t>okresu z číselník okresů ze systému RUIAN</w:t>
            </w:r>
            <w:r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DF3181" w:rsidRPr="00704ED8" w14:paraId="54A61DB6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4C5F2E18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7A783CA3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Stat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71BB24F6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Stát místa realizace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3385D300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2FFC748D" w14:textId="28B4FD92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03101EFE" w14:textId="42708E26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sz w:val="16"/>
                <w:szCs w:val="16"/>
              </w:rPr>
              <w:t>3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1C819A9E" w14:textId="1CF142DE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3315568D" w14:textId="179E004B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Trojmístný </w:t>
            </w:r>
            <w:r w:rsidRPr="00CD2A83">
              <w:rPr>
                <w:rFonts w:cs="Arial"/>
                <w:sz w:val="16"/>
                <w:szCs w:val="16"/>
                <w:lang w:eastAsia="cs-CZ"/>
              </w:rPr>
              <w:t>alfabetický kód (A-3)</w:t>
            </w:r>
            <w:r>
              <w:rPr>
                <w:rFonts w:cs="Arial"/>
                <w:sz w:val="16"/>
                <w:szCs w:val="16"/>
                <w:lang w:eastAsia="cs-CZ"/>
              </w:rPr>
              <w:t xml:space="preserve"> 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dle číselníku ČSÚ</w:t>
            </w:r>
          </w:p>
        </w:tc>
      </w:tr>
      <w:tr w:rsidR="00DF3181" w:rsidRPr="00704ED8" w14:paraId="4E45AA7B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03CEBBB1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2D033059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UzemiKod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6E627EE6" w14:textId="78BBEE7B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Okres </w:t>
            </w:r>
            <w:r>
              <w:rPr>
                <w:rFonts w:cs="Arial"/>
                <w:sz w:val="16"/>
                <w:szCs w:val="16"/>
                <w:lang w:eastAsia="cs-CZ"/>
              </w:rPr>
              <w:t>LAU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53AB4313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6C39241D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6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672B622C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6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066212B8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0BB0FC83" w14:textId="59FC9988" w:rsidR="00DF3181" w:rsidRDefault="00DF3181" w:rsidP="00DF3181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Kód </w:t>
            </w: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okesu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z číselníku ČSÚ</w:t>
            </w:r>
            <w:r>
              <w:rPr>
                <w:rFonts w:cs="Arial"/>
                <w:sz w:val="16"/>
                <w:szCs w:val="16"/>
                <w:lang w:eastAsia="cs-CZ"/>
              </w:rPr>
              <w:t xml:space="preserve"> LAU.</w:t>
            </w:r>
          </w:p>
          <w:p w14:paraId="7B74E36C" w14:textId="13D553AB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B4B4E">
              <w:rPr>
                <w:rFonts w:cs="Arial"/>
                <w:b/>
                <w:bCs/>
                <w:sz w:val="16"/>
                <w:szCs w:val="16"/>
                <w:lang w:eastAsia="cs-CZ"/>
              </w:rPr>
              <w:t>Ne</w:t>
            </w:r>
            <w:r w:rsidRPr="00824C4C">
              <w:rPr>
                <w:rFonts w:cs="Arial"/>
                <w:b/>
                <w:bCs/>
                <w:sz w:val="16"/>
                <w:szCs w:val="16"/>
                <w:lang w:eastAsia="cs-CZ"/>
              </w:rPr>
              <w:t>povinné</w:t>
            </w:r>
            <w:r>
              <w:rPr>
                <w:rFonts w:cs="Arial"/>
                <w:b/>
                <w:bCs/>
                <w:sz w:val="16"/>
                <w:szCs w:val="16"/>
                <w:lang w:eastAsia="cs-CZ"/>
              </w:rPr>
              <w:t xml:space="preserve"> pole</w:t>
            </w:r>
            <w:r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DF3181" w:rsidRPr="00704ED8" w14:paraId="57C97109" w14:textId="77777777" w:rsidTr="0064500C">
        <w:trPr>
          <w:trHeight w:val="722"/>
        </w:trPr>
        <w:tc>
          <w:tcPr>
            <w:tcW w:w="118" w:type="pct"/>
            <w:vMerge/>
            <w:shd w:val="clear" w:color="auto" w:fill="99CCFF"/>
            <w:vAlign w:val="center"/>
          </w:tcPr>
          <w:p w14:paraId="61AA2173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56D220C7" w14:textId="1E0141BB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RUIAN</w:t>
            </w:r>
            <w:r>
              <w:rPr>
                <w:rFonts w:cs="Arial"/>
                <w:i/>
                <w:sz w:val="16"/>
                <w:szCs w:val="16"/>
                <w:lang w:eastAsia="cs-CZ"/>
              </w:rPr>
              <w:t>Kod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564050A0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RUIAN kód adresního místa realizace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7C61FE43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56643F02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5ED21481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10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3C697E77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362580C2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DF3181" w:rsidRPr="00704ED8" w14:paraId="31EA7F22" w14:textId="77777777" w:rsidTr="0064500C">
        <w:trPr>
          <w:trHeight w:val="784"/>
        </w:trPr>
        <w:tc>
          <w:tcPr>
            <w:tcW w:w="118" w:type="pct"/>
            <w:vMerge/>
            <w:shd w:val="clear" w:color="auto" w:fill="99CCFF"/>
            <w:vAlign w:val="center"/>
          </w:tcPr>
          <w:p w14:paraId="660248F3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00B57496" w14:textId="77777777" w:rsidR="00DF3181" w:rsidRPr="00704ED8" w:rsidDel="005930F3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DokumentRidiciData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4C465DF5" w14:textId="77777777" w:rsidR="00DF3181" w:rsidRPr="00704ED8" w:rsidDel="005930F3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Informace o Řídícím dokumentu</w:t>
            </w:r>
          </w:p>
        </w:tc>
        <w:tc>
          <w:tcPr>
            <w:tcW w:w="317" w:type="pct"/>
            <w:shd w:val="clear" w:color="auto" w:fill="F2F2F2" w:themeFill="background1" w:themeFillShade="F2"/>
            <w:vAlign w:val="center"/>
          </w:tcPr>
          <w:p w14:paraId="428F5413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65" w:type="pct"/>
            <w:shd w:val="clear" w:color="auto" w:fill="F2F2F2" w:themeFill="background1" w:themeFillShade="F2"/>
            <w:noWrap/>
            <w:vAlign w:val="center"/>
          </w:tcPr>
          <w:p w14:paraId="0F993A91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65" w:type="pct"/>
            <w:shd w:val="clear" w:color="auto" w:fill="F2F2F2" w:themeFill="background1" w:themeFillShade="F2"/>
            <w:noWrap/>
            <w:vAlign w:val="center"/>
          </w:tcPr>
          <w:p w14:paraId="0468821B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3853E67A" w14:textId="79F786A8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05BDB7A8" w14:textId="27F5DC6F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>
              <w:rPr>
                <w:rFonts w:cs="Arial"/>
                <w:b/>
                <w:bCs/>
                <w:sz w:val="16"/>
                <w:szCs w:val="16"/>
                <w:lang w:eastAsia="cs-CZ"/>
              </w:rPr>
              <w:t>P</w:t>
            </w: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ovinný element.</w:t>
            </w:r>
          </w:p>
          <w:p w14:paraId="5A3B59A2" w14:textId="508AAA44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u w:val="single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u w:val="single"/>
                <w:lang w:eastAsia="cs-CZ"/>
              </w:rPr>
              <w:t xml:space="preserve">Doporučujeme vyplnit v souladu s přiloženou verzí </w:t>
            </w:r>
            <w:proofErr w:type="spellStart"/>
            <w:r w:rsidRPr="00704ED8">
              <w:rPr>
                <w:rFonts w:cs="Arial"/>
                <w:b/>
                <w:bCs/>
                <w:sz w:val="16"/>
                <w:szCs w:val="16"/>
                <w:u w:val="single"/>
                <w:lang w:eastAsia="cs-CZ"/>
              </w:rPr>
              <w:t>RoPD</w:t>
            </w:r>
            <w:proofErr w:type="spellEnd"/>
            <w:r w:rsidRPr="00704ED8">
              <w:rPr>
                <w:rFonts w:cs="Arial"/>
                <w:b/>
                <w:bCs/>
                <w:sz w:val="16"/>
                <w:szCs w:val="16"/>
                <w:u w:val="single"/>
                <w:lang w:eastAsia="cs-CZ"/>
              </w:rPr>
              <w:t>.</w:t>
            </w:r>
          </w:p>
        </w:tc>
      </w:tr>
      <w:tr w:rsidR="00DF3181" w:rsidRPr="00704ED8" w14:paraId="26048815" w14:textId="77777777" w:rsidTr="0064500C">
        <w:trPr>
          <w:trHeight w:val="784"/>
        </w:trPr>
        <w:tc>
          <w:tcPr>
            <w:tcW w:w="118" w:type="pct"/>
            <w:vMerge/>
            <w:shd w:val="clear" w:color="auto" w:fill="99CCFF"/>
            <w:vAlign w:val="center"/>
          </w:tcPr>
          <w:p w14:paraId="0C1C08AE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2A85C012" w14:textId="77777777" w:rsidR="00DF3181" w:rsidRPr="00704ED8" w:rsidDel="005930F3" w:rsidRDefault="00DF3181" w:rsidP="00DF318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Poradi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6826499B" w14:textId="77777777" w:rsidR="00DF3181" w:rsidRPr="00704ED8" w:rsidDel="005930F3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Pořadové číslo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1FE29BB3" w14:textId="5F86856F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integer</w:t>
            </w:r>
            <w:proofErr w:type="spellEnd"/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537BD414" w14:textId="04685C45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5083E9FE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6FB4903C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7D0E3B44" w14:textId="5393DD2E" w:rsidR="00DF3181" w:rsidRPr="00704ED8" w:rsidDel="00C73CAC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Pořadové číslo řídicího dokumentu v rámci jedné akce (projektu). </w:t>
            </w: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Povinné pole.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Pro generování řídícího dokumentu bude použita hodnota elementu s nejvyšším číslem pořadí.</w:t>
            </w:r>
          </w:p>
        </w:tc>
      </w:tr>
      <w:tr w:rsidR="00DF3181" w:rsidRPr="00704ED8" w14:paraId="4E9DF2E3" w14:textId="77777777" w:rsidTr="0064500C">
        <w:trPr>
          <w:trHeight w:val="784"/>
        </w:trPr>
        <w:tc>
          <w:tcPr>
            <w:tcW w:w="118" w:type="pct"/>
            <w:vMerge/>
            <w:shd w:val="clear" w:color="auto" w:fill="99CCFF"/>
            <w:vAlign w:val="center"/>
          </w:tcPr>
          <w:p w14:paraId="16E54228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7427B8AB" w14:textId="1E165C7A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Nazev</w:t>
            </w:r>
            <w:r>
              <w:rPr>
                <w:rFonts w:cs="Arial"/>
                <w:i/>
                <w:sz w:val="16"/>
                <w:szCs w:val="16"/>
                <w:lang w:eastAsia="cs-CZ"/>
              </w:rPr>
              <w:t>Kod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32E4648B" w14:textId="5AE6791A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Název řídícího dokumentu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7EF1FC0A" w14:textId="56C0D0E8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>
              <w:rPr>
                <w:rFonts w:cs="Arial"/>
                <w:sz w:val="16"/>
                <w:szCs w:val="16"/>
                <w:lang w:eastAsia="cs-CZ"/>
              </w:rPr>
              <w:t>integer</w:t>
            </w:r>
            <w:proofErr w:type="spellEnd"/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245EF9C8" w14:textId="3E1B34CA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6AA121BB" w14:textId="34C5016D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2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4297E5FD" w14:textId="6CE6906D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32E158C5" w14:textId="77777777" w:rsidR="00DF3181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Povinné pole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.</w:t>
            </w:r>
            <w:r>
              <w:rPr>
                <w:rFonts w:cs="Arial"/>
                <w:sz w:val="16"/>
                <w:szCs w:val="16"/>
                <w:lang w:eastAsia="cs-CZ"/>
              </w:rPr>
              <w:t xml:space="preserve"> </w:t>
            </w:r>
            <w:r w:rsidRPr="00F16B82">
              <w:rPr>
                <w:rFonts w:cs="Arial"/>
                <w:bCs/>
                <w:sz w:val="16"/>
                <w:szCs w:val="16"/>
                <w:lang w:eastAsia="cs-CZ"/>
              </w:rPr>
              <w:t>P</w:t>
            </w:r>
            <w:r w:rsidRPr="0065640B">
              <w:rPr>
                <w:rFonts w:cs="Arial"/>
                <w:sz w:val="16"/>
                <w:szCs w:val="16"/>
                <w:lang w:eastAsia="cs-CZ"/>
              </w:rPr>
              <w:t>ovinnost</w:t>
            </w:r>
            <w:r w:rsidRPr="00502DE0">
              <w:rPr>
                <w:rFonts w:cs="Arial"/>
                <w:sz w:val="16"/>
                <w:szCs w:val="16"/>
                <w:lang w:eastAsia="cs-CZ"/>
              </w:rPr>
              <w:t xml:space="preserve"> dána zákonem č. 218/2000 Sb. podle § 1</w:t>
            </w:r>
            <w:r>
              <w:rPr>
                <w:rFonts w:cs="Arial"/>
                <w:sz w:val="16"/>
                <w:szCs w:val="16"/>
                <w:lang w:eastAsia="cs-CZ"/>
              </w:rPr>
              <w:t>2</w:t>
            </w:r>
            <w:r w:rsidRPr="00502DE0">
              <w:rPr>
                <w:rFonts w:cs="Arial"/>
                <w:sz w:val="16"/>
                <w:szCs w:val="16"/>
                <w:lang w:eastAsia="cs-CZ"/>
              </w:rPr>
              <w:t xml:space="preserve"> odst. </w:t>
            </w:r>
            <w:r>
              <w:rPr>
                <w:rFonts w:cs="Arial"/>
                <w:sz w:val="16"/>
                <w:szCs w:val="16"/>
                <w:lang w:eastAsia="cs-CZ"/>
              </w:rPr>
              <w:t xml:space="preserve">9. </w:t>
            </w:r>
          </w:p>
          <w:p w14:paraId="585EF9B1" w14:textId="0A175E61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Cs/>
                <w:sz w:val="16"/>
                <w:szCs w:val="16"/>
                <w:lang w:eastAsia="cs-CZ"/>
              </w:rPr>
              <w:t>Přípustné hodnot</w:t>
            </w:r>
            <w:r>
              <w:rPr>
                <w:rFonts w:cs="Arial"/>
                <w:bCs/>
                <w:sz w:val="16"/>
                <w:szCs w:val="16"/>
                <w:lang w:eastAsia="cs-CZ"/>
              </w:rPr>
              <w:t>y</w:t>
            </w:r>
            <w:r>
              <w:rPr>
                <w:rFonts w:eastAsia="Calibri" w:cs="Arial"/>
                <w:sz w:val="16"/>
                <w:szCs w:val="16"/>
                <w:lang w:eastAsia="cs-CZ"/>
              </w:rPr>
              <w:t xml:space="preserve"> jsou uvedeny v číselníku v kapitole</w:t>
            </w:r>
            <w:r>
              <w:t xml:space="preserve"> </w:t>
            </w:r>
            <w:r w:rsidRPr="00642E3F">
              <w:rPr>
                <w:rFonts w:eastAsia="Calibri" w:cs="Arial"/>
                <w:sz w:val="16"/>
                <w:szCs w:val="16"/>
                <w:lang w:eastAsia="cs-CZ"/>
              </w:rPr>
              <w:t>3.2.1.1</w:t>
            </w:r>
            <w:r>
              <w:rPr>
                <w:rFonts w:eastAsia="Calibri" w:cs="Arial"/>
                <w:sz w:val="16"/>
                <w:szCs w:val="16"/>
                <w:lang w:eastAsia="cs-CZ"/>
              </w:rPr>
              <w:t xml:space="preserve"> </w:t>
            </w:r>
            <w:r w:rsidRPr="00642E3F">
              <w:rPr>
                <w:rFonts w:eastAsia="Calibri" w:cs="Arial"/>
                <w:sz w:val="16"/>
                <w:szCs w:val="16"/>
                <w:lang w:eastAsia="cs-CZ"/>
              </w:rPr>
              <w:t>Zaslání požadavku na založení Akce</w:t>
            </w:r>
            <w:r>
              <w:rPr>
                <w:rFonts w:eastAsia="Calibri" w:cs="Arial"/>
                <w:sz w:val="16"/>
                <w:szCs w:val="16"/>
                <w:lang w:eastAsia="cs-CZ"/>
              </w:rPr>
              <w:t>.</w:t>
            </w:r>
          </w:p>
        </w:tc>
      </w:tr>
      <w:tr w:rsidR="00DF3181" w:rsidRPr="00704ED8" w14:paraId="6B24DFFD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1C7BC469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532AB0BB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CisloJednaci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27CAE5CE" w14:textId="04D4767D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Číslo jednací řídicího dokumentu je unik</w:t>
            </w:r>
            <w:r>
              <w:rPr>
                <w:rFonts w:cs="Arial"/>
                <w:sz w:val="16"/>
                <w:szCs w:val="16"/>
                <w:lang w:eastAsia="cs-CZ"/>
              </w:rPr>
              <w:t> </w:t>
            </w: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tní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v</w:t>
            </w:r>
            <w:r>
              <w:rPr>
                <w:rFonts w:cs="Arial"/>
                <w:sz w:val="16"/>
                <w:szCs w:val="16"/>
                <w:lang w:eastAsia="cs-CZ"/>
              </w:rPr>
              <w:t> 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rámci jedné akce (projektu). 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2DDECA95" w14:textId="71E87B8F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570E7930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614C1614" w14:textId="32A88741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55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3EF7EFD5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48B88DCD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Pokud je vyplněn element </w:t>
            </w:r>
            <w:proofErr w:type="spellStart"/>
            <w:r w:rsidRPr="00704ED8">
              <w:rPr>
                <w:rFonts w:cs="Arial"/>
                <w:i/>
                <w:iCs/>
                <w:sz w:val="16"/>
                <w:szCs w:val="16"/>
                <w:lang w:eastAsia="cs-CZ"/>
              </w:rPr>
              <w:t>SchvaleniDatum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musí být vyplněn element </w:t>
            </w:r>
            <w:proofErr w:type="spellStart"/>
            <w:r w:rsidRPr="00704ED8">
              <w:rPr>
                <w:rFonts w:cs="Arial"/>
                <w:i/>
                <w:iCs/>
                <w:sz w:val="16"/>
                <w:szCs w:val="16"/>
                <w:lang w:eastAsia="cs-CZ"/>
              </w:rPr>
              <w:t>CisloJednaci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DF3181" w:rsidRPr="00704ED8" w14:paraId="67BF34C2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00B1EA0B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446C68A9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Rok</w:t>
            </w:r>
          </w:p>
        </w:tc>
        <w:tc>
          <w:tcPr>
            <w:tcW w:w="1009" w:type="pct"/>
            <w:shd w:val="clear" w:color="auto" w:fill="FBFDFF"/>
            <w:vAlign w:val="center"/>
          </w:tcPr>
          <w:p w14:paraId="0DF7EBDF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Rok.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7B208C18" w14:textId="6A45F2A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2AAB7CDD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0FE205C7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6D044E73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59428398" w14:textId="65D23C40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Rok řídícího dokumentu.</w:t>
            </w:r>
          </w:p>
        </w:tc>
      </w:tr>
      <w:tr w:rsidR="00DF3181" w:rsidRPr="00704ED8" w14:paraId="00E37716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2D57EED0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21717077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SchvaleniDatum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17F442F9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Datum schválení řídicího dokumentu.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10BA17B6" w14:textId="3F382F8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Date</w:t>
            </w:r>
            <w:proofErr w:type="spellEnd"/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4E2C5F02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1745AAEB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66BAAF05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22D92EC1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DF3181" w:rsidRPr="00704ED8" w14:paraId="239C2914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315C39B8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3A1F2090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Podminky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5730F5B0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Podmínky řídicího dokumentu.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0C4E3A1B" w14:textId="1000437F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3017D721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1DA4E51B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8000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59F607A9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4E90C9D7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DF3181" w:rsidRPr="00704ED8" w14:paraId="26E8EDC8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38E0B44A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1F71546D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SchvalilPrijmeniJmeno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59C08F65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Jméno a příjmení osoby, která schválila dokument.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4B49FF91" w14:textId="6DD8F782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70DE2A66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160D8B43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256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20A434BA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56877D90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DF3181" w:rsidRPr="00704ED8" w14:paraId="740D2C2E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50F6DDC8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29A7307A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SchvalilFunkce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0DFB849A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Funkce osoby, která schválila dokument.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051AB7FA" w14:textId="7F81E476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6D10B5DA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351D69B4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256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446CDB75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1F2BF2C5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DF3181" w:rsidRPr="00704ED8" w14:paraId="78CF6B1E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3864DEE4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10C7A62D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VypracovalUtvar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563EBB8D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Útvar, který dokument vypracoval.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3FADFAB2" w14:textId="22623125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10775CC7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4E2EF72A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256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7ACCDAEC" w14:textId="37436EC1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0..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1FF799AE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DF3181" w:rsidRPr="00704ED8" w14:paraId="093D238D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484D65F8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5C4DAF89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VypracovalPrijmeniJmeno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2B540FCF" w14:textId="609478F6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Jméno a příjmení osoby, která vypracovala dokument.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52EF4766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4092EDAB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5FB49C40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256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2EDB2901" w14:textId="46FC0D0F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0..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28C0D877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DF3181" w:rsidRPr="00704ED8" w14:paraId="307ED107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0989954B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7E311324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VypracovalEmail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3BB8556C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Adresa elektronické pošty (e-mail) osoby, která dokument vypracovala.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29B1E820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2922EFF0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3C5B9BA3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256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216E80B4" w14:textId="2F454302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0..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274C2D9E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DF3181" w:rsidRPr="00704ED8" w14:paraId="03D6C534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0C25D017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21ACADF7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VypracovalTelefon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789AABA0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Telefonní číslo osoby, která dokument vypracovala.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60B72397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6CDD4B78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00A51EDA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33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599D462B" w14:textId="7B329F19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0..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0199C993" w14:textId="4AE2DF4A" w:rsidR="00DF3181" w:rsidRPr="00704ED8" w:rsidRDefault="006D7D70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bCs/>
                <w:sz w:val="16"/>
                <w:szCs w:val="16"/>
                <w:lang w:eastAsia="cs-CZ"/>
              </w:rPr>
              <w:t>Povoleny jsou formáty „+MMMXXXXXXXXX“ a „00MMMXXXXXXXXX“</w:t>
            </w:r>
          </w:p>
        </w:tc>
      </w:tr>
      <w:tr w:rsidR="00DF3181" w:rsidRPr="00704ED8" w14:paraId="513560B0" w14:textId="77777777" w:rsidTr="0064500C">
        <w:trPr>
          <w:trHeight w:val="401"/>
        </w:trPr>
        <w:tc>
          <w:tcPr>
            <w:tcW w:w="118" w:type="pct"/>
            <w:vMerge/>
            <w:shd w:val="clear" w:color="auto" w:fill="99CCFF"/>
            <w:vAlign w:val="center"/>
          </w:tcPr>
          <w:p w14:paraId="6158033A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0880BB46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FinancovaniTyp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4D9D0F92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Forma dotace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1D6B3526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34E2B5DE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7867CEED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417A4CAA" w14:textId="10311314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0BDBE543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Cs/>
                <w:sz w:val="16"/>
                <w:szCs w:val="16"/>
                <w:lang w:eastAsia="cs-CZ"/>
              </w:rPr>
              <w:t>Forma dotace.</w:t>
            </w:r>
          </w:p>
          <w:p w14:paraId="0DF6E41B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Cs/>
                <w:sz w:val="16"/>
                <w:szCs w:val="16"/>
                <w:lang w:eastAsia="cs-CZ"/>
              </w:rPr>
              <w:t>Přípustné hodnoty:</w:t>
            </w:r>
          </w:p>
          <w:p w14:paraId="53998C17" w14:textId="2D26811B" w:rsidR="00DF3181" w:rsidRPr="00704ED8" w:rsidRDefault="00DF3181" w:rsidP="00DF3181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Cs/>
                <w:sz w:val="16"/>
                <w:szCs w:val="16"/>
                <w:lang w:eastAsia="cs-CZ"/>
              </w:rPr>
              <w:t>„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A“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ex ante, </w:t>
            </w:r>
          </w:p>
          <w:p w14:paraId="3E21AE15" w14:textId="112F7272" w:rsidR="00DF3181" w:rsidRDefault="00DF3181" w:rsidP="00DF3181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„P“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ex post</w:t>
            </w:r>
            <w:r>
              <w:rPr>
                <w:rFonts w:cs="Arial"/>
                <w:sz w:val="16"/>
                <w:szCs w:val="16"/>
                <w:lang w:eastAsia="cs-CZ"/>
              </w:rPr>
              <w:t>,</w:t>
            </w:r>
          </w:p>
          <w:p w14:paraId="44A0359B" w14:textId="762C0EB3" w:rsidR="00DF3181" w:rsidRPr="00704ED8" w:rsidRDefault="00DF3181" w:rsidP="00DF3181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5640B">
              <w:rPr>
                <w:rFonts w:cs="Arial"/>
                <w:sz w:val="16"/>
                <w:szCs w:val="16"/>
                <w:lang w:eastAsia="cs-CZ"/>
              </w:rPr>
              <w:t xml:space="preserve">„K“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65640B">
              <w:rPr>
                <w:rFonts w:cs="Arial"/>
                <w:sz w:val="16"/>
                <w:szCs w:val="16"/>
                <w:lang w:eastAsia="cs-CZ"/>
              </w:rPr>
              <w:t xml:space="preserve"> kombinované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DF3181" w:rsidRPr="00704ED8" w14:paraId="0D183930" w14:textId="77777777" w:rsidTr="00AB335B">
        <w:trPr>
          <w:trHeight w:val="543"/>
        </w:trPr>
        <w:tc>
          <w:tcPr>
            <w:tcW w:w="118" w:type="pct"/>
            <w:vMerge/>
            <w:shd w:val="clear" w:color="auto" w:fill="99CCFF"/>
            <w:vAlign w:val="center"/>
          </w:tcPr>
          <w:p w14:paraId="07CB1090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144728E0" w14:textId="0D9C7A1E" w:rsidR="00DF3181" w:rsidRPr="00704ED8" w:rsidRDefault="00DF3181" w:rsidP="00DF3181">
            <w:pPr>
              <w:spacing w:before="20" w:after="0"/>
              <w:ind w:left="194"/>
              <w:jc w:val="left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Oduvodneni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08F7D492" w14:textId="6ABFD3B5" w:rsidR="00DF3181" w:rsidRPr="00704ED8" w:rsidRDefault="00DF3181" w:rsidP="00DF3181">
            <w:pPr>
              <w:spacing w:before="20" w:after="0"/>
              <w:jc w:val="left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Odůvodnění poskytované dotace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26A2AB8C" w14:textId="7915EEDD" w:rsidR="00DF3181" w:rsidRPr="00704ED8" w:rsidRDefault="00DF3181" w:rsidP="00DF3181">
            <w:pPr>
              <w:spacing w:before="20" w:after="0"/>
              <w:jc w:val="left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499BF0C7" w14:textId="737724CF" w:rsidR="00DF3181" w:rsidRPr="00704ED8" w:rsidRDefault="00DF3181" w:rsidP="00DF3181">
            <w:pPr>
              <w:spacing w:before="20" w:after="0"/>
              <w:jc w:val="left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7E70D0BD" w14:textId="4C005892" w:rsidR="00DF3181" w:rsidRPr="00704ED8" w:rsidRDefault="00DF3181" w:rsidP="00DF3181">
            <w:pPr>
              <w:spacing w:before="20" w:after="0"/>
              <w:jc w:val="left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8000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4904E9AE" w14:textId="5AE79034" w:rsidR="00DF3181" w:rsidRPr="00704ED8" w:rsidRDefault="00DF3181" w:rsidP="00DF3181">
            <w:pPr>
              <w:spacing w:before="20" w:after="0"/>
              <w:jc w:val="left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103D00EE" w14:textId="77777777" w:rsidR="00DF3181" w:rsidRDefault="00DF3181" w:rsidP="00DF3181">
            <w:pPr>
              <w:spacing w:before="20"/>
              <w:jc w:val="left"/>
              <w:rPr>
                <w:rFonts w:cs="Arial"/>
                <w:sz w:val="16"/>
                <w:szCs w:val="16"/>
                <w:lang w:eastAsia="cs-CZ"/>
              </w:rPr>
            </w:pPr>
            <w:r w:rsidRPr="001F65D4">
              <w:rPr>
                <w:rFonts w:cs="Arial"/>
                <w:b/>
                <w:bCs/>
                <w:sz w:val="16"/>
                <w:szCs w:val="16"/>
                <w:lang w:eastAsia="cs-CZ"/>
              </w:rPr>
              <w:t>Povinné pole</w:t>
            </w:r>
            <w:r>
              <w:rPr>
                <w:rFonts w:cs="Arial"/>
                <w:b/>
                <w:bCs/>
                <w:sz w:val="16"/>
                <w:szCs w:val="16"/>
                <w:lang w:eastAsia="cs-CZ"/>
              </w:rPr>
              <w:t>.</w:t>
            </w:r>
            <w:r w:rsidRPr="00E359BE">
              <w:rPr>
                <w:rFonts w:cs="Arial"/>
                <w:sz w:val="16"/>
                <w:szCs w:val="16"/>
                <w:lang w:eastAsia="cs-CZ"/>
              </w:rPr>
              <w:t xml:space="preserve"> </w:t>
            </w:r>
            <w:r>
              <w:rPr>
                <w:rFonts w:cs="Arial"/>
                <w:sz w:val="16"/>
                <w:szCs w:val="16"/>
                <w:lang w:eastAsia="cs-CZ"/>
              </w:rPr>
              <w:t>Odůvodnění poskytované dotace:</w:t>
            </w:r>
          </w:p>
          <w:p w14:paraId="0F59576C" w14:textId="77777777" w:rsidR="00DF3181" w:rsidRPr="00BF70BC" w:rsidRDefault="00DF3181" w:rsidP="00DF3181">
            <w:pPr>
              <w:pStyle w:val="Odstavecseseznamem"/>
              <w:numPr>
                <w:ilvl w:val="0"/>
                <w:numId w:val="17"/>
              </w:numPr>
              <w:spacing w:before="20"/>
              <w:rPr>
                <w:rFonts w:ascii="Arial" w:hAnsi="Arial" w:cs="Arial"/>
                <w:sz w:val="16"/>
                <w:szCs w:val="16"/>
                <w:lang w:eastAsia="cs-CZ"/>
              </w:rPr>
            </w:pPr>
            <w:r w:rsidRPr="00BF70BC">
              <w:rPr>
                <w:rFonts w:ascii="Arial" w:hAnsi="Arial" w:cs="Arial"/>
                <w:sz w:val="16"/>
                <w:szCs w:val="16"/>
                <w:lang w:eastAsia="cs-CZ"/>
              </w:rPr>
              <w:t>dle příslušného zákona nebo jiného právního předpisu, nebo</w:t>
            </w:r>
          </w:p>
          <w:p w14:paraId="717B7D1C" w14:textId="77777777" w:rsidR="00DF3181" w:rsidRPr="00BF70BC" w:rsidRDefault="00DF3181" w:rsidP="00DF3181">
            <w:pPr>
              <w:pStyle w:val="Odstavecseseznamem"/>
              <w:numPr>
                <w:ilvl w:val="0"/>
                <w:numId w:val="17"/>
              </w:numPr>
              <w:spacing w:before="20"/>
              <w:rPr>
                <w:rFonts w:ascii="Arial" w:hAnsi="Arial" w:cs="Arial"/>
                <w:sz w:val="16"/>
                <w:szCs w:val="16"/>
                <w:lang w:eastAsia="cs-CZ"/>
              </w:rPr>
            </w:pPr>
            <w:r w:rsidRPr="00BF70BC">
              <w:rPr>
                <w:rFonts w:ascii="Arial" w:hAnsi="Arial" w:cs="Arial"/>
                <w:sz w:val="16"/>
                <w:szCs w:val="16"/>
                <w:lang w:eastAsia="cs-CZ"/>
              </w:rPr>
              <w:t xml:space="preserve">uvedení informace že odůvodnění je součástí právního aktu, nebo </w:t>
            </w:r>
          </w:p>
          <w:p w14:paraId="46DDF9E9" w14:textId="77777777" w:rsidR="00DF3181" w:rsidRPr="00254382" w:rsidRDefault="00DF3181" w:rsidP="00DF3181">
            <w:pPr>
              <w:pStyle w:val="Odstavecseseznamem"/>
              <w:numPr>
                <w:ilvl w:val="0"/>
                <w:numId w:val="17"/>
              </w:numPr>
              <w:spacing w:before="20"/>
              <w:rPr>
                <w:rFonts w:cs="Arial"/>
                <w:sz w:val="16"/>
                <w:szCs w:val="16"/>
                <w:lang w:eastAsia="cs-CZ"/>
              </w:rPr>
            </w:pPr>
            <w:r w:rsidRPr="00BF70BC">
              <w:rPr>
                <w:rFonts w:ascii="Arial" w:hAnsi="Arial" w:cs="Arial"/>
                <w:sz w:val="16"/>
                <w:szCs w:val="16"/>
                <w:lang w:eastAsia="cs-CZ"/>
              </w:rPr>
              <w:t>uvedení informace že se odůvodnění nevypracovává, nebo</w:t>
            </w:r>
          </w:p>
          <w:p w14:paraId="5C859E56" w14:textId="3F176C79" w:rsidR="00DF3181" w:rsidRPr="00704ED8" w:rsidRDefault="00DF3181" w:rsidP="00DF3181">
            <w:pPr>
              <w:pStyle w:val="Odstavecseseznamem"/>
              <w:numPr>
                <w:ilvl w:val="0"/>
                <w:numId w:val="17"/>
              </w:numPr>
              <w:spacing w:before="20"/>
              <w:rPr>
                <w:rFonts w:cs="Arial"/>
                <w:sz w:val="16"/>
                <w:szCs w:val="16"/>
                <w:lang w:eastAsia="cs-CZ"/>
              </w:rPr>
            </w:pPr>
            <w:r w:rsidRPr="00BF70BC">
              <w:rPr>
                <w:rFonts w:ascii="Arial" w:hAnsi="Arial" w:cs="Arial"/>
                <w:sz w:val="16"/>
                <w:szCs w:val="16"/>
                <w:lang w:eastAsia="cs-CZ"/>
              </w:rPr>
              <w:t>jiného způsobu vypořádání odůvodnění poskytnutí dotace.</w:t>
            </w:r>
          </w:p>
        </w:tc>
      </w:tr>
      <w:tr w:rsidR="00DF3181" w:rsidRPr="00704ED8" w14:paraId="01B3BC3A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287A2E43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724D98FA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MocPravniNabyti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25F2AA74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Datum nabytí právní moci.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6981F2E3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date</w:t>
            </w:r>
            <w:proofErr w:type="spellEnd"/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394FEAFF" w14:textId="04E30919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49F70E21" w14:textId="14E0B59D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25E5EB7F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00882302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DF3181" w:rsidRPr="00704ED8" w14:paraId="59F64D46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6748AEE6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6A6A8AE0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ZamitnutiCastecneOduvodneni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145E9263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Odůvodnění částečného zamítnutí</w:t>
            </w:r>
          </w:p>
        </w:tc>
        <w:tc>
          <w:tcPr>
            <w:tcW w:w="317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0B229FBB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4A569283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</w:t>
            </w:r>
          </w:p>
        </w:tc>
        <w:tc>
          <w:tcPr>
            <w:tcW w:w="265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763F93AA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8000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0010C611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1E8B1D78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DF3181" w:rsidRPr="00704ED8" w14:paraId="78D5332D" w14:textId="77777777" w:rsidTr="009C7441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60DDE8E4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3C3C5D3A" w14:textId="75B165A9" w:rsidR="00DF3181" w:rsidRPr="00966CED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>
              <w:rPr>
                <w:rFonts w:cs="Arial"/>
                <w:i/>
                <w:sz w:val="16"/>
                <w:szCs w:val="16"/>
                <w:lang w:eastAsia="cs-CZ"/>
              </w:rPr>
              <w:t>FinancovaniAktualizaceExplicitniPriznak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72D15136" w14:textId="632CA8E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Příznak explicitní aktualizace informací o financování akce</w:t>
            </w:r>
          </w:p>
        </w:tc>
        <w:tc>
          <w:tcPr>
            <w:tcW w:w="317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632567F8" w14:textId="2251AB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>
              <w:rPr>
                <w:rFonts w:cs="Arial"/>
                <w:sz w:val="16"/>
                <w:szCs w:val="16"/>
                <w:lang w:eastAsia="cs-CZ"/>
              </w:rPr>
              <w:t>boolean</w:t>
            </w:r>
            <w:proofErr w:type="spellEnd"/>
          </w:p>
        </w:tc>
        <w:tc>
          <w:tcPr>
            <w:tcW w:w="265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2D128FE7" w14:textId="276ACE1A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265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3C275F98" w14:textId="7B1BDDB9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4D8B196B" w14:textId="5244C9C9" w:rsidR="00DF3181" w:rsidRPr="00966CED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</w:tcPr>
          <w:p w14:paraId="5FD3F065" w14:textId="77777777" w:rsidR="00DF3181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Pokud je element v zprávě vygenerován a jeho hodnota je „</w:t>
            </w:r>
            <w:proofErr w:type="spellStart"/>
            <w:r>
              <w:rPr>
                <w:rFonts w:cs="Arial"/>
                <w:sz w:val="16"/>
                <w:szCs w:val="16"/>
                <w:lang w:eastAsia="cs-CZ"/>
              </w:rPr>
              <w:t>true</w:t>
            </w:r>
            <w:proofErr w:type="spellEnd"/>
            <w:r>
              <w:rPr>
                <w:rFonts w:cs="Arial"/>
                <w:sz w:val="16"/>
                <w:szCs w:val="16"/>
                <w:lang w:eastAsia="cs-CZ"/>
              </w:rPr>
              <w:t>“ nebo „1“, budou aktualizovány informace o financování pouze u roků explicitně vyjmenovaných.</w:t>
            </w:r>
          </w:p>
          <w:p w14:paraId="6C5AF77C" w14:textId="2D0EBED4" w:rsidR="00DF3181" w:rsidRPr="00966CED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POZN: určeno pouze pro vybrané externí informační systémy.</w:t>
            </w:r>
          </w:p>
        </w:tc>
      </w:tr>
      <w:tr w:rsidR="00DF3181" w:rsidRPr="00704ED8" w14:paraId="6BE05A1D" w14:textId="77777777" w:rsidTr="009C7441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293A862A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4539C29D" w14:textId="01390C13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966CED">
              <w:rPr>
                <w:rFonts w:cs="Arial"/>
                <w:i/>
                <w:sz w:val="16"/>
                <w:szCs w:val="16"/>
                <w:lang w:eastAsia="cs-CZ"/>
              </w:rPr>
              <w:t>Financovani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53EBD434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17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1938C08F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65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313FF67B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65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7DDF9FED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07073FBC" w14:textId="0490E815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0..n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3C24D3DB" w14:textId="4624236E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 xml:space="preserve">Pokud je vyplněna struktura Bilance, je hodnota elementu </w:t>
            </w:r>
            <w:proofErr w:type="spellStart"/>
            <w:r w:rsidRPr="00966CED">
              <w:rPr>
                <w:rFonts w:cs="Arial"/>
                <w:i/>
                <w:iCs/>
                <w:sz w:val="16"/>
                <w:szCs w:val="16"/>
                <w:lang w:eastAsia="cs-CZ"/>
              </w:rPr>
              <w:t>Financovani</w:t>
            </w:r>
            <w:proofErr w:type="spellEnd"/>
            <w:r w:rsidRPr="00966CED">
              <w:rPr>
                <w:rFonts w:cs="Arial"/>
                <w:sz w:val="16"/>
                <w:szCs w:val="16"/>
                <w:lang w:eastAsia="cs-CZ"/>
              </w:rPr>
              <w:t xml:space="preserve"> ignorována.</w:t>
            </w:r>
          </w:p>
        </w:tc>
      </w:tr>
      <w:tr w:rsidR="00DF3181" w:rsidRPr="00704ED8" w14:paraId="2338A9D1" w14:textId="77777777" w:rsidTr="009C7441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4FAAD769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6816AF2F" w14:textId="737001F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i/>
                <w:sz w:val="16"/>
                <w:szCs w:val="16"/>
                <w:lang w:eastAsia="cs-CZ"/>
              </w:rPr>
              <w:t>Rok</w:t>
            </w:r>
          </w:p>
        </w:tc>
        <w:tc>
          <w:tcPr>
            <w:tcW w:w="1009" w:type="pct"/>
            <w:shd w:val="clear" w:color="auto" w:fill="FBFDFF"/>
            <w:vAlign w:val="center"/>
          </w:tcPr>
          <w:p w14:paraId="494B8853" w14:textId="2B085ADD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Rok</w:t>
            </w:r>
          </w:p>
        </w:tc>
        <w:tc>
          <w:tcPr>
            <w:tcW w:w="317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71B9A15B" w14:textId="7A92AD1E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966CED">
              <w:rPr>
                <w:rFonts w:cs="Arial"/>
                <w:sz w:val="16"/>
                <w:szCs w:val="16"/>
                <w:lang w:eastAsia="cs-CZ"/>
              </w:rPr>
              <w:t>int</w:t>
            </w:r>
            <w:proofErr w:type="spellEnd"/>
          </w:p>
        </w:tc>
        <w:tc>
          <w:tcPr>
            <w:tcW w:w="265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79700BA7" w14:textId="68085A1F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265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5A7BFF93" w14:textId="23764BC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6208989F" w14:textId="0C45D615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7ED3ED04" w14:textId="044551B4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Rok financování.</w:t>
            </w:r>
          </w:p>
        </w:tc>
      </w:tr>
      <w:tr w:rsidR="00DF3181" w:rsidRPr="00704ED8" w14:paraId="6C112508" w14:textId="77777777" w:rsidTr="009C7441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1BF5427E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2B04A2BB" w14:textId="6E328D5D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966CED">
              <w:rPr>
                <w:rFonts w:cs="Arial"/>
                <w:i/>
                <w:sz w:val="16"/>
                <w:szCs w:val="16"/>
                <w:lang w:eastAsia="cs-CZ"/>
              </w:rPr>
              <w:t>DotaceCastka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6BE3BA4B" w14:textId="2466094B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Částka dotace</w:t>
            </w:r>
          </w:p>
        </w:tc>
        <w:tc>
          <w:tcPr>
            <w:tcW w:w="317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1A6ED1B3" w14:textId="797F5A49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dec</w:t>
            </w:r>
          </w:p>
        </w:tc>
        <w:tc>
          <w:tcPr>
            <w:tcW w:w="265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286F7CA5" w14:textId="25B78CC5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5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580D9DC2" w14:textId="0DA02AED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18+2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1D69F0D3" w14:textId="549B72E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04487DDC" w14:textId="6A93F995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Částka Dotace poskytnutá ze SR (BEZ prostředků EU, FM).</w:t>
            </w:r>
          </w:p>
        </w:tc>
      </w:tr>
      <w:tr w:rsidR="00DF3181" w:rsidRPr="00704ED8" w14:paraId="64450AF9" w14:textId="77777777" w:rsidTr="009C7441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1DF64C5F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0CDC8B17" w14:textId="49DAB806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339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966CED">
              <w:rPr>
                <w:rFonts w:cs="Arial"/>
                <w:i/>
                <w:sz w:val="16"/>
                <w:szCs w:val="16"/>
                <w:lang w:eastAsia="cs-CZ"/>
              </w:rPr>
              <w:t>DotaceCastka</w:t>
            </w:r>
            <w:proofErr w:type="spellEnd"/>
            <w:r w:rsidRPr="00966CED">
              <w:rPr>
                <w:rFonts w:cs="Arial"/>
                <w:i/>
                <w:sz w:val="16"/>
                <w:szCs w:val="16"/>
                <w:lang w:eastAsia="cs-CZ"/>
              </w:rPr>
              <w:t xml:space="preserve"> </w:t>
            </w:r>
            <w:proofErr w:type="spellStart"/>
            <w:proofErr w:type="gramStart"/>
            <w:r w:rsidRPr="00966CED">
              <w:rPr>
                <w:rFonts w:cs="Arial"/>
                <w:i/>
                <w:sz w:val="16"/>
                <w:szCs w:val="16"/>
                <w:lang w:eastAsia="cs-CZ"/>
              </w:rPr>
              <w:t>atr.menaKod</w:t>
            </w:r>
            <w:proofErr w:type="spellEnd"/>
            <w:proofErr w:type="gramEnd"/>
          </w:p>
        </w:tc>
        <w:tc>
          <w:tcPr>
            <w:tcW w:w="1009" w:type="pct"/>
            <w:shd w:val="clear" w:color="auto" w:fill="FBFDFF"/>
            <w:vAlign w:val="center"/>
          </w:tcPr>
          <w:p w14:paraId="03D0BC23" w14:textId="66D2916C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Kód měny</w:t>
            </w:r>
          </w:p>
        </w:tc>
        <w:tc>
          <w:tcPr>
            <w:tcW w:w="317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79CE48D4" w14:textId="3721D4DF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966CED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79CCDD1B" w14:textId="27F0336C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265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434B4AD2" w14:textId="44F189DB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3A82376D" w14:textId="01426550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6B355DDD" w14:textId="77777777" w:rsidR="00DF3181" w:rsidRPr="00966CED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 xml:space="preserve">Pole </w:t>
            </w:r>
            <w:proofErr w:type="spellStart"/>
            <w:r w:rsidRPr="00966CED">
              <w:rPr>
                <w:rFonts w:cs="Arial"/>
                <w:i/>
                <w:iCs/>
                <w:sz w:val="16"/>
                <w:szCs w:val="16"/>
                <w:lang w:eastAsia="cs-CZ"/>
              </w:rPr>
              <w:t>menaKod</w:t>
            </w:r>
            <w:proofErr w:type="spellEnd"/>
            <w:r w:rsidRPr="00966CED">
              <w:rPr>
                <w:rFonts w:cs="Arial"/>
                <w:sz w:val="16"/>
                <w:szCs w:val="16"/>
                <w:lang w:eastAsia="cs-CZ"/>
              </w:rPr>
              <w:t xml:space="preserve"> je v XML struktuře atributem elementu </w:t>
            </w:r>
            <w:proofErr w:type="spellStart"/>
            <w:r w:rsidRPr="00966CED">
              <w:rPr>
                <w:rFonts w:cs="Arial"/>
                <w:i/>
                <w:iCs/>
                <w:sz w:val="16"/>
                <w:szCs w:val="16"/>
                <w:lang w:eastAsia="cs-CZ"/>
              </w:rPr>
              <w:t>DotaceCastka</w:t>
            </w:r>
            <w:proofErr w:type="spellEnd"/>
            <w:r w:rsidRPr="00966CED">
              <w:rPr>
                <w:rFonts w:cs="Arial"/>
                <w:sz w:val="16"/>
                <w:szCs w:val="16"/>
                <w:lang w:eastAsia="cs-CZ"/>
              </w:rPr>
              <w:t xml:space="preserve">. </w:t>
            </w:r>
          </w:p>
          <w:p w14:paraId="309521F9" w14:textId="795EE324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b/>
                <w:bCs/>
                <w:sz w:val="16"/>
                <w:szCs w:val="16"/>
                <w:lang w:eastAsia="cs-CZ"/>
              </w:rPr>
              <w:t>Povinné pole</w:t>
            </w:r>
            <w:r w:rsidRPr="00966CED">
              <w:rPr>
                <w:rFonts w:cs="Arial"/>
                <w:sz w:val="16"/>
                <w:szCs w:val="16"/>
                <w:lang w:eastAsia="cs-CZ"/>
              </w:rPr>
              <w:t>. Je akceptována pouze hodnota „CZK“.</w:t>
            </w:r>
          </w:p>
        </w:tc>
      </w:tr>
      <w:tr w:rsidR="00DF3181" w:rsidRPr="00704ED8" w14:paraId="0A09C030" w14:textId="77777777" w:rsidTr="009C7441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37BB08A6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1D47AC69" w14:textId="483CCB32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966CED">
              <w:rPr>
                <w:rFonts w:cs="Arial"/>
                <w:i/>
                <w:sz w:val="16"/>
                <w:szCs w:val="16"/>
                <w:lang w:eastAsia="cs-CZ"/>
              </w:rPr>
              <w:t>DotaceCastkaZdrojEU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61AE0565" w14:textId="5F4C2563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Částka dotace z EU</w:t>
            </w:r>
          </w:p>
        </w:tc>
        <w:tc>
          <w:tcPr>
            <w:tcW w:w="317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6C11D7F1" w14:textId="07433A35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dec</w:t>
            </w:r>
          </w:p>
        </w:tc>
        <w:tc>
          <w:tcPr>
            <w:tcW w:w="265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03963A1B" w14:textId="391CC4AB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5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353FD388" w14:textId="1FB19D8E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18+2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6CA2EB4F" w14:textId="7BF6045C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28122AF8" w14:textId="77777777" w:rsidR="00DF3181" w:rsidRPr="00966CED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Částka Dotace poskytnutá ze zdrojů EU.</w:t>
            </w:r>
          </w:p>
          <w:p w14:paraId="412A2CE9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DF3181" w:rsidRPr="00704ED8" w14:paraId="0051A4EB" w14:textId="77777777" w:rsidTr="009C7441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1DC4865E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17637455" w14:textId="5C073526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339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966CED">
              <w:rPr>
                <w:rFonts w:cs="Arial"/>
                <w:i/>
                <w:sz w:val="16"/>
                <w:szCs w:val="16"/>
                <w:lang w:eastAsia="cs-CZ"/>
              </w:rPr>
              <w:t>DotaceCastkaZdrojEU</w:t>
            </w:r>
            <w:proofErr w:type="spellEnd"/>
            <w:r w:rsidRPr="00966CED">
              <w:rPr>
                <w:rFonts w:cs="Arial"/>
                <w:i/>
                <w:sz w:val="16"/>
                <w:szCs w:val="16"/>
                <w:lang w:eastAsia="cs-CZ"/>
              </w:rPr>
              <w:t xml:space="preserve"> </w:t>
            </w:r>
            <w:proofErr w:type="spellStart"/>
            <w:proofErr w:type="gramStart"/>
            <w:r w:rsidRPr="00966CED">
              <w:rPr>
                <w:rFonts w:cs="Arial"/>
                <w:i/>
                <w:sz w:val="16"/>
                <w:szCs w:val="16"/>
                <w:lang w:eastAsia="cs-CZ"/>
              </w:rPr>
              <w:t>atr.menaKod</w:t>
            </w:r>
            <w:proofErr w:type="spellEnd"/>
            <w:proofErr w:type="gramEnd"/>
          </w:p>
        </w:tc>
        <w:tc>
          <w:tcPr>
            <w:tcW w:w="1009" w:type="pct"/>
            <w:shd w:val="clear" w:color="auto" w:fill="FBFDFF"/>
            <w:vAlign w:val="center"/>
          </w:tcPr>
          <w:p w14:paraId="5D728C7C" w14:textId="1B8ED078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Kód měny</w:t>
            </w:r>
          </w:p>
        </w:tc>
        <w:tc>
          <w:tcPr>
            <w:tcW w:w="317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0E846650" w14:textId="50E04104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966CED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0855C8CF" w14:textId="462B23D9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265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5E055416" w14:textId="000B1D2B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0D77B440" w14:textId="456AAC39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285DE9FD" w14:textId="77777777" w:rsidR="00DF3181" w:rsidRPr="00966CED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 xml:space="preserve">Pole </w:t>
            </w:r>
            <w:proofErr w:type="spellStart"/>
            <w:r w:rsidRPr="00966CED">
              <w:rPr>
                <w:rFonts w:cs="Arial"/>
                <w:i/>
                <w:iCs/>
                <w:sz w:val="16"/>
                <w:szCs w:val="16"/>
                <w:lang w:eastAsia="cs-CZ"/>
              </w:rPr>
              <w:t>menaKod</w:t>
            </w:r>
            <w:proofErr w:type="spellEnd"/>
            <w:r w:rsidRPr="00966CED">
              <w:rPr>
                <w:rFonts w:cs="Arial"/>
                <w:sz w:val="16"/>
                <w:szCs w:val="16"/>
                <w:lang w:eastAsia="cs-CZ"/>
              </w:rPr>
              <w:t xml:space="preserve"> je v XML struktuře atributem elementu </w:t>
            </w:r>
            <w:proofErr w:type="spellStart"/>
            <w:r w:rsidRPr="00966CED">
              <w:rPr>
                <w:rFonts w:cs="Arial"/>
                <w:i/>
                <w:iCs/>
                <w:sz w:val="16"/>
                <w:szCs w:val="16"/>
                <w:lang w:eastAsia="cs-CZ"/>
              </w:rPr>
              <w:t>DotaceCastkaZdrojEU</w:t>
            </w:r>
            <w:proofErr w:type="spellEnd"/>
            <w:r w:rsidRPr="00966CED">
              <w:rPr>
                <w:rFonts w:cs="Arial"/>
                <w:sz w:val="16"/>
                <w:szCs w:val="16"/>
                <w:lang w:eastAsia="cs-CZ"/>
              </w:rPr>
              <w:t xml:space="preserve">. </w:t>
            </w:r>
          </w:p>
          <w:p w14:paraId="444AB013" w14:textId="35E669E0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b/>
                <w:bCs/>
                <w:sz w:val="16"/>
                <w:szCs w:val="16"/>
                <w:lang w:eastAsia="cs-CZ"/>
              </w:rPr>
              <w:t>Povinné pole</w:t>
            </w:r>
            <w:r w:rsidRPr="00966CED">
              <w:rPr>
                <w:rFonts w:cs="Arial"/>
                <w:sz w:val="16"/>
                <w:szCs w:val="16"/>
                <w:lang w:eastAsia="cs-CZ"/>
              </w:rPr>
              <w:t>. Je akceptována pouze hodnota „CZK“.</w:t>
            </w:r>
          </w:p>
        </w:tc>
      </w:tr>
      <w:tr w:rsidR="00DF3181" w:rsidRPr="00704ED8" w14:paraId="79B2899B" w14:textId="77777777" w:rsidTr="009C7441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0F13F9DB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0C64FD7C" w14:textId="63787D7B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966CED">
              <w:rPr>
                <w:rFonts w:cs="Arial"/>
                <w:i/>
                <w:sz w:val="16"/>
                <w:szCs w:val="16"/>
                <w:lang w:eastAsia="cs-CZ"/>
              </w:rPr>
              <w:t>DotaceCastkaZdrojFM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195D36FF" w14:textId="2072BFFC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Částka dotace finanční mechanismy</w:t>
            </w:r>
          </w:p>
        </w:tc>
        <w:tc>
          <w:tcPr>
            <w:tcW w:w="317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281389EA" w14:textId="6D3BFA64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dec</w:t>
            </w:r>
          </w:p>
        </w:tc>
        <w:tc>
          <w:tcPr>
            <w:tcW w:w="265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109E8F1B" w14:textId="3101B1FC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5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2DE4C205" w14:textId="2915DA81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18+2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3BF41109" w14:textId="466C450E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42A1FAC9" w14:textId="77777777" w:rsidR="00DF3181" w:rsidRPr="00966CED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Částka Dotace poskytnutá ze prostředků FM.</w:t>
            </w:r>
          </w:p>
          <w:p w14:paraId="1D3E4A3B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DF3181" w:rsidRPr="00704ED8" w14:paraId="5894D879" w14:textId="77777777" w:rsidTr="009C7441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2D833598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1DABC9EF" w14:textId="5B1EBC8C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339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966CED">
              <w:rPr>
                <w:rFonts w:cs="Arial"/>
                <w:i/>
                <w:sz w:val="16"/>
                <w:szCs w:val="16"/>
                <w:lang w:eastAsia="cs-CZ"/>
              </w:rPr>
              <w:t>DotaceCastkaZdrojFM</w:t>
            </w:r>
            <w:proofErr w:type="spellEnd"/>
            <w:r w:rsidRPr="00966CED">
              <w:rPr>
                <w:rFonts w:cs="Arial"/>
                <w:i/>
                <w:sz w:val="16"/>
                <w:szCs w:val="16"/>
                <w:lang w:eastAsia="cs-CZ"/>
              </w:rPr>
              <w:t xml:space="preserve"> </w:t>
            </w:r>
            <w:proofErr w:type="spellStart"/>
            <w:proofErr w:type="gramStart"/>
            <w:r w:rsidRPr="00966CED">
              <w:rPr>
                <w:rFonts w:cs="Arial"/>
                <w:i/>
                <w:sz w:val="16"/>
                <w:szCs w:val="16"/>
                <w:lang w:eastAsia="cs-CZ"/>
              </w:rPr>
              <w:t>atr.menaKod</w:t>
            </w:r>
            <w:proofErr w:type="spellEnd"/>
            <w:proofErr w:type="gramEnd"/>
          </w:p>
        </w:tc>
        <w:tc>
          <w:tcPr>
            <w:tcW w:w="1009" w:type="pct"/>
            <w:shd w:val="clear" w:color="auto" w:fill="FBFDFF"/>
            <w:vAlign w:val="center"/>
          </w:tcPr>
          <w:p w14:paraId="626E94C3" w14:textId="4534244C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Kód měny</w:t>
            </w:r>
          </w:p>
        </w:tc>
        <w:tc>
          <w:tcPr>
            <w:tcW w:w="317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474DECDC" w14:textId="7C613E7D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966CED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13847C9B" w14:textId="39A73B2B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265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5CAD0120" w14:textId="5F95C0E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74111904" w14:textId="0F16476C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64BEA41E" w14:textId="77777777" w:rsidR="00DF3181" w:rsidRPr="00966CED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 xml:space="preserve">Pole </w:t>
            </w:r>
            <w:proofErr w:type="spellStart"/>
            <w:r w:rsidRPr="00966CED">
              <w:rPr>
                <w:rFonts w:cs="Arial"/>
                <w:i/>
                <w:iCs/>
                <w:sz w:val="16"/>
                <w:szCs w:val="16"/>
                <w:lang w:eastAsia="cs-CZ"/>
              </w:rPr>
              <w:t>menaKod</w:t>
            </w:r>
            <w:proofErr w:type="spellEnd"/>
            <w:r w:rsidRPr="00966CED">
              <w:rPr>
                <w:rFonts w:cs="Arial"/>
                <w:sz w:val="16"/>
                <w:szCs w:val="16"/>
                <w:lang w:eastAsia="cs-CZ"/>
              </w:rPr>
              <w:t xml:space="preserve"> je v XML struktuře atributem elementu </w:t>
            </w:r>
            <w:proofErr w:type="spellStart"/>
            <w:r w:rsidRPr="00966CED">
              <w:rPr>
                <w:rFonts w:cs="Arial"/>
                <w:i/>
                <w:iCs/>
                <w:sz w:val="16"/>
                <w:szCs w:val="16"/>
                <w:lang w:eastAsia="cs-CZ"/>
              </w:rPr>
              <w:t>DotaceCastkaZdrojFM</w:t>
            </w:r>
            <w:proofErr w:type="spellEnd"/>
            <w:r w:rsidRPr="00966CED">
              <w:rPr>
                <w:rFonts w:cs="Arial"/>
                <w:sz w:val="16"/>
                <w:szCs w:val="16"/>
                <w:lang w:eastAsia="cs-CZ"/>
              </w:rPr>
              <w:t>. Je akceptována pouze hodnota „CZK“.</w:t>
            </w:r>
          </w:p>
          <w:p w14:paraId="4EF999FA" w14:textId="00AB0159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b/>
                <w:bCs/>
                <w:sz w:val="16"/>
                <w:szCs w:val="16"/>
                <w:lang w:eastAsia="cs-CZ"/>
              </w:rPr>
              <w:t>Povinné pole</w:t>
            </w:r>
            <w:r w:rsidRPr="00966CED">
              <w:rPr>
                <w:rFonts w:cs="Arial"/>
                <w:sz w:val="16"/>
                <w:szCs w:val="16"/>
                <w:lang w:eastAsia="cs-CZ"/>
              </w:rPr>
              <w:t>. Je akceptována pouze hodnota „CZK“.</w:t>
            </w:r>
          </w:p>
        </w:tc>
      </w:tr>
      <w:tr w:rsidR="00DF3181" w:rsidRPr="00704ED8" w14:paraId="2BAE509A" w14:textId="77777777" w:rsidTr="009C7441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171297F7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3F5C9069" w14:textId="4FEF9ABF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B90643">
              <w:rPr>
                <w:rFonts w:cs="Arial"/>
                <w:i/>
                <w:sz w:val="16"/>
                <w:szCs w:val="16"/>
                <w:lang w:eastAsia="cs-CZ"/>
              </w:rPr>
              <w:t>DotaceCastkaOstatni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5D1CD007" w14:textId="5476B633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Ostatní zdroje financování</w:t>
            </w:r>
          </w:p>
        </w:tc>
        <w:tc>
          <w:tcPr>
            <w:tcW w:w="317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35658C1D" w14:textId="6938B684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dec</w:t>
            </w:r>
          </w:p>
        </w:tc>
        <w:tc>
          <w:tcPr>
            <w:tcW w:w="265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13BCF9C6" w14:textId="3FBEC6B0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5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53C6CE1C" w14:textId="14D91486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18+2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0CDDF652" w14:textId="66F51033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627B6538" w14:textId="77777777" w:rsidR="00DF3181" w:rsidRPr="00966CED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Částka ostatních zdrojů financování – zajišťuje žadatel sám.</w:t>
            </w:r>
          </w:p>
          <w:p w14:paraId="3A3F5BB7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DF3181" w:rsidRPr="00704ED8" w14:paraId="303A413E" w14:textId="77777777" w:rsidTr="009C7441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5B63AC56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19D74260" w14:textId="361066E1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339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B90643">
              <w:rPr>
                <w:rFonts w:cs="Arial"/>
                <w:i/>
                <w:sz w:val="16"/>
                <w:szCs w:val="16"/>
                <w:lang w:eastAsia="cs-CZ"/>
              </w:rPr>
              <w:t>DotaceCastkaOstatni</w:t>
            </w:r>
            <w:proofErr w:type="spellEnd"/>
            <w:r w:rsidRPr="00FE1408">
              <w:rPr>
                <w:rFonts w:cs="Arial"/>
                <w:i/>
                <w:sz w:val="16"/>
                <w:szCs w:val="16"/>
                <w:lang w:eastAsia="cs-CZ"/>
              </w:rPr>
              <w:t xml:space="preserve"> </w:t>
            </w:r>
            <w:proofErr w:type="spellStart"/>
            <w:proofErr w:type="gramStart"/>
            <w:r w:rsidRPr="00FE1408">
              <w:rPr>
                <w:rFonts w:cs="Arial"/>
                <w:i/>
                <w:sz w:val="16"/>
                <w:szCs w:val="16"/>
                <w:lang w:eastAsia="cs-CZ"/>
              </w:rPr>
              <w:t>atr.menaKod</w:t>
            </w:r>
            <w:proofErr w:type="spellEnd"/>
            <w:proofErr w:type="gramEnd"/>
          </w:p>
        </w:tc>
        <w:tc>
          <w:tcPr>
            <w:tcW w:w="1009" w:type="pct"/>
            <w:shd w:val="clear" w:color="auto" w:fill="FBFDFF"/>
            <w:vAlign w:val="center"/>
          </w:tcPr>
          <w:p w14:paraId="721A1C43" w14:textId="6186A354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Kód měny</w:t>
            </w:r>
          </w:p>
        </w:tc>
        <w:tc>
          <w:tcPr>
            <w:tcW w:w="317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6EBB29CD" w14:textId="0534C149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966CED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1D3F9A3B" w14:textId="53E7B2FC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265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2C0C8D8C" w14:textId="7ACA407D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789EEB9A" w14:textId="3C18FE89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25E9A2D1" w14:textId="12012506" w:rsidR="00DF3181" w:rsidRPr="00966CED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 xml:space="preserve">Pole </w:t>
            </w:r>
            <w:proofErr w:type="spellStart"/>
            <w:r w:rsidRPr="00966CED">
              <w:rPr>
                <w:rFonts w:cs="Arial"/>
                <w:i/>
                <w:iCs/>
                <w:sz w:val="16"/>
                <w:szCs w:val="16"/>
                <w:lang w:eastAsia="cs-CZ"/>
              </w:rPr>
              <w:t>menaKod</w:t>
            </w:r>
            <w:proofErr w:type="spellEnd"/>
            <w:r w:rsidRPr="00966CED">
              <w:rPr>
                <w:rFonts w:cs="Arial"/>
                <w:i/>
                <w:iCs/>
                <w:sz w:val="16"/>
                <w:szCs w:val="16"/>
                <w:lang w:eastAsia="cs-CZ"/>
              </w:rPr>
              <w:t xml:space="preserve"> </w:t>
            </w:r>
            <w:r w:rsidRPr="00966CED">
              <w:rPr>
                <w:rFonts w:cs="Arial"/>
                <w:sz w:val="16"/>
                <w:szCs w:val="16"/>
                <w:lang w:eastAsia="cs-CZ"/>
              </w:rPr>
              <w:t>je v XML struktuře atributem elementu</w:t>
            </w:r>
            <w:r w:rsidRPr="00B90643">
              <w:rPr>
                <w:rFonts w:cs="Arial"/>
                <w:i/>
                <w:sz w:val="16"/>
                <w:szCs w:val="16"/>
                <w:lang w:eastAsia="cs-CZ"/>
              </w:rPr>
              <w:t xml:space="preserve"> </w:t>
            </w:r>
            <w:proofErr w:type="spellStart"/>
            <w:r w:rsidRPr="00B90643">
              <w:rPr>
                <w:rFonts w:cs="Arial"/>
                <w:i/>
                <w:sz w:val="16"/>
                <w:szCs w:val="16"/>
                <w:lang w:eastAsia="cs-CZ"/>
              </w:rPr>
              <w:t>DotaceCastkaOstatni</w:t>
            </w:r>
            <w:proofErr w:type="spellEnd"/>
            <w:r w:rsidRPr="00966CED">
              <w:rPr>
                <w:rFonts w:cs="Arial"/>
                <w:sz w:val="16"/>
                <w:szCs w:val="16"/>
                <w:lang w:eastAsia="cs-CZ"/>
              </w:rPr>
              <w:t xml:space="preserve">. </w:t>
            </w:r>
          </w:p>
          <w:p w14:paraId="03C1788C" w14:textId="0F17E5A0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b/>
                <w:bCs/>
                <w:sz w:val="16"/>
                <w:szCs w:val="16"/>
                <w:lang w:eastAsia="cs-CZ"/>
              </w:rPr>
              <w:t>Povinné pole</w:t>
            </w:r>
            <w:r w:rsidRPr="00966CED">
              <w:rPr>
                <w:rFonts w:cs="Arial"/>
                <w:sz w:val="16"/>
                <w:szCs w:val="16"/>
                <w:lang w:eastAsia="cs-CZ"/>
              </w:rPr>
              <w:t>. Je akceptována pouze hodnota „CZK“.</w:t>
            </w:r>
          </w:p>
        </w:tc>
      </w:tr>
      <w:tr w:rsidR="00DF3181" w:rsidRPr="00704ED8" w14:paraId="7690237B" w14:textId="77777777" w:rsidTr="009C7441">
        <w:trPr>
          <w:trHeight w:val="1112"/>
        </w:trPr>
        <w:tc>
          <w:tcPr>
            <w:tcW w:w="118" w:type="pct"/>
            <w:vMerge/>
            <w:shd w:val="clear" w:color="auto" w:fill="99CCFF"/>
            <w:vAlign w:val="center"/>
          </w:tcPr>
          <w:p w14:paraId="58FF653F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58DC1487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Bilance</w:t>
            </w:r>
          </w:p>
        </w:tc>
        <w:tc>
          <w:tcPr>
            <w:tcW w:w="1009" w:type="pct"/>
            <w:shd w:val="clear" w:color="auto" w:fill="FBFDFF"/>
            <w:vAlign w:val="center"/>
          </w:tcPr>
          <w:p w14:paraId="0E0C5570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Data bilance Akce</w:t>
            </w:r>
          </w:p>
        </w:tc>
        <w:tc>
          <w:tcPr>
            <w:tcW w:w="317" w:type="pct"/>
            <w:shd w:val="clear" w:color="auto" w:fill="F2F2F2" w:themeFill="background1" w:themeFillShade="F2"/>
            <w:vAlign w:val="center"/>
          </w:tcPr>
          <w:p w14:paraId="0A366DBA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65" w:type="pct"/>
            <w:shd w:val="clear" w:color="auto" w:fill="F2F2F2" w:themeFill="background1" w:themeFillShade="F2"/>
            <w:noWrap/>
            <w:vAlign w:val="center"/>
          </w:tcPr>
          <w:p w14:paraId="651C2959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65" w:type="pct"/>
            <w:shd w:val="clear" w:color="auto" w:fill="F2F2F2" w:themeFill="background1" w:themeFillShade="F2"/>
            <w:noWrap/>
            <w:vAlign w:val="center"/>
          </w:tcPr>
          <w:p w14:paraId="046B1EB1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1C851A3C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0..n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394C3089" w14:textId="29672038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Element </w:t>
            </w:r>
            <w:r w:rsidRPr="00447DFF">
              <w:rPr>
                <w:rFonts w:cs="Arial"/>
                <w:i/>
                <w:iCs/>
                <w:sz w:val="16"/>
                <w:szCs w:val="16"/>
                <w:lang w:eastAsia="cs-CZ"/>
              </w:rPr>
              <w:t>Bilance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je vhodné vyplnit v rozsahu informací Akce, </w:t>
            </w: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pokud Poskytovatel hodlá tyto informace použít následně pro své interní účely.</w:t>
            </w:r>
          </w:p>
          <w:p w14:paraId="3AEECF36" w14:textId="33A97CA1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Element se opakuje pro každý předávaný řádek bilance Akce.</w:t>
            </w:r>
          </w:p>
        </w:tc>
      </w:tr>
      <w:tr w:rsidR="00DF3181" w:rsidRPr="00704ED8" w14:paraId="76301C0E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0AF8BC18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0354A649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RadekKod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617BEF85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Kód řádku z číselníku kódů řádků bilance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6AA0B994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32FC41B3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12714F30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5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1FF7B224" w14:textId="33B01C21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720238EE" w14:textId="77777777" w:rsidR="00DF3181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Pokud externí systém nevyužívá hodnoty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dle číselníku </w:t>
            </w: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isp_eKodyRadku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publikovaného na </w:t>
            </w:r>
            <w:r w:rsidRPr="00D81DAB">
              <w:rPr>
                <w:rFonts w:cs="Arial"/>
                <w:sz w:val="16"/>
                <w:szCs w:val="16"/>
                <w:lang w:eastAsia="cs-CZ"/>
              </w:rPr>
              <w:t>https://www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.edssmvs.cz/DocumentsList.aspx?Agenda=CEIS, Ciselniky_EIS_EDSSMVS_211027.zip, </w:t>
            </w:r>
            <w:r>
              <w:rPr>
                <w:rFonts w:cs="Arial"/>
                <w:sz w:val="16"/>
                <w:szCs w:val="16"/>
                <w:lang w:eastAsia="cs-CZ"/>
              </w:rPr>
              <w:t>doporučujeme</w:t>
            </w:r>
            <w:r w:rsidDel="00FA03BF">
              <w:rPr>
                <w:rFonts w:cs="Arial"/>
                <w:sz w:val="16"/>
                <w:szCs w:val="16"/>
                <w:lang w:eastAsia="cs-CZ"/>
              </w:rPr>
              <w:t xml:space="preserve"> 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dopln</w:t>
            </w:r>
            <w:r>
              <w:rPr>
                <w:rFonts w:cs="Arial"/>
                <w:sz w:val="16"/>
                <w:szCs w:val="16"/>
                <w:lang w:eastAsia="cs-CZ"/>
              </w:rPr>
              <w:t>it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</w:t>
            </w:r>
            <w:r w:rsidRPr="00704ED8" w:rsidDel="00AD7914">
              <w:rPr>
                <w:rFonts w:cs="Arial"/>
                <w:sz w:val="16"/>
                <w:szCs w:val="16"/>
                <w:lang w:eastAsia="cs-CZ"/>
              </w:rPr>
              <w:t>výchozí</w:t>
            </w:r>
            <w:r>
              <w:rPr>
                <w:rFonts w:cs="Arial"/>
                <w:sz w:val="16"/>
                <w:szCs w:val="16"/>
                <w:lang w:eastAsia="cs-CZ"/>
              </w:rPr>
              <w:t xml:space="preserve"> následující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:</w:t>
            </w:r>
          </w:p>
          <w:p w14:paraId="5A4EF0E7" w14:textId="77777777" w:rsidR="00DF3181" w:rsidRPr="00BF4A29" w:rsidRDefault="00DF3181" w:rsidP="00DF3181">
            <w:pPr>
              <w:pStyle w:val="Textkomente"/>
              <w:numPr>
                <w:ilvl w:val="0"/>
                <w:numId w:val="17"/>
              </w:numPr>
              <w:tabs>
                <w:tab w:val="clear" w:pos="720"/>
                <w:tab w:val="num" w:pos="209"/>
              </w:tabs>
              <w:overflowPunct/>
              <w:autoSpaceDE/>
              <w:autoSpaceDN/>
              <w:adjustRightInd/>
              <w:spacing w:before="20" w:after="0"/>
              <w:ind w:left="351" w:hanging="142"/>
              <w:jc w:val="left"/>
              <w:textAlignment w:val="auto"/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</w:pPr>
            <w:r w:rsidRPr="001053D3">
              <w:rPr>
                <w:color w:val="000000" w:themeColor="text1"/>
                <w:sz w:val="16"/>
                <w:szCs w:val="16"/>
                <w:lang w:val="cs-CZ"/>
              </w:rPr>
              <w:t xml:space="preserve">Pro prostředky </w:t>
            </w:r>
            <w:proofErr w:type="gramStart"/>
            <w:r w:rsidRPr="001053D3">
              <w:rPr>
                <w:color w:val="000000" w:themeColor="text1"/>
                <w:sz w:val="16"/>
                <w:szCs w:val="16"/>
                <w:lang w:val="cs-CZ"/>
              </w:rPr>
              <w:t>SR - jen</w:t>
            </w:r>
            <w:proofErr w:type="gramEnd"/>
            <w:r w:rsidRPr="001053D3">
              <w:rPr>
                <w:color w:val="000000" w:themeColor="text1"/>
                <w:sz w:val="16"/>
                <w:szCs w:val="16"/>
                <w:lang w:val="cs-CZ"/>
              </w:rPr>
              <w:t xml:space="preserve"> tuzemský zdroj (součet řádků je </w:t>
            </w:r>
            <w:r w:rsidRPr="001053D3">
              <w:rPr>
                <w:rFonts w:cs="Arial"/>
                <w:color w:val="000000" w:themeColor="text1"/>
                <w:sz w:val="16"/>
                <w:szCs w:val="16"/>
                <w:lang w:val="cs-CZ" w:eastAsia="cs-CZ"/>
              </w:rPr>
              <w:t>ekvivalent</w:t>
            </w:r>
            <w:r w:rsidRPr="001053D3">
              <w:rPr>
                <w:color w:val="000000" w:themeColor="text1"/>
                <w:sz w:val="16"/>
                <w:szCs w:val="16"/>
                <w:lang w:val="cs-CZ"/>
              </w:rPr>
              <w:t xml:space="preserve"> k výsledku výpočtu </w:t>
            </w:r>
            <w:proofErr w:type="spellStart"/>
            <w:proofErr w:type="gramStart"/>
            <w:r w:rsidRPr="001053D3">
              <w:rPr>
                <w:i/>
                <w:color w:val="000000" w:themeColor="text1"/>
                <w:sz w:val="16"/>
                <w:szCs w:val="16"/>
                <w:lang w:val="cs-CZ"/>
              </w:rPr>
              <w:t>DotaceCastka</w:t>
            </w:r>
            <w:proofErr w:type="spellEnd"/>
            <w:r w:rsidRPr="001053D3">
              <w:rPr>
                <w:i/>
                <w:color w:val="000000" w:themeColor="text1"/>
                <w:sz w:val="16"/>
                <w:szCs w:val="16"/>
                <w:lang w:val="cs-CZ"/>
              </w:rPr>
              <w:t xml:space="preserve"> -</w:t>
            </w:r>
            <w:r>
              <w:rPr>
                <w:i/>
                <w:color w:val="000000" w:themeColor="text1"/>
                <w:sz w:val="16"/>
                <w:szCs w:val="16"/>
                <w:lang w:val="cs-CZ"/>
              </w:rPr>
              <w:t xml:space="preserve"> </w:t>
            </w:r>
            <w:proofErr w:type="spellStart"/>
            <w:r w:rsidRPr="001053D3">
              <w:rPr>
                <w:i/>
                <w:color w:val="000000" w:themeColor="text1"/>
                <w:sz w:val="16"/>
                <w:szCs w:val="16"/>
                <w:lang w:val="cs-CZ"/>
              </w:rPr>
              <w:t>DotaceCastkaZdrojEU</w:t>
            </w:r>
            <w:proofErr w:type="spellEnd"/>
            <w:proofErr w:type="gramEnd"/>
            <w:r w:rsidRPr="001053D3">
              <w:rPr>
                <w:i/>
                <w:color w:val="000000" w:themeColor="text1"/>
                <w:sz w:val="16"/>
                <w:szCs w:val="16"/>
                <w:lang w:val="cs-CZ"/>
              </w:rPr>
              <w:t xml:space="preserve"> - </w:t>
            </w:r>
            <w:proofErr w:type="spellStart"/>
            <w:r w:rsidRPr="001053D3">
              <w:rPr>
                <w:i/>
                <w:color w:val="000000" w:themeColor="text1"/>
                <w:sz w:val="16"/>
                <w:szCs w:val="16"/>
                <w:lang w:val="cs-CZ"/>
              </w:rPr>
              <w:t>DotaceCastkaZdrojFM</w:t>
            </w:r>
            <w:proofErr w:type="spellEnd"/>
            <w:r w:rsidRPr="001053D3">
              <w:rPr>
                <w:i/>
                <w:color w:val="000000" w:themeColor="text1"/>
                <w:sz w:val="16"/>
                <w:szCs w:val="16"/>
                <w:lang w:val="cs-CZ"/>
              </w:rPr>
              <w:t>):</w:t>
            </w:r>
          </w:p>
          <w:p w14:paraId="217CC43B" w14:textId="77777777" w:rsidR="00DF3181" w:rsidRPr="001053D3" w:rsidRDefault="00DF3181" w:rsidP="00DF3181">
            <w:pPr>
              <w:pStyle w:val="Textkomente"/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before="20" w:after="0"/>
              <w:ind w:left="733" w:hanging="240"/>
              <w:jc w:val="left"/>
              <w:textAlignment w:val="auto"/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</w:pPr>
            <w:r w:rsidRPr="001053D3"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  <w:t>5570 - VDS Rozpočet kapitoly správce programu neinvestiční</w:t>
            </w:r>
          </w:p>
          <w:p w14:paraId="4A80DE01" w14:textId="77777777" w:rsidR="00DF3181" w:rsidRPr="00C46847" w:rsidRDefault="00DF3181" w:rsidP="00DF3181">
            <w:pPr>
              <w:pStyle w:val="Textkomente"/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before="20" w:after="0"/>
              <w:ind w:left="733" w:hanging="240"/>
              <w:jc w:val="left"/>
              <w:textAlignment w:val="auto"/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</w:pPr>
            <w:r w:rsidRPr="00C46847"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  <w:t>6570 - VDS Rozpočet kapitoly správce programu investiční</w:t>
            </w:r>
          </w:p>
          <w:p w14:paraId="4CD1ACA5" w14:textId="77777777" w:rsidR="00DF3181" w:rsidRPr="00C46847" w:rsidRDefault="00DF3181" w:rsidP="00DF3181">
            <w:pPr>
              <w:pStyle w:val="Textkomente"/>
              <w:numPr>
                <w:ilvl w:val="0"/>
                <w:numId w:val="17"/>
              </w:numPr>
              <w:tabs>
                <w:tab w:val="clear" w:pos="720"/>
                <w:tab w:val="num" w:pos="209"/>
              </w:tabs>
              <w:overflowPunct/>
              <w:autoSpaceDE/>
              <w:autoSpaceDN/>
              <w:adjustRightInd/>
              <w:spacing w:before="20" w:after="0"/>
              <w:ind w:left="351" w:hanging="142"/>
              <w:jc w:val="left"/>
              <w:textAlignment w:val="auto"/>
              <w:rPr>
                <w:color w:val="000000" w:themeColor="text1"/>
                <w:sz w:val="16"/>
                <w:szCs w:val="16"/>
                <w:lang w:val="cs-CZ"/>
              </w:rPr>
            </w:pPr>
            <w:r w:rsidRPr="00C46847">
              <w:rPr>
                <w:color w:val="000000" w:themeColor="text1"/>
                <w:sz w:val="16"/>
                <w:szCs w:val="16"/>
                <w:lang w:val="cs-CZ"/>
              </w:rPr>
              <w:t xml:space="preserve">Pro prostředky EU - (součet hodnot na řádcích by odpovídal hodnotě </w:t>
            </w:r>
            <w:proofErr w:type="spellStart"/>
            <w:r w:rsidRPr="00C46847">
              <w:rPr>
                <w:color w:val="000000" w:themeColor="text1"/>
                <w:sz w:val="16"/>
                <w:szCs w:val="16"/>
                <w:lang w:val="cs-CZ"/>
              </w:rPr>
              <w:t>elem</w:t>
            </w:r>
            <w:proofErr w:type="spellEnd"/>
            <w:r w:rsidRPr="00C46847">
              <w:rPr>
                <w:color w:val="000000" w:themeColor="text1"/>
                <w:sz w:val="16"/>
                <w:szCs w:val="16"/>
                <w:lang w:val="cs-CZ"/>
              </w:rPr>
              <w:t xml:space="preserve">. </w:t>
            </w:r>
            <w:proofErr w:type="spellStart"/>
            <w:r w:rsidRPr="00D81DAB">
              <w:rPr>
                <w:i/>
                <w:iCs/>
                <w:color w:val="000000" w:themeColor="text1"/>
                <w:sz w:val="16"/>
                <w:szCs w:val="16"/>
                <w:lang w:val="cs-CZ"/>
              </w:rPr>
              <w:t>DotaceCastkaZdrojEU</w:t>
            </w:r>
            <w:proofErr w:type="spellEnd"/>
            <w:r w:rsidRPr="00BF4A29">
              <w:rPr>
                <w:color w:val="000000" w:themeColor="text1"/>
                <w:sz w:val="16"/>
                <w:szCs w:val="16"/>
                <w:lang w:val="cs-CZ"/>
              </w:rPr>
              <w:t>):</w:t>
            </w:r>
          </w:p>
          <w:p w14:paraId="22D91F71" w14:textId="77777777" w:rsidR="00DF3181" w:rsidRPr="00C46847" w:rsidRDefault="00DF3181" w:rsidP="00DF3181">
            <w:pPr>
              <w:pStyle w:val="Textkomente"/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before="20" w:after="0"/>
              <w:ind w:left="733" w:hanging="240"/>
              <w:jc w:val="left"/>
              <w:textAlignment w:val="auto"/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</w:pPr>
            <w:r w:rsidRPr="00C46847"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  <w:t>5575 - Zdroje jiných fondů EU neinvestiční</w:t>
            </w:r>
          </w:p>
          <w:p w14:paraId="7E98024C" w14:textId="77777777" w:rsidR="00DF3181" w:rsidRPr="00C46847" w:rsidRDefault="00DF3181" w:rsidP="00DF3181">
            <w:pPr>
              <w:pStyle w:val="Textkomente"/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before="20" w:after="0"/>
              <w:ind w:left="733" w:hanging="240"/>
              <w:jc w:val="left"/>
              <w:textAlignment w:val="auto"/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</w:pPr>
            <w:r w:rsidRPr="00C46847"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  <w:t>6575 - Zdroje jiných fondů EU investiční</w:t>
            </w:r>
          </w:p>
          <w:p w14:paraId="289D0C0E" w14:textId="77777777" w:rsidR="00DF3181" w:rsidRPr="00C46847" w:rsidRDefault="00DF3181" w:rsidP="00DF3181">
            <w:pPr>
              <w:pStyle w:val="Textkomente"/>
              <w:numPr>
                <w:ilvl w:val="0"/>
                <w:numId w:val="17"/>
              </w:numPr>
              <w:tabs>
                <w:tab w:val="clear" w:pos="720"/>
                <w:tab w:val="num" w:pos="209"/>
              </w:tabs>
              <w:overflowPunct/>
              <w:autoSpaceDE/>
              <w:autoSpaceDN/>
              <w:adjustRightInd/>
              <w:spacing w:before="20" w:after="0"/>
              <w:ind w:left="351" w:hanging="142"/>
              <w:jc w:val="left"/>
              <w:textAlignment w:val="auto"/>
              <w:rPr>
                <w:color w:val="000000" w:themeColor="text1"/>
                <w:sz w:val="16"/>
                <w:szCs w:val="16"/>
                <w:lang w:val="cs-CZ"/>
              </w:rPr>
            </w:pPr>
            <w:r w:rsidRPr="00C46847">
              <w:rPr>
                <w:color w:val="000000" w:themeColor="text1"/>
                <w:sz w:val="16"/>
                <w:szCs w:val="16"/>
                <w:lang w:val="cs-CZ"/>
              </w:rPr>
              <w:t xml:space="preserve">Pro prostředky FM </w:t>
            </w:r>
            <w:r>
              <w:rPr>
                <w:color w:val="000000" w:themeColor="text1"/>
                <w:sz w:val="16"/>
                <w:szCs w:val="16"/>
                <w:lang w:val="cs-CZ"/>
              </w:rPr>
              <w:t>-</w:t>
            </w:r>
            <w:r w:rsidRPr="00C46847">
              <w:rPr>
                <w:color w:val="000000" w:themeColor="text1"/>
                <w:sz w:val="16"/>
                <w:szCs w:val="16"/>
                <w:lang w:val="cs-CZ"/>
              </w:rPr>
              <w:t xml:space="preserve"> (součet hodnot na řádcích by odpovídal hodnotě </w:t>
            </w:r>
            <w:proofErr w:type="spellStart"/>
            <w:r w:rsidRPr="00C46847">
              <w:rPr>
                <w:color w:val="000000" w:themeColor="text1"/>
                <w:sz w:val="16"/>
                <w:szCs w:val="16"/>
                <w:lang w:val="cs-CZ"/>
              </w:rPr>
              <w:t>elem</w:t>
            </w:r>
            <w:proofErr w:type="spellEnd"/>
            <w:r w:rsidRPr="00C46847">
              <w:rPr>
                <w:color w:val="000000" w:themeColor="text1"/>
                <w:sz w:val="16"/>
                <w:szCs w:val="16"/>
                <w:lang w:val="cs-CZ"/>
              </w:rPr>
              <w:t xml:space="preserve">. </w:t>
            </w:r>
            <w:proofErr w:type="spellStart"/>
            <w:r w:rsidRPr="00D81DAB">
              <w:rPr>
                <w:i/>
                <w:iCs/>
                <w:color w:val="000000" w:themeColor="text1"/>
                <w:sz w:val="16"/>
                <w:szCs w:val="16"/>
                <w:lang w:val="cs-CZ"/>
              </w:rPr>
              <w:t>DotaceCastkaZdrojFM</w:t>
            </w:r>
            <w:proofErr w:type="spellEnd"/>
            <w:r w:rsidRPr="00C46847">
              <w:rPr>
                <w:color w:val="000000" w:themeColor="text1"/>
                <w:sz w:val="16"/>
                <w:szCs w:val="16"/>
                <w:lang w:val="cs-CZ"/>
              </w:rPr>
              <w:t>)</w:t>
            </w:r>
            <w:r>
              <w:rPr>
                <w:color w:val="000000" w:themeColor="text1"/>
                <w:sz w:val="16"/>
                <w:szCs w:val="16"/>
                <w:lang w:val="cs-CZ"/>
              </w:rPr>
              <w:t>:</w:t>
            </w:r>
          </w:p>
          <w:p w14:paraId="2BE44509" w14:textId="77777777" w:rsidR="00DF3181" w:rsidRPr="00C46847" w:rsidRDefault="00DF3181" w:rsidP="00DF3181">
            <w:pPr>
              <w:pStyle w:val="Textkomente"/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before="20" w:after="0"/>
              <w:ind w:left="733" w:hanging="240"/>
              <w:jc w:val="left"/>
              <w:textAlignment w:val="auto"/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</w:pPr>
            <w:r w:rsidRPr="00C46847"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  <w:t>5576  - Zdroje FM neinvestiční</w:t>
            </w:r>
          </w:p>
          <w:p w14:paraId="6F393CD7" w14:textId="77777777" w:rsidR="00DF3181" w:rsidRPr="00C46847" w:rsidRDefault="00DF3181" w:rsidP="00DF3181">
            <w:pPr>
              <w:pStyle w:val="Textkomente"/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before="20" w:after="0"/>
              <w:ind w:left="733" w:hanging="240"/>
              <w:jc w:val="left"/>
              <w:textAlignment w:val="auto"/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</w:pPr>
            <w:r w:rsidRPr="00C46847"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  <w:t>6576  - Zdroje FM investiční</w:t>
            </w:r>
          </w:p>
          <w:p w14:paraId="01DFE464" w14:textId="572E25D6" w:rsidR="00DF3181" w:rsidRPr="00C46847" w:rsidRDefault="00DF3181" w:rsidP="00DF3181">
            <w:pPr>
              <w:pStyle w:val="Textkomente"/>
              <w:numPr>
                <w:ilvl w:val="0"/>
                <w:numId w:val="17"/>
              </w:numPr>
              <w:tabs>
                <w:tab w:val="clear" w:pos="720"/>
                <w:tab w:val="num" w:pos="209"/>
              </w:tabs>
              <w:overflowPunct/>
              <w:autoSpaceDE/>
              <w:autoSpaceDN/>
              <w:adjustRightInd/>
              <w:spacing w:before="20" w:after="0"/>
              <w:ind w:left="351" w:hanging="142"/>
              <w:jc w:val="left"/>
              <w:textAlignment w:val="auto"/>
              <w:rPr>
                <w:color w:val="000000" w:themeColor="text1"/>
                <w:sz w:val="16"/>
                <w:szCs w:val="16"/>
                <w:lang w:val="cs-CZ"/>
              </w:rPr>
            </w:pPr>
            <w:r w:rsidRPr="00C46847">
              <w:rPr>
                <w:color w:val="000000" w:themeColor="text1"/>
                <w:sz w:val="16"/>
                <w:szCs w:val="16"/>
                <w:lang w:val="cs-CZ"/>
              </w:rPr>
              <w:t>Ostatní prostředky – (součet hodnot na řádcích by odpovídal hodnotě elementu </w:t>
            </w:r>
            <w:proofErr w:type="spellStart"/>
            <w:r w:rsidRPr="00B90643">
              <w:rPr>
                <w:rFonts w:cs="Arial"/>
                <w:i/>
                <w:sz w:val="16"/>
                <w:szCs w:val="16"/>
                <w:lang w:eastAsia="cs-CZ"/>
              </w:rPr>
              <w:t>DotaceCastkaOstatni</w:t>
            </w:r>
            <w:proofErr w:type="spellEnd"/>
            <w:r w:rsidRPr="00C46847">
              <w:rPr>
                <w:color w:val="000000" w:themeColor="text1"/>
                <w:sz w:val="16"/>
                <w:szCs w:val="16"/>
                <w:lang w:val="cs-CZ"/>
              </w:rPr>
              <w:t>)</w:t>
            </w:r>
            <w:r>
              <w:rPr>
                <w:color w:val="000000" w:themeColor="text1"/>
                <w:sz w:val="16"/>
                <w:szCs w:val="16"/>
                <w:lang w:val="cs-CZ"/>
              </w:rPr>
              <w:t>:</w:t>
            </w:r>
          </w:p>
          <w:p w14:paraId="0549938B" w14:textId="77777777" w:rsidR="00DF3181" w:rsidRPr="00C46847" w:rsidRDefault="00DF3181" w:rsidP="00DF3181">
            <w:pPr>
              <w:pStyle w:val="Textkomente"/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before="20" w:after="0"/>
              <w:ind w:left="733" w:hanging="240"/>
              <w:jc w:val="left"/>
              <w:textAlignment w:val="auto"/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</w:pPr>
            <w:r w:rsidRPr="00C46847"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  <w:t>6759 pro ne SR řádek investiční</w:t>
            </w:r>
          </w:p>
          <w:p w14:paraId="72ADEC59" w14:textId="77777777" w:rsidR="00DF3181" w:rsidRDefault="00DF3181" w:rsidP="00DF3181">
            <w:pPr>
              <w:pStyle w:val="Textkomente"/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before="20" w:after="0"/>
              <w:ind w:left="733" w:hanging="240"/>
              <w:jc w:val="left"/>
              <w:textAlignment w:val="auto"/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</w:pPr>
            <w:r w:rsidRPr="00C46847"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  <w:t>5759 pro ne SR řádek neinvestiční</w:t>
            </w:r>
          </w:p>
          <w:p w14:paraId="155113A7" w14:textId="77777777" w:rsidR="00DF3181" w:rsidRDefault="00DF3181" w:rsidP="00DF3181">
            <w:pPr>
              <w:pStyle w:val="Textkomente"/>
              <w:spacing w:after="0"/>
              <w:ind w:left="714"/>
              <w:rPr>
                <w:color w:val="000000" w:themeColor="text1"/>
                <w:sz w:val="16"/>
                <w:szCs w:val="16"/>
                <w:lang w:val="cs-CZ"/>
              </w:rPr>
            </w:pPr>
          </w:p>
          <w:p w14:paraId="626BA5A3" w14:textId="77777777" w:rsidR="00DF3181" w:rsidRPr="00C46847" w:rsidRDefault="00DF3181" w:rsidP="00DF3181">
            <w:pPr>
              <w:pStyle w:val="Textkomente"/>
              <w:numPr>
                <w:ilvl w:val="0"/>
                <w:numId w:val="17"/>
              </w:numPr>
              <w:tabs>
                <w:tab w:val="clear" w:pos="720"/>
                <w:tab w:val="num" w:pos="209"/>
              </w:tabs>
              <w:overflowPunct/>
              <w:autoSpaceDE/>
              <w:autoSpaceDN/>
              <w:adjustRightInd/>
              <w:spacing w:before="20" w:after="0"/>
              <w:ind w:left="351" w:hanging="142"/>
              <w:jc w:val="left"/>
              <w:textAlignment w:val="auto"/>
              <w:rPr>
                <w:color w:val="000000" w:themeColor="text1"/>
                <w:sz w:val="16"/>
                <w:szCs w:val="16"/>
                <w:lang w:val="cs-CZ"/>
              </w:rPr>
            </w:pPr>
            <w:r>
              <w:rPr>
                <w:color w:val="000000" w:themeColor="text1"/>
                <w:sz w:val="16"/>
                <w:szCs w:val="16"/>
                <w:lang w:val="cs-CZ"/>
              </w:rPr>
              <w:t>Součet potřeb se uvádí na tyto řádky:</w:t>
            </w:r>
          </w:p>
          <w:p w14:paraId="56BE525A" w14:textId="77777777" w:rsidR="00DF3181" w:rsidRPr="00D81DAB" w:rsidRDefault="00DF3181" w:rsidP="00DF3181">
            <w:pPr>
              <w:pStyle w:val="Textkomente"/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before="20" w:after="0"/>
              <w:ind w:left="733" w:hanging="240"/>
              <w:jc w:val="left"/>
              <w:textAlignment w:val="auto"/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</w:pPr>
            <w:r w:rsidRPr="00D81DAB"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  <w:t>6279 Jiné investiční potřeby výše neuvedené</w:t>
            </w:r>
          </w:p>
          <w:p w14:paraId="5E6A355D" w14:textId="77777777" w:rsidR="00DF3181" w:rsidRPr="00D81DAB" w:rsidRDefault="00DF3181" w:rsidP="00DF3181">
            <w:pPr>
              <w:pStyle w:val="Textkomente"/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before="20" w:after="0"/>
              <w:ind w:left="733" w:hanging="240"/>
              <w:jc w:val="left"/>
              <w:textAlignment w:val="auto"/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</w:pPr>
            <w:r w:rsidRPr="00D81DAB"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  <w:t>5279 Jiné neinvestiční potřeby výše neuveden</w:t>
            </w:r>
          </w:p>
          <w:p w14:paraId="2B8E157E" w14:textId="6F593A6B" w:rsidR="00DF3181" w:rsidRPr="00C46847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</w:pPr>
            <w:r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  <w:t>Součtové řádky (končící znakem „s“) se nepřenášejí.</w:t>
            </w:r>
          </w:p>
          <w:p w14:paraId="24AC045D" w14:textId="04DB3B0C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Povinné pole.</w:t>
            </w:r>
          </w:p>
        </w:tc>
      </w:tr>
      <w:tr w:rsidR="00DF3181" w:rsidRPr="00704ED8" w14:paraId="5B9CF0A9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2EB12EBC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5E5AC0A1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ZnakUcelovy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5A9CD4A0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Kód účelového znaku z číselníku účelových znaků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4D95ECCB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0BAA0C74" w14:textId="2FB58388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5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15AC766A" w14:textId="6183D23E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5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144783CC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1697E0EF" w14:textId="7E0C8298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Pokud není ve dříve zaslaných datech nalezen záznam se shodnou Identifikací Korunu (IK) s nenulovou hodnotou zaslanou v tomto rozhraní a ve dříve zaslaných datech existuje záznam s nulovou hodnotou v této položce, aktualizuje se takto nalezený záznam daty z rozhraní.</w:t>
            </w:r>
          </w:p>
        </w:tc>
      </w:tr>
      <w:tr w:rsidR="00DF3181" w:rsidRPr="00704ED8" w14:paraId="0C249FB6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2EC97A4F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0265E64B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StrukturaPrijmovaVydajova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1A408A90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Kód výkonově orientované struktury z číselníku výkonově orientované struktury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39107C73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488312DB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10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6777358C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10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634E1B77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46809BBE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Z technických důvodů vyžaduje aktuální verze rozhraní stejný obsah elementu stejný obsah jako všechny řádky bilance, obsažené ve zprávě. </w:t>
            </w:r>
          </w:p>
          <w:p w14:paraId="4EE396FF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Povinná položka pro řádek SR</w:t>
            </w:r>
          </w:p>
        </w:tc>
      </w:tr>
      <w:tr w:rsidR="00DF3181" w:rsidRPr="00704ED8" w14:paraId="27DCCBBF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740FD23F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1E019F85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TrideniDruhove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3F5162B2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Kód druhového třídění z číselníku druhového třídění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3044150A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3EE7FA53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647B05E3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5E9DB718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6386078E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Povinná položka pro řádek SR</w:t>
            </w:r>
          </w:p>
        </w:tc>
      </w:tr>
      <w:tr w:rsidR="00DF3181" w:rsidRPr="00704ED8" w14:paraId="37921CB2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5C812D36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62B04DC0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Ucel</w:t>
            </w:r>
          </w:p>
        </w:tc>
        <w:tc>
          <w:tcPr>
            <w:tcW w:w="1009" w:type="pct"/>
            <w:shd w:val="clear" w:color="auto" w:fill="FBFDFF"/>
            <w:vAlign w:val="center"/>
          </w:tcPr>
          <w:p w14:paraId="20A3B67D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Kód účelu 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439C96ED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6956E0CE" w14:textId="68EE0FD3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10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44FB2F74" w14:textId="0FE1EE44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10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73584F34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1DE36478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Kód účelu z číselníku kódů účelů IISSP</w:t>
            </w:r>
          </w:p>
        </w:tc>
      </w:tr>
      <w:tr w:rsidR="00DF3181" w:rsidRPr="00704ED8" w14:paraId="563A6F35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7B63AEFA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3A3CB69D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194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Zdroj</w:t>
            </w:r>
          </w:p>
        </w:tc>
        <w:tc>
          <w:tcPr>
            <w:tcW w:w="1009" w:type="pct"/>
            <w:shd w:val="clear" w:color="auto" w:fill="FBFDFF"/>
            <w:vAlign w:val="center"/>
          </w:tcPr>
          <w:p w14:paraId="4636805F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Kód zdroje 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33E7A676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58E9D090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7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1CF2FA08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7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306ED6F4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27392483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Kód zdroje z číselníků kódů zdrojů IISSP. Povinná položka pro řádek SR</w:t>
            </w:r>
          </w:p>
        </w:tc>
      </w:tr>
      <w:tr w:rsidR="00DF3181" w:rsidRPr="00704ED8" w14:paraId="105AB143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1AC9383F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347F8342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TrideniOdvetvove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1ADB4190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Kód odvětvového třídění 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686EE8D5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highlight w:val="yellow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01E72413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highlight w:val="yellow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6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1B5FA793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highlight w:val="yellow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6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3FAC6E7F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5517E28A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Kód odvětvového třídění z číselníků kódů odvětvového třídění. Povinná položka pro řádek SR</w:t>
            </w:r>
          </w:p>
        </w:tc>
      </w:tr>
      <w:tr w:rsidR="00DF3181" w:rsidRPr="00704ED8" w14:paraId="59E6CB89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024F04C0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2C75F013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Spolufinancovani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4387D6D5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Spolufinancování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4D497043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highlight w:val="yellow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15648DBD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highlight w:val="yellow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4D9E4581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highlight w:val="yellow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4BDD4865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1B3471A4" w14:textId="7F081E6C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Atribut je přípustný a povinný pouze u kódů řádků SR. </w:t>
            </w:r>
          </w:p>
          <w:p w14:paraId="45F86A75" w14:textId="29BBA0E3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Pro kódy řádků z číselníku (</w:t>
            </w: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isp_eKodyRadku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) platí pro hodnoty, které mají v číselníku kódů bilance hodnotu v elementu </w:t>
            </w: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sr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>=“A“.</w:t>
            </w:r>
          </w:p>
          <w:p w14:paraId="6618E816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Povolené hodnoty:</w:t>
            </w:r>
          </w:p>
          <w:p w14:paraId="648C8F2C" w14:textId="08D14CCF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„VSR“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Výdaj SR, </w:t>
            </w:r>
          </w:p>
          <w:p w14:paraId="7F5D7C7F" w14:textId="1B287546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„UZ“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Výdaj uznatelný EU, </w:t>
            </w:r>
          </w:p>
          <w:p w14:paraId="407E1B75" w14:textId="631F9D93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„NEUZ“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Výdaj neuznatelný EU, </w:t>
            </w:r>
          </w:p>
          <w:p w14:paraId="40F03324" w14:textId="77525F99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„VZNU“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Výdaj zpětně neuznaný EU.</w:t>
            </w:r>
          </w:p>
        </w:tc>
      </w:tr>
      <w:tr w:rsidR="00DF3181" w:rsidRPr="00704ED8" w14:paraId="4E490121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061B3059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5C1A772F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Zavaznost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7E5B3065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Určení závaznosti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0B5C893B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highlight w:val="yellow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78095DB1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highlight w:val="yellow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1A5C5786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highlight w:val="yellow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63966BD8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7BD2136B" w14:textId="77777777" w:rsidR="00DF3181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Určení závaznosti.</w:t>
            </w:r>
            <w:r>
              <w:rPr>
                <w:rFonts w:cs="Arial"/>
                <w:sz w:val="16"/>
                <w:szCs w:val="16"/>
                <w:lang w:eastAsia="cs-CZ"/>
              </w:rPr>
              <w:t xml:space="preserve"> Element se vztahuje k atributům:</w:t>
            </w:r>
          </w:p>
          <w:p w14:paraId="453FFCD0" w14:textId="77777777" w:rsidR="00DF3181" w:rsidRPr="009E2AF3" w:rsidRDefault="00DF3181" w:rsidP="00DF3181">
            <w:pPr>
              <w:pStyle w:val="Odstavecseseznamem"/>
              <w:numPr>
                <w:ilvl w:val="0"/>
                <w:numId w:val="17"/>
              </w:numPr>
              <w:spacing w:before="20" w:after="0"/>
              <w:rPr>
                <w:rFonts w:ascii="Arial" w:hAnsi="Arial" w:cs="Arial"/>
                <w:sz w:val="16"/>
                <w:szCs w:val="16"/>
                <w:lang w:eastAsia="cs-CZ"/>
              </w:rPr>
            </w:pPr>
            <w:r w:rsidRPr="009E2AF3">
              <w:rPr>
                <w:rFonts w:ascii="Arial" w:hAnsi="Arial" w:cs="Arial"/>
                <w:sz w:val="16"/>
                <w:szCs w:val="16"/>
                <w:lang w:eastAsia="cs-CZ"/>
              </w:rPr>
              <w:t>Při hodnotě „</w:t>
            </w:r>
            <w:proofErr w:type="spellStart"/>
            <w:r w:rsidRPr="009E2AF3">
              <w:rPr>
                <w:rFonts w:ascii="Arial" w:hAnsi="Arial" w:cs="Arial"/>
                <w:sz w:val="16"/>
                <w:szCs w:val="16"/>
                <w:lang w:eastAsia="cs-CZ"/>
              </w:rPr>
              <w:t>int</w:t>
            </w:r>
            <w:proofErr w:type="spellEnd"/>
            <w:r w:rsidRPr="009E2AF3">
              <w:rPr>
                <w:rFonts w:ascii="Arial" w:hAnsi="Arial" w:cs="Arial"/>
                <w:sz w:val="16"/>
                <w:szCs w:val="16"/>
                <w:lang w:eastAsia="cs-CZ"/>
              </w:rPr>
              <w:t xml:space="preserve">“ se přebírají hodnoty z elementů </w:t>
            </w:r>
            <w:proofErr w:type="spellStart"/>
            <w:r w:rsidRPr="009E2AF3">
              <w:rPr>
                <w:rFonts w:ascii="Arial" w:hAnsi="Arial" w:cs="Arial"/>
                <w:i/>
                <w:iCs/>
                <w:sz w:val="16"/>
                <w:szCs w:val="16"/>
                <w:lang w:eastAsia="cs-CZ"/>
              </w:rPr>
              <w:t>CastkaMinimalni</w:t>
            </w:r>
            <w:proofErr w:type="spellEnd"/>
            <w:r w:rsidRPr="009E2AF3">
              <w:rPr>
                <w:rFonts w:ascii="Arial" w:hAnsi="Arial" w:cs="Arial"/>
                <w:i/>
                <w:iCs/>
                <w:sz w:val="16"/>
                <w:szCs w:val="16"/>
                <w:lang w:eastAsia="cs-CZ"/>
              </w:rPr>
              <w:t>“</w:t>
            </w:r>
            <w:r w:rsidRPr="009E2AF3">
              <w:rPr>
                <w:rFonts w:ascii="Arial" w:hAnsi="Arial" w:cs="Arial"/>
                <w:sz w:val="16"/>
                <w:szCs w:val="16"/>
                <w:lang w:eastAsia="cs-CZ"/>
              </w:rPr>
              <w:t xml:space="preserve"> a </w:t>
            </w:r>
            <w:proofErr w:type="spellStart"/>
            <w:r w:rsidRPr="009E2AF3">
              <w:rPr>
                <w:rFonts w:ascii="Arial" w:hAnsi="Arial" w:cs="Arial"/>
                <w:i/>
                <w:iCs/>
                <w:sz w:val="16"/>
                <w:szCs w:val="16"/>
                <w:lang w:eastAsia="cs-CZ"/>
              </w:rPr>
              <w:t>CastkaMaximalni</w:t>
            </w:r>
            <w:proofErr w:type="spellEnd"/>
            <w:r w:rsidRPr="009E2AF3">
              <w:rPr>
                <w:rFonts w:ascii="Arial" w:hAnsi="Arial" w:cs="Arial"/>
                <w:sz w:val="16"/>
                <w:szCs w:val="16"/>
                <w:lang w:eastAsia="cs-CZ"/>
              </w:rPr>
              <w:t>,</w:t>
            </w:r>
          </w:p>
          <w:p w14:paraId="1CB43834" w14:textId="69529AC9" w:rsidR="00DF3181" w:rsidRPr="009E2AF3" w:rsidRDefault="00DF3181" w:rsidP="00DF3181">
            <w:pPr>
              <w:pStyle w:val="Odstavecseseznamem"/>
              <w:numPr>
                <w:ilvl w:val="0"/>
                <w:numId w:val="17"/>
              </w:numPr>
              <w:spacing w:before="20" w:after="0"/>
              <w:rPr>
                <w:rFonts w:ascii="Arial" w:hAnsi="Arial" w:cs="Arial"/>
                <w:sz w:val="16"/>
                <w:szCs w:val="16"/>
                <w:lang w:eastAsia="cs-CZ"/>
              </w:rPr>
            </w:pPr>
            <w:r w:rsidRPr="009E2AF3">
              <w:rPr>
                <w:rFonts w:ascii="Arial" w:hAnsi="Arial" w:cs="Arial"/>
                <w:sz w:val="16"/>
                <w:szCs w:val="16"/>
                <w:lang w:eastAsia="cs-CZ"/>
              </w:rPr>
              <w:t>Při hodnotách „min“, „max“ a „</w:t>
            </w:r>
            <w:proofErr w:type="spellStart"/>
            <w:r w:rsidRPr="009E2AF3">
              <w:rPr>
                <w:rFonts w:ascii="Arial" w:hAnsi="Arial" w:cs="Arial"/>
                <w:sz w:val="16"/>
                <w:szCs w:val="16"/>
                <w:lang w:eastAsia="cs-CZ"/>
              </w:rPr>
              <w:t>pre</w:t>
            </w:r>
            <w:proofErr w:type="spellEnd"/>
            <w:r w:rsidRPr="009E2AF3">
              <w:rPr>
                <w:rFonts w:ascii="Arial" w:hAnsi="Arial" w:cs="Arial"/>
                <w:sz w:val="16"/>
                <w:szCs w:val="16"/>
                <w:lang w:eastAsia="cs-CZ"/>
              </w:rPr>
              <w:t xml:space="preserve">“ se přebírají hodnoty z elementu </w:t>
            </w:r>
            <w:proofErr w:type="spellStart"/>
            <w:r w:rsidRPr="009E2AF3">
              <w:rPr>
                <w:rFonts w:ascii="Arial" w:hAnsi="Arial" w:cs="Arial"/>
                <w:i/>
                <w:iCs/>
                <w:sz w:val="16"/>
                <w:szCs w:val="16"/>
                <w:lang w:eastAsia="cs-CZ"/>
              </w:rPr>
              <w:t>Castka</w:t>
            </w:r>
            <w:proofErr w:type="spellEnd"/>
            <w:r w:rsidRPr="009E2AF3">
              <w:rPr>
                <w:rFonts w:ascii="Arial" w:hAnsi="Arial" w:cs="Arial"/>
                <w:sz w:val="16"/>
                <w:szCs w:val="16"/>
                <w:lang w:eastAsia="cs-CZ"/>
              </w:rPr>
              <w:t xml:space="preserve"> (součást elementu </w:t>
            </w:r>
            <w:proofErr w:type="spellStart"/>
            <w:r w:rsidRPr="009E2AF3">
              <w:rPr>
                <w:rFonts w:ascii="Arial" w:hAnsi="Arial" w:cs="Arial"/>
                <w:i/>
                <w:iCs/>
                <w:sz w:val="16"/>
                <w:szCs w:val="16"/>
                <w:lang w:eastAsia="cs-CZ"/>
              </w:rPr>
              <w:t>BilanceRok</w:t>
            </w:r>
            <w:proofErr w:type="spellEnd"/>
            <w:r w:rsidRPr="009E2AF3">
              <w:rPr>
                <w:rFonts w:ascii="Arial" w:hAnsi="Arial" w:cs="Arial"/>
                <w:i/>
                <w:iCs/>
                <w:sz w:val="16"/>
                <w:szCs w:val="16"/>
                <w:lang w:eastAsia="cs-CZ"/>
              </w:rPr>
              <w:t>).</w:t>
            </w:r>
          </w:p>
          <w:p w14:paraId="48DCEA99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Povolené hodnoty:</w:t>
            </w:r>
          </w:p>
          <w:p w14:paraId="5E20C2E7" w14:textId="2D2FE10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„min“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minimální, </w:t>
            </w:r>
          </w:p>
          <w:p w14:paraId="29E1F129" w14:textId="2E774103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„max“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maximální, </w:t>
            </w:r>
          </w:p>
          <w:p w14:paraId="5BED722E" w14:textId="6CEC4CA4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„</w:t>
            </w: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int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interval, </w:t>
            </w:r>
          </w:p>
          <w:p w14:paraId="3F424912" w14:textId="36AEDB34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„</w:t>
            </w: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pre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přesně, </w:t>
            </w:r>
          </w:p>
          <w:p w14:paraId="6CFA02C4" w14:textId="6CD70BAA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„ne“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není.</w:t>
            </w:r>
          </w:p>
        </w:tc>
      </w:tr>
      <w:tr w:rsidR="00DF3181" w:rsidRPr="00704ED8" w14:paraId="528B9839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61BD266E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307822D4" w14:textId="697E6DA8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CastkaMinimalni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0BDCE2D4" w14:textId="69735754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Minimální hodnota intervalu částky řádku bilance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33F6A141" w14:textId="40EE6E54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dec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179503F9" w14:textId="5FB514DE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4AC61444" w14:textId="79CA8593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18+2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2C044002" w14:textId="43F71AC3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3A185542" w14:textId="7150CDE1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Tolerance dle závaznosti je povinná a přípustná pouze pokud je hodnota v elementu </w:t>
            </w:r>
            <w:proofErr w:type="spellStart"/>
            <w:r w:rsidRPr="00A257D8">
              <w:rPr>
                <w:rFonts w:cs="Arial"/>
                <w:i/>
                <w:iCs/>
                <w:sz w:val="16"/>
                <w:szCs w:val="16"/>
                <w:lang w:eastAsia="cs-CZ"/>
              </w:rPr>
              <w:t>Zavaznost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= </w:t>
            </w: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int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DF3181" w:rsidRPr="00704ED8" w14:paraId="235B23BF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47C4B24B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5FF8B2EC" w14:textId="6BC3B2A4" w:rsidR="00DF3181" w:rsidRPr="00704ED8" w:rsidDel="004C6956" w:rsidRDefault="00DF3181" w:rsidP="00DF3181">
            <w:pPr>
              <w:overflowPunct/>
              <w:autoSpaceDE/>
              <w:autoSpaceDN/>
              <w:adjustRightInd/>
              <w:spacing w:before="20" w:after="0"/>
              <w:ind w:left="339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CastkaMinimalni</w:t>
            </w:r>
            <w:proofErr w:type="spellEnd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 xml:space="preserve"> </w:t>
            </w:r>
            <w:proofErr w:type="spellStart"/>
            <w:proofErr w:type="gramStart"/>
            <w:r w:rsidRPr="00704ED8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>atr.menaKod</w:t>
            </w:r>
            <w:proofErr w:type="spellEnd"/>
            <w:proofErr w:type="gramEnd"/>
          </w:p>
        </w:tc>
        <w:tc>
          <w:tcPr>
            <w:tcW w:w="1009" w:type="pct"/>
            <w:shd w:val="clear" w:color="auto" w:fill="FBFDFF"/>
            <w:vAlign w:val="center"/>
          </w:tcPr>
          <w:p w14:paraId="62F4F31B" w14:textId="4DA939E2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Kód měny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6A1F37CF" w14:textId="701E7A20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4AACFAB5" w14:textId="5C401476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691ACAEB" w14:textId="215DD001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43E7790E" w14:textId="270187BD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221BE634" w14:textId="00C11B2E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Pole </w:t>
            </w:r>
            <w:proofErr w:type="spellStart"/>
            <w:r w:rsidRPr="00FB0014">
              <w:rPr>
                <w:rFonts w:cs="Arial"/>
                <w:i/>
                <w:iCs/>
                <w:color w:val="000000"/>
                <w:sz w:val="16"/>
                <w:szCs w:val="16"/>
                <w:lang w:eastAsia="cs-CZ"/>
              </w:rPr>
              <w:t>menaKod</w:t>
            </w:r>
            <w:proofErr w:type="spellEnd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 je v XML struktuře atributem elementu </w:t>
            </w: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CastkaMinimalni</w:t>
            </w:r>
            <w:proofErr w:type="spellEnd"/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.</w:t>
            </w: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 </w:t>
            </w:r>
            <w:r w:rsidRPr="00704ED8">
              <w:rPr>
                <w:rFonts w:cs="Arial"/>
                <w:b/>
                <w:color w:val="000000"/>
                <w:sz w:val="16"/>
                <w:szCs w:val="16"/>
                <w:lang w:eastAsia="cs-CZ"/>
              </w:rPr>
              <w:t>Povinné pole.</w:t>
            </w:r>
            <w:r w:rsidRPr="00704ED8">
              <w:rPr>
                <w:rFonts w:cs="Arial"/>
                <w:bCs/>
                <w:color w:val="000000"/>
                <w:sz w:val="16"/>
                <w:szCs w:val="16"/>
                <w:lang w:eastAsia="cs-CZ"/>
              </w:rPr>
              <w:t xml:space="preserve"> Je akceptována pouze hodnota „CZK“.</w:t>
            </w:r>
          </w:p>
        </w:tc>
      </w:tr>
      <w:tr w:rsidR="00DF3181" w:rsidRPr="00704ED8" w14:paraId="760CF8A6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505B94FA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646F2597" w14:textId="3241C6C2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CastkaMaximalni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17020BD7" w14:textId="5D50899F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Maximální hodnota intervalu částky řádku bilance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448D05DB" w14:textId="717B2FDE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dec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712678B9" w14:textId="42DAD1F2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6BF24D10" w14:textId="75BC8C4C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18+2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49834264" w14:textId="5D5F4342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4B96DF9A" w14:textId="139C4360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Tolerance dle závaznosti je povinná a přípustná pouze pokud je hodnota v elementu </w:t>
            </w:r>
            <w:proofErr w:type="spellStart"/>
            <w:r w:rsidRPr="00A257D8">
              <w:rPr>
                <w:rFonts w:cs="Arial"/>
                <w:i/>
                <w:iCs/>
                <w:sz w:val="16"/>
                <w:szCs w:val="16"/>
                <w:lang w:eastAsia="cs-CZ"/>
              </w:rPr>
              <w:t>Zavaznost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= </w:t>
            </w: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int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DF3181" w:rsidRPr="00704ED8" w14:paraId="3E626C11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22EA5730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131F8A2E" w14:textId="72E54589" w:rsidR="00DF3181" w:rsidRPr="00704ED8" w:rsidDel="004C6956" w:rsidRDefault="00DF3181" w:rsidP="00DF3181">
            <w:pPr>
              <w:overflowPunct/>
              <w:autoSpaceDE/>
              <w:autoSpaceDN/>
              <w:adjustRightInd/>
              <w:spacing w:before="20" w:after="0"/>
              <w:ind w:left="339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CastkaMaximalni</w:t>
            </w:r>
            <w:proofErr w:type="spellEnd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 xml:space="preserve"> </w:t>
            </w:r>
            <w:proofErr w:type="spellStart"/>
            <w:proofErr w:type="gramStart"/>
            <w:r w:rsidRPr="00704ED8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>atr.menaKod</w:t>
            </w:r>
            <w:proofErr w:type="spellEnd"/>
            <w:proofErr w:type="gramEnd"/>
          </w:p>
        </w:tc>
        <w:tc>
          <w:tcPr>
            <w:tcW w:w="1009" w:type="pct"/>
            <w:shd w:val="clear" w:color="auto" w:fill="FBFDFF"/>
            <w:vAlign w:val="center"/>
          </w:tcPr>
          <w:p w14:paraId="3C04D3F6" w14:textId="60A99214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Kód měny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204468A0" w14:textId="6455E61A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7B6E76F2" w14:textId="4E694F4F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57D6244A" w14:textId="391457B3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4D3B06D2" w14:textId="5C754B3D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6C817B41" w14:textId="1AD43B81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Pole </w:t>
            </w:r>
            <w:proofErr w:type="spellStart"/>
            <w:r w:rsidRPr="00FB0014">
              <w:rPr>
                <w:rFonts w:cs="Arial"/>
                <w:i/>
                <w:iCs/>
                <w:color w:val="000000"/>
                <w:sz w:val="16"/>
                <w:szCs w:val="16"/>
                <w:lang w:eastAsia="cs-CZ"/>
              </w:rPr>
              <w:t>menaKod</w:t>
            </w:r>
            <w:proofErr w:type="spellEnd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 je v XML struktuře atributem elementu </w:t>
            </w: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CastkaMaximalni</w:t>
            </w:r>
            <w:proofErr w:type="spellEnd"/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.</w:t>
            </w: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 </w:t>
            </w:r>
            <w:r w:rsidRPr="00704ED8">
              <w:rPr>
                <w:rFonts w:cs="Arial"/>
                <w:b/>
                <w:color w:val="000000"/>
                <w:sz w:val="16"/>
                <w:szCs w:val="16"/>
                <w:lang w:eastAsia="cs-CZ"/>
              </w:rPr>
              <w:t>Povinné pole.</w:t>
            </w:r>
            <w:r w:rsidRPr="00704ED8">
              <w:rPr>
                <w:rFonts w:cs="Arial"/>
                <w:bCs/>
                <w:color w:val="000000"/>
                <w:sz w:val="16"/>
                <w:szCs w:val="16"/>
                <w:lang w:eastAsia="cs-CZ"/>
              </w:rPr>
              <w:t xml:space="preserve"> Je akceptována pouze hodnota „CZK“.</w:t>
            </w:r>
          </w:p>
        </w:tc>
      </w:tr>
      <w:tr w:rsidR="00DF3181" w:rsidRPr="00704ED8" w14:paraId="38A480E7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6AABF31C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619A6E48" w14:textId="2072DC91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CastkaSkutecnost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7C85BCAF" w14:textId="36A38A4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Skutečně realizovaný objem prostředků na daném řádku</w:t>
            </w:r>
          </w:p>
        </w:tc>
        <w:tc>
          <w:tcPr>
            <w:tcW w:w="317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31A4816F" w14:textId="3AFC85B5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dec</w:t>
            </w:r>
          </w:p>
        </w:tc>
        <w:tc>
          <w:tcPr>
            <w:tcW w:w="265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0F063C8B" w14:textId="04A24846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5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7D4D6354" w14:textId="60BB5EE6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18+2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1CE88E9F" w14:textId="0F34839C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20B41C0A" w14:textId="31E7C0DB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Skutečně realizovaný objem prostředků na daném řádku za všechny roky realizace – vyplňuje se až před uzavřením projektu (před závěrečným vyhodnocením)</w:t>
            </w:r>
          </w:p>
        </w:tc>
      </w:tr>
      <w:tr w:rsidR="00DF3181" w:rsidRPr="00704ED8" w14:paraId="535C555D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7FFDC7A5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45E10392" w14:textId="799A46EF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342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CastkaSkutecnost</w:t>
            </w:r>
            <w:proofErr w:type="spellEnd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 xml:space="preserve"> </w:t>
            </w:r>
            <w:proofErr w:type="spellStart"/>
            <w:proofErr w:type="gramStart"/>
            <w:r w:rsidRPr="00704ED8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>atr.menaKod</w:t>
            </w:r>
            <w:proofErr w:type="spellEnd"/>
            <w:proofErr w:type="gramEnd"/>
          </w:p>
        </w:tc>
        <w:tc>
          <w:tcPr>
            <w:tcW w:w="1009" w:type="pct"/>
            <w:shd w:val="clear" w:color="auto" w:fill="FBFDFF"/>
            <w:vAlign w:val="center"/>
          </w:tcPr>
          <w:p w14:paraId="6452D0FA" w14:textId="2EA02E78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Kód měny</w:t>
            </w:r>
          </w:p>
        </w:tc>
        <w:tc>
          <w:tcPr>
            <w:tcW w:w="317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5827F7F6" w14:textId="52237DF2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10607CD9" w14:textId="3C02649E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265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60A25A8F" w14:textId="723D7D72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4F7915F6" w14:textId="1DE84220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734C5B6D" w14:textId="375C93C2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Pole </w:t>
            </w:r>
            <w:proofErr w:type="spellStart"/>
            <w:r w:rsidRPr="00FB0014">
              <w:rPr>
                <w:rFonts w:cs="Arial"/>
                <w:i/>
                <w:iCs/>
                <w:color w:val="000000"/>
                <w:sz w:val="16"/>
                <w:szCs w:val="16"/>
                <w:lang w:eastAsia="cs-CZ"/>
              </w:rPr>
              <w:t>menaKod</w:t>
            </w:r>
            <w:proofErr w:type="spellEnd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 je v XML struktuře atributem elementu </w:t>
            </w: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CastkaSkutecnost</w:t>
            </w:r>
            <w:proofErr w:type="spellEnd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. </w:t>
            </w:r>
            <w:r w:rsidRPr="00704ED8">
              <w:rPr>
                <w:rFonts w:cs="Arial"/>
                <w:b/>
                <w:color w:val="000000"/>
                <w:sz w:val="16"/>
                <w:szCs w:val="16"/>
                <w:lang w:eastAsia="cs-CZ"/>
              </w:rPr>
              <w:t>Povinné pole.</w:t>
            </w:r>
            <w:r w:rsidRPr="00704ED8">
              <w:rPr>
                <w:rFonts w:cs="Arial"/>
                <w:bCs/>
                <w:color w:val="000000"/>
                <w:sz w:val="16"/>
                <w:szCs w:val="16"/>
                <w:lang w:eastAsia="cs-CZ"/>
              </w:rPr>
              <w:t xml:space="preserve"> Je akceptována pouze hodnota „CZK“.</w:t>
            </w:r>
          </w:p>
        </w:tc>
      </w:tr>
      <w:tr w:rsidR="00DF3181" w:rsidRPr="00704ED8" w14:paraId="25808640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19F1EC85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710B728B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197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BilanceRok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5F364298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Data bilance Akce po jednotlivých letech</w:t>
            </w:r>
          </w:p>
        </w:tc>
        <w:tc>
          <w:tcPr>
            <w:tcW w:w="317" w:type="pct"/>
            <w:shd w:val="clear" w:color="auto" w:fill="F2F2F2" w:themeFill="background1" w:themeFillShade="F2"/>
            <w:vAlign w:val="center"/>
          </w:tcPr>
          <w:p w14:paraId="3FA5A40D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65" w:type="pct"/>
            <w:shd w:val="clear" w:color="auto" w:fill="F2F2F2" w:themeFill="background1" w:themeFillShade="F2"/>
            <w:noWrap/>
            <w:vAlign w:val="center"/>
          </w:tcPr>
          <w:p w14:paraId="5093509A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65" w:type="pct"/>
            <w:shd w:val="clear" w:color="auto" w:fill="F2F2F2" w:themeFill="background1" w:themeFillShade="F2"/>
            <w:noWrap/>
            <w:vAlign w:val="center"/>
          </w:tcPr>
          <w:p w14:paraId="3E880188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02AF933B" w14:textId="19258C90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1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..n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24AFE33A" w14:textId="7B16DC9E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Element </w:t>
            </w:r>
            <w:proofErr w:type="spellStart"/>
            <w:r w:rsidRPr="00E71708">
              <w:rPr>
                <w:rFonts w:cs="Arial"/>
                <w:i/>
                <w:iCs/>
                <w:sz w:val="16"/>
                <w:szCs w:val="16"/>
                <w:lang w:eastAsia="cs-CZ"/>
              </w:rPr>
              <w:t>BilanceRok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je možné vyplnit v rozsahu informací konkrétní bilance Akce, </w:t>
            </w: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pokud Poskytovatel hodlá tyto informace použít následně pro své interní účely.</w:t>
            </w:r>
          </w:p>
          <w:p w14:paraId="0AACE2AC" w14:textId="7184633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Element se opakuje pro každý předávaný řádek bilance Akce v členění po jednotlivých plánovaných letech plnění Akce.</w:t>
            </w:r>
          </w:p>
        </w:tc>
      </w:tr>
      <w:tr w:rsidR="00DF3181" w:rsidRPr="00704ED8" w14:paraId="4DB378CB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4EAB0DB5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1339A509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339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Rok</w:t>
            </w:r>
          </w:p>
        </w:tc>
        <w:tc>
          <w:tcPr>
            <w:tcW w:w="1009" w:type="pct"/>
            <w:shd w:val="clear" w:color="auto" w:fill="FBFDFF"/>
            <w:vAlign w:val="center"/>
          </w:tcPr>
          <w:p w14:paraId="257CFA4D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Rok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469B2002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4827C3DE" w14:textId="508E235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3891FF01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53F09DA8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50DD1D22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DF3181" w:rsidRPr="00704ED8" w14:paraId="1763DED2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792DDC9C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6F7536D8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339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Castka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7EC5E524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Částka daného roku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08F48CD8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dec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28CBEA33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31E4750E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18+2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246B5B5A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459C4730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Částka daného roku</w:t>
            </w:r>
          </w:p>
        </w:tc>
      </w:tr>
      <w:tr w:rsidR="00DF3181" w:rsidRPr="00704ED8" w14:paraId="10A73BE7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6D67E4B8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45BE5D28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622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>Castka</w:t>
            </w:r>
            <w:proofErr w:type="spellEnd"/>
            <w:r w:rsidRPr="00704ED8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 xml:space="preserve"> </w:t>
            </w:r>
            <w:proofErr w:type="spellStart"/>
            <w:proofErr w:type="gramStart"/>
            <w:r w:rsidRPr="00704ED8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>atr.menaKod</w:t>
            </w:r>
            <w:proofErr w:type="spellEnd"/>
            <w:proofErr w:type="gramEnd"/>
          </w:p>
        </w:tc>
        <w:tc>
          <w:tcPr>
            <w:tcW w:w="1009" w:type="pct"/>
            <w:shd w:val="clear" w:color="auto" w:fill="FBFDFF"/>
            <w:vAlign w:val="center"/>
          </w:tcPr>
          <w:p w14:paraId="33089A2E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Kód měny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6C0F9799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2D37ADF6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4C198711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0A5F62B5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085A70D4" w14:textId="210DD9CE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Pole </w:t>
            </w:r>
            <w:proofErr w:type="spellStart"/>
            <w:r w:rsidRPr="00FB0014">
              <w:rPr>
                <w:rFonts w:cs="Arial"/>
                <w:i/>
                <w:iCs/>
                <w:color w:val="000000"/>
                <w:sz w:val="16"/>
                <w:szCs w:val="16"/>
                <w:lang w:eastAsia="cs-CZ"/>
              </w:rPr>
              <w:t>menaKod</w:t>
            </w:r>
            <w:proofErr w:type="spellEnd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 je v XML struktuře atributem elementu </w:t>
            </w:r>
            <w:proofErr w:type="spellStart"/>
            <w:r w:rsidRPr="00704ED8">
              <w:rPr>
                <w:rFonts w:cs="Arial"/>
                <w:i/>
                <w:iCs/>
                <w:color w:val="000000"/>
                <w:sz w:val="16"/>
                <w:szCs w:val="16"/>
                <w:lang w:eastAsia="cs-CZ"/>
              </w:rPr>
              <w:t>Castka</w:t>
            </w:r>
            <w:proofErr w:type="spellEnd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. </w:t>
            </w:r>
            <w:r w:rsidRPr="00704ED8">
              <w:rPr>
                <w:rFonts w:cs="Arial"/>
                <w:b/>
                <w:color w:val="000000"/>
                <w:sz w:val="16"/>
                <w:szCs w:val="16"/>
                <w:lang w:eastAsia="cs-CZ"/>
              </w:rPr>
              <w:t>Povinné pole.</w:t>
            </w:r>
            <w:r w:rsidRPr="00704ED8">
              <w:rPr>
                <w:rFonts w:cs="Arial"/>
                <w:bCs/>
                <w:color w:val="000000"/>
                <w:sz w:val="16"/>
                <w:szCs w:val="16"/>
                <w:lang w:eastAsia="cs-CZ"/>
              </w:rPr>
              <w:t xml:space="preserve"> Je akceptována pouze hodnota „CZK“.</w:t>
            </w:r>
          </w:p>
        </w:tc>
      </w:tr>
      <w:tr w:rsidR="00DF3181" w:rsidRPr="00704ED8" w14:paraId="2CE60C9C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7AB1B9F2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0F377F7D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339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Skutecnost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5F229A93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Skutečná částka daného roku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4D90F422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dec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4CF2AA6C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1480C48F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18+2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2B0154D4" w14:textId="48843CE6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22658D2F" w14:textId="1D8D7194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Element </w:t>
            </w:r>
            <w:proofErr w:type="spellStart"/>
            <w:r w:rsidRPr="00704ED8">
              <w:rPr>
                <w:rFonts w:cs="Arial"/>
                <w:i/>
                <w:iCs/>
                <w:sz w:val="16"/>
                <w:szCs w:val="16"/>
                <w:lang w:eastAsia="cs-CZ"/>
              </w:rPr>
              <w:t>Skutecnost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je možné použít pouze pro řádky bilance, které nejsou SR.</w:t>
            </w:r>
          </w:p>
        </w:tc>
      </w:tr>
      <w:tr w:rsidR="00DF3181" w:rsidRPr="00704ED8" w14:paraId="735D4988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107E750F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5E5D7B01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622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>Skutecnost</w:t>
            </w:r>
            <w:proofErr w:type="spellEnd"/>
            <w:r w:rsidRPr="00704ED8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 xml:space="preserve"> </w:t>
            </w:r>
            <w:proofErr w:type="spellStart"/>
            <w:proofErr w:type="gramStart"/>
            <w:r w:rsidRPr="00704ED8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>atr.menaKod</w:t>
            </w:r>
            <w:proofErr w:type="spellEnd"/>
            <w:proofErr w:type="gramEnd"/>
          </w:p>
        </w:tc>
        <w:tc>
          <w:tcPr>
            <w:tcW w:w="1009" w:type="pct"/>
            <w:shd w:val="clear" w:color="auto" w:fill="FBFDFF"/>
            <w:vAlign w:val="center"/>
          </w:tcPr>
          <w:p w14:paraId="4344C08C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Kód měny</w:t>
            </w:r>
          </w:p>
        </w:tc>
        <w:tc>
          <w:tcPr>
            <w:tcW w:w="317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3F9BA1A9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5095B253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265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19E70381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4E7E2E2D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59BE44AB" w14:textId="092571C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Pole </w:t>
            </w:r>
            <w:proofErr w:type="spellStart"/>
            <w:r w:rsidRPr="00FB0014">
              <w:rPr>
                <w:rFonts w:cs="Arial"/>
                <w:i/>
                <w:iCs/>
                <w:color w:val="000000"/>
                <w:sz w:val="16"/>
                <w:szCs w:val="16"/>
                <w:lang w:eastAsia="cs-CZ"/>
              </w:rPr>
              <w:t>menaKod</w:t>
            </w:r>
            <w:proofErr w:type="spellEnd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 je v XML struktuře atributem elementu </w:t>
            </w:r>
            <w:proofErr w:type="spellStart"/>
            <w:r w:rsidRPr="00704ED8">
              <w:rPr>
                <w:rFonts w:cs="Arial"/>
                <w:i/>
                <w:iCs/>
                <w:color w:val="000000"/>
                <w:sz w:val="16"/>
                <w:szCs w:val="16"/>
                <w:lang w:eastAsia="cs-CZ"/>
              </w:rPr>
              <w:t>Skutecnost</w:t>
            </w:r>
            <w:proofErr w:type="spellEnd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. </w:t>
            </w:r>
            <w:r w:rsidRPr="00704ED8">
              <w:rPr>
                <w:rFonts w:cs="Arial"/>
                <w:b/>
                <w:color w:val="000000"/>
                <w:sz w:val="16"/>
                <w:szCs w:val="16"/>
                <w:lang w:eastAsia="cs-CZ"/>
              </w:rPr>
              <w:t>Povinné pole.</w:t>
            </w:r>
            <w:r w:rsidRPr="00704ED8">
              <w:rPr>
                <w:rFonts w:cs="Arial"/>
                <w:bCs/>
                <w:color w:val="000000"/>
                <w:sz w:val="16"/>
                <w:szCs w:val="16"/>
                <w:lang w:eastAsia="cs-CZ"/>
              </w:rPr>
              <w:t xml:space="preserve"> Je akceptována pouze hodnota „CZK“.</w:t>
            </w:r>
          </w:p>
        </w:tc>
      </w:tr>
      <w:tr w:rsidR="00DF3181" w:rsidRPr="00704ED8" w14:paraId="4F156497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5CDAD872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52AE78EF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Harmonogram</w:t>
            </w:r>
          </w:p>
        </w:tc>
        <w:tc>
          <w:tcPr>
            <w:tcW w:w="1009" w:type="pct"/>
            <w:shd w:val="clear" w:color="auto" w:fill="FBFDFF"/>
            <w:vAlign w:val="center"/>
          </w:tcPr>
          <w:p w14:paraId="0A625BC5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Harmonogram Akce </w:t>
            </w:r>
          </w:p>
        </w:tc>
        <w:tc>
          <w:tcPr>
            <w:tcW w:w="317" w:type="pct"/>
            <w:shd w:val="clear" w:color="auto" w:fill="F2F2F2" w:themeFill="background1" w:themeFillShade="F2"/>
            <w:vAlign w:val="center"/>
          </w:tcPr>
          <w:p w14:paraId="7A673A1A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65" w:type="pct"/>
            <w:shd w:val="clear" w:color="auto" w:fill="F2F2F2" w:themeFill="background1" w:themeFillShade="F2"/>
            <w:noWrap/>
            <w:vAlign w:val="center"/>
          </w:tcPr>
          <w:p w14:paraId="652CF7B8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65" w:type="pct"/>
            <w:shd w:val="clear" w:color="auto" w:fill="F2F2F2" w:themeFill="background1" w:themeFillShade="F2"/>
            <w:noWrap/>
            <w:vAlign w:val="center"/>
          </w:tcPr>
          <w:p w14:paraId="09284CDA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6A18F619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0..n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5AA6120B" w14:textId="33D392FC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Element </w:t>
            </w: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AkceHarmonogram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je možné vyplnit v rozsahu informací Akce, </w:t>
            </w: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pokud Poskytovatel hodlá tyto informace použít následně pro své interní účely.</w:t>
            </w:r>
          </w:p>
          <w:p w14:paraId="300F1E97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Element se opakuje pro každou etapu plnění Akce</w:t>
            </w:r>
          </w:p>
        </w:tc>
      </w:tr>
      <w:tr w:rsidR="00DF3181" w:rsidRPr="00704ED8" w14:paraId="676600BC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02C0D79D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3B1C64F2" w14:textId="564AFFA0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RadekKod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4B59799F" w14:textId="163D7432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Kód řádku harmonogramu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429BB436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6A5D4139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169C1E19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7E3B5841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45B5B823" w14:textId="53A39B2A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Hodnota dle číselníku </w:t>
            </w: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isp_eKodyRadku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publikovaného na https://www.edssmvs.cz/DocumentsList.aspx?Agenda=CEIS, Ciselniky_EIS_EDSSMVS_211027.zip.</w:t>
            </w:r>
          </w:p>
        </w:tc>
      </w:tr>
      <w:tr w:rsidR="00DF3181" w:rsidRPr="00704ED8" w14:paraId="51C7A0B3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4F372D53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12D29AC1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CisloPoradove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34878A2C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Pořadové číslo etapy 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4ECC8C54" w14:textId="488D9164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>
              <w:rPr>
                <w:rFonts w:cs="Arial"/>
                <w:sz w:val="16"/>
                <w:szCs w:val="16"/>
                <w:lang w:eastAsia="cs-CZ"/>
              </w:rPr>
              <w:t>integer</w:t>
            </w:r>
            <w:proofErr w:type="spellEnd"/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18306442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1383077B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24C2A272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59DEC20F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DF3181" w:rsidRPr="00704ED8" w14:paraId="746328E7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726CD867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54B6DE67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ZahajeniDatum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067F0058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Datum zahájení etapy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513CEB29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date</w:t>
            </w:r>
            <w:proofErr w:type="spellEnd"/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291670C4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5CF0E61E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20B901B7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748383C6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DF3181" w:rsidRPr="00704ED8" w14:paraId="0EB89CAE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1B252E5D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7C7076C7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UkonceniDatum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0189BE10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Datum ukončení etapy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1C4D1267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date</w:t>
            </w:r>
            <w:proofErr w:type="spellEnd"/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53C7C1CD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3162A649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3092015B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6C4ADACB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DF3181" w:rsidRPr="00704ED8" w14:paraId="703FE74F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5B5F674C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760AAF44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ZavaznostZahajeni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12F2A9AF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Určení závaznosti data zahájení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02645A4C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5EE8C02B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2221120F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69BE8B29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4DED8932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Určení závaznosti datumu zahájení etapy harmonogramu. </w:t>
            </w:r>
          </w:p>
          <w:p w14:paraId="2CB5332F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Povolené hodnoty:</w:t>
            </w:r>
          </w:p>
          <w:p w14:paraId="3E795AC1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„min“ - minimální, </w:t>
            </w:r>
          </w:p>
          <w:p w14:paraId="509B7F4B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„max“ - maximální, </w:t>
            </w:r>
          </w:p>
          <w:p w14:paraId="786F50A3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„</w:t>
            </w: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pre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“ - přesně, </w:t>
            </w:r>
          </w:p>
          <w:p w14:paraId="617568BC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„ne“ - není.</w:t>
            </w:r>
          </w:p>
        </w:tc>
      </w:tr>
      <w:tr w:rsidR="00DF3181" w:rsidRPr="00704ED8" w14:paraId="1DD18CB5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5E99BAEF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4AA538C4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ZavaznostUkonceni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3F7F9E28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Určení závaznosti data ukončení</w:t>
            </w:r>
          </w:p>
        </w:tc>
        <w:tc>
          <w:tcPr>
            <w:tcW w:w="317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1DE32E0A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2F69F061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</w:t>
            </w:r>
          </w:p>
        </w:tc>
        <w:tc>
          <w:tcPr>
            <w:tcW w:w="265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0E377C4D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01A85F42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335B0CD1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Určení závaznosti datumu ukončení etapy harmonogramu. </w:t>
            </w:r>
          </w:p>
          <w:p w14:paraId="47077D5A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Povolené hodnoty:</w:t>
            </w:r>
          </w:p>
          <w:p w14:paraId="0560B95B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„min“ - minimální, </w:t>
            </w:r>
          </w:p>
          <w:p w14:paraId="6AB39725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„max“ - maximální, </w:t>
            </w:r>
          </w:p>
          <w:p w14:paraId="06BA6466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„</w:t>
            </w: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pre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“ - přesně, </w:t>
            </w:r>
          </w:p>
          <w:p w14:paraId="37AA5D7E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„ne“ - není.</w:t>
            </w:r>
          </w:p>
        </w:tc>
      </w:tr>
      <w:tr w:rsidR="00DF3181" w:rsidRPr="00704ED8" w14:paraId="7A5542E4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0B0FBEBE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76154155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AkceParametr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28785091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Parametr Akce </w:t>
            </w:r>
          </w:p>
        </w:tc>
        <w:tc>
          <w:tcPr>
            <w:tcW w:w="317" w:type="pct"/>
            <w:shd w:val="clear" w:color="auto" w:fill="F2F2F2" w:themeFill="background1" w:themeFillShade="F2"/>
            <w:vAlign w:val="center"/>
          </w:tcPr>
          <w:p w14:paraId="2AB799BA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65" w:type="pct"/>
            <w:shd w:val="clear" w:color="auto" w:fill="F2F2F2" w:themeFill="background1" w:themeFillShade="F2"/>
            <w:noWrap/>
            <w:vAlign w:val="center"/>
          </w:tcPr>
          <w:p w14:paraId="6091403F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65" w:type="pct"/>
            <w:shd w:val="clear" w:color="auto" w:fill="F2F2F2" w:themeFill="background1" w:themeFillShade="F2"/>
            <w:noWrap/>
            <w:vAlign w:val="center"/>
          </w:tcPr>
          <w:p w14:paraId="3F5A9C42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122974FC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0..n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5B799554" w14:textId="0B7308C2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Element </w:t>
            </w: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AkceParametr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je možné vyplnit v rozsahu informací Akce, </w:t>
            </w: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pokud Poskytovatel hodlá tyto informace použít následně pro své interní účely.</w:t>
            </w:r>
          </w:p>
          <w:p w14:paraId="626290AE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Element se opakuje pro každý parametr Akce</w:t>
            </w:r>
          </w:p>
        </w:tc>
      </w:tr>
      <w:tr w:rsidR="00DF3181" w:rsidRPr="00704ED8" w14:paraId="4149E8D9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33F4234F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37FB588E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Cislo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408104AC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Pořadové číslo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309D0018" w14:textId="4E9F5830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integer</w:t>
            </w:r>
            <w:proofErr w:type="spellEnd"/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121968BF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73D41A8F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2B0BE27A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01FC25FC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DF3181" w:rsidRPr="00704ED8" w14:paraId="51F8583A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4B769E6E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20A8CB63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Nazev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068F5E40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Název parametru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451F6317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602938C7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287418D0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256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08E8BA55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63410F64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DF3181" w:rsidRPr="00704ED8" w14:paraId="525A6883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3F5D8E4C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0328E2AA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JednotkaMerna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528C3A32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Měrná jednotka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68A170F9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1477E504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569974C9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32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582234E9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3354AC15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Jednotka, v níž se udává hodnota parametru.</w:t>
            </w:r>
          </w:p>
        </w:tc>
      </w:tr>
      <w:tr w:rsidR="00DF3181" w:rsidRPr="00704ED8" w14:paraId="4D8AC9FD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71683CFB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46F86FC1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Hodnota</w:t>
            </w:r>
          </w:p>
        </w:tc>
        <w:tc>
          <w:tcPr>
            <w:tcW w:w="1009" w:type="pct"/>
            <w:shd w:val="clear" w:color="auto" w:fill="FBFDFF"/>
            <w:vAlign w:val="center"/>
          </w:tcPr>
          <w:p w14:paraId="43E421A5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Hodnota parametru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21EB8B50" w14:textId="5D0EFD08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dec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644C43C4" w14:textId="6D495929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5CD0AFE3" w14:textId="31EE698A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18+2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4CF870B4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7208900A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DF3181" w:rsidRPr="00704ED8" w14:paraId="38995D36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6073E093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587B564C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194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Zavaznost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0EAA74DC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Určení závaznosti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3C51C7D5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286BFACA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5180EB01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59C4541D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5BDBB2B4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Určení závaznosti.</w:t>
            </w:r>
          </w:p>
          <w:p w14:paraId="166378E3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Povolené hodnoty:</w:t>
            </w:r>
          </w:p>
          <w:p w14:paraId="0121599C" w14:textId="1A2C91B9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„min“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minimální, </w:t>
            </w:r>
          </w:p>
          <w:p w14:paraId="77777189" w14:textId="1BC981AC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„max“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maximální, </w:t>
            </w:r>
          </w:p>
          <w:p w14:paraId="3C4B99FE" w14:textId="038F01CB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„</w:t>
            </w: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int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interval, </w:t>
            </w:r>
          </w:p>
          <w:p w14:paraId="3B5F8901" w14:textId="7C50600B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„</w:t>
            </w: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pre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přesně, </w:t>
            </w:r>
          </w:p>
          <w:p w14:paraId="5B17BC22" w14:textId="2BFDDBC2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„ne“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není.</w:t>
            </w:r>
          </w:p>
        </w:tc>
      </w:tr>
      <w:tr w:rsidR="00DF3181" w:rsidRPr="00704ED8" w14:paraId="00433795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6E99B9EE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1A7ECD15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HodnotaMinimalni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0D8E6E95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Minimální hodnota parametru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2C34F657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dec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06DB2187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1FA1FB2E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18+2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242DE3F6" w14:textId="7C292423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0F8F1C74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Tolerance dle závaznosti je povinná a přípustná pouze pokud je hodnota v elementu </w:t>
            </w:r>
            <w:proofErr w:type="spellStart"/>
            <w:r w:rsidRPr="00A257D8">
              <w:rPr>
                <w:rFonts w:cs="Arial"/>
                <w:i/>
                <w:iCs/>
                <w:sz w:val="16"/>
                <w:szCs w:val="16"/>
                <w:lang w:eastAsia="cs-CZ"/>
              </w:rPr>
              <w:t>Zavaznost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= </w:t>
            </w: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int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DF3181" w:rsidRPr="00704ED8" w14:paraId="7EB844D9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2DB7ED67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041B4A96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HodnotaMaximalni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260906E7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Maximální hodnota parametru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435A9E6A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dec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067C21D4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632A62E8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18+2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6C215484" w14:textId="63082E94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55B43DEB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Tolerance dle závaznosti je povinná a přípustná pouze pokud je hodnota v elementu </w:t>
            </w:r>
            <w:proofErr w:type="spellStart"/>
            <w:r w:rsidRPr="00A257D8">
              <w:rPr>
                <w:rFonts w:cs="Arial"/>
                <w:i/>
                <w:iCs/>
                <w:sz w:val="16"/>
                <w:szCs w:val="16"/>
                <w:lang w:eastAsia="cs-CZ"/>
              </w:rPr>
              <w:t>Zavaznost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= </w:t>
            </w: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int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DF3181" w:rsidRPr="00704ED8" w14:paraId="46DB3F9D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7E3628EC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7ECCDBBE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CenaJednotkova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14170B87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Jednotková cena parametru </w:t>
            </w:r>
          </w:p>
        </w:tc>
        <w:tc>
          <w:tcPr>
            <w:tcW w:w="317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5321E520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dec</w:t>
            </w:r>
          </w:p>
        </w:tc>
        <w:tc>
          <w:tcPr>
            <w:tcW w:w="265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565FE779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5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383FE78C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18+2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06A2B07E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2A5981F4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Jednotková cena parametru se uvádí v korunách na dvě desetinná místa</w:t>
            </w:r>
          </w:p>
        </w:tc>
      </w:tr>
      <w:tr w:rsidR="00DF3181" w:rsidRPr="00704ED8" w14:paraId="33D5D339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1F9A90B9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07AEBB43" w14:textId="20A3E321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342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CenaJednotkova</w:t>
            </w:r>
            <w:proofErr w:type="spellEnd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 xml:space="preserve"> </w:t>
            </w:r>
            <w:proofErr w:type="spellStart"/>
            <w:proofErr w:type="gramStart"/>
            <w:r w:rsidRPr="00704ED8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>atr.menaKod</w:t>
            </w:r>
            <w:proofErr w:type="spellEnd"/>
            <w:proofErr w:type="gramEnd"/>
          </w:p>
        </w:tc>
        <w:tc>
          <w:tcPr>
            <w:tcW w:w="1009" w:type="pct"/>
            <w:shd w:val="clear" w:color="auto" w:fill="FBFDFF"/>
            <w:vAlign w:val="center"/>
          </w:tcPr>
          <w:p w14:paraId="5552B9B4" w14:textId="4A4D38A3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Kód měny</w:t>
            </w:r>
          </w:p>
        </w:tc>
        <w:tc>
          <w:tcPr>
            <w:tcW w:w="317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61AB095A" w14:textId="0F82A24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7992AF2A" w14:textId="21984833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265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0B56C690" w14:textId="6A168E2A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1B0C2FCC" w14:textId="7E58BF9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3D926267" w14:textId="2DBAF7FF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Pole </w:t>
            </w:r>
            <w:proofErr w:type="spellStart"/>
            <w:r w:rsidRPr="00FB0014">
              <w:rPr>
                <w:rFonts w:cs="Arial"/>
                <w:i/>
                <w:iCs/>
                <w:color w:val="000000"/>
                <w:sz w:val="16"/>
                <w:szCs w:val="16"/>
                <w:lang w:eastAsia="cs-CZ"/>
              </w:rPr>
              <w:t>menaKod</w:t>
            </w:r>
            <w:proofErr w:type="spellEnd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 je v XML struktuře atributem elementu </w:t>
            </w: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CenaJednotkova</w:t>
            </w:r>
            <w:proofErr w:type="spellEnd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. </w:t>
            </w:r>
            <w:r w:rsidRPr="00704ED8">
              <w:rPr>
                <w:rFonts w:cs="Arial"/>
                <w:b/>
                <w:color w:val="000000"/>
                <w:sz w:val="16"/>
                <w:szCs w:val="16"/>
                <w:lang w:eastAsia="cs-CZ"/>
              </w:rPr>
              <w:t>Povinné pole.</w:t>
            </w:r>
          </w:p>
        </w:tc>
      </w:tr>
      <w:tr w:rsidR="00DF3181" w:rsidRPr="00704ED8" w14:paraId="49AF2567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642438EF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5CA90CED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AkceIndikator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5C61D3B6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Indikátor Akce </w:t>
            </w:r>
          </w:p>
        </w:tc>
        <w:tc>
          <w:tcPr>
            <w:tcW w:w="317" w:type="pct"/>
            <w:shd w:val="clear" w:color="auto" w:fill="F2F2F2" w:themeFill="background1" w:themeFillShade="F2"/>
            <w:vAlign w:val="center"/>
          </w:tcPr>
          <w:p w14:paraId="3003D15F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65" w:type="pct"/>
            <w:shd w:val="clear" w:color="auto" w:fill="F2F2F2" w:themeFill="background1" w:themeFillShade="F2"/>
            <w:noWrap/>
            <w:vAlign w:val="center"/>
          </w:tcPr>
          <w:p w14:paraId="1D8404B4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65" w:type="pct"/>
            <w:shd w:val="clear" w:color="auto" w:fill="F2F2F2" w:themeFill="background1" w:themeFillShade="F2"/>
            <w:noWrap/>
            <w:vAlign w:val="center"/>
          </w:tcPr>
          <w:p w14:paraId="6CB52309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7C0E1291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0..n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42EB4015" w14:textId="10D4E44C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Element </w:t>
            </w: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AkceIndikator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je možné vyplnit v rozsahu informací Akce, </w:t>
            </w: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pokud Poskytovatel hodlá tyto informace použít následně pro své interní účely.</w:t>
            </w:r>
          </w:p>
          <w:p w14:paraId="560645C3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Element se opakuje pro každý indikátor Akce</w:t>
            </w:r>
          </w:p>
        </w:tc>
      </w:tr>
      <w:tr w:rsidR="00DF3181" w:rsidRPr="00704ED8" w14:paraId="39DEDA0D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5F3AB8E8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6AD489F9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Cislo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76BE12A9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Pořadové číslo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74DECB50" w14:textId="520701DA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integer</w:t>
            </w:r>
            <w:proofErr w:type="spellEnd"/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222AA7E3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597771A0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564EEFE0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2D553BAB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DF3181" w:rsidRPr="00704ED8" w14:paraId="6B7E322F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355FF0C7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3CA4C3C8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Nazev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17F7A00F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Název indikátoru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11C40F1B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2984465E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528C4988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256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6AEDC7E3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3F1A355E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DF3181" w:rsidRPr="00704ED8" w14:paraId="1FEE7C80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63582983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483D6AEB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JednotkaMerna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773B9B86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Měrná jednotka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44CA61EF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231BEA37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00F4F209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32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4FF603A2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2BF638D1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Jednotka, v níž se udává hodnota indikátoru.</w:t>
            </w:r>
          </w:p>
        </w:tc>
      </w:tr>
      <w:tr w:rsidR="00DF3181" w:rsidRPr="00704ED8" w14:paraId="6DF49143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1B2AF46C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59EF965E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HodnotaVychozi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57688AC2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Výchozí hodnota indikátoru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60A022EB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dec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7A688788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17245768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18+2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6839F2F1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1229F04E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DF3181" w:rsidRPr="00704ED8" w14:paraId="581FC8C7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5A75A8A1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6ED31AE7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HodnotaCilova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33BBF7C5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Cílová hodnota indikátoru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4D1D111D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dec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6F26697D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2FA9C617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18+2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1F212691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55D143B8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DF3181" w:rsidRPr="00704ED8" w14:paraId="293E8358" w14:textId="77777777" w:rsidTr="0064500C">
        <w:trPr>
          <w:trHeight w:val="510"/>
        </w:trPr>
        <w:tc>
          <w:tcPr>
            <w:tcW w:w="118" w:type="pct"/>
            <w:vMerge/>
            <w:shd w:val="clear" w:color="auto" w:fill="99CCFF"/>
            <w:vAlign w:val="center"/>
          </w:tcPr>
          <w:p w14:paraId="56665973" w14:textId="77777777" w:rsidR="00DF3181" w:rsidRPr="00704ED8" w:rsidRDefault="00DF3181" w:rsidP="00DF3181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68" w:type="pct"/>
            <w:shd w:val="clear" w:color="auto" w:fill="FBFDFF"/>
            <w:noWrap/>
            <w:vAlign w:val="center"/>
          </w:tcPr>
          <w:p w14:paraId="2F8284D8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HodnotaCilovaDatum</w:t>
            </w:r>
            <w:proofErr w:type="spellEnd"/>
          </w:p>
        </w:tc>
        <w:tc>
          <w:tcPr>
            <w:tcW w:w="1009" w:type="pct"/>
            <w:shd w:val="clear" w:color="auto" w:fill="FBFDFF"/>
            <w:vAlign w:val="center"/>
          </w:tcPr>
          <w:p w14:paraId="3D2F13CF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Datum cílové hodnoty indikátoru</w:t>
            </w:r>
          </w:p>
        </w:tc>
        <w:tc>
          <w:tcPr>
            <w:tcW w:w="317" w:type="pct"/>
            <w:shd w:val="clear" w:color="auto" w:fill="FBFDFF"/>
            <w:vAlign w:val="center"/>
          </w:tcPr>
          <w:p w14:paraId="5217AEA9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date</w:t>
            </w:r>
            <w:proofErr w:type="spellEnd"/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719467A7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265" w:type="pct"/>
            <w:shd w:val="clear" w:color="auto" w:fill="FBFDFF"/>
            <w:noWrap/>
            <w:vAlign w:val="center"/>
          </w:tcPr>
          <w:p w14:paraId="65595ED6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372" w:type="pct"/>
            <w:shd w:val="clear" w:color="auto" w:fill="FBFDFF"/>
            <w:noWrap/>
            <w:vAlign w:val="center"/>
          </w:tcPr>
          <w:p w14:paraId="30982A9C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86" w:type="pct"/>
            <w:shd w:val="clear" w:color="auto" w:fill="FBFDFF"/>
            <w:noWrap/>
            <w:vAlign w:val="center"/>
          </w:tcPr>
          <w:p w14:paraId="58A7679B" w14:textId="77777777" w:rsidR="00DF3181" w:rsidRPr="00704ED8" w:rsidRDefault="00DF3181" w:rsidP="00DF318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</w:tbl>
    <w:p w14:paraId="16869997" w14:textId="7F45D283" w:rsidR="001B02E9" w:rsidRDefault="001B02E9" w:rsidP="001B02E9">
      <w:pPr>
        <w:pStyle w:val="Titulek"/>
        <w:ind w:left="0"/>
        <w:jc w:val="center"/>
        <w:rPr>
          <w:lang w:val="cs-CZ"/>
        </w:rPr>
      </w:pPr>
      <w:bookmarkStart w:id="897" w:name="_Toc224122873"/>
      <w:r w:rsidRPr="00704ED8">
        <w:rPr>
          <w:lang w:val="cs-CZ"/>
        </w:rPr>
        <w:t xml:space="preserve">Tabulka </w:t>
      </w:r>
      <w:r w:rsidRPr="00704ED8">
        <w:rPr>
          <w:lang w:val="cs-CZ"/>
        </w:rPr>
        <w:fldChar w:fldCharType="begin"/>
      </w:r>
      <w:r w:rsidRPr="00704ED8">
        <w:rPr>
          <w:lang w:val="cs-CZ"/>
        </w:rPr>
        <w:instrText xml:space="preserve"> SEQ Tabulka \* ARABIC </w:instrText>
      </w:r>
      <w:r w:rsidRPr="00704ED8">
        <w:rPr>
          <w:lang w:val="cs-CZ"/>
        </w:rPr>
        <w:fldChar w:fldCharType="separate"/>
      </w:r>
      <w:r w:rsidR="004A04B6">
        <w:rPr>
          <w:noProof/>
          <w:lang w:val="cs-CZ"/>
        </w:rPr>
        <w:t>17</w:t>
      </w:r>
      <w:r w:rsidRPr="00704ED8">
        <w:rPr>
          <w:lang w:val="cs-CZ"/>
        </w:rPr>
        <w:fldChar w:fldCharType="end"/>
      </w:r>
      <w:r w:rsidRPr="00704ED8">
        <w:rPr>
          <w:lang w:val="cs-CZ"/>
        </w:rPr>
        <w:t xml:space="preserve"> - Struktura pro aktualizaci Akce a předání RPD</w:t>
      </w:r>
      <w:bookmarkEnd w:id="897"/>
    </w:p>
    <w:p w14:paraId="47E70B23" w14:textId="77777777" w:rsidR="00217DE8" w:rsidRDefault="00217DE8" w:rsidP="00217DE8">
      <w:pPr>
        <w:spacing w:after="0"/>
      </w:pPr>
      <w:r w:rsidRPr="005F4D7E">
        <w:t>*)</w:t>
      </w:r>
      <w:r>
        <w:t xml:space="preserve"> Elementy </w:t>
      </w:r>
      <w:proofErr w:type="spellStart"/>
      <w:r>
        <w:t>CisloPopisne</w:t>
      </w:r>
      <w:proofErr w:type="spellEnd"/>
      <w:r>
        <w:t xml:space="preserve">, </w:t>
      </w:r>
      <w:proofErr w:type="spellStart"/>
      <w:r>
        <w:t>CisloEvidencni</w:t>
      </w:r>
      <w:proofErr w:type="spellEnd"/>
      <w:r>
        <w:t xml:space="preserve"> a </w:t>
      </w:r>
      <w:proofErr w:type="spellStart"/>
      <w:r>
        <w:t>CisloOrientacni</w:t>
      </w:r>
      <w:proofErr w:type="spellEnd"/>
      <w:r>
        <w:t xml:space="preserve"> budou pro akce zakládané od roku 2025 kontrolovány dle pravidel pro přidělování domovního čísla. Více v poznámce ***) v kapitole </w:t>
      </w:r>
      <w:r w:rsidRPr="00217DE8">
        <w:t>3.2.1.1</w:t>
      </w:r>
      <w:r>
        <w:t xml:space="preserve"> </w:t>
      </w:r>
      <w:r w:rsidRPr="00217DE8">
        <w:t>Zaslání požadavku na založení Akce</w:t>
      </w:r>
      <w:r>
        <w:t>.</w:t>
      </w:r>
    </w:p>
    <w:p w14:paraId="4A543B75" w14:textId="77777777" w:rsidR="00320D76" w:rsidRPr="00AB335B" w:rsidRDefault="00320D76" w:rsidP="00AB335B"/>
    <w:tbl>
      <w:tblPr>
        <w:tblW w:w="4924" w:type="pct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99"/>
        <w:gridCol w:w="2405"/>
        <w:gridCol w:w="2694"/>
        <w:gridCol w:w="855"/>
        <w:gridCol w:w="706"/>
        <w:gridCol w:w="706"/>
        <w:gridCol w:w="1013"/>
        <w:gridCol w:w="4485"/>
      </w:tblGrid>
      <w:tr w:rsidR="001B02E9" w:rsidRPr="00704ED8" w14:paraId="19C0E8F6" w14:textId="77777777" w:rsidTr="00AB335B">
        <w:trPr>
          <w:trHeight w:val="520"/>
          <w:tblHeader/>
        </w:trPr>
        <w:tc>
          <w:tcPr>
            <w:tcW w:w="5000" w:type="pct"/>
            <w:gridSpan w:val="8"/>
            <w:shd w:val="clear" w:color="auto" w:fill="00CCFF"/>
            <w:vAlign w:val="center"/>
          </w:tcPr>
          <w:p w14:paraId="3D845BC2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cs="Arial"/>
                <w:b/>
                <w:bCs/>
                <w:lang w:eastAsia="cs-CZ"/>
              </w:rPr>
            </w:pPr>
            <w:r w:rsidRPr="00704ED8">
              <w:rPr>
                <w:rFonts w:cs="Arial"/>
                <w:b/>
                <w:bCs/>
                <w:lang w:eastAsia="cs-CZ"/>
              </w:rPr>
              <w:t>Datová struktura pro přenos synchronní odpovědi</w:t>
            </w:r>
          </w:p>
        </w:tc>
      </w:tr>
      <w:tr w:rsidR="00D317D9" w:rsidRPr="00704ED8" w14:paraId="51B63DE6" w14:textId="77777777" w:rsidTr="008B409E">
        <w:trPr>
          <w:trHeight w:val="255"/>
          <w:tblHeader/>
        </w:trPr>
        <w:tc>
          <w:tcPr>
            <w:tcW w:w="1087" w:type="pct"/>
            <w:gridSpan w:val="2"/>
            <w:vMerge w:val="restart"/>
            <w:shd w:val="clear" w:color="auto" w:fill="00CCFF"/>
            <w:vAlign w:val="center"/>
          </w:tcPr>
          <w:p w14:paraId="18B5E3C9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Název elementu</w:t>
            </w:r>
          </w:p>
        </w:tc>
        <w:tc>
          <w:tcPr>
            <w:tcW w:w="1008" w:type="pct"/>
            <w:vMerge w:val="restart"/>
            <w:shd w:val="clear" w:color="auto" w:fill="00CCFF"/>
            <w:vAlign w:val="center"/>
          </w:tcPr>
          <w:p w14:paraId="14F05543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Popis</w:t>
            </w:r>
          </w:p>
        </w:tc>
        <w:tc>
          <w:tcPr>
            <w:tcW w:w="320" w:type="pct"/>
            <w:vMerge w:val="restart"/>
            <w:shd w:val="clear" w:color="auto" w:fill="00CCFF"/>
            <w:vAlign w:val="center"/>
          </w:tcPr>
          <w:p w14:paraId="6303AA81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Datový typ</w:t>
            </w:r>
          </w:p>
        </w:tc>
        <w:tc>
          <w:tcPr>
            <w:tcW w:w="264" w:type="pct"/>
            <w:vMerge w:val="restart"/>
            <w:shd w:val="clear" w:color="auto" w:fill="00CCFF"/>
            <w:vAlign w:val="center"/>
          </w:tcPr>
          <w:p w14:paraId="1EB0F56D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Délka min</w:t>
            </w:r>
          </w:p>
        </w:tc>
        <w:tc>
          <w:tcPr>
            <w:tcW w:w="264" w:type="pct"/>
            <w:vMerge w:val="restart"/>
            <w:shd w:val="clear" w:color="auto" w:fill="00CCFF"/>
            <w:vAlign w:val="center"/>
          </w:tcPr>
          <w:p w14:paraId="05C412EB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Délka max</w:t>
            </w:r>
          </w:p>
        </w:tc>
        <w:tc>
          <w:tcPr>
            <w:tcW w:w="379" w:type="pct"/>
            <w:vMerge w:val="restart"/>
            <w:shd w:val="clear" w:color="auto" w:fill="00CCFF"/>
            <w:vAlign w:val="center"/>
          </w:tcPr>
          <w:p w14:paraId="4E167D50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Opakování</w:t>
            </w:r>
          </w:p>
        </w:tc>
        <w:tc>
          <w:tcPr>
            <w:tcW w:w="1678" w:type="pct"/>
            <w:vMerge w:val="restart"/>
            <w:shd w:val="clear" w:color="auto" w:fill="00CCFF"/>
            <w:vAlign w:val="center"/>
          </w:tcPr>
          <w:p w14:paraId="4FD24BE4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Poznámka</w:t>
            </w:r>
          </w:p>
        </w:tc>
      </w:tr>
      <w:tr w:rsidR="00D317D9" w:rsidRPr="00704ED8" w14:paraId="708EC64B" w14:textId="77777777" w:rsidTr="008B409E">
        <w:trPr>
          <w:trHeight w:val="255"/>
        </w:trPr>
        <w:tc>
          <w:tcPr>
            <w:tcW w:w="1087" w:type="pct"/>
            <w:gridSpan w:val="2"/>
            <w:vMerge/>
            <w:shd w:val="clear" w:color="auto" w:fill="00CCFF"/>
            <w:vAlign w:val="center"/>
          </w:tcPr>
          <w:p w14:paraId="577172C0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08" w:type="pct"/>
            <w:vMerge/>
            <w:tcBorders>
              <w:bottom w:val="single" w:sz="4" w:space="0" w:color="auto"/>
            </w:tcBorders>
            <w:shd w:val="clear" w:color="auto" w:fill="00CCFF"/>
            <w:vAlign w:val="center"/>
          </w:tcPr>
          <w:p w14:paraId="364C138E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320" w:type="pct"/>
            <w:vMerge/>
            <w:tcBorders>
              <w:bottom w:val="single" w:sz="4" w:space="0" w:color="auto"/>
            </w:tcBorders>
            <w:shd w:val="clear" w:color="auto" w:fill="00CCFF"/>
            <w:vAlign w:val="center"/>
          </w:tcPr>
          <w:p w14:paraId="1F970654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264" w:type="pct"/>
            <w:vMerge/>
            <w:tcBorders>
              <w:bottom w:val="single" w:sz="4" w:space="0" w:color="auto"/>
            </w:tcBorders>
            <w:shd w:val="clear" w:color="auto" w:fill="00CCFF"/>
            <w:vAlign w:val="center"/>
          </w:tcPr>
          <w:p w14:paraId="7FDA92E3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264" w:type="pct"/>
            <w:vMerge/>
            <w:tcBorders>
              <w:bottom w:val="single" w:sz="4" w:space="0" w:color="auto"/>
            </w:tcBorders>
            <w:shd w:val="clear" w:color="auto" w:fill="00CCFF"/>
            <w:vAlign w:val="center"/>
          </w:tcPr>
          <w:p w14:paraId="7F420E84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379" w:type="pct"/>
            <w:vMerge/>
            <w:tcBorders>
              <w:bottom w:val="single" w:sz="4" w:space="0" w:color="auto"/>
            </w:tcBorders>
            <w:shd w:val="clear" w:color="auto" w:fill="00CCFF"/>
            <w:vAlign w:val="center"/>
          </w:tcPr>
          <w:p w14:paraId="2433C821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678" w:type="pct"/>
            <w:vMerge/>
            <w:tcBorders>
              <w:bottom w:val="single" w:sz="4" w:space="0" w:color="auto"/>
            </w:tcBorders>
            <w:shd w:val="clear" w:color="auto" w:fill="00CCFF"/>
            <w:vAlign w:val="center"/>
          </w:tcPr>
          <w:p w14:paraId="71915C4C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</w:tr>
      <w:tr w:rsidR="00D317D9" w:rsidRPr="00704ED8" w14:paraId="1934018E" w14:textId="77777777" w:rsidTr="008B409E">
        <w:trPr>
          <w:trHeight w:val="515"/>
        </w:trPr>
        <w:tc>
          <w:tcPr>
            <w:tcW w:w="187" w:type="pct"/>
            <w:vMerge w:val="restart"/>
            <w:shd w:val="clear" w:color="auto" w:fill="99CCFF"/>
            <w:textDirection w:val="btLr"/>
            <w:vAlign w:val="center"/>
          </w:tcPr>
          <w:p w14:paraId="305A20A9" w14:textId="098251F9" w:rsidR="001B02E9" w:rsidRPr="00704ED8" w:rsidRDefault="00BB031D" w:rsidP="00AB335B">
            <w:pPr>
              <w:spacing w:after="0"/>
              <w:jc w:val="center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  <w:proofErr w:type="spellStart"/>
            <w:r w:rsidRPr="00704ED8">
              <w:rPr>
                <w:rFonts w:cs="Arial"/>
                <w:b/>
                <w:bCs/>
                <w:sz w:val="18"/>
                <w:szCs w:val="18"/>
                <w:lang w:eastAsia="cs-CZ"/>
              </w:rPr>
              <w:t>DotacePoskytnutiRozhodnutiOdpoved</w:t>
            </w:r>
            <w:proofErr w:type="spellEnd"/>
          </w:p>
        </w:tc>
        <w:tc>
          <w:tcPr>
            <w:tcW w:w="900" w:type="pct"/>
            <w:shd w:val="clear" w:color="auto" w:fill="FBFDFF"/>
            <w:noWrap/>
            <w:vAlign w:val="center"/>
          </w:tcPr>
          <w:p w14:paraId="0CA3BF27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i/>
                <w:iCs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>AkceAktualizacePriznak</w:t>
            </w:r>
            <w:proofErr w:type="spellEnd"/>
          </w:p>
        </w:tc>
        <w:tc>
          <w:tcPr>
            <w:tcW w:w="1008" w:type="pct"/>
            <w:shd w:val="clear" w:color="auto" w:fill="FBFDFF"/>
            <w:vAlign w:val="center"/>
          </w:tcPr>
          <w:p w14:paraId="00E8E0C9" w14:textId="5A023E3C" w:rsidR="001B02E9" w:rsidRPr="00704ED8" w:rsidRDefault="001B02E9" w:rsidP="00AE24A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Příznak aktualizované </w:t>
            </w:r>
            <w:r w:rsidR="00100879">
              <w:rPr>
                <w:rFonts w:cs="Arial"/>
                <w:color w:val="000000"/>
                <w:sz w:val="16"/>
                <w:szCs w:val="16"/>
                <w:lang w:eastAsia="cs-CZ"/>
              </w:rPr>
              <w:t>akce</w:t>
            </w:r>
          </w:p>
        </w:tc>
        <w:tc>
          <w:tcPr>
            <w:tcW w:w="320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0104398B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boolean</w:t>
            </w:r>
            <w:proofErr w:type="spellEnd"/>
          </w:p>
        </w:tc>
        <w:tc>
          <w:tcPr>
            <w:tcW w:w="264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1A2037A8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264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6103E2CF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379" w:type="pct"/>
            <w:shd w:val="clear" w:color="auto" w:fill="FBFDFF"/>
            <w:noWrap/>
            <w:vAlign w:val="center"/>
          </w:tcPr>
          <w:p w14:paraId="6D210849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78" w:type="pct"/>
            <w:shd w:val="clear" w:color="auto" w:fill="FBFDFF"/>
            <w:vAlign w:val="center"/>
          </w:tcPr>
          <w:p w14:paraId="2747BC07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color w:val="000000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Příznak provedení aktualizace.</w:t>
            </w:r>
          </w:p>
          <w:p w14:paraId="0605146A" w14:textId="447106E4" w:rsidR="001B02E9" w:rsidRPr="00704ED8" w:rsidRDefault="001B02E9" w:rsidP="00AE24A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color w:val="000000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„</w:t>
            </w:r>
            <w:proofErr w:type="spellStart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true</w:t>
            </w:r>
            <w:proofErr w:type="spellEnd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“ </w:t>
            </w:r>
            <w:r w:rsidR="00211D11">
              <w:rPr>
                <w:rFonts w:cs="Arial"/>
                <w:color w:val="000000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 aktualizováno, „</w:t>
            </w:r>
            <w:proofErr w:type="spellStart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false</w:t>
            </w:r>
            <w:proofErr w:type="spellEnd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“ </w:t>
            </w:r>
            <w:r w:rsidR="00211D11">
              <w:rPr>
                <w:rFonts w:cs="Arial"/>
                <w:color w:val="000000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 neaktualizováno.</w:t>
            </w:r>
          </w:p>
          <w:p w14:paraId="0BECDF02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color w:val="000000"/>
                <w:sz w:val="16"/>
                <w:szCs w:val="16"/>
                <w:lang w:eastAsia="cs-CZ"/>
              </w:rPr>
              <w:t>Povinné pole.</w:t>
            </w:r>
          </w:p>
        </w:tc>
      </w:tr>
      <w:tr w:rsidR="00D317D9" w:rsidRPr="00704ED8" w14:paraId="201D401E" w14:textId="77777777" w:rsidTr="008B409E">
        <w:trPr>
          <w:trHeight w:val="515"/>
        </w:trPr>
        <w:tc>
          <w:tcPr>
            <w:tcW w:w="187" w:type="pct"/>
            <w:vMerge/>
            <w:shd w:val="clear" w:color="auto" w:fill="99CCFF"/>
            <w:textDirection w:val="btLr"/>
            <w:vAlign w:val="center"/>
          </w:tcPr>
          <w:p w14:paraId="7B2C7668" w14:textId="77777777" w:rsidR="001B02E9" w:rsidRPr="00704ED8" w:rsidRDefault="001B02E9" w:rsidP="00AE24AA">
            <w:pPr>
              <w:spacing w:before="40"/>
              <w:jc w:val="center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</w:p>
        </w:tc>
        <w:tc>
          <w:tcPr>
            <w:tcW w:w="900" w:type="pct"/>
            <w:shd w:val="clear" w:color="auto" w:fill="FBFDFF"/>
            <w:noWrap/>
            <w:vAlign w:val="center"/>
          </w:tcPr>
          <w:p w14:paraId="73C75B1B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i/>
                <w:iCs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iCs/>
                <w:sz w:val="16"/>
                <w:szCs w:val="16"/>
                <w:lang w:eastAsia="cs-CZ"/>
              </w:rPr>
              <w:t>ZpracovaniVysledek</w:t>
            </w:r>
            <w:proofErr w:type="spellEnd"/>
          </w:p>
        </w:tc>
        <w:tc>
          <w:tcPr>
            <w:tcW w:w="1008" w:type="pct"/>
            <w:shd w:val="clear" w:color="auto" w:fill="FBFDFF"/>
            <w:vAlign w:val="center"/>
          </w:tcPr>
          <w:p w14:paraId="41FF073B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Výsledek zpracování</w:t>
            </w:r>
          </w:p>
        </w:tc>
        <w:tc>
          <w:tcPr>
            <w:tcW w:w="320" w:type="pct"/>
            <w:tcBorders>
              <w:bottom w:val="single" w:sz="4" w:space="0" w:color="auto"/>
            </w:tcBorders>
            <w:shd w:val="clear" w:color="auto" w:fill="F3F3F3"/>
            <w:vAlign w:val="center"/>
          </w:tcPr>
          <w:p w14:paraId="6FC535FA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64" w:type="pct"/>
            <w:tcBorders>
              <w:bottom w:val="single" w:sz="4" w:space="0" w:color="auto"/>
            </w:tcBorders>
            <w:shd w:val="clear" w:color="auto" w:fill="F3F3F3"/>
            <w:noWrap/>
            <w:vAlign w:val="center"/>
          </w:tcPr>
          <w:p w14:paraId="7BB4A5F6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</w:p>
        </w:tc>
        <w:tc>
          <w:tcPr>
            <w:tcW w:w="264" w:type="pct"/>
            <w:tcBorders>
              <w:bottom w:val="single" w:sz="4" w:space="0" w:color="auto"/>
            </w:tcBorders>
            <w:shd w:val="clear" w:color="auto" w:fill="F3F3F3"/>
            <w:noWrap/>
            <w:vAlign w:val="center"/>
          </w:tcPr>
          <w:p w14:paraId="5C4FCF2B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</w:p>
        </w:tc>
        <w:tc>
          <w:tcPr>
            <w:tcW w:w="379" w:type="pct"/>
            <w:shd w:val="clear" w:color="auto" w:fill="FBFDFF"/>
            <w:noWrap/>
            <w:vAlign w:val="center"/>
          </w:tcPr>
          <w:p w14:paraId="7CCB87BF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78" w:type="pct"/>
            <w:shd w:val="clear" w:color="auto" w:fill="FBFDFF"/>
          </w:tcPr>
          <w:p w14:paraId="2723B681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D317D9" w:rsidRPr="00704ED8" w14:paraId="0EBBE297" w14:textId="77777777" w:rsidTr="008B409E">
        <w:trPr>
          <w:trHeight w:val="576"/>
        </w:trPr>
        <w:tc>
          <w:tcPr>
            <w:tcW w:w="187" w:type="pct"/>
            <w:vMerge/>
            <w:shd w:val="clear" w:color="auto" w:fill="99CCFF"/>
            <w:textDirection w:val="btLr"/>
            <w:vAlign w:val="center"/>
          </w:tcPr>
          <w:p w14:paraId="1D317CCB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40" w:after="0"/>
              <w:jc w:val="center"/>
              <w:textAlignment w:val="auto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</w:p>
        </w:tc>
        <w:tc>
          <w:tcPr>
            <w:tcW w:w="900" w:type="pct"/>
            <w:shd w:val="clear" w:color="auto" w:fill="FBFDFF"/>
            <w:noWrap/>
            <w:vAlign w:val="center"/>
          </w:tcPr>
          <w:p w14:paraId="0E8D2C93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40" w:after="0"/>
              <w:ind w:left="118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iCs/>
                <w:sz w:val="16"/>
                <w:szCs w:val="16"/>
                <w:lang w:eastAsia="cs-CZ"/>
              </w:rPr>
              <w:t>TypMaximum</w:t>
            </w:r>
            <w:proofErr w:type="spellEnd"/>
          </w:p>
        </w:tc>
        <w:tc>
          <w:tcPr>
            <w:tcW w:w="1008" w:type="pct"/>
            <w:shd w:val="clear" w:color="auto" w:fill="FBFDFF"/>
            <w:vAlign w:val="center"/>
          </w:tcPr>
          <w:p w14:paraId="58F3B90D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Maximální typ hlášení</w:t>
            </w:r>
          </w:p>
        </w:tc>
        <w:tc>
          <w:tcPr>
            <w:tcW w:w="320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190F03AA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4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700C3F5C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4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20E7ABE1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79" w:type="pct"/>
            <w:shd w:val="clear" w:color="auto" w:fill="FBFDFF"/>
            <w:noWrap/>
            <w:vAlign w:val="center"/>
          </w:tcPr>
          <w:p w14:paraId="72B9892A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78" w:type="pct"/>
            <w:shd w:val="clear" w:color="auto" w:fill="FBFDFF"/>
          </w:tcPr>
          <w:p w14:paraId="52CFF376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Maximální úroveň chyby, dle významnosti.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br/>
            </w:r>
            <w:proofErr w:type="gramStart"/>
            <w:r w:rsidRPr="00704ED8">
              <w:rPr>
                <w:rFonts w:cs="Arial"/>
                <w:sz w:val="16"/>
                <w:szCs w:val="16"/>
                <w:lang w:eastAsia="cs-CZ"/>
              </w:rPr>
              <w:t>E - chyba</w:t>
            </w:r>
            <w:proofErr w:type="gram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, </w:t>
            </w:r>
            <w:proofErr w:type="gramStart"/>
            <w:r w:rsidRPr="00704ED8">
              <w:rPr>
                <w:rFonts w:cs="Arial"/>
                <w:sz w:val="16"/>
                <w:szCs w:val="16"/>
                <w:lang w:eastAsia="cs-CZ"/>
              </w:rPr>
              <w:t>W - varování</w:t>
            </w:r>
            <w:proofErr w:type="gram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, </w:t>
            </w:r>
            <w:proofErr w:type="gramStart"/>
            <w:r w:rsidRPr="00704ED8">
              <w:rPr>
                <w:rFonts w:cs="Arial"/>
                <w:sz w:val="16"/>
                <w:szCs w:val="16"/>
                <w:lang w:eastAsia="cs-CZ"/>
              </w:rPr>
              <w:t>I - informace</w:t>
            </w:r>
            <w:proofErr w:type="gramEnd"/>
            <w:r w:rsidRPr="00704ED8"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D317D9" w:rsidRPr="00704ED8" w14:paraId="310A96DD" w14:textId="77777777" w:rsidTr="008B409E">
        <w:trPr>
          <w:trHeight w:val="255"/>
        </w:trPr>
        <w:tc>
          <w:tcPr>
            <w:tcW w:w="187" w:type="pct"/>
            <w:vMerge/>
            <w:shd w:val="clear" w:color="auto" w:fill="99CCFF"/>
            <w:vAlign w:val="center"/>
          </w:tcPr>
          <w:p w14:paraId="58F083D6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0" w:type="pct"/>
            <w:shd w:val="clear" w:color="auto" w:fill="FBFDFF"/>
            <w:noWrap/>
            <w:vAlign w:val="center"/>
          </w:tcPr>
          <w:p w14:paraId="1DFE7F70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40" w:after="0"/>
              <w:ind w:left="118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iCs/>
                <w:sz w:val="16"/>
                <w:szCs w:val="16"/>
                <w:lang w:eastAsia="cs-CZ"/>
              </w:rPr>
              <w:t>Polozka</w:t>
            </w:r>
            <w:proofErr w:type="spellEnd"/>
          </w:p>
        </w:tc>
        <w:tc>
          <w:tcPr>
            <w:tcW w:w="1008" w:type="pct"/>
            <w:shd w:val="clear" w:color="auto" w:fill="FBFDFF"/>
            <w:vAlign w:val="center"/>
          </w:tcPr>
          <w:p w14:paraId="476BA53B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Položky hlášení</w:t>
            </w:r>
          </w:p>
        </w:tc>
        <w:tc>
          <w:tcPr>
            <w:tcW w:w="320" w:type="pct"/>
            <w:shd w:val="clear" w:color="auto" w:fill="F3F3F3"/>
            <w:vAlign w:val="center"/>
          </w:tcPr>
          <w:p w14:paraId="07AEB575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64" w:type="pct"/>
            <w:shd w:val="clear" w:color="auto" w:fill="F3F3F3"/>
            <w:noWrap/>
            <w:vAlign w:val="center"/>
          </w:tcPr>
          <w:p w14:paraId="547407FE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64" w:type="pct"/>
            <w:shd w:val="clear" w:color="auto" w:fill="F3F3F3"/>
            <w:noWrap/>
            <w:vAlign w:val="center"/>
          </w:tcPr>
          <w:p w14:paraId="026387D9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79" w:type="pct"/>
            <w:shd w:val="clear" w:color="auto" w:fill="FBFDFF"/>
            <w:noWrap/>
            <w:vAlign w:val="center"/>
          </w:tcPr>
          <w:p w14:paraId="3F5F4AE0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0..n</w:t>
            </w:r>
          </w:p>
        </w:tc>
        <w:tc>
          <w:tcPr>
            <w:tcW w:w="1678" w:type="pct"/>
            <w:shd w:val="clear" w:color="auto" w:fill="FBFDFF"/>
            <w:noWrap/>
          </w:tcPr>
          <w:p w14:paraId="45C85250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 </w:t>
            </w:r>
          </w:p>
        </w:tc>
      </w:tr>
      <w:tr w:rsidR="00D317D9" w:rsidRPr="00704ED8" w14:paraId="2C0CC5EB" w14:textId="77777777" w:rsidTr="008B409E">
        <w:trPr>
          <w:trHeight w:val="255"/>
        </w:trPr>
        <w:tc>
          <w:tcPr>
            <w:tcW w:w="187" w:type="pct"/>
            <w:vMerge/>
            <w:shd w:val="clear" w:color="auto" w:fill="99CCFF"/>
            <w:vAlign w:val="center"/>
          </w:tcPr>
          <w:p w14:paraId="7E4A60EA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0" w:type="pct"/>
            <w:shd w:val="clear" w:color="auto" w:fill="FBFDFF"/>
            <w:noWrap/>
            <w:vAlign w:val="center"/>
          </w:tcPr>
          <w:p w14:paraId="0674FFE6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40" w:after="0"/>
              <w:ind w:left="298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iCs/>
                <w:sz w:val="16"/>
                <w:szCs w:val="16"/>
                <w:lang w:eastAsia="cs-CZ"/>
              </w:rPr>
              <w:t>Typ</w:t>
            </w:r>
          </w:p>
        </w:tc>
        <w:tc>
          <w:tcPr>
            <w:tcW w:w="1008" w:type="pct"/>
            <w:shd w:val="clear" w:color="auto" w:fill="FBFDFF"/>
            <w:vAlign w:val="center"/>
          </w:tcPr>
          <w:p w14:paraId="5189DD04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Typ hlášení</w:t>
            </w:r>
          </w:p>
        </w:tc>
        <w:tc>
          <w:tcPr>
            <w:tcW w:w="320" w:type="pct"/>
            <w:shd w:val="clear" w:color="auto" w:fill="FBFDFF"/>
            <w:vAlign w:val="center"/>
          </w:tcPr>
          <w:p w14:paraId="30F0C0B7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4" w:type="pct"/>
            <w:shd w:val="clear" w:color="auto" w:fill="FBFDFF"/>
            <w:noWrap/>
            <w:vAlign w:val="center"/>
          </w:tcPr>
          <w:p w14:paraId="1F1DF34A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4" w:type="pct"/>
            <w:shd w:val="clear" w:color="auto" w:fill="FBFDFF"/>
            <w:noWrap/>
            <w:vAlign w:val="center"/>
          </w:tcPr>
          <w:p w14:paraId="5B0B2A4F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79" w:type="pct"/>
            <w:shd w:val="clear" w:color="auto" w:fill="FBFDFF"/>
            <w:noWrap/>
            <w:vAlign w:val="center"/>
          </w:tcPr>
          <w:p w14:paraId="5662FD07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78" w:type="pct"/>
            <w:shd w:val="clear" w:color="auto" w:fill="FBFDFF"/>
            <w:noWrap/>
            <w:vAlign w:val="bottom"/>
          </w:tcPr>
          <w:p w14:paraId="2E91D7B3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gramStart"/>
            <w:r w:rsidRPr="00704ED8">
              <w:rPr>
                <w:rFonts w:cs="Arial"/>
                <w:sz w:val="16"/>
                <w:szCs w:val="16"/>
                <w:lang w:eastAsia="cs-CZ"/>
              </w:rPr>
              <w:t>E - chyba</w:t>
            </w:r>
            <w:proofErr w:type="gram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, </w:t>
            </w:r>
            <w:proofErr w:type="gramStart"/>
            <w:r w:rsidRPr="00704ED8">
              <w:rPr>
                <w:rFonts w:cs="Arial"/>
                <w:sz w:val="16"/>
                <w:szCs w:val="16"/>
                <w:lang w:eastAsia="cs-CZ"/>
              </w:rPr>
              <w:t>W - varování</w:t>
            </w:r>
            <w:proofErr w:type="gram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, </w:t>
            </w:r>
            <w:proofErr w:type="gramStart"/>
            <w:r w:rsidRPr="00704ED8">
              <w:rPr>
                <w:rFonts w:cs="Arial"/>
                <w:sz w:val="16"/>
                <w:szCs w:val="16"/>
                <w:lang w:eastAsia="cs-CZ"/>
              </w:rPr>
              <w:t>I - informace</w:t>
            </w:r>
            <w:proofErr w:type="gramEnd"/>
            <w:r w:rsidRPr="00704ED8"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D317D9" w:rsidRPr="00704ED8" w14:paraId="010158E9" w14:textId="77777777" w:rsidTr="008B409E">
        <w:trPr>
          <w:trHeight w:val="255"/>
        </w:trPr>
        <w:tc>
          <w:tcPr>
            <w:tcW w:w="187" w:type="pct"/>
            <w:vMerge/>
            <w:shd w:val="clear" w:color="auto" w:fill="99CCFF"/>
            <w:vAlign w:val="center"/>
          </w:tcPr>
          <w:p w14:paraId="0111A4B0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0" w:type="pct"/>
            <w:shd w:val="clear" w:color="auto" w:fill="FBFDFF"/>
            <w:noWrap/>
            <w:vAlign w:val="center"/>
          </w:tcPr>
          <w:p w14:paraId="1CE79F06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40" w:after="0"/>
              <w:ind w:left="298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iCs/>
                <w:sz w:val="16"/>
                <w:szCs w:val="16"/>
                <w:lang w:eastAsia="cs-CZ"/>
              </w:rPr>
              <w:t>Id</w:t>
            </w:r>
          </w:p>
        </w:tc>
        <w:tc>
          <w:tcPr>
            <w:tcW w:w="1008" w:type="pct"/>
            <w:shd w:val="clear" w:color="auto" w:fill="FBFDFF"/>
            <w:vAlign w:val="center"/>
          </w:tcPr>
          <w:p w14:paraId="7CCC6DA9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Identifikace (číslo) hlášení</w:t>
            </w:r>
          </w:p>
        </w:tc>
        <w:tc>
          <w:tcPr>
            <w:tcW w:w="320" w:type="pct"/>
            <w:shd w:val="clear" w:color="auto" w:fill="FBFDFF"/>
            <w:vAlign w:val="center"/>
          </w:tcPr>
          <w:p w14:paraId="4997F8D9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4" w:type="pct"/>
            <w:shd w:val="clear" w:color="auto" w:fill="FBFDFF"/>
            <w:noWrap/>
            <w:vAlign w:val="center"/>
          </w:tcPr>
          <w:p w14:paraId="66327638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4" w:type="pct"/>
            <w:shd w:val="clear" w:color="auto" w:fill="FBFDFF"/>
            <w:noWrap/>
            <w:vAlign w:val="center"/>
          </w:tcPr>
          <w:p w14:paraId="38EE36EF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40</w:t>
            </w:r>
          </w:p>
        </w:tc>
        <w:tc>
          <w:tcPr>
            <w:tcW w:w="379" w:type="pct"/>
            <w:shd w:val="clear" w:color="auto" w:fill="FBFDFF"/>
            <w:noWrap/>
            <w:vAlign w:val="center"/>
          </w:tcPr>
          <w:p w14:paraId="25BE3A94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78" w:type="pct"/>
            <w:shd w:val="clear" w:color="auto" w:fill="FBFDFF"/>
            <w:noWrap/>
          </w:tcPr>
          <w:p w14:paraId="0DDA0BBF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Identifikace hlášení z</w:t>
            </w:r>
            <w:r w:rsidRPr="00704ED8" w:rsidDel="00F76C42">
              <w:rPr>
                <w:rFonts w:cs="Arial"/>
                <w:sz w:val="16"/>
                <w:szCs w:val="16"/>
                <w:lang w:eastAsia="cs-CZ"/>
              </w:rPr>
              <w:t xml:space="preserve"> 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RIS ZED. Poznámka: některé textové popisy hlášení jsou dodatečně generovány a nemají přiřazenu identifikaci.</w:t>
            </w:r>
          </w:p>
        </w:tc>
      </w:tr>
      <w:tr w:rsidR="00D317D9" w:rsidRPr="00704ED8" w14:paraId="3617CACF" w14:textId="77777777" w:rsidTr="008B409E">
        <w:trPr>
          <w:trHeight w:val="255"/>
        </w:trPr>
        <w:tc>
          <w:tcPr>
            <w:tcW w:w="187" w:type="pct"/>
            <w:vMerge/>
            <w:shd w:val="clear" w:color="auto" w:fill="99CCFF"/>
            <w:vAlign w:val="center"/>
          </w:tcPr>
          <w:p w14:paraId="2BBC90CD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00" w:type="pct"/>
            <w:shd w:val="clear" w:color="auto" w:fill="FBFDFF"/>
            <w:noWrap/>
            <w:vAlign w:val="center"/>
          </w:tcPr>
          <w:p w14:paraId="7C0BDE1D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40" w:after="0"/>
              <w:ind w:left="298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iCs/>
                <w:sz w:val="16"/>
                <w:szCs w:val="16"/>
                <w:lang w:eastAsia="cs-CZ"/>
              </w:rPr>
              <w:t>Text</w:t>
            </w:r>
          </w:p>
        </w:tc>
        <w:tc>
          <w:tcPr>
            <w:tcW w:w="1008" w:type="pct"/>
            <w:shd w:val="clear" w:color="auto" w:fill="FBFDFF"/>
            <w:vAlign w:val="center"/>
          </w:tcPr>
          <w:p w14:paraId="6E54FB7A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Text</w:t>
            </w:r>
          </w:p>
        </w:tc>
        <w:tc>
          <w:tcPr>
            <w:tcW w:w="320" w:type="pct"/>
            <w:shd w:val="clear" w:color="auto" w:fill="FBFDFF"/>
            <w:vAlign w:val="center"/>
          </w:tcPr>
          <w:p w14:paraId="4D405FFF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64" w:type="pct"/>
            <w:shd w:val="clear" w:color="auto" w:fill="FBFDFF"/>
            <w:noWrap/>
            <w:vAlign w:val="center"/>
          </w:tcPr>
          <w:p w14:paraId="39AF8A09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64" w:type="pct"/>
            <w:shd w:val="clear" w:color="auto" w:fill="FBFDFF"/>
            <w:noWrap/>
            <w:vAlign w:val="center"/>
          </w:tcPr>
          <w:p w14:paraId="1E4F514A" w14:textId="77EE8ED4" w:rsidR="001B02E9" w:rsidRPr="00704ED8" w:rsidRDefault="00141A15" w:rsidP="00AE24A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iCs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379" w:type="pct"/>
            <w:shd w:val="clear" w:color="auto" w:fill="FBFDFF"/>
            <w:noWrap/>
            <w:vAlign w:val="center"/>
          </w:tcPr>
          <w:p w14:paraId="63EE4B70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78" w:type="pct"/>
            <w:shd w:val="clear" w:color="auto" w:fill="FBFDFF"/>
            <w:noWrap/>
          </w:tcPr>
          <w:p w14:paraId="47D0F36F" w14:textId="77777777" w:rsidR="001B02E9" w:rsidRPr="00704ED8" w:rsidRDefault="001B02E9" w:rsidP="00AE24A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Textový popis hlášení.</w:t>
            </w:r>
            <w:r w:rsidRPr="00704ED8">
              <w:rPr>
                <w:rFonts w:cs="Arial"/>
                <w:b/>
                <w:color w:val="000000"/>
                <w:sz w:val="16"/>
                <w:szCs w:val="16"/>
                <w:lang w:eastAsia="cs-CZ"/>
              </w:rPr>
              <w:t xml:space="preserve"> Povinné pole.</w:t>
            </w:r>
          </w:p>
        </w:tc>
      </w:tr>
    </w:tbl>
    <w:p w14:paraId="49CC26BD" w14:textId="08AE4BA1" w:rsidR="001B02E9" w:rsidRPr="00704ED8" w:rsidRDefault="001B02E9" w:rsidP="001B02E9">
      <w:pPr>
        <w:pStyle w:val="Titulek"/>
        <w:ind w:left="0"/>
        <w:jc w:val="center"/>
        <w:rPr>
          <w:lang w:val="cs-CZ"/>
        </w:rPr>
      </w:pPr>
      <w:bookmarkStart w:id="898" w:name="_Toc224122874"/>
      <w:r w:rsidRPr="00704ED8">
        <w:rPr>
          <w:lang w:val="cs-CZ"/>
        </w:rPr>
        <w:t xml:space="preserve">Tabulka </w:t>
      </w:r>
      <w:r w:rsidRPr="00704ED8">
        <w:rPr>
          <w:lang w:val="cs-CZ"/>
        </w:rPr>
        <w:fldChar w:fldCharType="begin"/>
      </w:r>
      <w:r w:rsidRPr="00704ED8">
        <w:rPr>
          <w:lang w:val="cs-CZ"/>
        </w:rPr>
        <w:instrText xml:space="preserve"> SEQ Tabulka \* ARABIC </w:instrText>
      </w:r>
      <w:r w:rsidRPr="00704ED8">
        <w:rPr>
          <w:lang w:val="cs-CZ"/>
        </w:rPr>
        <w:fldChar w:fldCharType="separate"/>
      </w:r>
      <w:r w:rsidR="004A04B6">
        <w:rPr>
          <w:noProof/>
          <w:lang w:val="cs-CZ"/>
        </w:rPr>
        <w:t>18</w:t>
      </w:r>
      <w:r w:rsidRPr="00704ED8">
        <w:rPr>
          <w:lang w:val="cs-CZ"/>
        </w:rPr>
        <w:fldChar w:fldCharType="end"/>
      </w:r>
      <w:r w:rsidRPr="00704ED8">
        <w:rPr>
          <w:lang w:val="cs-CZ"/>
        </w:rPr>
        <w:t xml:space="preserve"> - Struktura pro přenos odpovědi</w:t>
      </w:r>
      <w:bookmarkEnd w:id="898"/>
    </w:p>
    <w:p w14:paraId="50B41DA2" w14:textId="77777777" w:rsidR="00C26E3A" w:rsidRPr="00704ED8" w:rsidRDefault="00C26E3A" w:rsidP="00C26E3A">
      <w:pPr>
        <w:spacing w:before="120" w:after="80"/>
      </w:pPr>
    </w:p>
    <w:p w14:paraId="28783390" w14:textId="77777777" w:rsidR="00C26E3A" w:rsidRDefault="00C26E3A" w:rsidP="00C26E3A">
      <w:pPr>
        <w:spacing w:after="0"/>
      </w:pPr>
    </w:p>
    <w:p w14:paraId="44DF8EE1" w14:textId="77777777" w:rsidR="00320D76" w:rsidRDefault="00320D76" w:rsidP="00D64115">
      <w:pPr>
        <w:pStyle w:val="Nadpis4"/>
        <w:rPr>
          <w:lang w:val="cs-CZ"/>
        </w:rPr>
        <w:sectPr w:rsidR="00320D76" w:rsidSect="00141527">
          <w:headerReference w:type="default" r:id="rId33"/>
          <w:pgSz w:w="16840" w:h="11907" w:orient="landscape" w:code="9"/>
          <w:pgMar w:top="1418" w:right="1843" w:bottom="1418" w:left="1418" w:header="709" w:footer="493" w:gutter="0"/>
          <w:cols w:space="708"/>
          <w:docGrid w:linePitch="272"/>
        </w:sectPr>
      </w:pPr>
    </w:p>
    <w:p w14:paraId="7FDFFA71" w14:textId="71AFC53E" w:rsidR="001B02E9" w:rsidRPr="00704ED8" w:rsidRDefault="001B02E9" w:rsidP="001B02E9">
      <w:pPr>
        <w:spacing w:before="240" w:after="80"/>
        <w:rPr>
          <w:b/>
          <w:sz w:val="22"/>
          <w:szCs w:val="22"/>
        </w:rPr>
      </w:pPr>
      <w:r w:rsidRPr="00704ED8">
        <w:rPr>
          <w:b/>
          <w:sz w:val="22"/>
          <w:szCs w:val="22"/>
        </w:rPr>
        <w:t>Příklady XML zpráv ke konkrétní situaci:</w:t>
      </w:r>
    </w:p>
    <w:tbl>
      <w:tblPr>
        <w:tblW w:w="9072" w:type="dxa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3060"/>
        <w:gridCol w:w="3060"/>
        <w:gridCol w:w="2952"/>
      </w:tblGrid>
      <w:tr w:rsidR="001B02E9" w:rsidRPr="00704ED8" w14:paraId="69E4F8E1" w14:textId="77777777" w:rsidTr="00AE24AA">
        <w:trPr>
          <w:tblHeader/>
        </w:trPr>
        <w:tc>
          <w:tcPr>
            <w:tcW w:w="3060" w:type="dxa"/>
            <w:vMerge w:val="restart"/>
            <w:shd w:val="clear" w:color="auto" w:fill="00CCFF"/>
            <w:vAlign w:val="center"/>
          </w:tcPr>
          <w:p w14:paraId="4E97B830" w14:textId="77777777" w:rsidR="001B02E9" w:rsidRPr="00704ED8" w:rsidRDefault="001B02E9" w:rsidP="00AE24AA">
            <w:pPr>
              <w:spacing w:before="60" w:after="60"/>
              <w:jc w:val="center"/>
              <w:rPr>
                <w:b/>
                <w:sz w:val="16"/>
                <w:szCs w:val="16"/>
              </w:rPr>
            </w:pPr>
            <w:r w:rsidRPr="00704ED8">
              <w:rPr>
                <w:b/>
                <w:sz w:val="16"/>
                <w:szCs w:val="16"/>
              </w:rPr>
              <w:t>Popis činnosti</w:t>
            </w:r>
          </w:p>
        </w:tc>
        <w:tc>
          <w:tcPr>
            <w:tcW w:w="6012" w:type="dxa"/>
            <w:gridSpan w:val="2"/>
            <w:tcBorders>
              <w:bottom w:val="single" w:sz="4" w:space="0" w:color="auto"/>
            </w:tcBorders>
            <w:shd w:val="clear" w:color="auto" w:fill="00CCFF"/>
            <w:vAlign w:val="center"/>
          </w:tcPr>
          <w:p w14:paraId="2D81DC16" w14:textId="77777777" w:rsidR="001B02E9" w:rsidRPr="00704ED8" w:rsidRDefault="001B02E9" w:rsidP="00AE24AA">
            <w:pPr>
              <w:spacing w:before="60" w:after="60"/>
              <w:jc w:val="center"/>
              <w:rPr>
                <w:b/>
                <w:sz w:val="16"/>
                <w:szCs w:val="16"/>
              </w:rPr>
            </w:pPr>
            <w:r w:rsidRPr="00704ED8">
              <w:rPr>
                <w:b/>
                <w:sz w:val="16"/>
                <w:szCs w:val="16"/>
              </w:rPr>
              <w:t>Příklady XML struktur jednotlivých obchodních procesů</w:t>
            </w:r>
          </w:p>
        </w:tc>
      </w:tr>
      <w:tr w:rsidR="001B02E9" w:rsidRPr="00704ED8" w14:paraId="3C6C6AB8" w14:textId="77777777" w:rsidTr="00AE24AA">
        <w:trPr>
          <w:tblHeader/>
        </w:trPr>
        <w:tc>
          <w:tcPr>
            <w:tcW w:w="3060" w:type="dxa"/>
            <w:vMerge/>
            <w:tcBorders>
              <w:bottom w:val="single" w:sz="4" w:space="0" w:color="auto"/>
            </w:tcBorders>
            <w:shd w:val="clear" w:color="auto" w:fill="00CCFF"/>
            <w:vAlign w:val="center"/>
          </w:tcPr>
          <w:p w14:paraId="102CB51F" w14:textId="77777777" w:rsidR="001B02E9" w:rsidRPr="00704ED8" w:rsidRDefault="001B02E9" w:rsidP="00AE24AA">
            <w:pPr>
              <w:spacing w:before="60" w:after="6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3060" w:type="dxa"/>
            <w:tcBorders>
              <w:bottom w:val="single" w:sz="4" w:space="0" w:color="auto"/>
            </w:tcBorders>
            <w:shd w:val="clear" w:color="auto" w:fill="00CCFF"/>
            <w:vAlign w:val="center"/>
          </w:tcPr>
          <w:p w14:paraId="1E2D1086" w14:textId="77777777" w:rsidR="001B02E9" w:rsidRPr="00704ED8" w:rsidRDefault="001B02E9" w:rsidP="00AE24AA">
            <w:pPr>
              <w:spacing w:before="60" w:after="60"/>
              <w:jc w:val="center"/>
              <w:rPr>
                <w:b/>
                <w:sz w:val="16"/>
                <w:szCs w:val="16"/>
              </w:rPr>
            </w:pPr>
            <w:r w:rsidRPr="00704ED8">
              <w:rPr>
                <w:b/>
                <w:sz w:val="16"/>
                <w:szCs w:val="16"/>
              </w:rPr>
              <w:t>komunikace OSS -&gt; IISSP</w:t>
            </w:r>
          </w:p>
        </w:tc>
        <w:tc>
          <w:tcPr>
            <w:tcW w:w="2952" w:type="dxa"/>
            <w:tcBorders>
              <w:bottom w:val="single" w:sz="4" w:space="0" w:color="auto"/>
            </w:tcBorders>
            <w:shd w:val="clear" w:color="auto" w:fill="00CCFF"/>
            <w:vAlign w:val="center"/>
          </w:tcPr>
          <w:p w14:paraId="41DFA93D" w14:textId="77777777" w:rsidR="001B02E9" w:rsidRPr="00704ED8" w:rsidRDefault="001B02E9" w:rsidP="00AE24AA">
            <w:pPr>
              <w:spacing w:before="60" w:after="60"/>
              <w:jc w:val="center"/>
              <w:rPr>
                <w:b/>
                <w:sz w:val="16"/>
                <w:szCs w:val="16"/>
              </w:rPr>
            </w:pPr>
            <w:r w:rsidRPr="00704ED8">
              <w:rPr>
                <w:b/>
                <w:sz w:val="16"/>
                <w:szCs w:val="16"/>
              </w:rPr>
              <w:t>odpověď IISSP -&gt; OSS</w:t>
            </w:r>
          </w:p>
        </w:tc>
      </w:tr>
      <w:tr w:rsidR="00DD7BBF" w:rsidRPr="00704ED8" w14:paraId="1B5CC8B5" w14:textId="77777777" w:rsidTr="00AE24AA">
        <w:trPr>
          <w:trHeight w:val="469"/>
        </w:trPr>
        <w:tc>
          <w:tcPr>
            <w:tcW w:w="3060" w:type="dxa"/>
            <w:shd w:val="clear" w:color="auto" w:fill="99CCFF"/>
            <w:vAlign w:val="center"/>
          </w:tcPr>
          <w:p w14:paraId="2646DB5A" w14:textId="533A49FB" w:rsidR="00DD7BBF" w:rsidRPr="00704ED8" w:rsidDel="002305FC" w:rsidRDefault="00DD7BBF" w:rsidP="00DD7BBF">
            <w:pPr>
              <w:spacing w:after="0"/>
              <w:jc w:val="left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 xml:space="preserve">Registrace </w:t>
            </w:r>
            <w:proofErr w:type="spellStart"/>
            <w:r>
              <w:rPr>
                <w:sz w:val="14"/>
                <w:szCs w:val="14"/>
              </w:rPr>
              <w:t>RoPD</w:t>
            </w:r>
            <w:proofErr w:type="spellEnd"/>
            <w:r>
              <w:rPr>
                <w:sz w:val="14"/>
                <w:szCs w:val="14"/>
              </w:rPr>
              <w:t xml:space="preserve"> k</w:t>
            </w:r>
            <w:r w:rsidRPr="00A20218">
              <w:rPr>
                <w:sz w:val="14"/>
                <w:szCs w:val="14"/>
              </w:rPr>
              <w:t xml:space="preserve"> příkladu </w:t>
            </w:r>
            <w:proofErr w:type="spellStart"/>
            <w:r w:rsidRPr="00A20218">
              <w:rPr>
                <w:sz w:val="14"/>
                <w:szCs w:val="14"/>
              </w:rPr>
              <w:t>RISZED_Test</w:t>
            </w:r>
            <w:proofErr w:type="spellEnd"/>
            <w:r w:rsidRPr="00A20218">
              <w:rPr>
                <w:sz w:val="14"/>
                <w:szCs w:val="14"/>
              </w:rPr>
              <w:t xml:space="preserve"> případ</w:t>
            </w:r>
            <w:r>
              <w:rPr>
                <w:sz w:val="14"/>
                <w:szCs w:val="14"/>
              </w:rPr>
              <w:t xml:space="preserve"> </w:t>
            </w:r>
            <w:r w:rsidRPr="00A20218">
              <w:rPr>
                <w:sz w:val="14"/>
                <w:szCs w:val="14"/>
              </w:rPr>
              <w:t>03.xml</w:t>
            </w:r>
          </w:p>
        </w:tc>
        <w:tc>
          <w:tcPr>
            <w:tcW w:w="3060" w:type="dxa"/>
            <w:shd w:val="clear" w:color="auto" w:fill="FBFDFF"/>
            <w:vAlign w:val="center"/>
          </w:tcPr>
          <w:p w14:paraId="0759E29E" w14:textId="662367E8" w:rsidR="00DD7BBF" w:rsidRPr="006B79FA" w:rsidDel="002305FC" w:rsidRDefault="00000000" w:rsidP="00DD7BBF">
            <w:pPr>
              <w:jc w:val="center"/>
              <w:rPr>
                <w:sz w:val="14"/>
                <w:szCs w:val="14"/>
              </w:rPr>
            </w:pPr>
            <w:r>
              <w:fldChar w:fldCharType="begin"/>
            </w:r>
            <w:ins w:id="899" w:author="Kříž Marcel Ing." w:date="2025-08-19T11:57:00Z">
              <w:r w:rsidR="002C522C">
                <w:instrText>HYPERLINK "C:\\Users\\16161\\AppData\\Local\\Microsoft\\Windows\\INetCache\\Content.Outlook\\R8GRONY1\\Prilohy_k_technickemu_manualu\\Vzorove_zpravy_XML\\RISZED_Test případ_07_požadavek.xml"</w:instrText>
              </w:r>
            </w:ins>
            <w:del w:id="900" w:author="Kříž Marcel Ing." w:date="2025-08-19T11:57:00Z">
              <w:r w:rsidDel="002C522C">
                <w:delInstrText>HYPERLINK "Prilohy_k_technickemu_manualu/Vzorove_zpravy_XML/RISZED_Test%20případ_07_požadavek.xml"</w:delInstrText>
              </w:r>
            </w:del>
            <w:r>
              <w:fldChar w:fldCharType="separate"/>
            </w:r>
            <w:proofErr w:type="spellStart"/>
            <w:r w:rsidR="006B79FA" w:rsidRPr="006B79FA">
              <w:rPr>
                <w:rStyle w:val="Hypertextovodkaz"/>
                <w:sz w:val="14"/>
                <w:szCs w:val="14"/>
              </w:rPr>
              <w:t>RISZED_Test</w:t>
            </w:r>
            <w:proofErr w:type="spellEnd"/>
            <w:r w:rsidR="006B79FA" w:rsidRPr="006B79FA">
              <w:rPr>
                <w:rStyle w:val="Hypertextovodkaz"/>
                <w:sz w:val="14"/>
                <w:szCs w:val="14"/>
              </w:rPr>
              <w:t xml:space="preserve"> případ_07_požadavek.xml</w:t>
            </w:r>
            <w:r>
              <w:rPr>
                <w:rStyle w:val="Hypertextovodkaz"/>
                <w:sz w:val="14"/>
                <w:szCs w:val="14"/>
              </w:rPr>
              <w:fldChar w:fldCharType="end"/>
            </w:r>
          </w:p>
        </w:tc>
        <w:tc>
          <w:tcPr>
            <w:tcW w:w="2952" w:type="dxa"/>
            <w:shd w:val="clear" w:color="auto" w:fill="FBFDFF"/>
            <w:vAlign w:val="center"/>
          </w:tcPr>
          <w:p w14:paraId="1E576F7D" w14:textId="6DF5A2B8" w:rsidR="00DD7BBF" w:rsidRPr="006B79FA" w:rsidDel="002305FC" w:rsidRDefault="00000000" w:rsidP="00DD7BBF">
            <w:pPr>
              <w:jc w:val="center"/>
              <w:rPr>
                <w:sz w:val="14"/>
                <w:szCs w:val="14"/>
              </w:rPr>
            </w:pPr>
            <w:r>
              <w:fldChar w:fldCharType="begin"/>
            </w:r>
            <w:ins w:id="901" w:author="Kříž Marcel Ing." w:date="2025-08-19T11:57:00Z">
              <w:r w:rsidR="002C522C">
                <w:instrText>HYPERLINK "C:\\Users\\16161\\AppData\\Local\\Microsoft\\Windows\\INetCache\\Content.Outlook\\R8GRONY1\\Prilohy_k_technickemu_manualu\\Vzorove_zpravy_XML\\RISZED_Test případ_07_odpověď.xml"</w:instrText>
              </w:r>
            </w:ins>
            <w:del w:id="902" w:author="Kříž Marcel Ing." w:date="2025-08-19T11:57:00Z">
              <w:r w:rsidDel="002C522C">
                <w:delInstrText>HYPERLINK "Prilohy_k_technickemu_manualu/Vzorove_zpravy_XML/RISZED_Test%20případ_07_odpověď.xml"</w:delInstrText>
              </w:r>
            </w:del>
            <w:r>
              <w:fldChar w:fldCharType="separate"/>
            </w:r>
            <w:proofErr w:type="spellStart"/>
            <w:r w:rsidR="006B79FA" w:rsidRPr="006B79FA">
              <w:rPr>
                <w:rStyle w:val="Hypertextovodkaz"/>
                <w:sz w:val="14"/>
                <w:szCs w:val="14"/>
              </w:rPr>
              <w:t>RISZED_Test</w:t>
            </w:r>
            <w:proofErr w:type="spellEnd"/>
            <w:r w:rsidR="006B79FA" w:rsidRPr="006B79FA">
              <w:rPr>
                <w:rStyle w:val="Hypertextovodkaz"/>
                <w:sz w:val="14"/>
                <w:szCs w:val="14"/>
              </w:rPr>
              <w:t xml:space="preserve"> případ_07_odpověď.xml</w:t>
            </w:r>
            <w:r>
              <w:rPr>
                <w:rStyle w:val="Hypertextovodkaz"/>
                <w:sz w:val="14"/>
                <w:szCs w:val="14"/>
              </w:rPr>
              <w:fldChar w:fldCharType="end"/>
            </w:r>
          </w:p>
        </w:tc>
      </w:tr>
      <w:tr w:rsidR="00DD7BBF" w:rsidRPr="00704ED8" w14:paraId="47284015" w14:textId="77777777" w:rsidTr="00AE24AA">
        <w:trPr>
          <w:trHeight w:val="469"/>
        </w:trPr>
        <w:tc>
          <w:tcPr>
            <w:tcW w:w="3060" w:type="dxa"/>
            <w:shd w:val="clear" w:color="auto" w:fill="99CCFF"/>
            <w:vAlign w:val="center"/>
          </w:tcPr>
          <w:p w14:paraId="0ED0EEA5" w14:textId="04E41E05" w:rsidR="00DD7BBF" w:rsidRPr="00704ED8" w:rsidDel="002305FC" w:rsidRDefault="00DD7BBF" w:rsidP="00DD7BBF">
            <w:pPr>
              <w:spacing w:after="0"/>
              <w:jc w:val="left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 xml:space="preserve">Registrace </w:t>
            </w:r>
            <w:proofErr w:type="spellStart"/>
            <w:r>
              <w:rPr>
                <w:sz w:val="14"/>
                <w:szCs w:val="14"/>
              </w:rPr>
              <w:t>RoPD</w:t>
            </w:r>
            <w:proofErr w:type="spellEnd"/>
            <w:r>
              <w:rPr>
                <w:sz w:val="14"/>
                <w:szCs w:val="14"/>
              </w:rPr>
              <w:t xml:space="preserve"> k</w:t>
            </w:r>
            <w:r w:rsidRPr="00957AEB">
              <w:rPr>
                <w:sz w:val="14"/>
                <w:szCs w:val="14"/>
              </w:rPr>
              <w:t xml:space="preserve"> příkladu </w:t>
            </w:r>
            <w:proofErr w:type="spellStart"/>
            <w:r w:rsidRPr="00957AEB">
              <w:rPr>
                <w:sz w:val="14"/>
                <w:szCs w:val="14"/>
              </w:rPr>
              <w:t>RISZED_Test</w:t>
            </w:r>
            <w:proofErr w:type="spellEnd"/>
            <w:r w:rsidRPr="00957AEB">
              <w:rPr>
                <w:sz w:val="14"/>
                <w:szCs w:val="14"/>
              </w:rPr>
              <w:t xml:space="preserve"> případ_0</w:t>
            </w:r>
            <w:r>
              <w:rPr>
                <w:sz w:val="14"/>
                <w:szCs w:val="14"/>
              </w:rPr>
              <w:t>4</w:t>
            </w:r>
            <w:r w:rsidRPr="00957AEB">
              <w:rPr>
                <w:sz w:val="14"/>
                <w:szCs w:val="14"/>
              </w:rPr>
              <w:t>_požadavek.xml</w:t>
            </w:r>
          </w:p>
        </w:tc>
        <w:tc>
          <w:tcPr>
            <w:tcW w:w="3060" w:type="dxa"/>
            <w:shd w:val="clear" w:color="auto" w:fill="FBFDFF"/>
            <w:vAlign w:val="center"/>
          </w:tcPr>
          <w:p w14:paraId="005FF04F" w14:textId="0AD9831A" w:rsidR="00DD7BBF" w:rsidRPr="006B79FA" w:rsidDel="002305FC" w:rsidRDefault="00000000" w:rsidP="00DD7BBF">
            <w:pPr>
              <w:jc w:val="center"/>
              <w:rPr>
                <w:sz w:val="14"/>
                <w:szCs w:val="14"/>
              </w:rPr>
            </w:pPr>
            <w:r>
              <w:fldChar w:fldCharType="begin"/>
            </w:r>
            <w:ins w:id="903" w:author="Kříž Marcel Ing." w:date="2025-08-19T11:57:00Z">
              <w:r w:rsidR="002C522C">
                <w:instrText>HYPERLINK "C:\\Users\\16161\\AppData\\Local\\Microsoft\\Windows\\INetCache\\Content.Outlook\\R8GRONY1\\Prilohy_k_technickemu_manualu\\Vzorove_zpravy_XML\\RISZED_Test případ_08_požadavek.xml"</w:instrText>
              </w:r>
            </w:ins>
            <w:del w:id="904" w:author="Kříž Marcel Ing." w:date="2025-08-19T11:57:00Z">
              <w:r w:rsidDel="002C522C">
                <w:delInstrText>HYPERLINK "Prilohy_k_technickemu_manualu/Vzorove_zpravy_XML/RISZED_Test%20případ_08_požadavek.xml"</w:delInstrText>
              </w:r>
            </w:del>
            <w:r>
              <w:fldChar w:fldCharType="separate"/>
            </w:r>
            <w:proofErr w:type="spellStart"/>
            <w:r w:rsidR="006B79FA" w:rsidRPr="006B79FA">
              <w:rPr>
                <w:rStyle w:val="Hypertextovodkaz"/>
                <w:sz w:val="14"/>
                <w:szCs w:val="14"/>
              </w:rPr>
              <w:t>RISZED_Test</w:t>
            </w:r>
            <w:proofErr w:type="spellEnd"/>
            <w:r w:rsidR="006B79FA" w:rsidRPr="006B79FA">
              <w:rPr>
                <w:rStyle w:val="Hypertextovodkaz"/>
                <w:sz w:val="14"/>
                <w:szCs w:val="14"/>
              </w:rPr>
              <w:t xml:space="preserve"> případ_08_požadavek.xml</w:t>
            </w:r>
            <w:r>
              <w:rPr>
                <w:rStyle w:val="Hypertextovodkaz"/>
                <w:sz w:val="14"/>
                <w:szCs w:val="14"/>
              </w:rPr>
              <w:fldChar w:fldCharType="end"/>
            </w:r>
          </w:p>
        </w:tc>
        <w:tc>
          <w:tcPr>
            <w:tcW w:w="2952" w:type="dxa"/>
            <w:shd w:val="clear" w:color="auto" w:fill="FBFDFF"/>
            <w:vAlign w:val="center"/>
          </w:tcPr>
          <w:p w14:paraId="7B92BB4C" w14:textId="6516280D" w:rsidR="00DD7BBF" w:rsidRPr="006B79FA" w:rsidDel="002305FC" w:rsidRDefault="00000000" w:rsidP="00DD7BBF">
            <w:pPr>
              <w:jc w:val="center"/>
              <w:rPr>
                <w:sz w:val="14"/>
                <w:szCs w:val="14"/>
              </w:rPr>
            </w:pPr>
            <w:r>
              <w:fldChar w:fldCharType="begin"/>
            </w:r>
            <w:ins w:id="905" w:author="Kříž Marcel Ing." w:date="2025-08-19T11:57:00Z">
              <w:r w:rsidR="002C522C">
                <w:instrText>HYPERLINK "C:\\Users\\16161\\AppData\\Local\\Microsoft\\Windows\\INetCache\\Content.Outlook\\R8GRONY1\\Prilohy_k_technickemu_manualu\\Vzorove_zpravy_XML\\RISZED_Test případ_08_odpověď.xml"</w:instrText>
              </w:r>
            </w:ins>
            <w:del w:id="906" w:author="Kříž Marcel Ing." w:date="2025-08-19T11:57:00Z">
              <w:r w:rsidDel="002C522C">
                <w:delInstrText>HYPERLINK "Prilohy_k_technickemu_manualu/Vzorove_zpravy_XML/RISZED_Test%20případ_08_odpověď.xml"</w:delInstrText>
              </w:r>
            </w:del>
            <w:r>
              <w:fldChar w:fldCharType="separate"/>
            </w:r>
            <w:proofErr w:type="spellStart"/>
            <w:r w:rsidR="006B79FA" w:rsidRPr="006B79FA">
              <w:rPr>
                <w:rStyle w:val="Hypertextovodkaz"/>
                <w:sz w:val="14"/>
                <w:szCs w:val="14"/>
              </w:rPr>
              <w:t>RISZED_Test</w:t>
            </w:r>
            <w:proofErr w:type="spellEnd"/>
            <w:r w:rsidR="006B79FA" w:rsidRPr="006B79FA">
              <w:rPr>
                <w:rStyle w:val="Hypertextovodkaz"/>
                <w:sz w:val="14"/>
                <w:szCs w:val="14"/>
              </w:rPr>
              <w:t xml:space="preserve"> případ_08_odpověď.xml</w:t>
            </w:r>
            <w:r>
              <w:rPr>
                <w:rStyle w:val="Hypertextovodkaz"/>
                <w:sz w:val="14"/>
                <w:szCs w:val="14"/>
              </w:rPr>
              <w:fldChar w:fldCharType="end"/>
            </w:r>
          </w:p>
        </w:tc>
      </w:tr>
      <w:tr w:rsidR="00DD7BBF" w:rsidRPr="00704ED8" w14:paraId="222B1473" w14:textId="77777777" w:rsidTr="006B79FA">
        <w:trPr>
          <w:trHeight w:val="336"/>
        </w:trPr>
        <w:tc>
          <w:tcPr>
            <w:tcW w:w="3060" w:type="dxa"/>
            <w:shd w:val="clear" w:color="auto" w:fill="99CCFF"/>
            <w:vAlign w:val="center"/>
          </w:tcPr>
          <w:p w14:paraId="5E6BC695" w14:textId="2CFA062D" w:rsidR="00DD7BBF" w:rsidRPr="00704ED8" w:rsidRDefault="00FF4691" w:rsidP="00DD7BBF">
            <w:pPr>
              <w:spacing w:after="0"/>
              <w:jc w:val="left"/>
              <w:rPr>
                <w:sz w:val="14"/>
                <w:szCs w:val="14"/>
              </w:rPr>
            </w:pPr>
            <w:r w:rsidRPr="00704ED8">
              <w:rPr>
                <w:sz w:val="14"/>
                <w:szCs w:val="14"/>
              </w:rPr>
              <w:t>Hlášení aplikační chyby</w:t>
            </w:r>
            <w:r>
              <w:rPr>
                <w:sz w:val="14"/>
                <w:szCs w:val="14"/>
              </w:rPr>
              <w:t xml:space="preserve">: </w:t>
            </w:r>
            <w:r w:rsidR="00DD7BBF">
              <w:rPr>
                <w:sz w:val="14"/>
                <w:szCs w:val="14"/>
              </w:rPr>
              <w:t>Neplatné číslo akce</w:t>
            </w:r>
          </w:p>
        </w:tc>
        <w:tc>
          <w:tcPr>
            <w:tcW w:w="6012" w:type="dxa"/>
            <w:gridSpan w:val="2"/>
            <w:shd w:val="clear" w:color="auto" w:fill="FBFDFF"/>
            <w:vAlign w:val="center"/>
          </w:tcPr>
          <w:p w14:paraId="67AE3B70" w14:textId="7AEB2B74" w:rsidR="00DD7BBF" w:rsidRPr="00704ED8" w:rsidRDefault="00000000" w:rsidP="00DD7BBF">
            <w:pPr>
              <w:spacing w:after="0"/>
              <w:jc w:val="center"/>
              <w:rPr>
                <w:sz w:val="14"/>
                <w:szCs w:val="14"/>
              </w:rPr>
            </w:pPr>
            <w:r>
              <w:fldChar w:fldCharType="begin"/>
            </w:r>
            <w:ins w:id="907" w:author="Kříž Marcel Ing." w:date="2025-08-19T11:57:00Z">
              <w:r w:rsidR="002C522C">
                <w:instrText>HYPERLINK "C:\\Users\\16161\\AppData\\Local\\Microsoft\\Windows\\INetCache\\Content.Outlook\\R8GRONY1\\Prilohy_k_technickemu_manualu\\Vzorove_zpravy_XML\\RISZED_Test případ_08a_odpověď.xml"</w:instrText>
              </w:r>
            </w:ins>
            <w:del w:id="908" w:author="Kříž Marcel Ing." w:date="2025-08-19T11:57:00Z">
              <w:r w:rsidDel="002C522C">
                <w:delInstrText>HYPERLINK "Prilohy_k_technickemu_manualu/Vzorove_zpravy_XML/RISZED_Test%20případ_08a_odpověď.xml"</w:delInstrText>
              </w:r>
            </w:del>
            <w:r>
              <w:fldChar w:fldCharType="separate"/>
            </w:r>
            <w:proofErr w:type="spellStart"/>
            <w:r w:rsidR="006B79FA" w:rsidRPr="006B79FA">
              <w:rPr>
                <w:rStyle w:val="Hypertextovodkaz"/>
                <w:sz w:val="14"/>
                <w:szCs w:val="14"/>
              </w:rPr>
              <w:t>RISZED_Test</w:t>
            </w:r>
            <w:proofErr w:type="spellEnd"/>
            <w:r w:rsidR="006B79FA" w:rsidRPr="006B79FA">
              <w:rPr>
                <w:rStyle w:val="Hypertextovodkaz"/>
                <w:sz w:val="14"/>
                <w:szCs w:val="14"/>
              </w:rPr>
              <w:t xml:space="preserve"> případ_08a_odpověď.xml</w:t>
            </w:r>
            <w:r>
              <w:rPr>
                <w:rStyle w:val="Hypertextovodkaz"/>
                <w:sz w:val="14"/>
                <w:szCs w:val="14"/>
              </w:rPr>
              <w:fldChar w:fldCharType="end"/>
            </w:r>
          </w:p>
        </w:tc>
      </w:tr>
      <w:tr w:rsidR="00DD7BBF" w:rsidRPr="00704ED8" w14:paraId="1F12C439" w14:textId="77777777" w:rsidTr="006B79FA">
        <w:trPr>
          <w:trHeight w:val="271"/>
        </w:trPr>
        <w:tc>
          <w:tcPr>
            <w:tcW w:w="3060" w:type="dxa"/>
            <w:shd w:val="clear" w:color="auto" w:fill="99CCFF"/>
            <w:vAlign w:val="center"/>
          </w:tcPr>
          <w:p w14:paraId="2D6A9C9D" w14:textId="108FED57" w:rsidR="00DD7BBF" w:rsidRPr="00704ED8" w:rsidRDefault="00FF4691" w:rsidP="00DD7BBF">
            <w:pPr>
              <w:spacing w:after="0"/>
              <w:jc w:val="left"/>
              <w:rPr>
                <w:sz w:val="14"/>
                <w:szCs w:val="14"/>
              </w:rPr>
            </w:pPr>
            <w:r w:rsidRPr="00704ED8">
              <w:rPr>
                <w:sz w:val="14"/>
                <w:szCs w:val="14"/>
              </w:rPr>
              <w:t>Hlášení aplikační chyby</w:t>
            </w:r>
            <w:r>
              <w:rPr>
                <w:sz w:val="14"/>
                <w:szCs w:val="14"/>
              </w:rPr>
              <w:t xml:space="preserve">: </w:t>
            </w:r>
            <w:r w:rsidR="00DD7BBF">
              <w:rPr>
                <w:sz w:val="14"/>
                <w:szCs w:val="14"/>
              </w:rPr>
              <w:t>Neplatné číslo agregační akce</w:t>
            </w:r>
          </w:p>
        </w:tc>
        <w:tc>
          <w:tcPr>
            <w:tcW w:w="6012" w:type="dxa"/>
            <w:gridSpan w:val="2"/>
            <w:shd w:val="clear" w:color="auto" w:fill="FBFDFF"/>
            <w:vAlign w:val="center"/>
          </w:tcPr>
          <w:p w14:paraId="6E0709E0" w14:textId="5030039E" w:rsidR="00DD7BBF" w:rsidRPr="00704ED8" w:rsidRDefault="00000000" w:rsidP="00DD7BBF">
            <w:pPr>
              <w:spacing w:after="0"/>
              <w:jc w:val="center"/>
              <w:rPr>
                <w:sz w:val="14"/>
                <w:szCs w:val="14"/>
              </w:rPr>
            </w:pPr>
            <w:r>
              <w:fldChar w:fldCharType="begin"/>
            </w:r>
            <w:ins w:id="909" w:author="Kříž Marcel Ing." w:date="2025-08-19T11:57:00Z">
              <w:r w:rsidR="002C522C">
                <w:instrText>HYPERLINK "C:\\Users\\16161\\AppData\\Local\\Microsoft\\Windows\\INetCache\\Content.Outlook\\R8GRONY1\\Prilohy_k_technickemu_manualu\\Vzorove_zpravy_XML\\RISZED_Test případ_08b_odpověď.xml"</w:instrText>
              </w:r>
            </w:ins>
            <w:del w:id="910" w:author="Kříž Marcel Ing." w:date="2025-08-19T11:57:00Z">
              <w:r w:rsidDel="002C522C">
                <w:delInstrText>HYPERLINK "Prilohy_k_technickemu_manualu/Vzorove_zpravy_XML/RISZED_Test%20případ_08b_odpověď.xml"</w:delInstrText>
              </w:r>
            </w:del>
            <w:r>
              <w:fldChar w:fldCharType="separate"/>
            </w:r>
            <w:proofErr w:type="spellStart"/>
            <w:r w:rsidR="006B79FA" w:rsidRPr="006B79FA">
              <w:rPr>
                <w:rStyle w:val="Hypertextovodkaz"/>
                <w:sz w:val="14"/>
                <w:szCs w:val="14"/>
              </w:rPr>
              <w:t>RISZED_Test</w:t>
            </w:r>
            <w:proofErr w:type="spellEnd"/>
            <w:r w:rsidR="006B79FA" w:rsidRPr="006B79FA">
              <w:rPr>
                <w:rStyle w:val="Hypertextovodkaz"/>
                <w:sz w:val="14"/>
                <w:szCs w:val="14"/>
              </w:rPr>
              <w:t xml:space="preserve"> případ_08b_odpověď.xml</w:t>
            </w:r>
            <w:r>
              <w:rPr>
                <w:rStyle w:val="Hypertextovodkaz"/>
                <w:sz w:val="14"/>
                <w:szCs w:val="14"/>
              </w:rPr>
              <w:fldChar w:fldCharType="end"/>
            </w:r>
          </w:p>
        </w:tc>
      </w:tr>
    </w:tbl>
    <w:p w14:paraId="1A1D7C9A" w14:textId="5A703A6B" w:rsidR="001B02E9" w:rsidRPr="00704ED8" w:rsidRDefault="001B02E9" w:rsidP="001B02E9">
      <w:pPr>
        <w:pStyle w:val="Titulek"/>
        <w:ind w:left="0"/>
        <w:jc w:val="center"/>
        <w:rPr>
          <w:lang w:val="cs-CZ"/>
        </w:rPr>
      </w:pPr>
      <w:bookmarkStart w:id="911" w:name="_Toc224122875"/>
      <w:r w:rsidRPr="00704ED8">
        <w:rPr>
          <w:lang w:val="cs-CZ"/>
        </w:rPr>
        <w:t xml:space="preserve">Tabulka </w:t>
      </w:r>
      <w:r w:rsidRPr="00704ED8">
        <w:rPr>
          <w:lang w:val="cs-CZ"/>
        </w:rPr>
        <w:fldChar w:fldCharType="begin"/>
      </w:r>
      <w:r w:rsidRPr="00704ED8">
        <w:rPr>
          <w:lang w:val="cs-CZ"/>
        </w:rPr>
        <w:instrText xml:space="preserve"> SEQ Tabulka \* ARABIC </w:instrText>
      </w:r>
      <w:r w:rsidRPr="00704ED8">
        <w:rPr>
          <w:lang w:val="cs-CZ"/>
        </w:rPr>
        <w:fldChar w:fldCharType="separate"/>
      </w:r>
      <w:r w:rsidR="004A04B6">
        <w:rPr>
          <w:noProof/>
          <w:lang w:val="cs-CZ"/>
        </w:rPr>
        <w:t>19</w:t>
      </w:r>
      <w:r w:rsidRPr="00704ED8">
        <w:rPr>
          <w:lang w:val="cs-CZ"/>
        </w:rPr>
        <w:fldChar w:fldCharType="end"/>
      </w:r>
      <w:r w:rsidRPr="00704ED8">
        <w:rPr>
          <w:lang w:val="cs-CZ"/>
        </w:rPr>
        <w:t xml:space="preserve"> - Příklady XML zpráv ke konkrétní situaci aktualizace Akce a předání RPD</w:t>
      </w:r>
      <w:bookmarkEnd w:id="911"/>
    </w:p>
    <w:p w14:paraId="7841F0CA" w14:textId="77777777" w:rsidR="001B02E9" w:rsidRPr="00704ED8" w:rsidRDefault="001B02E9" w:rsidP="001B02E9">
      <w:pPr>
        <w:spacing w:before="240"/>
        <w:rPr>
          <w:sz w:val="18"/>
          <w:szCs w:val="18"/>
        </w:rPr>
      </w:pPr>
      <w:r w:rsidRPr="00704ED8">
        <w:rPr>
          <w:sz w:val="18"/>
          <w:szCs w:val="18"/>
        </w:rPr>
        <w:t xml:space="preserve">Poznámka: pro korektní zobrazení uvedených odkazů je nutné nastavit prohlížecí program pro soubory typu XML na MS </w:t>
      </w:r>
      <w:proofErr w:type="spellStart"/>
      <w:r w:rsidRPr="00704ED8">
        <w:rPr>
          <w:sz w:val="18"/>
          <w:szCs w:val="18"/>
        </w:rPr>
        <w:t>Edge</w:t>
      </w:r>
      <w:proofErr w:type="spellEnd"/>
      <w:r w:rsidRPr="00704ED8">
        <w:rPr>
          <w:sz w:val="18"/>
          <w:szCs w:val="18"/>
        </w:rPr>
        <w:t xml:space="preserve"> (jiný internetový prohlížeč), případně jiný editor XML.</w:t>
      </w:r>
    </w:p>
    <w:p w14:paraId="6815501C" w14:textId="502084AE" w:rsidR="00EA5A8A" w:rsidRPr="00704ED8" w:rsidRDefault="00EA5A8A" w:rsidP="004761AB">
      <w:pPr>
        <w:spacing w:after="60"/>
        <w:jc w:val="left"/>
        <w:rPr>
          <w:b/>
        </w:rPr>
      </w:pPr>
      <w:r w:rsidRPr="00704ED8">
        <w:rPr>
          <w:b/>
        </w:rPr>
        <w:t>URL testovací webové služby</w:t>
      </w:r>
      <w:r w:rsidR="00EC034D">
        <w:rPr>
          <w:b/>
        </w:rPr>
        <w:t xml:space="preserve">: </w:t>
      </w:r>
      <w:hyperlink r:id="rId34" w:history="1">
        <w:r w:rsidR="0019693E" w:rsidRPr="0019693E">
          <w:rPr>
            <w:rStyle w:val="Hypertextovodkaz"/>
          </w:rPr>
          <w:t>https://t3sportal3.statnipokladna.cms2.cz/riszed/ws/F_EIS_SP_AKCE_RPD</w:t>
        </w:r>
      </w:hyperlink>
      <w:r w:rsidR="00165CE0">
        <w:t>.</w:t>
      </w:r>
    </w:p>
    <w:p w14:paraId="5B8C469D" w14:textId="04EC525C" w:rsidR="00165CE0" w:rsidRDefault="001B02E9">
      <w:pPr>
        <w:spacing w:after="60"/>
        <w:jc w:val="left"/>
      </w:pPr>
      <w:r w:rsidRPr="00704ED8">
        <w:rPr>
          <w:b/>
        </w:rPr>
        <w:t xml:space="preserve">URL </w:t>
      </w:r>
      <w:r w:rsidR="00EA5A8A" w:rsidRPr="00704ED8">
        <w:rPr>
          <w:b/>
        </w:rPr>
        <w:t xml:space="preserve">produktivní </w:t>
      </w:r>
      <w:r w:rsidRPr="00704ED8">
        <w:rPr>
          <w:b/>
        </w:rPr>
        <w:t>webové služby</w:t>
      </w:r>
      <w:r w:rsidR="00EC034D">
        <w:rPr>
          <w:b/>
        </w:rPr>
        <w:t xml:space="preserve">: </w:t>
      </w:r>
      <w:hyperlink r:id="rId35" w:history="1">
        <w:r w:rsidR="0019693E" w:rsidRPr="009619BF">
          <w:rPr>
            <w:rStyle w:val="Hypertextovodkaz"/>
          </w:rPr>
          <w:t>https://portal3.statnipokladna.cms2.cz/riszed/ws/F_EIS_SP_AKCE_RPD</w:t>
        </w:r>
      </w:hyperlink>
      <w:r w:rsidR="00165CE0">
        <w:t>.</w:t>
      </w:r>
    </w:p>
    <w:p w14:paraId="03975EB4" w14:textId="6CC17DE0" w:rsidR="0019693E" w:rsidRPr="004761AB" w:rsidRDefault="0019693E" w:rsidP="004761AB">
      <w:pPr>
        <w:spacing w:after="60"/>
        <w:jc w:val="left"/>
      </w:pPr>
      <w:r w:rsidRPr="0019693E">
        <w:rPr>
          <w:rStyle w:val="Hypertextovodkaz"/>
          <w:bCs/>
        </w:rPr>
        <w:t xml:space="preserve">Podrobnosti o dostupných URL jsou uvedeny v příloze B, kapitola </w:t>
      </w:r>
      <w:r w:rsidRPr="0019693E">
        <w:rPr>
          <w:rStyle w:val="Hypertextovodkaz"/>
          <w:bCs/>
        </w:rPr>
        <w:fldChar w:fldCharType="begin"/>
      </w:r>
      <w:r w:rsidRPr="0019693E">
        <w:rPr>
          <w:rStyle w:val="Hypertextovodkaz"/>
          <w:bCs/>
        </w:rPr>
        <w:instrText xml:space="preserve"> REF _Ref178757782 \r \h </w:instrText>
      </w:r>
      <w:r>
        <w:rPr>
          <w:rStyle w:val="Hypertextovodkaz"/>
          <w:bCs/>
        </w:rPr>
        <w:instrText xml:space="preserve"> \* MERGEFORMAT </w:instrText>
      </w:r>
      <w:r w:rsidRPr="0019693E">
        <w:rPr>
          <w:rStyle w:val="Hypertextovodkaz"/>
          <w:bCs/>
        </w:rPr>
      </w:r>
      <w:r w:rsidRPr="0019693E">
        <w:rPr>
          <w:rStyle w:val="Hypertextovodkaz"/>
          <w:bCs/>
        </w:rPr>
        <w:fldChar w:fldCharType="separate"/>
      </w:r>
      <w:r w:rsidR="004A04B6">
        <w:rPr>
          <w:rStyle w:val="Hypertextovodkaz"/>
          <w:bCs/>
        </w:rPr>
        <w:t>6.2</w:t>
      </w:r>
      <w:r w:rsidRPr="0019693E">
        <w:rPr>
          <w:rStyle w:val="Hypertextovodkaz"/>
          <w:bCs/>
        </w:rPr>
        <w:fldChar w:fldCharType="end"/>
      </w:r>
      <w:r w:rsidRPr="0019693E">
        <w:rPr>
          <w:rStyle w:val="Hypertextovodkaz"/>
          <w:bCs/>
        </w:rPr>
        <w:t xml:space="preserve"> </w:t>
      </w:r>
      <w:r w:rsidRPr="0019693E">
        <w:rPr>
          <w:rStyle w:val="Hypertextovodkaz"/>
          <w:bCs/>
        </w:rPr>
        <w:fldChar w:fldCharType="begin"/>
      </w:r>
      <w:r w:rsidRPr="0019693E">
        <w:rPr>
          <w:rStyle w:val="Hypertextovodkaz"/>
          <w:bCs/>
        </w:rPr>
        <w:instrText xml:space="preserve"> REF _Ref178757782 \h </w:instrText>
      </w:r>
      <w:r>
        <w:rPr>
          <w:rStyle w:val="Hypertextovodkaz"/>
          <w:bCs/>
        </w:rPr>
        <w:instrText xml:space="preserve"> \* MERGEFORMAT </w:instrText>
      </w:r>
      <w:r w:rsidRPr="0019693E">
        <w:rPr>
          <w:rStyle w:val="Hypertextovodkaz"/>
          <w:bCs/>
        </w:rPr>
      </w:r>
      <w:r w:rsidRPr="0019693E">
        <w:rPr>
          <w:rStyle w:val="Hypertextovodkaz"/>
          <w:bCs/>
        </w:rPr>
        <w:fldChar w:fldCharType="separate"/>
      </w:r>
      <w:r w:rsidR="004A04B6" w:rsidRPr="00DF2A5E">
        <w:t>Dostupnost služeb a síťová komunikace</w:t>
      </w:r>
      <w:r w:rsidRPr="0019693E">
        <w:rPr>
          <w:rStyle w:val="Hypertextovodkaz"/>
          <w:bCs/>
        </w:rPr>
        <w:fldChar w:fldCharType="end"/>
      </w:r>
      <w:r w:rsidRPr="0019693E">
        <w:rPr>
          <w:rStyle w:val="Hypertextovodkaz"/>
          <w:bCs/>
        </w:rPr>
        <w:t>.</w:t>
      </w:r>
    </w:p>
    <w:p w14:paraId="10006DF7" w14:textId="7A98D1AA" w:rsidR="001B02E9" w:rsidRDefault="001B02E9" w:rsidP="001B02E9">
      <w:pPr>
        <w:spacing w:after="60"/>
        <w:rPr>
          <w:rStyle w:val="Hypertextovodkaz"/>
          <w:bCs/>
          <w:sz w:val="22"/>
          <w:szCs w:val="22"/>
        </w:rPr>
      </w:pPr>
      <w:r w:rsidRPr="00704ED8">
        <w:rPr>
          <w:b/>
        </w:rPr>
        <w:t>Soubor WSDL</w:t>
      </w:r>
      <w:r w:rsidR="00EC034D">
        <w:rPr>
          <w:b/>
        </w:rPr>
        <w:t xml:space="preserve">: </w:t>
      </w:r>
      <w:r>
        <w:fldChar w:fldCharType="begin"/>
      </w:r>
      <w:ins w:id="912" w:author="Kříž Marcel Ing." w:date="2025-08-19T11:57:00Z">
        <w:r w:rsidR="002C522C">
          <w:instrText>HYPERLINK "C:\\Users\\16161\\AppData\\Local\\Microsoft\\Windows\\INetCache\\Content.Outlook\\R8GRONY1\\Prilohy_k_technickemu_manualu\\Definice_webovych_sluzeb_WSDL\\Definice_sluzby_F_EIS_SP_AKCE_RPD.wsdl"</w:instrText>
        </w:r>
      </w:ins>
      <w:del w:id="913" w:author="Kříž Marcel Ing." w:date="2025-08-19T11:57:00Z">
        <w:r w:rsidDel="002C522C">
          <w:delInstrText>HYPERLINK "Prilohy_k_technickemu_manualu/Definice_webovych_sluzeb_WSDL/Definice_sluzby_F_EIS_SP_AKCE_RPD.wsdl"</w:delInstrText>
        </w:r>
      </w:del>
      <w:r>
        <w:fldChar w:fldCharType="separate"/>
      </w:r>
      <w:proofErr w:type="spellStart"/>
      <w:r w:rsidR="000E5521" w:rsidRPr="000E5521">
        <w:rPr>
          <w:rStyle w:val="Hypertextovodkaz"/>
          <w:bCs/>
          <w:sz w:val="22"/>
          <w:szCs w:val="22"/>
        </w:rPr>
        <w:t>Definice_sluzby_F_EIS_SP_AKCE_RPD.wsdl</w:t>
      </w:r>
      <w:proofErr w:type="spellEnd"/>
      <w:r>
        <w:rPr>
          <w:rStyle w:val="Hypertextovodkaz"/>
          <w:bCs/>
          <w:sz w:val="22"/>
          <w:szCs w:val="22"/>
        </w:rPr>
        <w:fldChar w:fldCharType="end"/>
      </w:r>
    </w:p>
    <w:p w14:paraId="12D381A9" w14:textId="0045C33D" w:rsidR="00320D76" w:rsidRPr="00704ED8" w:rsidRDefault="00320D76" w:rsidP="00320D76">
      <w:pPr>
        <w:pStyle w:val="Nadpis4"/>
        <w:rPr>
          <w:lang w:val="cs-CZ"/>
        </w:rPr>
      </w:pPr>
      <w:bookmarkStart w:id="914" w:name="_Ref106349194"/>
      <w:bookmarkStart w:id="915" w:name="_Toc224122837"/>
      <w:r w:rsidRPr="00704ED8">
        <w:rPr>
          <w:lang w:val="cs-CZ"/>
        </w:rPr>
        <w:t>Předání RPD Akce</w:t>
      </w:r>
      <w:r>
        <w:rPr>
          <w:lang w:val="cs-CZ"/>
        </w:rPr>
        <w:t xml:space="preserve"> odkazem</w:t>
      </w:r>
      <w:bookmarkEnd w:id="914"/>
      <w:bookmarkEnd w:id="915"/>
    </w:p>
    <w:p w14:paraId="5721F1A8" w14:textId="5FB3E6AC" w:rsidR="00320D76" w:rsidRPr="00704ED8" w:rsidRDefault="00320D76" w:rsidP="00320D76">
      <w:pPr>
        <w:spacing w:after="60"/>
      </w:pPr>
      <w:r w:rsidRPr="00704ED8">
        <w:rPr>
          <w:b/>
        </w:rPr>
        <w:t>Identifikátor rozhraní:</w:t>
      </w:r>
      <w:r w:rsidRPr="00704ED8">
        <w:t xml:space="preserve"> F_EIS_SP_RPD</w:t>
      </w:r>
      <w:r>
        <w:t>L</w:t>
      </w:r>
    </w:p>
    <w:p w14:paraId="4C409BE3" w14:textId="77777777" w:rsidR="00320D76" w:rsidRPr="00704ED8" w:rsidRDefault="00320D76" w:rsidP="00320D76">
      <w:pPr>
        <w:spacing w:after="60"/>
      </w:pPr>
      <w:r w:rsidRPr="00704ED8">
        <w:rPr>
          <w:b/>
        </w:rPr>
        <w:t xml:space="preserve">Typ rozhraní: </w:t>
      </w:r>
      <w:r w:rsidRPr="00704ED8">
        <w:t>synchronní komunikace</w:t>
      </w:r>
    </w:p>
    <w:p w14:paraId="65A935D8" w14:textId="77777777" w:rsidR="00320D76" w:rsidRPr="00704ED8" w:rsidRDefault="00320D76" w:rsidP="00320D76">
      <w:pPr>
        <w:spacing w:after="60"/>
      </w:pPr>
      <w:r w:rsidRPr="00704ED8">
        <w:rPr>
          <w:b/>
        </w:rPr>
        <w:t>Směr komunikace:</w:t>
      </w:r>
      <w:r w:rsidRPr="00704ED8">
        <w:t xml:space="preserve"> EIS -&gt; RIS ZED</w:t>
      </w:r>
    </w:p>
    <w:p w14:paraId="27838C44" w14:textId="77777777" w:rsidR="00320D76" w:rsidRPr="00704ED8" w:rsidRDefault="00320D76" w:rsidP="00320D76">
      <w:pPr>
        <w:spacing w:after="60"/>
      </w:pPr>
      <w:r w:rsidRPr="00704ED8">
        <w:rPr>
          <w:b/>
        </w:rPr>
        <w:t xml:space="preserve">Směr toku aplikačních dat: </w:t>
      </w:r>
      <w:r w:rsidRPr="00704ED8">
        <w:t>EIS -&gt; RIS ZED</w:t>
      </w:r>
    </w:p>
    <w:p w14:paraId="7CA8DCA6" w14:textId="0FDD8ABA" w:rsidR="00320D76" w:rsidRPr="00704ED8" w:rsidRDefault="00320D76" w:rsidP="00320D76">
      <w:pPr>
        <w:spacing w:after="60"/>
      </w:pPr>
      <w:r w:rsidRPr="00704ED8">
        <w:rPr>
          <w:b/>
        </w:rPr>
        <w:t>Popis přenášených dat:</w:t>
      </w:r>
      <w:r w:rsidRPr="00704ED8">
        <w:t xml:space="preserve"> aktualizovaná data Akce minimálně v rozsahu definovaném legislativou, obraz Rozhodnutí o poskytnutí dotace ve formátu </w:t>
      </w:r>
      <w:r>
        <w:t>odkazu do specifikovaného úložiště</w:t>
      </w:r>
      <w:r w:rsidR="00B011DD">
        <w:t>.</w:t>
      </w:r>
    </w:p>
    <w:p w14:paraId="7525C53C" w14:textId="259D34BF" w:rsidR="00320D76" w:rsidRPr="00704ED8" w:rsidRDefault="00320D76" w:rsidP="00320D76">
      <w:pPr>
        <w:spacing w:after="60"/>
      </w:pPr>
      <w:r w:rsidRPr="00704ED8">
        <w:rPr>
          <w:b/>
        </w:rPr>
        <w:t xml:space="preserve">Prvky zabezpečení: </w:t>
      </w:r>
      <w:r w:rsidRPr="00704ED8">
        <w:t xml:space="preserve">autorizace zdrojového systému pomocí klientského certifikátu, kontrola vazby, kontrola XML struktury oproti definici, kontrola věcné správnosti dat, </w:t>
      </w:r>
      <w:r w:rsidR="0052473D">
        <w:t xml:space="preserve">kontrola platnosti odkazu na </w:t>
      </w:r>
      <w:proofErr w:type="spellStart"/>
      <w:r w:rsidR="0052473D">
        <w:t>RoPD</w:t>
      </w:r>
      <w:proofErr w:type="spellEnd"/>
      <w:r w:rsidR="0052473D">
        <w:t xml:space="preserve"> dokument,</w:t>
      </w:r>
      <w:r w:rsidR="0052473D" w:rsidRPr="00704ED8">
        <w:rPr>
          <w:b/>
          <w:bCs/>
        </w:rPr>
        <w:t xml:space="preserve"> </w:t>
      </w:r>
      <w:r w:rsidRPr="00704ED8">
        <w:rPr>
          <w:b/>
          <w:bCs/>
        </w:rPr>
        <w:t>kontrola elektronického podpisu</w:t>
      </w:r>
      <w:r w:rsidRPr="00704ED8">
        <w:t>.</w:t>
      </w:r>
    </w:p>
    <w:p w14:paraId="450C9598" w14:textId="77777777" w:rsidR="00320D76" w:rsidRPr="00704ED8" w:rsidRDefault="00320D76" w:rsidP="00320D76">
      <w:pPr>
        <w:spacing w:after="0"/>
      </w:pPr>
      <w:r w:rsidRPr="00704ED8">
        <w:rPr>
          <w:b/>
        </w:rPr>
        <w:t>Popis rozhraní a průběh zpracování:</w:t>
      </w:r>
      <w:r w:rsidRPr="00704ED8">
        <w:t xml:space="preserve"> </w:t>
      </w:r>
    </w:p>
    <w:p w14:paraId="0ED3B95F" w14:textId="77777777" w:rsidR="00320D76" w:rsidRPr="00704ED8" w:rsidRDefault="00320D76" w:rsidP="00320D76">
      <w:pPr>
        <w:spacing w:before="120" w:after="80"/>
      </w:pPr>
      <w:r w:rsidRPr="00704ED8">
        <w:t xml:space="preserve">Po vydání nového </w:t>
      </w:r>
      <w:proofErr w:type="spellStart"/>
      <w:r w:rsidRPr="00704ED8">
        <w:t>RoPD</w:t>
      </w:r>
      <w:proofErr w:type="spellEnd"/>
      <w:r w:rsidRPr="00704ED8">
        <w:t xml:space="preserve"> Akce v EIS se vygeneruje zpráva a odešle se do RIS ZED.</w:t>
      </w:r>
    </w:p>
    <w:p w14:paraId="5F848634" w14:textId="77777777" w:rsidR="00320D76" w:rsidRPr="00704ED8" w:rsidRDefault="00320D76" w:rsidP="00320D76">
      <w:pPr>
        <w:spacing w:before="120" w:after="0"/>
      </w:pPr>
      <w:r w:rsidRPr="00704ED8">
        <w:t xml:space="preserve">Výsledek zpracování je odeslán jako synchronní odpověď zpět do EIS. </w:t>
      </w:r>
    </w:p>
    <w:p w14:paraId="7A1D5174" w14:textId="77777777" w:rsidR="00320D76" w:rsidRPr="00704ED8" w:rsidRDefault="00320D76" w:rsidP="00320D76">
      <w:pPr>
        <w:spacing w:before="120" w:after="0"/>
        <w:rPr>
          <w:i/>
        </w:rPr>
      </w:pPr>
      <w:r w:rsidRPr="00704ED8">
        <w:t xml:space="preserve">Obsahem zprávy je hlášení o zpracování. </w:t>
      </w:r>
    </w:p>
    <w:p w14:paraId="51CAC3CE" w14:textId="645A966D" w:rsidR="00320D76" w:rsidRPr="00704ED8" w:rsidRDefault="00320D76" w:rsidP="00320D76">
      <w:pPr>
        <w:spacing w:before="120" w:after="80"/>
      </w:pPr>
      <w:r w:rsidRPr="00704ED8">
        <w:t xml:space="preserve">Hlášení o zpracování s informativním textem je přenášeno v každém případě. Při neúspěšné aktualizaci Akce obsahuje struktura hlášení texty s popisem vzniklých chyb. Hlášení o zpracování má obdobnou strukturu jako hlášení o chybě popsané v kapitole </w:t>
      </w:r>
      <w:r w:rsidRPr="00704ED8">
        <w:fldChar w:fldCharType="begin"/>
      </w:r>
      <w:r w:rsidRPr="00704ED8">
        <w:instrText xml:space="preserve"> REF _Ref252981446 \r \h  \* MERGEFORMAT </w:instrText>
      </w:r>
      <w:r w:rsidRPr="00704ED8">
        <w:fldChar w:fldCharType="separate"/>
      </w:r>
      <w:r w:rsidR="004A04B6">
        <w:t>2.6.5</w:t>
      </w:r>
      <w:r w:rsidRPr="00704ED8">
        <w:fldChar w:fldCharType="end"/>
      </w:r>
      <w:r w:rsidRPr="00704ED8">
        <w:t>.</w:t>
      </w:r>
    </w:p>
    <w:p w14:paraId="700B7E67" w14:textId="77777777" w:rsidR="00FC74F0" w:rsidRPr="00F522C7" w:rsidRDefault="00FC74F0" w:rsidP="00FC74F0">
      <w:pPr>
        <w:spacing w:after="80"/>
        <w:rPr>
          <w:b/>
          <w:bCs/>
        </w:rPr>
      </w:pPr>
      <w:r w:rsidRPr="00F522C7">
        <w:rPr>
          <w:b/>
          <w:bCs/>
        </w:rPr>
        <w:t>Pravidla pro kontrolu a převzetí odkazu na umístění souboru s </w:t>
      </w:r>
      <w:proofErr w:type="spellStart"/>
      <w:r w:rsidRPr="00F522C7">
        <w:rPr>
          <w:b/>
          <w:bCs/>
        </w:rPr>
        <w:t>RoPD</w:t>
      </w:r>
      <w:proofErr w:type="spellEnd"/>
      <w:r w:rsidRPr="00F522C7">
        <w:rPr>
          <w:b/>
          <w:bCs/>
        </w:rPr>
        <w:t xml:space="preserve"> v</w:t>
      </w:r>
      <w:r>
        <w:rPr>
          <w:b/>
          <w:bCs/>
        </w:rPr>
        <w:t xml:space="preserve"> </w:t>
      </w:r>
      <w:r w:rsidRPr="00F522C7">
        <w:rPr>
          <w:b/>
          <w:bCs/>
        </w:rPr>
        <w:t>RIS ZED:</w:t>
      </w:r>
    </w:p>
    <w:p w14:paraId="4C375D8E" w14:textId="74733E88" w:rsidR="0052473D" w:rsidRPr="00704ED8" w:rsidRDefault="0052473D" w:rsidP="0052473D">
      <w:pPr>
        <w:spacing w:before="120" w:after="80"/>
      </w:pPr>
      <w:r w:rsidRPr="00704ED8">
        <w:t>Součástí zprávy musí být o</w:t>
      </w:r>
      <w:r>
        <w:t xml:space="preserve">dkaz na </w:t>
      </w:r>
      <w:r w:rsidRPr="00704ED8">
        <w:t xml:space="preserve">vydané </w:t>
      </w:r>
      <w:proofErr w:type="spellStart"/>
      <w:r w:rsidRPr="00704ED8">
        <w:t>RoPD</w:t>
      </w:r>
      <w:proofErr w:type="spellEnd"/>
      <w:r w:rsidRPr="00704ED8">
        <w:t xml:space="preserve"> ve form</w:t>
      </w:r>
      <w:r>
        <w:t>ě</w:t>
      </w:r>
      <w:r w:rsidRPr="00704ED8">
        <w:t xml:space="preserve"> </w:t>
      </w:r>
      <w:r>
        <w:t>úplného a funkčního odkazu</w:t>
      </w:r>
      <w:r w:rsidR="001906BC">
        <w:t xml:space="preserve"> (vyžadováno je URL, komunikace protokolem HTTPS)</w:t>
      </w:r>
      <w:r>
        <w:t>. Odkaz musí být „přímý“ na soubor, nikoliv na HTML stránku s jedním nebo více soubory.</w:t>
      </w:r>
      <w:r w:rsidR="001906BC">
        <w:t xml:space="preserve"> </w:t>
      </w:r>
    </w:p>
    <w:p w14:paraId="23720CEC" w14:textId="2308790F" w:rsidR="00FC74F0" w:rsidRPr="00704ED8" w:rsidRDefault="00FC74F0" w:rsidP="00FC74F0">
      <w:pPr>
        <w:spacing w:before="120" w:after="80"/>
      </w:pPr>
      <w:r w:rsidRPr="00704ED8">
        <w:t xml:space="preserve">Zpráva musí být opatřena elektronickým podpisem (viz. kapitola </w:t>
      </w:r>
      <w:r w:rsidRPr="00704ED8">
        <w:fldChar w:fldCharType="begin"/>
      </w:r>
      <w:r w:rsidRPr="00704ED8">
        <w:instrText xml:space="preserve"> REF _Ref252806551 \r \h </w:instrText>
      </w:r>
      <w:r w:rsidRPr="00704ED8">
        <w:fldChar w:fldCharType="separate"/>
      </w:r>
      <w:r w:rsidR="004A04B6">
        <w:t>2.8.2</w:t>
      </w:r>
      <w:r w:rsidRPr="00704ED8">
        <w:fldChar w:fldCharType="end"/>
      </w:r>
      <w:r w:rsidRPr="00704ED8">
        <w:t xml:space="preserve"> </w:t>
      </w:r>
      <w:r w:rsidRPr="00704ED8">
        <w:fldChar w:fldCharType="begin"/>
      </w:r>
      <w:r w:rsidRPr="00704ED8">
        <w:instrText xml:space="preserve"> REF _Ref252806551 \h </w:instrText>
      </w:r>
      <w:r w:rsidRPr="00704ED8">
        <w:fldChar w:fldCharType="separate"/>
      </w:r>
      <w:r w:rsidR="004A04B6" w:rsidRPr="00704ED8">
        <w:t>Elektronické podepisování aplikačních dat</w:t>
      </w:r>
      <w:r w:rsidRPr="00704ED8">
        <w:fldChar w:fldCharType="end"/>
      </w:r>
      <w:r w:rsidRPr="00704ED8">
        <w:t>).</w:t>
      </w:r>
    </w:p>
    <w:p w14:paraId="696684CF" w14:textId="77777777" w:rsidR="00FC74F0" w:rsidRDefault="00FC74F0" w:rsidP="00FC74F0">
      <w:pPr>
        <w:spacing w:before="120" w:after="80"/>
      </w:pPr>
      <w:r w:rsidRPr="00704ED8">
        <w:t>V RIS ZED se data zkontrolují a pokud je vše korektní, aktualizují se data příslušné Akce.</w:t>
      </w:r>
      <w:r>
        <w:t xml:space="preserve"> Odkaz na referované uložení </w:t>
      </w:r>
      <w:proofErr w:type="spellStart"/>
      <w:r>
        <w:t>RoPD</w:t>
      </w:r>
      <w:proofErr w:type="spellEnd"/>
      <w:r>
        <w:t xml:space="preserve"> bude kontrolován takto:</w:t>
      </w:r>
    </w:p>
    <w:p w14:paraId="5A3F0C03" w14:textId="57F2CAB0" w:rsidR="00E33CE5" w:rsidRPr="007B4B4E" w:rsidRDefault="00E33CE5" w:rsidP="00877FFA">
      <w:pPr>
        <w:pStyle w:val="Odstavecseseznamem"/>
        <w:numPr>
          <w:ilvl w:val="0"/>
          <w:numId w:val="17"/>
        </w:numPr>
        <w:spacing w:after="60"/>
        <w:rPr>
          <w:rFonts w:ascii="Arial" w:hAnsi="Arial" w:cs="Arial"/>
          <w:bCs/>
          <w:sz w:val="20"/>
          <w:szCs w:val="20"/>
        </w:rPr>
      </w:pPr>
      <w:r w:rsidRPr="007B4B4E">
        <w:rPr>
          <w:rFonts w:ascii="Arial" w:hAnsi="Arial" w:cs="Arial"/>
          <w:bCs/>
          <w:sz w:val="20"/>
          <w:szCs w:val="20"/>
        </w:rPr>
        <w:t>kontrola povoleného externího úložiště</w:t>
      </w:r>
      <w:r w:rsidR="001906BC">
        <w:rPr>
          <w:rFonts w:ascii="Arial" w:hAnsi="Arial" w:cs="Arial"/>
          <w:bCs/>
          <w:sz w:val="20"/>
          <w:szCs w:val="20"/>
        </w:rPr>
        <w:t xml:space="preserve"> (proti registrovaným doménovým jménům)</w:t>
      </w:r>
      <w:r w:rsidRPr="007B4B4E">
        <w:rPr>
          <w:rFonts w:ascii="Arial" w:hAnsi="Arial" w:cs="Arial"/>
          <w:bCs/>
          <w:sz w:val="20"/>
          <w:szCs w:val="20"/>
        </w:rPr>
        <w:t xml:space="preserve">, </w:t>
      </w:r>
    </w:p>
    <w:p w14:paraId="3FBCBE35" w14:textId="77777777" w:rsidR="00E33CE5" w:rsidRPr="007B4B4E" w:rsidRDefault="00E33CE5" w:rsidP="00877FFA">
      <w:pPr>
        <w:pStyle w:val="Odstavecseseznamem"/>
        <w:numPr>
          <w:ilvl w:val="0"/>
          <w:numId w:val="17"/>
        </w:numPr>
        <w:spacing w:after="60"/>
        <w:rPr>
          <w:rFonts w:ascii="Arial" w:hAnsi="Arial" w:cs="Arial"/>
          <w:sz w:val="20"/>
          <w:szCs w:val="20"/>
        </w:rPr>
      </w:pPr>
      <w:r w:rsidRPr="007B4B4E">
        <w:rPr>
          <w:rFonts w:ascii="Arial" w:hAnsi="Arial" w:cs="Arial"/>
          <w:bCs/>
          <w:sz w:val="20"/>
          <w:szCs w:val="20"/>
        </w:rPr>
        <w:t xml:space="preserve">kontrola platnosti odkazu na </w:t>
      </w:r>
      <w:proofErr w:type="spellStart"/>
      <w:r w:rsidRPr="007B4B4E">
        <w:rPr>
          <w:rFonts w:ascii="Arial" w:hAnsi="Arial" w:cs="Arial"/>
          <w:bCs/>
          <w:sz w:val="20"/>
          <w:szCs w:val="20"/>
        </w:rPr>
        <w:t>RoPD</w:t>
      </w:r>
      <w:proofErr w:type="spellEnd"/>
      <w:r w:rsidRPr="007B4B4E">
        <w:rPr>
          <w:rFonts w:ascii="Arial" w:hAnsi="Arial" w:cs="Arial"/>
          <w:bCs/>
          <w:sz w:val="20"/>
          <w:szCs w:val="20"/>
        </w:rPr>
        <w:t xml:space="preserve"> dokument</w:t>
      </w:r>
      <w:r w:rsidRPr="007B4B4E">
        <w:rPr>
          <w:rFonts w:ascii="Arial" w:hAnsi="Arial" w:cs="Arial"/>
          <w:sz w:val="20"/>
          <w:szCs w:val="20"/>
        </w:rPr>
        <w:t>,</w:t>
      </w:r>
      <w:r w:rsidRPr="007B4B4E">
        <w:rPr>
          <w:rFonts w:ascii="Arial" w:hAnsi="Arial" w:cs="Arial"/>
          <w:bCs/>
          <w:sz w:val="20"/>
          <w:szCs w:val="20"/>
        </w:rPr>
        <w:t xml:space="preserve"> </w:t>
      </w:r>
    </w:p>
    <w:p w14:paraId="46D9DF67" w14:textId="77777777" w:rsidR="00E33CE5" w:rsidRPr="007B4B4E" w:rsidRDefault="00E33CE5" w:rsidP="00877FFA">
      <w:pPr>
        <w:pStyle w:val="Odstavecseseznamem"/>
        <w:numPr>
          <w:ilvl w:val="0"/>
          <w:numId w:val="17"/>
        </w:numPr>
        <w:spacing w:after="60"/>
        <w:rPr>
          <w:rFonts w:ascii="Arial" w:hAnsi="Arial" w:cs="Arial"/>
          <w:sz w:val="20"/>
          <w:szCs w:val="20"/>
        </w:rPr>
      </w:pPr>
      <w:r w:rsidRPr="007B4B4E">
        <w:rPr>
          <w:rFonts w:ascii="Arial" w:hAnsi="Arial" w:cs="Arial"/>
          <w:bCs/>
          <w:sz w:val="20"/>
          <w:szCs w:val="20"/>
        </w:rPr>
        <w:t>kontrola elektronického podpisu</w:t>
      </w:r>
      <w:r w:rsidRPr="007B4B4E">
        <w:rPr>
          <w:rFonts w:ascii="Arial" w:hAnsi="Arial" w:cs="Arial"/>
          <w:sz w:val="20"/>
          <w:szCs w:val="20"/>
        </w:rPr>
        <w:t>.</w:t>
      </w:r>
    </w:p>
    <w:p w14:paraId="04E83D88" w14:textId="4213DC36" w:rsidR="00FC74F0" w:rsidRPr="00E33CE5" w:rsidRDefault="00D501A1" w:rsidP="007B4B4E">
      <w:pPr>
        <w:spacing w:before="120" w:after="80"/>
        <w:ind w:left="360"/>
        <w:rPr>
          <w:rFonts w:cs="Arial"/>
        </w:rPr>
      </w:pPr>
      <w:r w:rsidRPr="00E33CE5">
        <w:rPr>
          <w:rFonts w:cs="Arial"/>
        </w:rPr>
        <w:t>V případě, že adresa úložiště, uvedená v odkazu, nebude na straně RIS ZED povolena, případně pokud kontrola dostupnosti odkazovaného souboru nebude úspěšná, zpráva bude odmítnuta</w:t>
      </w:r>
      <w:r w:rsidR="00FC74F0" w:rsidRPr="00E33CE5">
        <w:rPr>
          <w:rFonts w:cs="Arial"/>
        </w:rPr>
        <w:t>.</w:t>
      </w:r>
    </w:p>
    <w:p w14:paraId="5C8D3317" w14:textId="77777777" w:rsidR="00FC74F0" w:rsidRDefault="00FC74F0" w:rsidP="00FC74F0">
      <w:pPr>
        <w:spacing w:after="0"/>
      </w:pPr>
      <w:r>
        <w:t xml:space="preserve">Pro předání dokumentů </w:t>
      </w:r>
      <w:proofErr w:type="spellStart"/>
      <w:r>
        <w:t>RoPD</w:t>
      </w:r>
      <w:proofErr w:type="spellEnd"/>
      <w:r>
        <w:t xml:space="preserve"> akceptuje MF následující úložiště dokumentů:</w:t>
      </w:r>
    </w:p>
    <w:p w14:paraId="2FEDEB66" w14:textId="77777777" w:rsidR="00FC74F0" w:rsidRDefault="00FC74F0" w:rsidP="00877FFA">
      <w:pPr>
        <w:pStyle w:val="Odstavecseseznamem"/>
        <w:numPr>
          <w:ilvl w:val="0"/>
          <w:numId w:val="17"/>
        </w:numPr>
        <w:spacing w:before="120" w:after="8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Informační systém registru smluv (ISRS),</w:t>
      </w:r>
    </w:p>
    <w:p w14:paraId="556C6D10" w14:textId="4E3E83EC" w:rsidR="00FC74F0" w:rsidRDefault="00FC74F0" w:rsidP="00877FFA">
      <w:pPr>
        <w:pStyle w:val="Odstavecseseznamem"/>
        <w:numPr>
          <w:ilvl w:val="0"/>
          <w:numId w:val="17"/>
        </w:numPr>
        <w:spacing w:before="120" w:after="8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Veřejně dostupná úložiště odpovídající pravidlům pro provoz informačních systémů veřejné správy dle zák. </w:t>
      </w:r>
      <w:r w:rsidR="000D079D" w:rsidRPr="000D079D">
        <w:rPr>
          <w:rFonts w:ascii="Arial" w:hAnsi="Arial" w:cs="Arial"/>
          <w:sz w:val="20"/>
          <w:szCs w:val="20"/>
        </w:rPr>
        <w:t>365/2000 Sb. o informačních systémech veřejné správy</w:t>
      </w:r>
      <w:r>
        <w:rPr>
          <w:rFonts w:ascii="Arial" w:hAnsi="Arial" w:cs="Arial"/>
          <w:sz w:val="20"/>
          <w:szCs w:val="20"/>
        </w:rPr>
        <w:t xml:space="preserve">, </w:t>
      </w:r>
    </w:p>
    <w:p w14:paraId="3BA0E3D1" w14:textId="77777777" w:rsidR="00FC74F0" w:rsidRDefault="00FC74F0" w:rsidP="00877FFA">
      <w:pPr>
        <w:pStyle w:val="Odstavecseseznamem"/>
        <w:numPr>
          <w:ilvl w:val="0"/>
          <w:numId w:val="17"/>
        </w:numPr>
        <w:spacing w:before="120" w:after="8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Privátní úložiště Poskytovatele dotace, které Poskytovatel zpřístupní pro stažení dokumentu z prostředí RIS ZED.</w:t>
      </w:r>
    </w:p>
    <w:p w14:paraId="26E33849" w14:textId="5BF758F9" w:rsidR="001906BC" w:rsidRPr="001906BC" w:rsidRDefault="00FC74F0" w:rsidP="001906BC">
      <w:pPr>
        <w:spacing w:before="120" w:after="80"/>
        <w:rPr>
          <w:rFonts w:cs="Arial"/>
        </w:rPr>
      </w:pPr>
      <w:r>
        <w:rPr>
          <w:rFonts w:cs="Arial"/>
        </w:rPr>
        <w:t>RIS ZED bez dalšího akceptuje odkaz do ISRS, při použití ostatních typů úložiště musí Poskytovatel dohodnout povolení příslušného úložiště s MF</w:t>
      </w:r>
      <w:r w:rsidRPr="00B05B30">
        <w:rPr>
          <w:rFonts w:cs="Arial"/>
        </w:rPr>
        <w:t>.</w:t>
      </w:r>
      <w:r w:rsidR="001906BC">
        <w:rPr>
          <w:rFonts w:cs="Arial"/>
        </w:rPr>
        <w:t xml:space="preserve"> </w:t>
      </w:r>
      <w:r w:rsidR="001906BC" w:rsidRPr="001906BC">
        <w:rPr>
          <w:rFonts w:cs="Arial"/>
        </w:rPr>
        <w:t xml:space="preserve">Součástí schválení </w:t>
      </w:r>
      <w:r w:rsidR="001906BC">
        <w:rPr>
          <w:rFonts w:cs="Arial"/>
        </w:rPr>
        <w:t>bude</w:t>
      </w:r>
      <w:r w:rsidR="001906BC" w:rsidRPr="001906BC">
        <w:rPr>
          <w:rFonts w:cs="Arial"/>
        </w:rPr>
        <w:t xml:space="preserve"> dohoda s Poskytovatelem, která zajistí:</w:t>
      </w:r>
    </w:p>
    <w:p w14:paraId="75F31C83" w14:textId="2C3942E3" w:rsidR="001906BC" w:rsidRPr="00CB1B85" w:rsidRDefault="001906BC" w:rsidP="00877FFA">
      <w:pPr>
        <w:pStyle w:val="Odstavecseseznamem"/>
        <w:numPr>
          <w:ilvl w:val="0"/>
          <w:numId w:val="17"/>
        </w:numPr>
        <w:spacing w:after="60"/>
        <w:rPr>
          <w:rFonts w:cs="Arial"/>
          <w:bCs/>
        </w:rPr>
      </w:pPr>
      <w:r w:rsidRPr="007B4B4E">
        <w:rPr>
          <w:rFonts w:ascii="Arial" w:hAnsi="Arial" w:cs="Arial"/>
          <w:bCs/>
          <w:sz w:val="20"/>
          <w:szCs w:val="20"/>
        </w:rPr>
        <w:t>Definic</w:t>
      </w:r>
      <w:r w:rsidR="00A443AB">
        <w:rPr>
          <w:rFonts w:ascii="Arial" w:hAnsi="Arial" w:cs="Arial"/>
          <w:bCs/>
          <w:sz w:val="20"/>
          <w:szCs w:val="20"/>
        </w:rPr>
        <w:t>e</w:t>
      </w:r>
      <w:r w:rsidRPr="007B4B4E">
        <w:rPr>
          <w:rFonts w:ascii="Arial" w:hAnsi="Arial" w:cs="Arial"/>
          <w:bCs/>
          <w:sz w:val="20"/>
          <w:szCs w:val="20"/>
        </w:rPr>
        <w:t xml:space="preserve"> přístupu na odkazované úložiště,</w:t>
      </w:r>
    </w:p>
    <w:p w14:paraId="0A99BF2F" w14:textId="1B94FA7F" w:rsidR="001906BC" w:rsidRPr="00CB1B85" w:rsidRDefault="001906BC" w:rsidP="00877FFA">
      <w:pPr>
        <w:pStyle w:val="Odstavecseseznamem"/>
        <w:numPr>
          <w:ilvl w:val="0"/>
          <w:numId w:val="17"/>
        </w:numPr>
        <w:spacing w:after="60"/>
        <w:rPr>
          <w:rFonts w:cs="Arial"/>
          <w:bCs/>
        </w:rPr>
      </w:pPr>
      <w:r w:rsidRPr="007B4B4E">
        <w:rPr>
          <w:rFonts w:ascii="Arial" w:hAnsi="Arial" w:cs="Arial"/>
          <w:bCs/>
          <w:sz w:val="20"/>
          <w:szCs w:val="20"/>
        </w:rPr>
        <w:t>Způsob přístupu, resp. autentizace,</w:t>
      </w:r>
    </w:p>
    <w:p w14:paraId="21705EAD" w14:textId="2FCA7735" w:rsidR="001906BC" w:rsidRDefault="001906BC" w:rsidP="00877FFA">
      <w:pPr>
        <w:pStyle w:val="Odstavecseseznamem"/>
        <w:numPr>
          <w:ilvl w:val="0"/>
          <w:numId w:val="17"/>
        </w:numPr>
        <w:rPr>
          <w:rFonts w:ascii="Arial" w:hAnsi="Arial" w:cs="Arial"/>
          <w:bCs/>
          <w:sz w:val="20"/>
          <w:szCs w:val="20"/>
        </w:rPr>
      </w:pPr>
      <w:r w:rsidRPr="001906BC">
        <w:rPr>
          <w:rFonts w:ascii="Arial" w:hAnsi="Arial" w:cs="Arial"/>
          <w:bCs/>
          <w:sz w:val="20"/>
          <w:szCs w:val="20"/>
        </w:rPr>
        <w:t>Dostupnost prostředí</w:t>
      </w:r>
      <w:r>
        <w:rPr>
          <w:rFonts w:ascii="Arial" w:hAnsi="Arial" w:cs="Arial"/>
          <w:bCs/>
          <w:sz w:val="20"/>
          <w:szCs w:val="20"/>
        </w:rPr>
        <w:t>,</w:t>
      </w:r>
    </w:p>
    <w:p w14:paraId="405F50DB" w14:textId="60982F5D" w:rsidR="001D5C60" w:rsidRDefault="00A443AB" w:rsidP="001D5C60">
      <w:pPr>
        <w:pStyle w:val="Odstavecseseznamem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>Zaručená d</w:t>
      </w:r>
      <w:r w:rsidRPr="00A443AB">
        <w:rPr>
          <w:rFonts w:ascii="Arial" w:hAnsi="Arial" w:cs="Arial"/>
          <w:bCs/>
          <w:sz w:val="20"/>
          <w:szCs w:val="20"/>
        </w:rPr>
        <w:t>oba uchování dat</w:t>
      </w:r>
      <w:r>
        <w:rPr>
          <w:rFonts w:ascii="Arial" w:hAnsi="Arial" w:cs="Arial"/>
          <w:bCs/>
          <w:sz w:val="20"/>
          <w:szCs w:val="20"/>
        </w:rPr>
        <w:t>.</w:t>
      </w:r>
    </w:p>
    <w:p w14:paraId="4BD51570" w14:textId="77777777" w:rsidR="00676FA4" w:rsidRPr="000443D6" w:rsidRDefault="00676FA4" w:rsidP="00676FA4">
      <w:r>
        <w:t xml:space="preserve">Při aktualizaci elementu </w:t>
      </w:r>
      <w:r w:rsidRPr="000443D6">
        <w:rPr>
          <w:i/>
          <w:iCs/>
        </w:rPr>
        <w:t>Bilance</w:t>
      </w:r>
      <w:r>
        <w:t xml:space="preserve"> bude postupováno následovně:</w:t>
      </w:r>
    </w:p>
    <w:p w14:paraId="48A45835" w14:textId="77777777" w:rsidR="00676FA4" w:rsidRPr="000443D6" w:rsidRDefault="00676FA4" w:rsidP="00877FFA">
      <w:pPr>
        <w:pStyle w:val="Odstavecseseznamem"/>
        <w:numPr>
          <w:ilvl w:val="0"/>
          <w:numId w:val="28"/>
        </w:numPr>
        <w:spacing w:after="0" w:line="240" w:lineRule="auto"/>
        <w:rPr>
          <w:rFonts w:ascii="Arial" w:eastAsia="Times New Roman" w:hAnsi="Arial"/>
          <w:sz w:val="20"/>
          <w:szCs w:val="20"/>
        </w:rPr>
      </w:pPr>
      <w:r w:rsidRPr="000443D6">
        <w:rPr>
          <w:rFonts w:ascii="Arial" w:eastAsia="Times New Roman" w:hAnsi="Arial"/>
          <w:sz w:val="20"/>
          <w:szCs w:val="20"/>
        </w:rPr>
        <w:t>Vynulování hodnoty v </w:t>
      </w:r>
      <w:r>
        <w:rPr>
          <w:rFonts w:ascii="Arial" w:eastAsia="Times New Roman" w:hAnsi="Arial"/>
          <w:sz w:val="20"/>
          <w:szCs w:val="20"/>
        </w:rPr>
        <w:t>elementu</w:t>
      </w:r>
      <w:r w:rsidRPr="000443D6">
        <w:rPr>
          <w:rFonts w:ascii="Arial" w:eastAsia="Times New Roman" w:hAnsi="Arial"/>
          <w:sz w:val="20"/>
          <w:szCs w:val="20"/>
        </w:rPr>
        <w:t xml:space="preserve"> </w:t>
      </w:r>
      <w:proofErr w:type="spellStart"/>
      <w:r w:rsidRPr="000443D6">
        <w:rPr>
          <w:rFonts w:ascii="Arial" w:eastAsia="Times New Roman" w:hAnsi="Arial"/>
          <w:i/>
          <w:iCs/>
          <w:sz w:val="20"/>
          <w:szCs w:val="20"/>
        </w:rPr>
        <w:t>BilanceRok.Castka</w:t>
      </w:r>
      <w:proofErr w:type="spellEnd"/>
      <w:r w:rsidRPr="000443D6">
        <w:rPr>
          <w:rFonts w:ascii="Arial" w:eastAsia="Times New Roman" w:hAnsi="Arial"/>
          <w:sz w:val="20"/>
          <w:szCs w:val="20"/>
        </w:rPr>
        <w:t xml:space="preserve"> ve všech dříve vložených záznamech</w:t>
      </w:r>
      <w:r>
        <w:rPr>
          <w:rFonts w:ascii="Arial" w:eastAsia="Times New Roman" w:hAnsi="Arial"/>
          <w:sz w:val="20"/>
          <w:szCs w:val="20"/>
        </w:rPr>
        <w:t>.</w:t>
      </w:r>
      <w:r w:rsidRPr="000443D6">
        <w:rPr>
          <w:rFonts w:ascii="Arial" w:eastAsia="Times New Roman" w:hAnsi="Arial"/>
          <w:sz w:val="20"/>
          <w:szCs w:val="20"/>
        </w:rPr>
        <w:t xml:space="preserve"> </w:t>
      </w:r>
      <w:r>
        <w:rPr>
          <w:rFonts w:ascii="Arial" w:eastAsia="Times New Roman" w:hAnsi="Arial"/>
          <w:sz w:val="20"/>
          <w:szCs w:val="20"/>
        </w:rPr>
        <w:t>Č</w:t>
      </w:r>
      <w:r w:rsidRPr="000443D6">
        <w:rPr>
          <w:rFonts w:ascii="Arial" w:eastAsia="Times New Roman" w:hAnsi="Arial"/>
          <w:sz w:val="20"/>
          <w:szCs w:val="20"/>
        </w:rPr>
        <w:t xml:space="preserve">ástky </w:t>
      </w:r>
      <w:proofErr w:type="spellStart"/>
      <w:r w:rsidRPr="00D01CAA">
        <w:rPr>
          <w:rFonts w:ascii="Arial" w:eastAsia="Times New Roman" w:hAnsi="Arial"/>
          <w:i/>
          <w:iCs/>
          <w:sz w:val="20"/>
          <w:szCs w:val="20"/>
        </w:rPr>
        <w:t>BilanceRok.Skutecnost</w:t>
      </w:r>
      <w:proofErr w:type="spellEnd"/>
      <w:r w:rsidRPr="000443D6">
        <w:rPr>
          <w:rFonts w:ascii="Arial" w:eastAsia="Times New Roman" w:hAnsi="Arial"/>
          <w:sz w:val="20"/>
          <w:szCs w:val="20"/>
        </w:rPr>
        <w:t xml:space="preserve"> jsou vynulovány též, </w:t>
      </w:r>
      <w:r w:rsidRPr="00D01CAA">
        <w:rPr>
          <w:rFonts w:ascii="Arial" w:eastAsia="Times New Roman" w:hAnsi="Arial"/>
          <w:b/>
          <w:bCs/>
          <w:sz w:val="20"/>
          <w:szCs w:val="20"/>
        </w:rPr>
        <w:t>vyjma řádků SR</w:t>
      </w:r>
    </w:p>
    <w:p w14:paraId="63D8C005" w14:textId="77777777" w:rsidR="00676FA4" w:rsidRPr="000443D6" w:rsidRDefault="00676FA4" w:rsidP="00877FFA">
      <w:pPr>
        <w:pStyle w:val="Odstavecseseznamem"/>
        <w:numPr>
          <w:ilvl w:val="0"/>
          <w:numId w:val="28"/>
        </w:numPr>
        <w:spacing w:after="0" w:line="240" w:lineRule="auto"/>
        <w:rPr>
          <w:rFonts w:ascii="Arial" w:eastAsia="Times New Roman" w:hAnsi="Arial"/>
          <w:sz w:val="20"/>
          <w:szCs w:val="20"/>
        </w:rPr>
      </w:pPr>
      <w:r w:rsidRPr="000443D6">
        <w:rPr>
          <w:rFonts w:ascii="Arial" w:eastAsia="Times New Roman" w:hAnsi="Arial"/>
          <w:sz w:val="20"/>
          <w:szCs w:val="20"/>
        </w:rPr>
        <w:t>Vyhledávání podle všech dimenzí. Je-li nalezena shoda, vyhledávání končí.</w:t>
      </w:r>
    </w:p>
    <w:p w14:paraId="0D4B66B2" w14:textId="77777777" w:rsidR="00676FA4" w:rsidRPr="000443D6" w:rsidRDefault="00676FA4" w:rsidP="00877FFA">
      <w:pPr>
        <w:pStyle w:val="Odstavecseseznamem"/>
        <w:numPr>
          <w:ilvl w:val="0"/>
          <w:numId w:val="28"/>
        </w:numPr>
        <w:spacing w:after="0" w:line="240" w:lineRule="auto"/>
        <w:rPr>
          <w:rFonts w:ascii="Arial" w:eastAsia="Times New Roman" w:hAnsi="Arial"/>
          <w:sz w:val="20"/>
          <w:szCs w:val="20"/>
        </w:rPr>
      </w:pPr>
      <w:r w:rsidRPr="000443D6">
        <w:rPr>
          <w:rFonts w:ascii="Arial" w:eastAsia="Times New Roman" w:hAnsi="Arial"/>
          <w:sz w:val="20"/>
          <w:szCs w:val="20"/>
        </w:rPr>
        <w:t>Vyhledávání podle všech dimenzí, vyjma účelového znaku.  Je-li shoda, pokud je v importovaných datech účelový znak a je nalezen právě jeden záznam bez účelového znaku, je do tohoto záznamu účelový znak doplněn a vyhledávání končí.</w:t>
      </w:r>
    </w:p>
    <w:p w14:paraId="20AF7D34" w14:textId="77777777" w:rsidR="00676FA4" w:rsidRPr="000443D6" w:rsidRDefault="00676FA4" w:rsidP="00877FFA">
      <w:pPr>
        <w:pStyle w:val="Odstavecseseznamem"/>
        <w:numPr>
          <w:ilvl w:val="0"/>
          <w:numId w:val="28"/>
        </w:numPr>
        <w:spacing w:after="0" w:line="240" w:lineRule="auto"/>
        <w:rPr>
          <w:rFonts w:ascii="Arial" w:eastAsia="Times New Roman" w:hAnsi="Arial"/>
          <w:sz w:val="20"/>
          <w:szCs w:val="20"/>
        </w:rPr>
      </w:pPr>
      <w:r w:rsidRPr="000443D6">
        <w:rPr>
          <w:rFonts w:ascii="Arial" w:eastAsia="Times New Roman" w:hAnsi="Arial"/>
          <w:sz w:val="20"/>
          <w:szCs w:val="20"/>
        </w:rPr>
        <w:t>Pokud není splněna žádná z výše uvedených podmínek, jsou považována importovaná data za nová a je založen nový záznam.</w:t>
      </w:r>
    </w:p>
    <w:p w14:paraId="6A010E92" w14:textId="0762F2C2" w:rsidR="00676FA4" w:rsidRDefault="00676FA4" w:rsidP="003E2DE2">
      <w:r>
        <w:t xml:space="preserve">Do vyhledaného nebo nově vytvořeného záznamu jsou uloženy všechny importované hodnoty, </w:t>
      </w:r>
      <w:r w:rsidRPr="00D01CAA">
        <w:rPr>
          <w:b/>
          <w:bCs/>
        </w:rPr>
        <w:t xml:space="preserve">vyjma částky </w:t>
      </w:r>
      <w:proofErr w:type="spellStart"/>
      <w:r w:rsidRPr="00D01CAA">
        <w:rPr>
          <w:b/>
          <w:bCs/>
          <w:i/>
          <w:iCs/>
        </w:rPr>
        <w:t>BilanceRok.Skutecnost</w:t>
      </w:r>
      <w:proofErr w:type="spellEnd"/>
      <w:r w:rsidRPr="00D01CAA">
        <w:rPr>
          <w:b/>
          <w:bCs/>
        </w:rPr>
        <w:t xml:space="preserve"> pro řádky </w:t>
      </w:r>
      <w:r>
        <w:rPr>
          <w:b/>
          <w:bCs/>
        </w:rPr>
        <w:t>SR.</w:t>
      </w:r>
    </w:p>
    <w:p w14:paraId="3D36119F" w14:textId="71AACBF4" w:rsidR="001D5C60" w:rsidRPr="00B05B30" w:rsidRDefault="001D5C60" w:rsidP="00712208">
      <w:pPr>
        <w:pStyle w:val="Odstavecseseznamem"/>
        <w:sectPr w:rsidR="001D5C60" w:rsidRPr="00B05B30" w:rsidSect="00141527">
          <w:headerReference w:type="default" r:id="rId36"/>
          <w:pgSz w:w="11907" w:h="16840" w:code="9"/>
          <w:pgMar w:top="1418" w:right="1418" w:bottom="1843" w:left="1418" w:header="709" w:footer="493" w:gutter="0"/>
          <w:cols w:space="708"/>
          <w:docGrid w:linePitch="272"/>
        </w:sectPr>
      </w:pPr>
    </w:p>
    <w:p w14:paraId="5E4EDAD3" w14:textId="33E07573" w:rsidR="00320D76" w:rsidRDefault="00320D76" w:rsidP="00320D76">
      <w:pPr>
        <w:spacing w:after="80"/>
        <w:rPr>
          <w:b/>
          <w:sz w:val="22"/>
          <w:szCs w:val="22"/>
        </w:rPr>
      </w:pPr>
      <w:r w:rsidRPr="00704ED8">
        <w:rPr>
          <w:b/>
          <w:sz w:val="22"/>
          <w:szCs w:val="22"/>
        </w:rPr>
        <w:t>Popis struktury XML zpráv:</w:t>
      </w:r>
    </w:p>
    <w:tbl>
      <w:tblPr>
        <w:tblW w:w="4935" w:type="pct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52"/>
        <w:gridCol w:w="2630"/>
        <w:gridCol w:w="2614"/>
        <w:gridCol w:w="852"/>
        <w:gridCol w:w="688"/>
        <w:gridCol w:w="731"/>
        <w:gridCol w:w="991"/>
        <w:gridCol w:w="4535"/>
        <w:tblGridChange w:id="916">
          <w:tblGrid>
            <w:gridCol w:w="352"/>
            <w:gridCol w:w="2630"/>
            <w:gridCol w:w="2614"/>
            <w:gridCol w:w="852"/>
            <w:gridCol w:w="688"/>
            <w:gridCol w:w="731"/>
            <w:gridCol w:w="991"/>
            <w:gridCol w:w="4535"/>
          </w:tblGrid>
        </w:tblGridChange>
      </w:tblGrid>
      <w:tr w:rsidR="001F72AC" w:rsidRPr="00704ED8" w14:paraId="735F1DD7" w14:textId="77777777" w:rsidTr="001F72AC">
        <w:trPr>
          <w:trHeight w:val="520"/>
          <w:tblHeader/>
        </w:trPr>
        <w:tc>
          <w:tcPr>
            <w:tcW w:w="5000" w:type="pct"/>
            <w:gridSpan w:val="8"/>
            <w:shd w:val="clear" w:color="auto" w:fill="00CCFF"/>
            <w:vAlign w:val="center"/>
          </w:tcPr>
          <w:p w14:paraId="1C152CA9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center"/>
              <w:textAlignment w:val="auto"/>
              <w:rPr>
                <w:rFonts w:cs="Arial"/>
                <w:b/>
                <w:bCs/>
                <w:lang w:eastAsia="cs-CZ"/>
              </w:rPr>
            </w:pPr>
            <w:r w:rsidRPr="00704ED8">
              <w:rPr>
                <w:rFonts w:cs="Arial"/>
                <w:b/>
                <w:bCs/>
                <w:lang w:eastAsia="cs-CZ"/>
              </w:rPr>
              <w:t xml:space="preserve">Datová struktura pro aktualizaci Akce a předání </w:t>
            </w:r>
            <w:proofErr w:type="spellStart"/>
            <w:r w:rsidRPr="00704ED8">
              <w:rPr>
                <w:rFonts w:cs="Arial"/>
                <w:b/>
                <w:bCs/>
                <w:lang w:eastAsia="cs-CZ"/>
              </w:rPr>
              <w:t>RoPD</w:t>
            </w:r>
            <w:proofErr w:type="spellEnd"/>
            <w:r>
              <w:rPr>
                <w:rFonts w:cs="Arial"/>
                <w:b/>
                <w:bCs/>
                <w:lang w:eastAsia="cs-CZ"/>
              </w:rPr>
              <w:t xml:space="preserve"> odkazem</w:t>
            </w:r>
          </w:p>
        </w:tc>
      </w:tr>
      <w:tr w:rsidR="001F72AC" w:rsidRPr="00704ED8" w14:paraId="608B6259" w14:textId="77777777" w:rsidTr="001F72AC">
        <w:trPr>
          <w:trHeight w:val="255"/>
          <w:tblHeader/>
        </w:trPr>
        <w:tc>
          <w:tcPr>
            <w:tcW w:w="1113" w:type="pct"/>
            <w:gridSpan w:val="2"/>
            <w:vMerge w:val="restart"/>
            <w:shd w:val="clear" w:color="auto" w:fill="00CCFF"/>
            <w:vAlign w:val="center"/>
          </w:tcPr>
          <w:p w14:paraId="2308C821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Název elementu</w:t>
            </w:r>
          </w:p>
        </w:tc>
        <w:tc>
          <w:tcPr>
            <w:tcW w:w="976" w:type="pct"/>
            <w:vMerge w:val="restart"/>
            <w:shd w:val="clear" w:color="auto" w:fill="00CCFF"/>
            <w:vAlign w:val="center"/>
          </w:tcPr>
          <w:p w14:paraId="22F259C1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Popis</w:t>
            </w:r>
          </w:p>
        </w:tc>
        <w:tc>
          <w:tcPr>
            <w:tcW w:w="318" w:type="pct"/>
            <w:vMerge w:val="restart"/>
            <w:shd w:val="clear" w:color="auto" w:fill="00CCFF"/>
            <w:vAlign w:val="center"/>
          </w:tcPr>
          <w:p w14:paraId="466A0AB1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Datový typ</w:t>
            </w:r>
          </w:p>
        </w:tc>
        <w:tc>
          <w:tcPr>
            <w:tcW w:w="257" w:type="pct"/>
            <w:vMerge w:val="restart"/>
            <w:shd w:val="clear" w:color="auto" w:fill="00CCFF"/>
            <w:vAlign w:val="center"/>
          </w:tcPr>
          <w:p w14:paraId="6D291060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Délka min</w:t>
            </w:r>
          </w:p>
        </w:tc>
        <w:tc>
          <w:tcPr>
            <w:tcW w:w="273" w:type="pct"/>
            <w:vMerge w:val="restart"/>
            <w:shd w:val="clear" w:color="auto" w:fill="00CCFF"/>
            <w:vAlign w:val="center"/>
          </w:tcPr>
          <w:p w14:paraId="5B66182D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Délka max</w:t>
            </w:r>
          </w:p>
        </w:tc>
        <w:tc>
          <w:tcPr>
            <w:tcW w:w="370" w:type="pct"/>
            <w:vMerge w:val="restart"/>
            <w:shd w:val="clear" w:color="auto" w:fill="00CCFF"/>
            <w:vAlign w:val="center"/>
          </w:tcPr>
          <w:p w14:paraId="76BA665D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Opakování</w:t>
            </w:r>
          </w:p>
        </w:tc>
        <w:tc>
          <w:tcPr>
            <w:tcW w:w="1693" w:type="pct"/>
            <w:vMerge w:val="restart"/>
            <w:shd w:val="clear" w:color="auto" w:fill="00CCFF"/>
            <w:vAlign w:val="center"/>
          </w:tcPr>
          <w:p w14:paraId="67F5ECD4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Poznámka</w:t>
            </w:r>
          </w:p>
        </w:tc>
      </w:tr>
      <w:tr w:rsidR="001F72AC" w:rsidRPr="00704ED8" w14:paraId="365147B8" w14:textId="77777777" w:rsidTr="001F72AC">
        <w:trPr>
          <w:trHeight w:val="255"/>
        </w:trPr>
        <w:tc>
          <w:tcPr>
            <w:tcW w:w="1113" w:type="pct"/>
            <w:gridSpan w:val="2"/>
            <w:vMerge/>
            <w:shd w:val="clear" w:color="auto" w:fill="00CCFF"/>
            <w:vAlign w:val="center"/>
          </w:tcPr>
          <w:p w14:paraId="5E48C84C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76" w:type="pct"/>
            <w:vMerge/>
            <w:shd w:val="clear" w:color="auto" w:fill="00CCFF"/>
            <w:vAlign w:val="center"/>
          </w:tcPr>
          <w:p w14:paraId="2938EEE4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318" w:type="pct"/>
            <w:vMerge/>
            <w:shd w:val="clear" w:color="auto" w:fill="00CCFF"/>
            <w:vAlign w:val="center"/>
          </w:tcPr>
          <w:p w14:paraId="08316E28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257" w:type="pct"/>
            <w:vMerge/>
            <w:shd w:val="clear" w:color="auto" w:fill="00CCFF"/>
            <w:vAlign w:val="center"/>
          </w:tcPr>
          <w:p w14:paraId="6B5BB963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273" w:type="pct"/>
            <w:vMerge/>
            <w:shd w:val="clear" w:color="auto" w:fill="00CCFF"/>
            <w:vAlign w:val="center"/>
          </w:tcPr>
          <w:p w14:paraId="38E40865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370" w:type="pct"/>
            <w:vMerge/>
            <w:shd w:val="clear" w:color="auto" w:fill="00CCFF"/>
            <w:vAlign w:val="center"/>
          </w:tcPr>
          <w:p w14:paraId="1F22E73B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693" w:type="pct"/>
            <w:vMerge/>
            <w:shd w:val="clear" w:color="auto" w:fill="00CCFF"/>
            <w:vAlign w:val="center"/>
          </w:tcPr>
          <w:p w14:paraId="190D826D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</w:tr>
      <w:tr w:rsidR="00EC034D" w:rsidRPr="00704ED8" w14:paraId="2D5A6503" w14:textId="77777777" w:rsidTr="00FE3CD9">
        <w:trPr>
          <w:trHeight w:val="1199"/>
        </w:trPr>
        <w:tc>
          <w:tcPr>
            <w:tcW w:w="131" w:type="pct"/>
            <w:vMerge w:val="restart"/>
            <w:shd w:val="clear" w:color="auto" w:fill="99CCFF"/>
            <w:noWrap/>
            <w:textDirection w:val="btLr"/>
            <w:vAlign w:val="center"/>
          </w:tcPr>
          <w:p w14:paraId="6739398E" w14:textId="77777777" w:rsidR="00EC034D" w:rsidRPr="00704ED8" w:rsidRDefault="00EC034D" w:rsidP="001F72AC">
            <w:pPr>
              <w:spacing w:after="0"/>
              <w:jc w:val="center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  <w:proofErr w:type="spellStart"/>
            <w:r w:rsidRPr="00704ED8">
              <w:rPr>
                <w:rFonts w:cs="Arial"/>
                <w:b/>
                <w:bCs/>
                <w:sz w:val="18"/>
                <w:szCs w:val="18"/>
                <w:lang w:eastAsia="cs-CZ"/>
              </w:rPr>
              <w:t>DotacePoskytnutiRozhodnutiData</w:t>
            </w:r>
            <w:r>
              <w:rPr>
                <w:rFonts w:cs="Arial"/>
                <w:b/>
                <w:bCs/>
                <w:sz w:val="18"/>
                <w:szCs w:val="18"/>
                <w:lang w:eastAsia="cs-CZ"/>
              </w:rPr>
              <w:t>Link</w:t>
            </w:r>
            <w:proofErr w:type="spellEnd"/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1961E304" w14:textId="77777777" w:rsidR="00EC034D" w:rsidRPr="00704ED8" w:rsidRDefault="00EC034D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AkceId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5B4ECF8B" w14:textId="77777777" w:rsidR="00EC034D" w:rsidRPr="00704ED8" w:rsidRDefault="00EC034D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ID Akce v RISZED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797CDF16" w14:textId="77777777" w:rsidR="00EC034D" w:rsidRPr="00704ED8" w:rsidRDefault="00EC034D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noWrap/>
            <w:vAlign w:val="center"/>
          </w:tcPr>
          <w:p w14:paraId="468735CB" w14:textId="77777777" w:rsidR="00EC034D" w:rsidRPr="00704ED8" w:rsidRDefault="00EC034D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13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4C278EAD" w14:textId="77777777" w:rsidR="00EC034D" w:rsidRPr="00704ED8" w:rsidRDefault="00EC034D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13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24996C33" w14:textId="77777777" w:rsidR="00EC034D" w:rsidRPr="00704ED8" w:rsidRDefault="00EC034D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2CD8A2D7" w14:textId="77777777" w:rsidR="00EC034D" w:rsidRPr="00704ED8" w:rsidRDefault="00EC034D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ID Akce</w:t>
            </w:r>
          </w:p>
          <w:p w14:paraId="71D18587" w14:textId="77777777" w:rsidR="00EC034D" w:rsidRDefault="00EC034D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Povinné pole</w:t>
            </w:r>
          </w:p>
          <w:p w14:paraId="0DEBE26F" w14:textId="3556F122" w:rsidR="00EC034D" w:rsidRPr="00704ED8" w:rsidRDefault="00EC034D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Na agregačních akcích není přípustné</w:t>
            </w:r>
            <w:r w:rsidRPr="00062911">
              <w:rPr>
                <w:rFonts w:cs="Arial"/>
                <w:sz w:val="16"/>
                <w:szCs w:val="16"/>
                <w:lang w:eastAsia="cs-CZ"/>
              </w:rPr>
              <w:t xml:space="preserve"> </w:t>
            </w:r>
            <w:r>
              <w:rPr>
                <w:rFonts w:cs="Arial"/>
                <w:sz w:val="16"/>
                <w:szCs w:val="16"/>
                <w:lang w:eastAsia="cs-CZ"/>
              </w:rPr>
              <w:t xml:space="preserve">vydávat </w:t>
            </w:r>
            <w:proofErr w:type="spellStart"/>
            <w:r>
              <w:rPr>
                <w:rFonts w:cs="Arial"/>
                <w:sz w:val="16"/>
                <w:szCs w:val="16"/>
                <w:lang w:eastAsia="cs-CZ"/>
              </w:rPr>
              <w:t>RoPD</w:t>
            </w:r>
            <w:proofErr w:type="spellEnd"/>
            <w:r>
              <w:rPr>
                <w:rFonts w:cs="Arial"/>
                <w:sz w:val="16"/>
                <w:szCs w:val="16"/>
                <w:lang w:eastAsia="cs-CZ"/>
              </w:rPr>
              <w:t>,</w:t>
            </w:r>
            <w:r w:rsidR="007B06BC">
              <w:rPr>
                <w:rFonts w:cs="Arial"/>
                <w:sz w:val="16"/>
                <w:szCs w:val="16"/>
                <w:lang w:eastAsia="cs-CZ"/>
              </w:rPr>
              <w:t xml:space="preserve"> případný požadavek bude zamítnut s chybovým hlášením.</w:t>
            </w:r>
            <w:r>
              <w:rPr>
                <w:rFonts w:cs="Arial"/>
                <w:sz w:val="16"/>
                <w:szCs w:val="16"/>
                <w:lang w:eastAsia="cs-CZ"/>
              </w:rPr>
              <w:t xml:space="preserve"> </w:t>
            </w:r>
            <w:r w:rsidR="007B06BC">
              <w:rPr>
                <w:rFonts w:cs="Arial"/>
                <w:sz w:val="16"/>
                <w:szCs w:val="16"/>
                <w:lang w:eastAsia="cs-CZ"/>
              </w:rPr>
              <w:t>POZN: Agregační akce mají ID končící šesti nulami.</w:t>
            </w:r>
          </w:p>
        </w:tc>
      </w:tr>
      <w:tr w:rsidR="001F72AC" w:rsidRPr="00704ED8" w14:paraId="092FB95E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57A5B957" w14:textId="77777777" w:rsidR="001F72AC" w:rsidRPr="00704ED8" w:rsidRDefault="001F72AC" w:rsidP="00AB1B0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0BC41A8C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AkceNazev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7D3B1B76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Název Akce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5F997D52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vAlign w:val="center"/>
          </w:tcPr>
          <w:p w14:paraId="1E698B95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521C8FF8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256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2CCC09D1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2AA15FE8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Název Akce.</w:t>
            </w:r>
          </w:p>
          <w:p w14:paraId="0BE91DFA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Povinné pole.</w:t>
            </w:r>
          </w:p>
        </w:tc>
      </w:tr>
      <w:tr w:rsidR="001F72AC" w:rsidRPr="00704ED8" w14:paraId="47FA9AF9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06E711CF" w14:textId="77777777" w:rsidR="001F72AC" w:rsidRPr="00704ED8" w:rsidRDefault="001F72AC" w:rsidP="00AB1B0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69A2F0B0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PoskytovatelStrediskoId</w:t>
            </w:r>
            <w:proofErr w:type="spellEnd"/>
          </w:p>
          <w:p w14:paraId="2AF87C83" w14:textId="77777777" w:rsidR="001F72AC" w:rsidRPr="00704ED8" w:rsidDel="00287246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</w:p>
        </w:tc>
        <w:tc>
          <w:tcPr>
            <w:tcW w:w="976" w:type="pct"/>
            <w:shd w:val="clear" w:color="auto" w:fill="FBFDFF"/>
            <w:vAlign w:val="center"/>
          </w:tcPr>
          <w:p w14:paraId="19CD68A3" w14:textId="15F7C179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ID střediska </w:t>
            </w:r>
            <w:r w:rsidR="000D079D">
              <w:rPr>
                <w:rFonts w:cs="Arial"/>
                <w:sz w:val="16"/>
                <w:szCs w:val="16"/>
                <w:lang w:eastAsia="cs-CZ"/>
              </w:rPr>
              <w:t>Akce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7833EDC8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vAlign w:val="center"/>
          </w:tcPr>
          <w:p w14:paraId="7B36172D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65240D8F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256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33291CAA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4B3D66F2" w14:textId="4E377639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Interní identifikátor střediska </w:t>
            </w:r>
            <w:r w:rsidR="000D079D">
              <w:rPr>
                <w:rFonts w:cs="Arial"/>
                <w:sz w:val="16"/>
                <w:szCs w:val="16"/>
                <w:lang w:eastAsia="cs-CZ"/>
              </w:rPr>
              <w:t xml:space="preserve">Akce 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v rámci organizační struktury Poskytovatele.</w:t>
            </w: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 xml:space="preserve"> </w:t>
            </w:r>
          </w:p>
          <w:p w14:paraId="0DA32CCE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Nepovinné pole.</w:t>
            </w:r>
          </w:p>
        </w:tc>
      </w:tr>
      <w:tr w:rsidR="001F72AC" w:rsidRPr="00704ED8" w14:paraId="42802DF8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74182EE0" w14:textId="77777777" w:rsidR="001F72AC" w:rsidRPr="00704ED8" w:rsidRDefault="001F72AC" w:rsidP="00AB1B0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5ECB4135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AkceStav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36917595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Status Akce 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05589B1E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vAlign w:val="center"/>
          </w:tcPr>
          <w:p w14:paraId="3343740A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3DC76891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5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260360B6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6AA1FE61" w14:textId="38967D22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Status zpracování Akce u Poskytovatele dle číselníku</w:t>
            </w:r>
            <w:r w:rsidR="00720CF7">
              <w:rPr>
                <w:rFonts w:cs="Arial"/>
                <w:sz w:val="16"/>
                <w:szCs w:val="16"/>
                <w:lang w:eastAsia="cs-CZ"/>
              </w:rPr>
              <w:t>, přípustné hodnoty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:</w:t>
            </w:r>
          </w:p>
          <w:p w14:paraId="6F0FF836" w14:textId="77777777" w:rsidR="00503C2F" w:rsidRDefault="001F72AC" w:rsidP="00503C2F">
            <w:pPr>
              <w:spacing w:before="20" w:after="0"/>
              <w:rPr>
                <w:ins w:id="917" w:author="Červ Tomáš Ing." w:date="2025-12-17T17:07:00Z"/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„EAP4I“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Rozhodnutá Akce</w:t>
            </w:r>
          </w:p>
          <w:p w14:paraId="0C21EC2B" w14:textId="0EB39444" w:rsidR="00503C2F" w:rsidRDefault="00503C2F" w:rsidP="00503C2F">
            <w:pPr>
              <w:spacing w:before="20" w:after="0"/>
              <w:rPr>
                <w:ins w:id="918" w:author="Červ Tomáš Ing." w:date="2025-12-17T17:07:00Z"/>
                <w:rFonts w:cs="Arial"/>
                <w:sz w:val="16"/>
                <w:szCs w:val="16"/>
                <w:lang w:eastAsia="cs-CZ"/>
              </w:rPr>
            </w:pPr>
            <w:ins w:id="919" w:author="Červ Tomáš Ing." w:date="2025-12-17T17:07:00Z">
              <w:r w:rsidRPr="00704ED8">
                <w:rPr>
                  <w:rFonts w:cs="Arial"/>
                  <w:sz w:val="16"/>
                  <w:szCs w:val="16"/>
                  <w:lang w:eastAsia="cs-CZ"/>
                </w:rPr>
                <w:t>„</w:t>
              </w:r>
            </w:ins>
            <w:ins w:id="920" w:author="Červ Tomáš Ing." w:date="2026-01-16T07:46:00Z" w16du:dateUtc="2026-01-16T06:46:00Z">
              <w:r w:rsidR="002074D3">
                <w:rPr>
                  <w:rFonts w:cs="Arial"/>
                  <w:sz w:val="16"/>
                  <w:szCs w:val="16"/>
                  <w:lang w:eastAsia="cs-CZ"/>
                </w:rPr>
                <w:t>E4U</w:t>
              </w:r>
            </w:ins>
            <w:ins w:id="921" w:author="Červ Tomáš Ing." w:date="2025-12-17T17:07:00Z">
              <w:r w:rsidRPr="00704ED8">
                <w:rPr>
                  <w:rFonts w:cs="Arial"/>
                  <w:sz w:val="16"/>
                  <w:szCs w:val="16"/>
                  <w:lang w:eastAsia="cs-CZ"/>
                </w:rPr>
                <w:t xml:space="preserve">I“ </w:t>
              </w:r>
              <w:r>
                <w:rPr>
                  <w:rFonts w:cs="Arial"/>
                  <w:sz w:val="16"/>
                  <w:szCs w:val="16"/>
                  <w:lang w:eastAsia="cs-CZ"/>
                </w:rPr>
                <w:t>– Rozhodnutá Akce během doby udržitelnosti</w:t>
              </w:r>
            </w:ins>
          </w:p>
          <w:p w14:paraId="63A8CE64" w14:textId="7ACA70CB" w:rsidR="001F72AC" w:rsidRPr="00704ED8" w:rsidDel="00503C2F" w:rsidRDefault="001F72AC" w:rsidP="00AB1B0A">
            <w:pPr>
              <w:spacing w:before="20" w:after="0"/>
              <w:rPr>
                <w:del w:id="922" w:author="Červ Tomáš Ing." w:date="2025-12-17T17:07:00Z"/>
                <w:rFonts w:cs="Arial"/>
                <w:sz w:val="16"/>
                <w:szCs w:val="16"/>
                <w:lang w:eastAsia="cs-CZ"/>
              </w:rPr>
            </w:pPr>
          </w:p>
          <w:p w14:paraId="5E02B588" w14:textId="77777777" w:rsidR="001F72AC" w:rsidRDefault="001F72AC" w:rsidP="00AB1B0A">
            <w:pPr>
              <w:spacing w:before="20" w:after="0"/>
              <w:rPr>
                <w:ins w:id="923" w:author="Červ Tomáš Ing." w:date="2025-12-17T17:04:00Z"/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„EAP8“ - Ukončená realizovaná akce</w:t>
            </w:r>
            <w:r w:rsidRPr="00704ED8" w:rsidDel="002D47BB">
              <w:rPr>
                <w:rFonts w:cs="Arial"/>
                <w:sz w:val="16"/>
                <w:szCs w:val="16"/>
                <w:lang w:eastAsia="cs-CZ"/>
              </w:rPr>
              <w:t xml:space="preserve"> </w:t>
            </w:r>
          </w:p>
          <w:p w14:paraId="78C948E0" w14:textId="16DD75D5" w:rsidR="00503C2F" w:rsidRPr="00704ED8" w:rsidRDefault="00503C2F" w:rsidP="00AB1B0A">
            <w:pPr>
              <w:spacing w:before="20" w:after="0"/>
              <w:rPr>
                <w:rFonts w:cs="Arial"/>
                <w:sz w:val="16"/>
                <w:szCs w:val="16"/>
                <w:lang w:eastAsia="cs-CZ"/>
              </w:rPr>
            </w:pPr>
            <w:ins w:id="924" w:author="Červ Tomáš Ing." w:date="2025-12-17T17:04:00Z">
              <w:r w:rsidRPr="00704ED8">
                <w:rPr>
                  <w:rFonts w:cs="Arial"/>
                  <w:sz w:val="16"/>
                  <w:szCs w:val="16"/>
                  <w:lang w:eastAsia="cs-CZ"/>
                </w:rPr>
                <w:t>„</w:t>
              </w:r>
            </w:ins>
            <w:ins w:id="925" w:author="Červ Tomáš Ing." w:date="2026-01-16T07:47:00Z" w16du:dateUtc="2026-01-16T06:47:00Z">
              <w:r w:rsidR="002074D3">
                <w:rPr>
                  <w:rFonts w:cs="Arial"/>
                  <w:sz w:val="16"/>
                  <w:szCs w:val="16"/>
                  <w:lang w:eastAsia="cs-CZ"/>
                </w:rPr>
                <w:t>E8U</w:t>
              </w:r>
            </w:ins>
            <w:ins w:id="926" w:author="Červ Tomáš Ing." w:date="2025-12-17T17:04:00Z">
              <w:r w:rsidRPr="00704ED8">
                <w:rPr>
                  <w:rFonts w:cs="Arial"/>
                  <w:sz w:val="16"/>
                  <w:szCs w:val="16"/>
                  <w:lang w:eastAsia="cs-CZ"/>
                </w:rPr>
                <w:t>“</w:t>
              </w:r>
              <w:r>
                <w:rPr>
                  <w:rFonts w:cs="Arial"/>
                  <w:sz w:val="16"/>
                  <w:szCs w:val="16"/>
                  <w:lang w:eastAsia="cs-CZ"/>
                </w:rPr>
                <w:t xml:space="preserve"> - </w:t>
              </w:r>
              <w:r w:rsidRPr="00503C2F">
                <w:rPr>
                  <w:rFonts w:cs="Arial"/>
                  <w:sz w:val="16"/>
                  <w:szCs w:val="16"/>
                  <w:lang w:eastAsia="cs-CZ"/>
                </w:rPr>
                <w:t>Ukončená realizovaná akce během doby udržitelnosti</w:t>
              </w:r>
            </w:ins>
          </w:p>
          <w:p w14:paraId="28FB0F21" w14:textId="77777777" w:rsidR="001F72AC" w:rsidRPr="00704ED8" w:rsidRDefault="001F72AC" w:rsidP="00AB1B0A">
            <w:pPr>
              <w:spacing w:before="20" w:after="0"/>
              <w:rPr>
                <w:rFonts w:cs="Arial"/>
                <w:sz w:val="16"/>
                <w:szCs w:val="16"/>
                <w:highlight w:val="yellow"/>
                <w:lang w:eastAsia="cs-CZ"/>
              </w:rPr>
            </w:pP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Povinné pole.</w:t>
            </w:r>
          </w:p>
        </w:tc>
      </w:tr>
      <w:tr w:rsidR="001F72AC" w:rsidRPr="00704ED8" w14:paraId="03100DD8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4A7059C9" w14:textId="77777777" w:rsidR="001F72AC" w:rsidRPr="00704ED8" w:rsidRDefault="001F72AC" w:rsidP="00AB1B0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533153ED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Priorita</w:t>
            </w:r>
          </w:p>
        </w:tc>
        <w:tc>
          <w:tcPr>
            <w:tcW w:w="976" w:type="pct"/>
            <w:shd w:val="clear" w:color="auto" w:fill="FBFDFF"/>
            <w:vAlign w:val="center"/>
          </w:tcPr>
          <w:p w14:paraId="266D981F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Priorita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55719BC0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vAlign w:val="center"/>
          </w:tcPr>
          <w:p w14:paraId="02710153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444C8832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30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4711C51A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0FC3463F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Pole pro využití Poskytovatelem</w:t>
            </w:r>
          </w:p>
          <w:p w14:paraId="516AA385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Nepovinné pole.</w:t>
            </w:r>
          </w:p>
        </w:tc>
      </w:tr>
      <w:tr w:rsidR="001F72AC" w:rsidRPr="00704ED8" w14:paraId="6C482E94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19EFD9DC" w14:textId="77777777" w:rsidR="001F72AC" w:rsidRPr="00704ED8" w:rsidRDefault="001F72AC" w:rsidP="00AB1B0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21857DDB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PrioritaII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1939F621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Priorita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5FA412F9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vAlign w:val="center"/>
          </w:tcPr>
          <w:p w14:paraId="3478C322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17E2BFAD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30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70E01EE5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610E293B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Pole pro využití Poskytovatelem</w:t>
            </w:r>
          </w:p>
          <w:p w14:paraId="7750A7F4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Nepovinné pole.</w:t>
            </w:r>
          </w:p>
        </w:tc>
      </w:tr>
      <w:tr w:rsidR="001F72AC" w:rsidRPr="00704ED8" w14:paraId="2E04E584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282FD62F" w14:textId="77777777" w:rsidR="001F72AC" w:rsidRPr="00704ED8" w:rsidRDefault="001F72AC" w:rsidP="00AB1B0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4E388AA3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Prijemce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6A2B6694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Informace o příjemci</w:t>
            </w:r>
          </w:p>
        </w:tc>
        <w:tc>
          <w:tcPr>
            <w:tcW w:w="318" w:type="pct"/>
            <w:shd w:val="clear" w:color="auto" w:fill="F2F2F2" w:themeFill="background1" w:themeFillShade="F2"/>
            <w:vAlign w:val="center"/>
          </w:tcPr>
          <w:p w14:paraId="1E0B3407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57" w:type="pct"/>
            <w:shd w:val="clear" w:color="auto" w:fill="F2F2F2" w:themeFill="background1" w:themeFillShade="F2"/>
            <w:vAlign w:val="center"/>
          </w:tcPr>
          <w:p w14:paraId="2ED7B87A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73" w:type="pct"/>
            <w:shd w:val="clear" w:color="auto" w:fill="F2F2F2" w:themeFill="background1" w:themeFillShade="F2"/>
            <w:noWrap/>
            <w:vAlign w:val="center"/>
          </w:tcPr>
          <w:p w14:paraId="24CCE22F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630DF1F3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2907DF0E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Struktura informací o příjemci</w:t>
            </w:r>
          </w:p>
        </w:tc>
      </w:tr>
      <w:tr w:rsidR="001F72AC" w:rsidRPr="00704ED8" w14:paraId="7EC1C137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0CE5D318" w14:textId="77777777" w:rsidR="001F72AC" w:rsidRPr="00704ED8" w:rsidRDefault="001F72AC" w:rsidP="00AB1B0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67E006E6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FormaPravni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187594D3" w14:textId="77777777" w:rsidR="001F72AC" w:rsidRPr="00704ED8" w:rsidDel="002A4F06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Právní forma příjemce dotace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71DB3260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vAlign w:val="center"/>
          </w:tcPr>
          <w:p w14:paraId="012870E9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07803AA5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5D566E8F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57DC4624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Specifikace právní formy účastníka z číselníku právních forem ČSÚ.</w:t>
            </w:r>
          </w:p>
          <w:p w14:paraId="387BC1AC" w14:textId="77777777" w:rsidR="001F72AC" w:rsidRPr="00704ED8" w:rsidDel="00480C20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Povinné pole. Dle obsahu pole jsou následně kontrolovány následující pole identifikace Příjemce dotace</w:t>
            </w:r>
          </w:p>
        </w:tc>
      </w:tr>
      <w:tr w:rsidR="001F72AC" w:rsidRPr="00704ED8" w14:paraId="13690FD2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6A1E6419" w14:textId="77777777" w:rsidR="001F72AC" w:rsidRPr="00704ED8" w:rsidRDefault="001F72AC" w:rsidP="00AB1B0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2AF2FC82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IC</w:t>
            </w:r>
          </w:p>
        </w:tc>
        <w:tc>
          <w:tcPr>
            <w:tcW w:w="976" w:type="pct"/>
            <w:shd w:val="clear" w:color="auto" w:fill="FBFDFF"/>
            <w:vAlign w:val="center"/>
          </w:tcPr>
          <w:p w14:paraId="46CDD082" w14:textId="77777777" w:rsidR="001F72AC" w:rsidRPr="00704ED8" w:rsidDel="002A4F06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Identifikační číslo Příjemce 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60C4D76D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vAlign w:val="center"/>
          </w:tcPr>
          <w:p w14:paraId="7A896662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8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0429AC20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8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4DBCF81A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6586EB4A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Identifikační číslo organizace Příjemce.</w:t>
            </w:r>
          </w:p>
          <w:p w14:paraId="03FD5AAA" w14:textId="77777777" w:rsidR="001F72AC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Povinné pole v závislosti na právní formě Příjemce.</w:t>
            </w:r>
          </w:p>
          <w:p w14:paraId="298BEB00" w14:textId="77777777" w:rsidR="001F72AC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J</w:t>
            </w:r>
            <w:r w:rsidRPr="008016DD">
              <w:rPr>
                <w:rFonts w:cs="Arial"/>
                <w:sz w:val="16"/>
                <w:szCs w:val="16"/>
                <w:lang w:eastAsia="cs-CZ"/>
              </w:rPr>
              <w:t xml:space="preserve">e povinným elementem, pokud není uvedena hodnota v elementu </w:t>
            </w:r>
            <w:proofErr w:type="spellStart"/>
            <w:r w:rsidRPr="008016DD">
              <w:rPr>
                <w:rFonts w:cs="Arial"/>
                <w:i/>
                <w:sz w:val="16"/>
                <w:szCs w:val="16"/>
                <w:lang w:eastAsia="cs-CZ"/>
              </w:rPr>
              <w:t>RodneCislo</w:t>
            </w:r>
            <w:proofErr w:type="spellEnd"/>
            <w:r w:rsidRPr="008016DD">
              <w:rPr>
                <w:rFonts w:cs="Arial"/>
                <w:sz w:val="16"/>
                <w:szCs w:val="16"/>
                <w:lang w:eastAsia="cs-CZ"/>
              </w:rPr>
              <w:t xml:space="preserve"> a v elementu </w:t>
            </w:r>
            <w:proofErr w:type="spellStart"/>
            <w:r w:rsidRPr="008016DD">
              <w:rPr>
                <w:rFonts w:cs="Arial"/>
                <w:i/>
                <w:sz w:val="16"/>
                <w:szCs w:val="16"/>
                <w:lang w:eastAsia="cs-CZ"/>
              </w:rPr>
              <w:t>Stat</w:t>
            </w:r>
            <w:proofErr w:type="spellEnd"/>
            <w:r w:rsidRPr="008016DD">
              <w:rPr>
                <w:rFonts w:cs="Arial"/>
                <w:sz w:val="16"/>
                <w:szCs w:val="16"/>
                <w:lang w:eastAsia="cs-CZ"/>
              </w:rPr>
              <w:t xml:space="preserve"> je uveden domovský stát </w:t>
            </w:r>
            <w:r>
              <w:rPr>
                <w:rFonts w:cs="Arial"/>
                <w:sz w:val="16"/>
                <w:szCs w:val="16"/>
                <w:lang w:eastAsia="cs-CZ"/>
              </w:rPr>
              <w:t>„CZE“.</w:t>
            </w:r>
          </w:p>
          <w:p w14:paraId="77C31E29" w14:textId="77777777" w:rsidR="001F72AC" w:rsidRPr="00704ED8" w:rsidDel="00480C20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8016DD">
              <w:rPr>
                <w:rFonts w:cs="Arial"/>
                <w:sz w:val="16"/>
                <w:szCs w:val="16"/>
                <w:lang w:eastAsia="cs-CZ"/>
              </w:rPr>
              <w:t>Nelze uvádět hodnotu v identifikačním čísle organizace (</w:t>
            </w:r>
            <w:r w:rsidRPr="008016DD">
              <w:rPr>
                <w:rFonts w:cs="Arial"/>
                <w:i/>
                <w:sz w:val="16"/>
                <w:szCs w:val="16"/>
                <w:lang w:eastAsia="cs-CZ"/>
              </w:rPr>
              <w:t>IC</w:t>
            </w:r>
            <w:r w:rsidRPr="008016DD">
              <w:rPr>
                <w:rFonts w:cs="Arial"/>
                <w:sz w:val="16"/>
                <w:szCs w:val="16"/>
                <w:lang w:eastAsia="cs-CZ"/>
              </w:rPr>
              <w:t>) a zároveň rodné číslo (</w:t>
            </w:r>
            <w:proofErr w:type="spellStart"/>
            <w:r w:rsidRPr="008016DD">
              <w:rPr>
                <w:rFonts w:cs="Arial"/>
                <w:i/>
                <w:sz w:val="16"/>
                <w:szCs w:val="16"/>
                <w:lang w:eastAsia="cs-CZ"/>
              </w:rPr>
              <w:t>RodneCislo</w:t>
            </w:r>
            <w:proofErr w:type="spellEnd"/>
            <w:r w:rsidRPr="008016DD">
              <w:rPr>
                <w:rFonts w:cs="Arial"/>
                <w:sz w:val="16"/>
                <w:szCs w:val="16"/>
                <w:lang w:eastAsia="cs-CZ"/>
              </w:rPr>
              <w:t>).</w:t>
            </w:r>
          </w:p>
        </w:tc>
      </w:tr>
      <w:tr w:rsidR="001F72AC" w:rsidRPr="00704ED8" w14:paraId="11030720" w14:textId="77777777" w:rsidTr="001F72AC">
        <w:trPr>
          <w:trHeight w:val="758"/>
        </w:trPr>
        <w:tc>
          <w:tcPr>
            <w:tcW w:w="131" w:type="pct"/>
            <w:vMerge/>
            <w:shd w:val="clear" w:color="auto" w:fill="99CCFF"/>
            <w:vAlign w:val="center"/>
          </w:tcPr>
          <w:p w14:paraId="4090A7C2" w14:textId="77777777" w:rsidR="001F72AC" w:rsidRPr="00704ED8" w:rsidRDefault="001F72AC" w:rsidP="00AB1B0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0880875C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JmenoObchodni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45D58BA5" w14:textId="77777777" w:rsidR="001F72AC" w:rsidRPr="00704ED8" w:rsidDel="002A4F06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Obchodní jméno organizace Příjemce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2C5B0DC3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vAlign w:val="center"/>
          </w:tcPr>
          <w:p w14:paraId="3C2BBCFE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74FE3D3A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255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587FDBEB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3C24BE55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Obchodní jméno organizace účastníka je povinné, pokud je vyplněn element </w:t>
            </w:r>
            <w:r w:rsidRPr="005B02A1">
              <w:rPr>
                <w:rFonts w:cs="Arial"/>
                <w:i/>
                <w:iCs/>
                <w:sz w:val="16"/>
                <w:szCs w:val="16"/>
                <w:lang w:eastAsia="cs-CZ"/>
              </w:rPr>
              <w:t>IC.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</w:t>
            </w:r>
          </w:p>
          <w:p w14:paraId="68A6954C" w14:textId="77777777" w:rsidR="001F72AC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Povinné pole v závislosti na právní formě Příjemce.</w:t>
            </w:r>
          </w:p>
          <w:p w14:paraId="59BA7D51" w14:textId="77777777" w:rsidR="001F72AC" w:rsidRPr="00A779D5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A779D5">
              <w:rPr>
                <w:rFonts w:cs="Arial"/>
                <w:sz w:val="16"/>
                <w:szCs w:val="16"/>
                <w:lang w:eastAsia="cs-CZ"/>
              </w:rPr>
              <w:t xml:space="preserve">Obchodní jméno organizace </w:t>
            </w:r>
            <w:r>
              <w:rPr>
                <w:rFonts w:cs="Arial"/>
                <w:sz w:val="16"/>
                <w:szCs w:val="16"/>
                <w:lang w:eastAsia="cs-CZ"/>
              </w:rPr>
              <w:t>příjemce</w:t>
            </w:r>
            <w:r w:rsidRPr="00A779D5">
              <w:rPr>
                <w:rFonts w:cs="Arial"/>
                <w:sz w:val="16"/>
                <w:szCs w:val="16"/>
                <w:lang w:eastAsia="cs-CZ"/>
              </w:rPr>
              <w:t xml:space="preserve"> je povinné, pokud je vyplněn element </w:t>
            </w:r>
            <w:r w:rsidRPr="00A779D5">
              <w:rPr>
                <w:rFonts w:cs="Arial"/>
                <w:i/>
                <w:sz w:val="16"/>
                <w:szCs w:val="16"/>
                <w:lang w:eastAsia="cs-CZ"/>
              </w:rPr>
              <w:t>IC</w:t>
            </w:r>
            <w:r w:rsidRPr="00A779D5">
              <w:rPr>
                <w:rFonts w:cs="Arial"/>
                <w:sz w:val="16"/>
                <w:szCs w:val="16"/>
                <w:lang w:eastAsia="cs-CZ"/>
              </w:rPr>
              <w:t xml:space="preserve">. Obchodní jméno může být vyplněno i v případě </w:t>
            </w:r>
            <w:r>
              <w:rPr>
                <w:rFonts w:cs="Arial"/>
                <w:sz w:val="16"/>
                <w:szCs w:val="16"/>
                <w:lang w:eastAsia="cs-CZ"/>
              </w:rPr>
              <w:t xml:space="preserve">vyplnění </w:t>
            </w:r>
            <w:r w:rsidRPr="00A779D5">
              <w:rPr>
                <w:rFonts w:cs="Arial"/>
                <w:sz w:val="16"/>
                <w:szCs w:val="16"/>
                <w:lang w:eastAsia="cs-CZ"/>
              </w:rPr>
              <w:t xml:space="preserve">elementu </w:t>
            </w:r>
            <w:proofErr w:type="spellStart"/>
            <w:r w:rsidRPr="00A779D5">
              <w:rPr>
                <w:rFonts w:cs="Arial"/>
                <w:i/>
                <w:sz w:val="16"/>
                <w:szCs w:val="16"/>
                <w:lang w:eastAsia="cs-CZ"/>
              </w:rPr>
              <w:t>Prijmeni</w:t>
            </w:r>
            <w:proofErr w:type="spellEnd"/>
            <w:r w:rsidRPr="00A779D5">
              <w:rPr>
                <w:rFonts w:cs="Arial"/>
                <w:sz w:val="16"/>
                <w:szCs w:val="16"/>
                <w:lang w:eastAsia="cs-CZ"/>
              </w:rPr>
              <w:t xml:space="preserve"> a elementu </w:t>
            </w:r>
            <w:proofErr w:type="spellStart"/>
            <w:r w:rsidRPr="00A779D5">
              <w:rPr>
                <w:rFonts w:cs="Arial"/>
                <w:i/>
                <w:sz w:val="16"/>
                <w:szCs w:val="16"/>
                <w:lang w:eastAsia="cs-CZ"/>
              </w:rPr>
              <w:t>Jmeno</w:t>
            </w:r>
            <w:proofErr w:type="spellEnd"/>
            <w:r w:rsidRPr="00A779D5">
              <w:rPr>
                <w:rFonts w:cs="Arial"/>
                <w:sz w:val="16"/>
                <w:szCs w:val="16"/>
                <w:lang w:eastAsia="cs-CZ"/>
              </w:rPr>
              <w:t>.</w:t>
            </w:r>
          </w:p>
          <w:p w14:paraId="62667E2A" w14:textId="13CAC0B3" w:rsidR="001F72AC" w:rsidRPr="00704ED8" w:rsidDel="00480C20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A779D5">
              <w:rPr>
                <w:rFonts w:cs="Arial"/>
                <w:sz w:val="16"/>
                <w:szCs w:val="16"/>
                <w:lang w:eastAsia="cs-CZ"/>
              </w:rPr>
              <w:t xml:space="preserve">Pokud se jedná o zahraničního </w:t>
            </w:r>
            <w:r>
              <w:rPr>
                <w:rFonts w:cs="Arial"/>
                <w:sz w:val="16"/>
                <w:szCs w:val="16"/>
                <w:lang w:eastAsia="cs-CZ"/>
              </w:rPr>
              <w:t>příjemce</w:t>
            </w:r>
            <w:r w:rsidR="0096175D">
              <w:rPr>
                <w:rFonts w:cs="Arial"/>
                <w:sz w:val="16"/>
                <w:szCs w:val="16"/>
                <w:lang w:eastAsia="cs-CZ"/>
              </w:rPr>
              <w:t>,</w:t>
            </w:r>
            <w:r w:rsidRPr="00A779D5">
              <w:rPr>
                <w:rFonts w:cs="Arial"/>
                <w:sz w:val="16"/>
                <w:szCs w:val="16"/>
                <w:lang w:eastAsia="cs-CZ"/>
              </w:rPr>
              <w:t xml:space="preserve"> tj. je uvedena hodnota v elementu </w:t>
            </w:r>
            <w:proofErr w:type="spellStart"/>
            <w:r w:rsidRPr="00A779D5">
              <w:rPr>
                <w:rFonts w:cs="Arial"/>
                <w:i/>
                <w:sz w:val="16"/>
                <w:szCs w:val="16"/>
                <w:lang w:eastAsia="cs-CZ"/>
              </w:rPr>
              <w:t>CZahranici</w:t>
            </w:r>
            <w:proofErr w:type="spellEnd"/>
            <w:r w:rsidRPr="00A779D5">
              <w:rPr>
                <w:rFonts w:cs="Arial"/>
                <w:sz w:val="16"/>
                <w:szCs w:val="16"/>
                <w:lang w:eastAsia="cs-CZ"/>
              </w:rPr>
              <w:t xml:space="preserve">, tak musí být vyplněn element </w:t>
            </w:r>
            <w:proofErr w:type="spellStart"/>
            <w:r w:rsidRPr="00A779D5">
              <w:rPr>
                <w:rFonts w:cs="Arial"/>
                <w:i/>
                <w:sz w:val="16"/>
                <w:szCs w:val="16"/>
                <w:lang w:eastAsia="cs-CZ"/>
              </w:rPr>
              <w:t>JmenoObchodni</w:t>
            </w:r>
            <w:proofErr w:type="spellEnd"/>
            <w:r>
              <w:rPr>
                <w:rFonts w:cs="Arial"/>
                <w:sz w:val="16"/>
                <w:szCs w:val="16"/>
                <w:lang w:eastAsia="cs-CZ"/>
              </w:rPr>
              <w:t xml:space="preserve">, </w:t>
            </w:r>
            <w:r w:rsidRPr="00A779D5">
              <w:rPr>
                <w:rFonts w:cs="Arial"/>
                <w:sz w:val="16"/>
                <w:szCs w:val="16"/>
                <w:lang w:eastAsia="cs-CZ"/>
              </w:rPr>
              <w:t xml:space="preserve">nebo </w:t>
            </w:r>
            <w:proofErr w:type="spellStart"/>
            <w:r w:rsidRPr="00A779D5">
              <w:rPr>
                <w:rFonts w:cs="Arial"/>
                <w:i/>
                <w:sz w:val="16"/>
                <w:szCs w:val="16"/>
                <w:lang w:eastAsia="cs-CZ"/>
              </w:rPr>
              <w:t>Prijmeni</w:t>
            </w:r>
            <w:proofErr w:type="spellEnd"/>
            <w:r w:rsidRPr="00A779D5">
              <w:rPr>
                <w:rFonts w:cs="Arial"/>
                <w:sz w:val="16"/>
                <w:szCs w:val="16"/>
                <w:lang w:eastAsia="cs-CZ"/>
              </w:rPr>
              <w:t xml:space="preserve"> a </w:t>
            </w:r>
            <w:proofErr w:type="spellStart"/>
            <w:r w:rsidRPr="00A779D5">
              <w:rPr>
                <w:rFonts w:cs="Arial"/>
                <w:i/>
                <w:sz w:val="16"/>
                <w:szCs w:val="16"/>
                <w:lang w:eastAsia="cs-CZ"/>
              </w:rPr>
              <w:t>Jmeno</w:t>
            </w:r>
            <w:proofErr w:type="spellEnd"/>
            <w:r w:rsidRPr="00A779D5">
              <w:rPr>
                <w:rFonts w:cs="Arial"/>
                <w:sz w:val="16"/>
                <w:szCs w:val="16"/>
                <w:lang w:eastAsia="cs-CZ"/>
              </w:rPr>
              <w:t xml:space="preserve"> nebo ve všech třech elementech</w:t>
            </w:r>
            <w:r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1F72AC" w:rsidRPr="00704ED8" w14:paraId="56DA7B63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3C34FF63" w14:textId="77777777" w:rsidR="001F72AC" w:rsidRPr="00704ED8" w:rsidRDefault="001F72AC" w:rsidP="00AB1B0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58364B9C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DIC</w:t>
            </w:r>
          </w:p>
        </w:tc>
        <w:tc>
          <w:tcPr>
            <w:tcW w:w="976" w:type="pct"/>
            <w:shd w:val="clear" w:color="auto" w:fill="FBFDFF"/>
            <w:vAlign w:val="center"/>
          </w:tcPr>
          <w:p w14:paraId="35FF86ED" w14:textId="77777777" w:rsidR="001F72AC" w:rsidRPr="00704ED8" w:rsidDel="002A4F06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Daňové identifikační číslo Příjemce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26E7F11D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vAlign w:val="center"/>
          </w:tcPr>
          <w:p w14:paraId="2B19B629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6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146E0775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12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5C20CEB2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71A66F88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Daňové identifikační číslo účastníka. Hodnotu v elementu lze uvést pouze v případě, že je v elementu </w:t>
            </w:r>
            <w:proofErr w:type="spellStart"/>
            <w:r w:rsidRPr="005B02A1">
              <w:rPr>
                <w:rFonts w:cs="Arial"/>
                <w:i/>
                <w:iCs/>
                <w:sz w:val="16"/>
                <w:szCs w:val="16"/>
                <w:lang w:eastAsia="cs-CZ"/>
              </w:rPr>
              <w:t>Stat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uveden domovský stát.</w:t>
            </w:r>
          </w:p>
          <w:p w14:paraId="1911B1B0" w14:textId="77777777" w:rsidR="001F72AC" w:rsidRPr="00704ED8" w:rsidDel="00480C20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>
              <w:rPr>
                <w:rFonts w:cs="Arial"/>
                <w:b/>
                <w:sz w:val="16"/>
                <w:szCs w:val="16"/>
                <w:lang w:eastAsia="cs-CZ"/>
              </w:rPr>
              <w:t>Ne</w:t>
            </w: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ovinné</w:t>
            </w:r>
            <w:proofErr w:type="spellEnd"/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 xml:space="preserve"> pole.</w:t>
            </w:r>
          </w:p>
        </w:tc>
      </w:tr>
      <w:tr w:rsidR="001F72AC" w:rsidRPr="00704ED8" w14:paraId="6ADE9EAC" w14:textId="77777777" w:rsidTr="001F72AC">
        <w:trPr>
          <w:trHeight w:val="685"/>
        </w:trPr>
        <w:tc>
          <w:tcPr>
            <w:tcW w:w="131" w:type="pct"/>
            <w:vMerge/>
            <w:shd w:val="clear" w:color="auto" w:fill="99CCFF"/>
            <w:vAlign w:val="center"/>
          </w:tcPr>
          <w:p w14:paraId="16BC65A0" w14:textId="77777777" w:rsidR="001F72AC" w:rsidRPr="00704ED8" w:rsidRDefault="001F72AC" w:rsidP="00AB1B0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54936ABD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ICZahranici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3672B6AB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Identifikační číslo zahraničního Příjemce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69D68813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vAlign w:val="center"/>
          </w:tcPr>
          <w:p w14:paraId="662F2574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39BCCA34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15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1AA5F86C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42BB0507" w14:textId="77777777" w:rsidR="00096908" w:rsidRDefault="00096908" w:rsidP="00096908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Identifikační číslo zahraničního Příjemce</w:t>
            </w:r>
          </w:p>
          <w:p w14:paraId="1BBCB630" w14:textId="77777777" w:rsidR="00096908" w:rsidRDefault="00096908" w:rsidP="00096908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J</w:t>
            </w:r>
            <w:r w:rsidRPr="008016DD">
              <w:rPr>
                <w:rFonts w:cs="Arial"/>
                <w:sz w:val="16"/>
                <w:szCs w:val="16"/>
                <w:lang w:eastAsia="cs-CZ"/>
              </w:rPr>
              <w:t xml:space="preserve">e povinným elementem, pokud není uvedena hodnota v elementu </w:t>
            </w:r>
            <w:proofErr w:type="spellStart"/>
            <w:r w:rsidRPr="008016DD">
              <w:rPr>
                <w:rFonts w:cs="Arial"/>
                <w:i/>
                <w:sz w:val="16"/>
                <w:szCs w:val="16"/>
                <w:lang w:eastAsia="cs-CZ"/>
              </w:rPr>
              <w:t>RodneCislo</w:t>
            </w:r>
            <w:proofErr w:type="spellEnd"/>
            <w:r w:rsidRPr="008016DD">
              <w:rPr>
                <w:rFonts w:cs="Arial"/>
                <w:sz w:val="16"/>
                <w:szCs w:val="16"/>
                <w:lang w:eastAsia="cs-CZ"/>
              </w:rPr>
              <w:t xml:space="preserve"> a v elementu </w:t>
            </w:r>
            <w:proofErr w:type="spellStart"/>
            <w:r w:rsidRPr="008016DD">
              <w:rPr>
                <w:rFonts w:cs="Arial"/>
                <w:i/>
                <w:sz w:val="16"/>
                <w:szCs w:val="16"/>
                <w:lang w:eastAsia="cs-CZ"/>
              </w:rPr>
              <w:t>Stat</w:t>
            </w:r>
            <w:proofErr w:type="spellEnd"/>
            <w:r w:rsidRPr="008016DD">
              <w:rPr>
                <w:rFonts w:cs="Arial"/>
                <w:sz w:val="16"/>
                <w:szCs w:val="16"/>
                <w:lang w:eastAsia="cs-CZ"/>
              </w:rPr>
              <w:t xml:space="preserve"> je uveden</w:t>
            </w:r>
            <w:r>
              <w:rPr>
                <w:rFonts w:cs="Arial"/>
                <w:sz w:val="16"/>
                <w:szCs w:val="16"/>
                <w:lang w:eastAsia="cs-CZ"/>
              </w:rPr>
              <w:t xml:space="preserve"> jiný než</w:t>
            </w:r>
            <w:r w:rsidRPr="008016DD">
              <w:rPr>
                <w:rFonts w:cs="Arial"/>
                <w:sz w:val="16"/>
                <w:szCs w:val="16"/>
                <w:lang w:eastAsia="cs-CZ"/>
              </w:rPr>
              <w:t xml:space="preserve"> domovský stát </w:t>
            </w:r>
            <w:r>
              <w:rPr>
                <w:rFonts w:cs="Arial"/>
                <w:sz w:val="16"/>
                <w:szCs w:val="16"/>
                <w:lang w:eastAsia="cs-CZ"/>
              </w:rPr>
              <w:t>„CZE“.</w:t>
            </w:r>
          </w:p>
          <w:p w14:paraId="3B23E395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Povinné pole v závislosti na právní formě Příjemce.</w:t>
            </w:r>
          </w:p>
        </w:tc>
      </w:tr>
      <w:tr w:rsidR="001F72AC" w:rsidRPr="00704ED8" w14:paraId="696057CC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797A1AA0" w14:textId="77777777" w:rsidR="001F72AC" w:rsidRPr="00704ED8" w:rsidRDefault="001F72AC" w:rsidP="00AB1B0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5C5C6CED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RodneCislo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60CBA33A" w14:textId="77777777" w:rsidR="001F72AC" w:rsidRPr="00704ED8" w:rsidDel="002A4F06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Rodné číslo Příjemce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7F41CDD2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vAlign w:val="center"/>
          </w:tcPr>
          <w:p w14:paraId="1A81E4C2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9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04319682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10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7D67BD42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0FD48A7C" w14:textId="77777777" w:rsidR="001F72AC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Povinné pole v závislosti na právní formě Příjemce.</w:t>
            </w:r>
          </w:p>
          <w:p w14:paraId="67D1741D" w14:textId="77777777" w:rsidR="001F72AC" w:rsidRPr="00704ED8" w:rsidDel="00480C20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J</w:t>
            </w:r>
            <w:r w:rsidRPr="008016DD">
              <w:rPr>
                <w:rFonts w:cs="Arial"/>
                <w:sz w:val="16"/>
                <w:szCs w:val="16"/>
                <w:lang w:eastAsia="cs-CZ"/>
              </w:rPr>
              <w:t xml:space="preserve">e povinným elementem, pokud není uvedena hodnota v elementu </w:t>
            </w:r>
            <w:r w:rsidRPr="008016DD">
              <w:rPr>
                <w:rFonts w:cs="Arial"/>
                <w:i/>
                <w:sz w:val="16"/>
                <w:szCs w:val="16"/>
                <w:lang w:eastAsia="cs-CZ"/>
              </w:rPr>
              <w:t>IC</w:t>
            </w:r>
            <w:r w:rsidRPr="008016DD">
              <w:rPr>
                <w:rFonts w:cs="Arial"/>
                <w:sz w:val="16"/>
                <w:szCs w:val="16"/>
                <w:lang w:eastAsia="cs-CZ"/>
              </w:rPr>
              <w:t xml:space="preserve"> a v elementu </w:t>
            </w:r>
            <w:proofErr w:type="spellStart"/>
            <w:r w:rsidRPr="008016DD">
              <w:rPr>
                <w:rFonts w:cs="Arial"/>
                <w:i/>
                <w:sz w:val="16"/>
                <w:szCs w:val="16"/>
                <w:lang w:eastAsia="cs-CZ"/>
              </w:rPr>
              <w:t>Stat</w:t>
            </w:r>
            <w:proofErr w:type="spellEnd"/>
            <w:r w:rsidRPr="008016DD">
              <w:rPr>
                <w:rFonts w:cs="Arial"/>
                <w:sz w:val="16"/>
                <w:szCs w:val="16"/>
                <w:lang w:eastAsia="cs-CZ"/>
              </w:rPr>
              <w:t xml:space="preserve"> je uveden domovský stát </w:t>
            </w:r>
            <w:r>
              <w:rPr>
                <w:rFonts w:cs="Arial"/>
                <w:sz w:val="16"/>
                <w:szCs w:val="16"/>
                <w:lang w:eastAsia="cs-CZ"/>
              </w:rPr>
              <w:t>„CZE“.</w:t>
            </w:r>
            <w:r w:rsidRPr="008016DD">
              <w:rPr>
                <w:rFonts w:cs="Arial"/>
                <w:sz w:val="16"/>
                <w:szCs w:val="16"/>
                <w:lang w:eastAsia="cs-CZ"/>
              </w:rPr>
              <w:t xml:space="preserve"> Nelze uvádět hodnotu v identifikačním čísle organizace (</w:t>
            </w:r>
            <w:r w:rsidRPr="008016DD">
              <w:rPr>
                <w:rFonts w:cs="Arial"/>
                <w:i/>
                <w:sz w:val="16"/>
                <w:szCs w:val="16"/>
                <w:lang w:eastAsia="cs-CZ"/>
              </w:rPr>
              <w:t>IC</w:t>
            </w:r>
            <w:r w:rsidRPr="008016DD">
              <w:rPr>
                <w:rFonts w:cs="Arial"/>
                <w:sz w:val="16"/>
                <w:szCs w:val="16"/>
                <w:lang w:eastAsia="cs-CZ"/>
              </w:rPr>
              <w:t>) a zároveň rodné číslo (</w:t>
            </w:r>
            <w:proofErr w:type="spellStart"/>
            <w:r w:rsidRPr="008016DD">
              <w:rPr>
                <w:rFonts w:cs="Arial"/>
                <w:i/>
                <w:sz w:val="16"/>
                <w:szCs w:val="16"/>
                <w:lang w:eastAsia="cs-CZ"/>
              </w:rPr>
              <w:t>RodneCislo</w:t>
            </w:r>
            <w:proofErr w:type="spellEnd"/>
            <w:r w:rsidRPr="008016DD">
              <w:rPr>
                <w:rFonts w:cs="Arial"/>
                <w:sz w:val="16"/>
                <w:szCs w:val="16"/>
                <w:lang w:eastAsia="cs-CZ"/>
              </w:rPr>
              <w:t>).</w:t>
            </w:r>
          </w:p>
        </w:tc>
      </w:tr>
      <w:tr w:rsidR="001F72AC" w:rsidRPr="00704ED8" w14:paraId="58F37367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30151017" w14:textId="77777777" w:rsidR="001F72AC" w:rsidRPr="00704ED8" w:rsidRDefault="001F72AC" w:rsidP="00AB1B0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33171A2C" w14:textId="61F797A8" w:rsidR="001F72AC" w:rsidRPr="00704ED8" w:rsidRDefault="004339F8" w:rsidP="00AB1B0A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>
              <w:rPr>
                <w:rFonts w:cs="Arial"/>
                <w:i/>
                <w:sz w:val="16"/>
                <w:szCs w:val="16"/>
                <w:lang w:eastAsia="cs-CZ"/>
              </w:rPr>
              <w:t>NarozeniDatum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1853DF55" w14:textId="77777777" w:rsidR="001F72AC" w:rsidRPr="004339F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  <w:r w:rsidRPr="004339F8">
              <w:rPr>
                <w:rFonts w:cs="Arial"/>
                <w:iCs/>
                <w:sz w:val="16"/>
                <w:szCs w:val="16"/>
                <w:lang w:eastAsia="cs-CZ"/>
              </w:rPr>
              <w:t>Datum narození příjemce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64AB6F15" w14:textId="77777777" w:rsidR="001F72AC" w:rsidRPr="004339F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  <w:proofErr w:type="spellStart"/>
            <w:r w:rsidRPr="004339F8">
              <w:rPr>
                <w:rFonts w:cs="Arial"/>
                <w:iCs/>
                <w:sz w:val="16"/>
                <w:szCs w:val="16"/>
                <w:lang w:eastAsia="cs-CZ"/>
              </w:rPr>
              <w:t>date</w:t>
            </w:r>
            <w:proofErr w:type="spellEnd"/>
          </w:p>
        </w:tc>
        <w:tc>
          <w:tcPr>
            <w:tcW w:w="257" w:type="pct"/>
            <w:shd w:val="clear" w:color="auto" w:fill="FBFDFF"/>
            <w:vAlign w:val="center"/>
          </w:tcPr>
          <w:p w14:paraId="1FD1631B" w14:textId="69C695BB" w:rsidR="001F72AC" w:rsidRPr="004339F8" w:rsidRDefault="004339F8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  <w:r w:rsidRPr="004339F8">
              <w:rPr>
                <w:rFonts w:cs="Arial"/>
                <w:iCs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3ED3BA8E" w14:textId="026B03B3" w:rsidR="001F72AC" w:rsidRPr="004339F8" w:rsidRDefault="004339F8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  <w:r w:rsidRPr="004339F8">
              <w:rPr>
                <w:rFonts w:cs="Arial"/>
                <w:iCs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5BA8B8D2" w14:textId="77777777" w:rsidR="001F72AC" w:rsidRPr="004339F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  <w:r w:rsidRPr="004339F8">
              <w:rPr>
                <w:rFonts w:cs="Arial"/>
                <w:iCs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72C724F5" w14:textId="77777777" w:rsidR="001F72AC" w:rsidRPr="0029146A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bCs/>
                <w:iCs/>
                <w:sz w:val="16"/>
                <w:szCs w:val="16"/>
                <w:lang w:eastAsia="cs-CZ"/>
              </w:rPr>
            </w:pPr>
            <w:r w:rsidRPr="0029146A">
              <w:rPr>
                <w:rFonts w:cs="Arial"/>
                <w:b/>
                <w:bCs/>
                <w:iCs/>
                <w:sz w:val="16"/>
                <w:szCs w:val="16"/>
                <w:lang w:eastAsia="cs-CZ"/>
              </w:rPr>
              <w:t>Povinné pole v závislosti na právní formě Příjemce.</w:t>
            </w:r>
          </w:p>
          <w:p w14:paraId="5CE1AE95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29146A">
              <w:rPr>
                <w:rFonts w:cs="Arial"/>
                <w:iCs/>
                <w:sz w:val="16"/>
                <w:szCs w:val="16"/>
                <w:lang w:eastAsia="cs-CZ"/>
              </w:rPr>
              <w:t>Je povinným elementem, pokud</w:t>
            </w:r>
            <w:r>
              <w:rPr>
                <w:rFonts w:cs="Arial"/>
                <w:iCs/>
                <w:sz w:val="16"/>
                <w:szCs w:val="16"/>
                <w:lang w:eastAsia="cs-CZ"/>
              </w:rPr>
              <w:t xml:space="preserve"> je příjemcem fyzická osoba nebo fyzická osoba podnikající.</w:t>
            </w:r>
          </w:p>
        </w:tc>
      </w:tr>
      <w:tr w:rsidR="001F72AC" w:rsidRPr="00704ED8" w14:paraId="2A706D13" w14:textId="77777777" w:rsidTr="001F72AC">
        <w:trPr>
          <w:trHeight w:val="639"/>
        </w:trPr>
        <w:tc>
          <w:tcPr>
            <w:tcW w:w="131" w:type="pct"/>
            <w:vMerge/>
            <w:shd w:val="clear" w:color="auto" w:fill="99CCFF"/>
            <w:vAlign w:val="center"/>
          </w:tcPr>
          <w:p w14:paraId="0E9F1821" w14:textId="77777777" w:rsidR="001F72AC" w:rsidRPr="00704ED8" w:rsidRDefault="001F72AC" w:rsidP="00AB1B0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086D5813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Prijmeni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65D87936" w14:textId="77777777" w:rsidR="001F72AC" w:rsidRPr="00704ED8" w:rsidDel="002A4F06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Příjmení Příjemce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3CAF022E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vAlign w:val="center"/>
          </w:tcPr>
          <w:p w14:paraId="20F37854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375BEB49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35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5C5E0EE8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1F6ECDC0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Příjmení Příjemce je povinným elementem, pokud je uvedena hodnota v elementu </w:t>
            </w:r>
            <w:proofErr w:type="spellStart"/>
            <w:r w:rsidRPr="005B02A1">
              <w:rPr>
                <w:rFonts w:cs="Arial"/>
                <w:i/>
                <w:iCs/>
                <w:sz w:val="16"/>
                <w:szCs w:val="16"/>
                <w:lang w:eastAsia="cs-CZ"/>
              </w:rPr>
              <w:t>RodneCislo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>.</w:t>
            </w:r>
          </w:p>
          <w:p w14:paraId="78D7EEB3" w14:textId="77777777" w:rsidR="001F72AC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Povinné pole v závislosti na právní formě Příjemce.</w:t>
            </w:r>
          </w:p>
          <w:p w14:paraId="0EED52D3" w14:textId="77777777" w:rsidR="001F72AC" w:rsidRPr="00823BED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823BED">
              <w:rPr>
                <w:rFonts w:cs="Arial"/>
                <w:sz w:val="16"/>
                <w:szCs w:val="16"/>
                <w:lang w:eastAsia="cs-CZ"/>
              </w:rPr>
              <w:t xml:space="preserve">Příjmení může být vyplněno i v případě vyplnění elementu </w:t>
            </w:r>
            <w:proofErr w:type="spellStart"/>
            <w:r w:rsidRPr="00823BED">
              <w:rPr>
                <w:rFonts w:cs="Arial"/>
                <w:i/>
                <w:sz w:val="16"/>
                <w:szCs w:val="16"/>
                <w:lang w:eastAsia="cs-CZ"/>
              </w:rPr>
              <w:t>JmenoObchodni</w:t>
            </w:r>
            <w:proofErr w:type="spellEnd"/>
            <w:r w:rsidRPr="00823BED">
              <w:rPr>
                <w:rFonts w:cs="Arial"/>
                <w:sz w:val="16"/>
                <w:szCs w:val="16"/>
                <w:lang w:eastAsia="cs-CZ"/>
              </w:rPr>
              <w:t>.</w:t>
            </w:r>
          </w:p>
          <w:p w14:paraId="418F1DA0" w14:textId="610EF46E" w:rsidR="001F72AC" w:rsidRPr="00704ED8" w:rsidDel="00480C20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823BED">
              <w:rPr>
                <w:rFonts w:cs="Arial"/>
                <w:sz w:val="16"/>
                <w:szCs w:val="16"/>
                <w:lang w:eastAsia="cs-CZ"/>
              </w:rPr>
              <w:t xml:space="preserve">Pokud se jedná o zahraničního </w:t>
            </w:r>
            <w:r>
              <w:rPr>
                <w:rFonts w:cs="Arial"/>
                <w:sz w:val="16"/>
                <w:szCs w:val="16"/>
                <w:lang w:eastAsia="cs-CZ"/>
              </w:rPr>
              <w:t>příjemce</w:t>
            </w:r>
            <w:r w:rsidR="0096175D">
              <w:rPr>
                <w:rFonts w:cs="Arial"/>
                <w:sz w:val="16"/>
                <w:szCs w:val="16"/>
                <w:lang w:eastAsia="cs-CZ"/>
              </w:rPr>
              <w:t>,</w:t>
            </w:r>
            <w:r w:rsidRPr="00823BED">
              <w:rPr>
                <w:rFonts w:cs="Arial"/>
                <w:sz w:val="16"/>
                <w:szCs w:val="16"/>
                <w:lang w:eastAsia="cs-CZ"/>
              </w:rPr>
              <w:t xml:space="preserve"> tj. je uvedena hodnota v elementu </w:t>
            </w:r>
            <w:proofErr w:type="spellStart"/>
            <w:r w:rsidRPr="00823BED">
              <w:rPr>
                <w:rFonts w:cs="Arial"/>
                <w:i/>
                <w:sz w:val="16"/>
                <w:szCs w:val="16"/>
                <w:lang w:eastAsia="cs-CZ"/>
              </w:rPr>
              <w:t>ICZahranici</w:t>
            </w:r>
            <w:proofErr w:type="spellEnd"/>
            <w:r w:rsidRPr="00823BED">
              <w:rPr>
                <w:rFonts w:cs="Arial"/>
                <w:sz w:val="16"/>
                <w:szCs w:val="16"/>
                <w:lang w:eastAsia="cs-CZ"/>
              </w:rPr>
              <w:t xml:space="preserve">, tak musí být vyplněna hodnota v elementu </w:t>
            </w:r>
            <w:proofErr w:type="spellStart"/>
            <w:r w:rsidRPr="00823BED">
              <w:rPr>
                <w:rFonts w:cs="Arial"/>
                <w:i/>
                <w:sz w:val="16"/>
                <w:szCs w:val="16"/>
                <w:lang w:eastAsia="cs-CZ"/>
              </w:rPr>
              <w:t>ObchodniJmeno</w:t>
            </w:r>
            <w:proofErr w:type="spellEnd"/>
            <w:r>
              <w:rPr>
                <w:rFonts w:cs="Arial"/>
                <w:sz w:val="16"/>
                <w:szCs w:val="16"/>
                <w:lang w:eastAsia="cs-CZ"/>
              </w:rPr>
              <w:t xml:space="preserve">, </w:t>
            </w:r>
            <w:r w:rsidRPr="00823BED">
              <w:rPr>
                <w:rFonts w:cs="Arial"/>
                <w:sz w:val="16"/>
                <w:szCs w:val="16"/>
                <w:lang w:eastAsia="cs-CZ"/>
              </w:rPr>
              <w:t>nebo (</w:t>
            </w:r>
            <w:proofErr w:type="spellStart"/>
            <w:r w:rsidRPr="00823BED">
              <w:rPr>
                <w:rFonts w:cs="Arial"/>
                <w:i/>
                <w:sz w:val="16"/>
                <w:szCs w:val="16"/>
                <w:lang w:eastAsia="cs-CZ"/>
              </w:rPr>
              <w:t>Prijmeni</w:t>
            </w:r>
            <w:proofErr w:type="spellEnd"/>
            <w:r w:rsidRPr="00823BED">
              <w:rPr>
                <w:rFonts w:cs="Arial"/>
                <w:sz w:val="16"/>
                <w:szCs w:val="16"/>
                <w:lang w:eastAsia="cs-CZ"/>
              </w:rPr>
              <w:t xml:space="preserve"> a </w:t>
            </w:r>
            <w:proofErr w:type="spellStart"/>
            <w:r w:rsidRPr="00823BED">
              <w:rPr>
                <w:rFonts w:cs="Arial"/>
                <w:i/>
                <w:sz w:val="16"/>
                <w:szCs w:val="16"/>
                <w:lang w:eastAsia="cs-CZ"/>
              </w:rPr>
              <w:t>Jmeno</w:t>
            </w:r>
            <w:proofErr w:type="spellEnd"/>
            <w:r w:rsidRPr="00823BED">
              <w:rPr>
                <w:rFonts w:cs="Arial"/>
                <w:sz w:val="16"/>
                <w:szCs w:val="16"/>
                <w:lang w:eastAsia="cs-CZ"/>
              </w:rPr>
              <w:t>) nebo ve všech třech elementech.</w:t>
            </w:r>
          </w:p>
        </w:tc>
      </w:tr>
      <w:tr w:rsidR="001F72AC" w:rsidRPr="00704ED8" w14:paraId="45BA8D62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36154599" w14:textId="77777777" w:rsidR="001F72AC" w:rsidRPr="00704ED8" w:rsidRDefault="001F72AC" w:rsidP="00AB1B0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691BD44C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Jmeno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6BAC6004" w14:textId="77777777" w:rsidR="001F72AC" w:rsidRPr="00704ED8" w:rsidDel="002A4F06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Jméno Příjemce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4EEC75AF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vAlign w:val="center"/>
          </w:tcPr>
          <w:p w14:paraId="606B9AB5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1B1AED52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15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730F14EA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24A242B4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Jméno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Příjemce je povinným elementem, pokud je uvedena hodnota v elementu </w:t>
            </w:r>
            <w:proofErr w:type="spellStart"/>
            <w:r w:rsidRPr="005B02A1">
              <w:rPr>
                <w:rFonts w:cs="Arial"/>
                <w:i/>
                <w:iCs/>
                <w:sz w:val="16"/>
                <w:szCs w:val="16"/>
                <w:lang w:eastAsia="cs-CZ"/>
              </w:rPr>
              <w:t>RodneCislo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>.</w:t>
            </w:r>
          </w:p>
          <w:p w14:paraId="7FE5CA3B" w14:textId="77777777" w:rsidR="001F72AC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Povinné pole v závislosti na právní formě Příjemce.</w:t>
            </w:r>
          </w:p>
          <w:p w14:paraId="2D8C2748" w14:textId="77777777" w:rsidR="001F72AC" w:rsidRPr="00823BED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Jméno</w:t>
            </w:r>
            <w:r w:rsidRPr="00823BED">
              <w:rPr>
                <w:rFonts w:cs="Arial"/>
                <w:sz w:val="16"/>
                <w:szCs w:val="16"/>
                <w:lang w:eastAsia="cs-CZ"/>
              </w:rPr>
              <w:t xml:space="preserve"> může být vyplněno i v případě vyplnění elementu </w:t>
            </w:r>
            <w:proofErr w:type="spellStart"/>
            <w:r w:rsidRPr="00823BED">
              <w:rPr>
                <w:rFonts w:cs="Arial"/>
                <w:i/>
                <w:sz w:val="16"/>
                <w:szCs w:val="16"/>
                <w:lang w:eastAsia="cs-CZ"/>
              </w:rPr>
              <w:t>JmenoObchodni</w:t>
            </w:r>
            <w:proofErr w:type="spellEnd"/>
            <w:r w:rsidRPr="00823BED">
              <w:rPr>
                <w:rFonts w:cs="Arial"/>
                <w:sz w:val="16"/>
                <w:szCs w:val="16"/>
                <w:lang w:eastAsia="cs-CZ"/>
              </w:rPr>
              <w:t>.</w:t>
            </w:r>
          </w:p>
          <w:p w14:paraId="74CBB3B8" w14:textId="15C4027F" w:rsidR="001F72AC" w:rsidRPr="00704ED8" w:rsidDel="00480C20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823BED">
              <w:rPr>
                <w:rFonts w:cs="Arial"/>
                <w:sz w:val="16"/>
                <w:szCs w:val="16"/>
                <w:lang w:eastAsia="cs-CZ"/>
              </w:rPr>
              <w:t xml:space="preserve">Pokud se jedná o zahraničního </w:t>
            </w:r>
            <w:r>
              <w:rPr>
                <w:rFonts w:cs="Arial"/>
                <w:sz w:val="16"/>
                <w:szCs w:val="16"/>
                <w:lang w:eastAsia="cs-CZ"/>
              </w:rPr>
              <w:t>příjemce</w:t>
            </w:r>
            <w:r w:rsidR="0096175D">
              <w:rPr>
                <w:rFonts w:cs="Arial"/>
                <w:sz w:val="16"/>
                <w:szCs w:val="16"/>
                <w:lang w:eastAsia="cs-CZ"/>
              </w:rPr>
              <w:t>,</w:t>
            </w:r>
            <w:r w:rsidRPr="00823BED">
              <w:rPr>
                <w:rFonts w:cs="Arial"/>
                <w:sz w:val="16"/>
                <w:szCs w:val="16"/>
                <w:lang w:eastAsia="cs-CZ"/>
              </w:rPr>
              <w:t xml:space="preserve"> tj. je uvedena hodnota v elementu </w:t>
            </w:r>
            <w:proofErr w:type="spellStart"/>
            <w:r w:rsidRPr="00823BED">
              <w:rPr>
                <w:rFonts w:cs="Arial"/>
                <w:i/>
                <w:sz w:val="16"/>
                <w:szCs w:val="16"/>
                <w:lang w:eastAsia="cs-CZ"/>
              </w:rPr>
              <w:t>ICZahranici</w:t>
            </w:r>
            <w:proofErr w:type="spellEnd"/>
            <w:r w:rsidRPr="00823BED">
              <w:rPr>
                <w:rFonts w:cs="Arial"/>
                <w:sz w:val="16"/>
                <w:szCs w:val="16"/>
                <w:lang w:eastAsia="cs-CZ"/>
              </w:rPr>
              <w:t xml:space="preserve">, tak musí být vyplněna hodnota v elementu </w:t>
            </w:r>
            <w:proofErr w:type="spellStart"/>
            <w:r w:rsidRPr="00823BED">
              <w:rPr>
                <w:rFonts w:cs="Arial"/>
                <w:i/>
                <w:sz w:val="16"/>
                <w:szCs w:val="16"/>
                <w:lang w:eastAsia="cs-CZ"/>
              </w:rPr>
              <w:t>ObchodniJmeno</w:t>
            </w:r>
            <w:proofErr w:type="spellEnd"/>
            <w:r>
              <w:rPr>
                <w:rFonts w:cs="Arial"/>
                <w:sz w:val="16"/>
                <w:szCs w:val="16"/>
                <w:lang w:eastAsia="cs-CZ"/>
              </w:rPr>
              <w:t xml:space="preserve">, </w:t>
            </w:r>
            <w:r w:rsidRPr="00823BED">
              <w:rPr>
                <w:rFonts w:cs="Arial"/>
                <w:sz w:val="16"/>
                <w:szCs w:val="16"/>
                <w:lang w:eastAsia="cs-CZ"/>
              </w:rPr>
              <w:t>nebo (</w:t>
            </w:r>
            <w:proofErr w:type="spellStart"/>
            <w:r w:rsidRPr="00823BED">
              <w:rPr>
                <w:rFonts w:cs="Arial"/>
                <w:i/>
                <w:sz w:val="16"/>
                <w:szCs w:val="16"/>
                <w:lang w:eastAsia="cs-CZ"/>
              </w:rPr>
              <w:t>Prijmeni</w:t>
            </w:r>
            <w:proofErr w:type="spellEnd"/>
            <w:r w:rsidRPr="00823BED">
              <w:rPr>
                <w:rFonts w:cs="Arial"/>
                <w:sz w:val="16"/>
                <w:szCs w:val="16"/>
                <w:lang w:eastAsia="cs-CZ"/>
              </w:rPr>
              <w:t xml:space="preserve"> a </w:t>
            </w:r>
            <w:proofErr w:type="spellStart"/>
            <w:r w:rsidRPr="00823BED">
              <w:rPr>
                <w:rFonts w:cs="Arial"/>
                <w:i/>
                <w:sz w:val="16"/>
                <w:szCs w:val="16"/>
                <w:lang w:eastAsia="cs-CZ"/>
              </w:rPr>
              <w:t>Jmeno</w:t>
            </w:r>
            <w:proofErr w:type="spellEnd"/>
            <w:r w:rsidRPr="00823BED">
              <w:rPr>
                <w:rFonts w:cs="Arial"/>
                <w:sz w:val="16"/>
                <w:szCs w:val="16"/>
                <w:lang w:eastAsia="cs-CZ"/>
              </w:rPr>
              <w:t>) nebo ve všech třech elementech.</w:t>
            </w:r>
          </w:p>
        </w:tc>
      </w:tr>
      <w:tr w:rsidR="001F72AC" w:rsidRPr="00704ED8" w14:paraId="10A97A43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20CEC60A" w14:textId="77777777" w:rsidR="001F72AC" w:rsidRPr="00704ED8" w:rsidRDefault="001F72AC" w:rsidP="00AB1B0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37903484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TitulPred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323B7F59" w14:textId="77777777" w:rsidR="001F72AC" w:rsidRPr="00704ED8" w:rsidDel="002A4F06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Titul Příjemce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2F91598B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vAlign w:val="center"/>
          </w:tcPr>
          <w:p w14:paraId="7624E5A9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008B7F22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35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0298DCD9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3D5D2BBA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Titul před jménem účastníka. Hodnotu lze vyplnit pouze v případě, že je uvedena hodnota v elementu </w:t>
            </w:r>
            <w:proofErr w:type="spellStart"/>
            <w:r w:rsidRPr="005B02A1">
              <w:rPr>
                <w:rFonts w:cs="Arial"/>
                <w:i/>
                <w:iCs/>
                <w:sz w:val="16"/>
                <w:szCs w:val="16"/>
                <w:lang w:eastAsia="cs-CZ"/>
              </w:rPr>
              <w:t>Prijmeni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a </w:t>
            </w:r>
            <w:proofErr w:type="spellStart"/>
            <w:r w:rsidRPr="005B02A1">
              <w:rPr>
                <w:rFonts w:cs="Arial"/>
                <w:i/>
                <w:iCs/>
                <w:sz w:val="16"/>
                <w:szCs w:val="16"/>
                <w:lang w:eastAsia="cs-CZ"/>
              </w:rPr>
              <w:t>Jmeno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>.</w:t>
            </w:r>
          </w:p>
          <w:p w14:paraId="3A635B11" w14:textId="34551519" w:rsidR="001F72AC" w:rsidRPr="00704ED8" w:rsidDel="00480C20" w:rsidRDefault="001C1EF4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b/>
                <w:sz w:val="16"/>
                <w:szCs w:val="16"/>
                <w:lang w:eastAsia="cs-CZ"/>
              </w:rPr>
              <w:t>Doporučené</w:t>
            </w: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 xml:space="preserve"> </w:t>
            </w:r>
            <w:r w:rsidR="001F72AC" w:rsidRPr="00704ED8">
              <w:rPr>
                <w:rFonts w:cs="Arial"/>
                <w:b/>
                <w:sz w:val="16"/>
                <w:szCs w:val="16"/>
                <w:lang w:eastAsia="cs-CZ"/>
              </w:rPr>
              <w:t>pole v závislosti na právní formě Příjemce.</w:t>
            </w:r>
          </w:p>
        </w:tc>
      </w:tr>
      <w:tr w:rsidR="001F72AC" w:rsidRPr="00704ED8" w14:paraId="1AA16BE9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50C42312" w14:textId="77777777" w:rsidR="001F72AC" w:rsidRPr="00704ED8" w:rsidRDefault="001F72AC" w:rsidP="00AB1B0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0F82555D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TitulZa</w:t>
            </w:r>
            <w:proofErr w:type="spellEnd"/>
          </w:p>
        </w:tc>
        <w:tc>
          <w:tcPr>
            <w:tcW w:w="976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161192E0" w14:textId="77777777" w:rsidR="001F72AC" w:rsidRPr="00704ED8" w:rsidDel="002A4F06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Titul Příjemce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3B3C56CB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14DA8529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73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1E334073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10</w:t>
            </w:r>
          </w:p>
        </w:tc>
        <w:tc>
          <w:tcPr>
            <w:tcW w:w="370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2F3C4B5A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372391CA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Titul za jménem účastníka. Hodnotu lze vyplnit pouze v případě, že je uvedena hodnota v elementu </w:t>
            </w:r>
            <w:proofErr w:type="spellStart"/>
            <w:r w:rsidRPr="005B02A1">
              <w:rPr>
                <w:rFonts w:cs="Arial"/>
                <w:i/>
                <w:iCs/>
                <w:sz w:val="16"/>
                <w:szCs w:val="16"/>
                <w:lang w:eastAsia="cs-CZ"/>
              </w:rPr>
              <w:t>Prijmeni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a </w:t>
            </w:r>
            <w:proofErr w:type="spellStart"/>
            <w:r w:rsidRPr="005B02A1">
              <w:rPr>
                <w:rFonts w:cs="Arial"/>
                <w:i/>
                <w:iCs/>
                <w:sz w:val="16"/>
                <w:szCs w:val="16"/>
                <w:lang w:eastAsia="cs-CZ"/>
              </w:rPr>
              <w:t>Jmeno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>.</w:t>
            </w:r>
          </w:p>
          <w:p w14:paraId="6A9CC0E8" w14:textId="3F17265D" w:rsidR="001F72AC" w:rsidRPr="00704ED8" w:rsidDel="00480C20" w:rsidRDefault="001C1EF4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b/>
                <w:sz w:val="16"/>
                <w:szCs w:val="16"/>
                <w:lang w:eastAsia="cs-CZ"/>
              </w:rPr>
              <w:t>Doporučené</w:t>
            </w: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 xml:space="preserve"> </w:t>
            </w:r>
            <w:r w:rsidR="001F72AC" w:rsidRPr="00704ED8">
              <w:rPr>
                <w:rFonts w:cs="Arial"/>
                <w:b/>
                <w:sz w:val="16"/>
                <w:szCs w:val="16"/>
                <w:lang w:eastAsia="cs-CZ"/>
              </w:rPr>
              <w:t>pole v závislosti na právní formě Příjemce.</w:t>
            </w:r>
          </w:p>
        </w:tc>
      </w:tr>
      <w:tr w:rsidR="001F72AC" w:rsidRPr="00704ED8" w14:paraId="2D7A4BAF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3DB58523" w14:textId="77777777" w:rsidR="001F72AC" w:rsidRPr="00704ED8" w:rsidRDefault="001F72AC" w:rsidP="00AB1B0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77C17218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Adresa</w:t>
            </w:r>
          </w:p>
        </w:tc>
        <w:tc>
          <w:tcPr>
            <w:tcW w:w="976" w:type="pct"/>
            <w:shd w:val="clear" w:color="auto" w:fill="FBFDFF"/>
            <w:vAlign w:val="center"/>
          </w:tcPr>
          <w:p w14:paraId="5342EF84" w14:textId="77777777" w:rsidR="001F72AC" w:rsidRPr="00704ED8" w:rsidDel="002A4F06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Adresa Příjemce</w:t>
            </w:r>
          </w:p>
        </w:tc>
        <w:tc>
          <w:tcPr>
            <w:tcW w:w="318" w:type="pct"/>
            <w:shd w:val="clear" w:color="auto" w:fill="F2F2F2" w:themeFill="background1" w:themeFillShade="F2"/>
            <w:vAlign w:val="center"/>
          </w:tcPr>
          <w:p w14:paraId="49EB6AE7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57" w:type="pct"/>
            <w:shd w:val="clear" w:color="auto" w:fill="F2F2F2" w:themeFill="background1" w:themeFillShade="F2"/>
            <w:vAlign w:val="center"/>
          </w:tcPr>
          <w:p w14:paraId="6770F27D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73" w:type="pct"/>
            <w:shd w:val="clear" w:color="auto" w:fill="F2F2F2" w:themeFill="background1" w:themeFillShade="F2"/>
            <w:noWrap/>
            <w:vAlign w:val="center"/>
          </w:tcPr>
          <w:p w14:paraId="731385B1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4EFCC0CD" w14:textId="7627A628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517D48B8" w14:textId="6A1E4DB5" w:rsidR="001F72AC" w:rsidRPr="00704ED8" w:rsidRDefault="005B7CDA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/>
                <w:sz w:val="16"/>
                <w:szCs w:val="16"/>
                <w:lang w:eastAsia="cs-CZ"/>
              </w:rPr>
            </w:pPr>
            <w:r>
              <w:rPr>
                <w:rFonts w:cs="Arial"/>
                <w:b/>
                <w:sz w:val="16"/>
                <w:szCs w:val="16"/>
                <w:lang w:eastAsia="cs-CZ"/>
              </w:rPr>
              <w:t>P</w:t>
            </w:r>
            <w:r w:rsidR="001F72AC" w:rsidRPr="00704ED8">
              <w:rPr>
                <w:rFonts w:cs="Arial"/>
                <w:b/>
                <w:sz w:val="16"/>
                <w:szCs w:val="16"/>
                <w:lang w:eastAsia="cs-CZ"/>
              </w:rPr>
              <w:t>ovinný element.</w:t>
            </w:r>
          </w:p>
          <w:p w14:paraId="4E5BA94A" w14:textId="77777777" w:rsidR="001F72AC" w:rsidRPr="00704ED8" w:rsidDel="00480C20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Jednotlivé atributy vyplní Poskytovatel v závislosti na dostupných atributech Akce</w:t>
            </w:r>
          </w:p>
        </w:tc>
      </w:tr>
      <w:tr w:rsidR="001F72AC" w:rsidRPr="00704ED8" w14:paraId="6B66004D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47B63D35" w14:textId="77777777" w:rsidR="001F72AC" w:rsidRPr="00704ED8" w:rsidRDefault="001F72AC" w:rsidP="00AB1B0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355702C8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Ulice</w:t>
            </w:r>
          </w:p>
        </w:tc>
        <w:tc>
          <w:tcPr>
            <w:tcW w:w="976" w:type="pct"/>
            <w:shd w:val="clear" w:color="auto" w:fill="FBFDFF"/>
            <w:vAlign w:val="center"/>
          </w:tcPr>
          <w:p w14:paraId="6612750A" w14:textId="77777777" w:rsidR="001F72AC" w:rsidRPr="00704ED8" w:rsidDel="002A4F06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Ulice místa příjemce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6D20FE49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vAlign w:val="center"/>
          </w:tcPr>
          <w:p w14:paraId="25C827D0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2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0AAC229E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48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08B8C8E4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33FF7CDD" w14:textId="77777777" w:rsidR="001F72AC" w:rsidRPr="00704ED8" w:rsidDel="00480C20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1F72AC" w:rsidRPr="00704ED8" w14:paraId="793DA544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432677E5" w14:textId="77777777" w:rsidR="001F72AC" w:rsidRPr="00704ED8" w:rsidRDefault="001F72AC" w:rsidP="00AB1B0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35D251A7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CisloPopisne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609335C1" w14:textId="77777777" w:rsidR="001F72AC" w:rsidRPr="00704ED8" w:rsidDel="002A4F06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Číslo popisné místa příjemce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0A820EE6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vAlign w:val="center"/>
          </w:tcPr>
          <w:p w14:paraId="3A82429B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1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3241FEDD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4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28DB33DC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7C615503" w14:textId="77777777" w:rsidR="001F72AC" w:rsidRPr="00AE24AA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Číslo popisné, </w:t>
            </w:r>
            <w:r>
              <w:rPr>
                <w:rFonts w:cs="Arial"/>
                <w:sz w:val="16"/>
                <w:szCs w:val="16"/>
                <w:lang w:eastAsia="cs-CZ"/>
              </w:rPr>
              <w:t>adresy příjemce dotace</w:t>
            </w: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. </w:t>
            </w:r>
          </w:p>
          <w:p w14:paraId="3D0748FA" w14:textId="2797F84A" w:rsidR="001F72AC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Element je povinný, pokud není vyplněn element </w:t>
            </w:r>
            <w:proofErr w:type="spellStart"/>
            <w:r w:rsidRPr="00AE24AA">
              <w:rPr>
                <w:rFonts w:cs="Arial"/>
                <w:sz w:val="16"/>
                <w:szCs w:val="16"/>
                <w:lang w:eastAsia="cs-CZ"/>
              </w:rPr>
              <w:t>CisloEvidencni</w:t>
            </w:r>
            <w:proofErr w:type="spellEnd"/>
            <w:r w:rsidRPr="00AE24AA">
              <w:rPr>
                <w:rFonts w:cs="Arial"/>
                <w:sz w:val="16"/>
                <w:szCs w:val="16"/>
                <w:lang w:eastAsia="cs-CZ"/>
              </w:rPr>
              <w:t>,</w:t>
            </w:r>
          </w:p>
          <w:p w14:paraId="5B878672" w14:textId="1053085E" w:rsidR="001F72AC" w:rsidRPr="00704ED8" w:rsidDel="00480C20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Nelze vyplnit hodnotu elementu </w:t>
            </w:r>
            <w:proofErr w:type="spellStart"/>
            <w:r w:rsidRPr="00AE24AA">
              <w:rPr>
                <w:rFonts w:cs="Arial"/>
                <w:sz w:val="16"/>
                <w:szCs w:val="16"/>
                <w:lang w:eastAsia="cs-CZ"/>
              </w:rPr>
              <w:t>CisloEvidencni</w:t>
            </w:r>
            <w:proofErr w:type="spellEnd"/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 a zároveň elementu </w:t>
            </w:r>
            <w:proofErr w:type="spellStart"/>
            <w:r w:rsidRPr="00AE24AA">
              <w:rPr>
                <w:rFonts w:cs="Arial"/>
                <w:sz w:val="16"/>
                <w:szCs w:val="16"/>
                <w:lang w:eastAsia="cs-CZ"/>
              </w:rPr>
              <w:t>CisloPopisne</w:t>
            </w:r>
            <w:proofErr w:type="spellEnd"/>
            <w:r>
              <w:rPr>
                <w:rFonts w:cs="Arial"/>
                <w:sz w:val="16"/>
                <w:szCs w:val="16"/>
                <w:lang w:eastAsia="cs-CZ"/>
              </w:rPr>
              <w:t>.</w:t>
            </w:r>
            <w:r w:rsidR="00217DE8">
              <w:rPr>
                <w:rFonts w:cs="Arial"/>
                <w:sz w:val="16"/>
                <w:szCs w:val="16"/>
                <w:lang w:eastAsia="cs-CZ"/>
              </w:rPr>
              <w:t xml:space="preserve"> *)</w:t>
            </w:r>
          </w:p>
        </w:tc>
      </w:tr>
      <w:tr w:rsidR="001F72AC" w:rsidRPr="00704ED8" w14:paraId="02682C33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4CFA2A72" w14:textId="77777777" w:rsidR="001F72AC" w:rsidRPr="00704ED8" w:rsidRDefault="001F72AC" w:rsidP="00AB1B0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343B4449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CisloEvidencni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60B77B6F" w14:textId="77777777" w:rsidR="001F72AC" w:rsidRPr="00704ED8" w:rsidDel="002A4F06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Číslo evidenční místa příjemce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7A074622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vAlign w:val="center"/>
          </w:tcPr>
          <w:p w14:paraId="041A8D60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1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09AE5BA5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4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00FE6C29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3B88229B" w14:textId="77777777" w:rsidR="001F72AC" w:rsidRPr="00AE24AA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Číslo </w:t>
            </w:r>
            <w:r>
              <w:rPr>
                <w:rFonts w:cs="Arial"/>
                <w:sz w:val="16"/>
                <w:szCs w:val="16"/>
                <w:lang w:eastAsia="cs-CZ"/>
              </w:rPr>
              <w:t>evidenční</w:t>
            </w: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, </w:t>
            </w:r>
            <w:r>
              <w:rPr>
                <w:rFonts w:cs="Arial"/>
                <w:sz w:val="16"/>
                <w:szCs w:val="16"/>
                <w:lang w:eastAsia="cs-CZ"/>
              </w:rPr>
              <w:t>adresy příjemce dotace</w:t>
            </w: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. </w:t>
            </w:r>
          </w:p>
          <w:p w14:paraId="70A4799C" w14:textId="0C1CF911" w:rsidR="001F72AC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Element je povinný, pokud není vyplněn element </w:t>
            </w:r>
            <w:proofErr w:type="spellStart"/>
            <w:r w:rsidRPr="00AE24AA">
              <w:rPr>
                <w:rFonts w:cs="Arial"/>
                <w:sz w:val="16"/>
                <w:szCs w:val="16"/>
                <w:lang w:eastAsia="cs-CZ"/>
              </w:rPr>
              <w:t>Cislo</w:t>
            </w:r>
            <w:r>
              <w:rPr>
                <w:rFonts w:cs="Arial"/>
                <w:sz w:val="16"/>
                <w:szCs w:val="16"/>
                <w:lang w:eastAsia="cs-CZ"/>
              </w:rPr>
              <w:t>Popisne</w:t>
            </w:r>
            <w:proofErr w:type="spellEnd"/>
            <w:r w:rsidRPr="00AE24AA">
              <w:rPr>
                <w:rFonts w:cs="Arial"/>
                <w:sz w:val="16"/>
                <w:szCs w:val="16"/>
                <w:lang w:eastAsia="cs-CZ"/>
              </w:rPr>
              <w:t>,</w:t>
            </w:r>
          </w:p>
          <w:p w14:paraId="70DA5127" w14:textId="7BDA656C" w:rsidR="001F72AC" w:rsidRPr="00704ED8" w:rsidDel="00480C20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Nelze vyplnit hodnotu elementu </w:t>
            </w:r>
            <w:proofErr w:type="spellStart"/>
            <w:r w:rsidRPr="00AE24AA">
              <w:rPr>
                <w:rFonts w:cs="Arial"/>
                <w:sz w:val="16"/>
                <w:szCs w:val="16"/>
                <w:lang w:eastAsia="cs-CZ"/>
              </w:rPr>
              <w:t>CisloEvidencni</w:t>
            </w:r>
            <w:proofErr w:type="spellEnd"/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 a zároveň elementu </w:t>
            </w:r>
            <w:proofErr w:type="spellStart"/>
            <w:r w:rsidRPr="00AE24AA">
              <w:rPr>
                <w:rFonts w:cs="Arial"/>
                <w:sz w:val="16"/>
                <w:szCs w:val="16"/>
                <w:lang w:eastAsia="cs-CZ"/>
              </w:rPr>
              <w:t>CisloPopisne</w:t>
            </w:r>
            <w:proofErr w:type="spellEnd"/>
            <w:r>
              <w:rPr>
                <w:rFonts w:cs="Arial"/>
                <w:sz w:val="16"/>
                <w:szCs w:val="16"/>
                <w:lang w:eastAsia="cs-CZ"/>
              </w:rPr>
              <w:t>.</w:t>
            </w:r>
            <w:r w:rsidR="00217DE8">
              <w:rPr>
                <w:rFonts w:cs="Arial"/>
                <w:sz w:val="16"/>
                <w:szCs w:val="16"/>
                <w:lang w:eastAsia="cs-CZ"/>
              </w:rPr>
              <w:t xml:space="preserve"> *)</w:t>
            </w:r>
          </w:p>
        </w:tc>
      </w:tr>
      <w:tr w:rsidR="001F72AC" w:rsidRPr="00704ED8" w14:paraId="0A6551B3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71744AB6" w14:textId="77777777" w:rsidR="001F72AC" w:rsidRPr="00704ED8" w:rsidRDefault="001F72AC" w:rsidP="00AB1B0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15630C14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CisloOrientacni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13D30B4C" w14:textId="77777777" w:rsidR="001F72AC" w:rsidRPr="00704ED8" w:rsidDel="002A4F06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Číslo orientační místa příjemce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226526A5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vAlign w:val="center"/>
          </w:tcPr>
          <w:p w14:paraId="1D885F16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1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13B48BFD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4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106B16D8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77581D34" w14:textId="2D486C12" w:rsidR="001F72AC" w:rsidRPr="00704ED8" w:rsidDel="00480C20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2870ED">
              <w:rPr>
                <w:rFonts w:cs="Arial"/>
                <w:sz w:val="16"/>
                <w:szCs w:val="16"/>
                <w:lang w:eastAsia="cs-CZ"/>
              </w:rPr>
              <w:t xml:space="preserve">Číslo orientační, </w:t>
            </w:r>
            <w:r>
              <w:rPr>
                <w:rFonts w:cs="Arial"/>
                <w:sz w:val="16"/>
                <w:szCs w:val="16"/>
                <w:lang w:eastAsia="cs-CZ"/>
              </w:rPr>
              <w:t>adresy příjemce dotace</w:t>
            </w:r>
            <w:r w:rsidRPr="002870ED">
              <w:rPr>
                <w:rFonts w:cs="Arial"/>
                <w:sz w:val="16"/>
                <w:szCs w:val="16"/>
                <w:lang w:eastAsia="cs-CZ"/>
              </w:rPr>
              <w:t>.</w:t>
            </w:r>
            <w:r w:rsidR="00217DE8">
              <w:rPr>
                <w:rFonts w:cs="Arial"/>
                <w:sz w:val="16"/>
                <w:szCs w:val="16"/>
                <w:lang w:eastAsia="cs-CZ"/>
              </w:rPr>
              <w:t xml:space="preserve"> *</w:t>
            </w:r>
          </w:p>
        </w:tc>
      </w:tr>
      <w:tr w:rsidR="001F72AC" w:rsidRPr="00704ED8" w14:paraId="059B7B4B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6BFBF29A" w14:textId="77777777" w:rsidR="001F72AC" w:rsidRPr="00704ED8" w:rsidRDefault="001F72AC" w:rsidP="00AB1B0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3B96EF16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Obec</w:t>
            </w:r>
          </w:p>
        </w:tc>
        <w:tc>
          <w:tcPr>
            <w:tcW w:w="976" w:type="pct"/>
            <w:shd w:val="clear" w:color="auto" w:fill="FBFDFF"/>
            <w:vAlign w:val="center"/>
          </w:tcPr>
          <w:p w14:paraId="285F039F" w14:textId="77777777" w:rsidR="001F72AC" w:rsidRPr="00704ED8" w:rsidDel="002A4F06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Obec místa příjemce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601AC26D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vAlign w:val="center"/>
          </w:tcPr>
          <w:p w14:paraId="7DA1BD5D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2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40EA9CF5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48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03944CBB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6B5060B9" w14:textId="77777777" w:rsidR="001F72AC" w:rsidRPr="00704ED8" w:rsidDel="00480C20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1F72AC" w:rsidRPr="00704ED8" w14:paraId="670DA69C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38D596E2" w14:textId="77777777" w:rsidR="001F72AC" w:rsidRPr="00704ED8" w:rsidRDefault="001F72AC" w:rsidP="00AB1B0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750A1D23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CastObce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200CBB08" w14:textId="77777777" w:rsidR="001F72AC" w:rsidRPr="00704ED8" w:rsidDel="002A4F06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Část obce místa příjemce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236FEA5D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vAlign w:val="center"/>
          </w:tcPr>
          <w:p w14:paraId="177EBE11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744E4234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48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794EAF49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5AA78106" w14:textId="77777777" w:rsidR="001F72AC" w:rsidRPr="00704ED8" w:rsidDel="00480C20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1F72AC" w:rsidRPr="00704ED8" w14:paraId="11229EDD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11BD89F0" w14:textId="77777777" w:rsidR="001F72AC" w:rsidRPr="00704ED8" w:rsidRDefault="001F72AC" w:rsidP="00AB1B0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2F6178CE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>
              <w:rPr>
                <w:rFonts w:cs="Arial"/>
                <w:i/>
                <w:sz w:val="16"/>
                <w:szCs w:val="16"/>
                <w:lang w:eastAsia="cs-CZ"/>
              </w:rPr>
              <w:t>PostaDodaci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49644EA7" w14:textId="77777777" w:rsidR="001F72AC" w:rsidRPr="00704ED8" w:rsidDel="002A4F06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Doručovací pošta místa příjemce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282A3203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vAlign w:val="center"/>
          </w:tcPr>
          <w:p w14:paraId="75CD72A8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1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65B48181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48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58D9100C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1A498290" w14:textId="77777777" w:rsidR="001F72AC" w:rsidRPr="00704ED8" w:rsidDel="00480C20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1F72AC" w:rsidRPr="00704ED8" w14:paraId="426C4CEC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783541E0" w14:textId="77777777" w:rsidR="001F72AC" w:rsidRPr="00704ED8" w:rsidRDefault="001F72AC" w:rsidP="00AB1B0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2E2D140E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PSC</w:t>
            </w:r>
          </w:p>
        </w:tc>
        <w:tc>
          <w:tcPr>
            <w:tcW w:w="976" w:type="pct"/>
            <w:shd w:val="clear" w:color="auto" w:fill="FBFDFF"/>
            <w:vAlign w:val="center"/>
          </w:tcPr>
          <w:p w14:paraId="1267234C" w14:textId="77777777" w:rsidR="001F72AC" w:rsidRPr="00704ED8" w:rsidDel="002A4F06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PSČ místa příjemce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19C1D5A8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vAlign w:val="center"/>
          </w:tcPr>
          <w:p w14:paraId="3C2E469A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5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5657611A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5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71351682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1CAD60EE" w14:textId="77777777" w:rsidR="001F72AC" w:rsidRPr="00704ED8" w:rsidDel="00480C20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2870ED">
              <w:rPr>
                <w:rFonts w:cs="Arial"/>
                <w:sz w:val="16"/>
                <w:szCs w:val="16"/>
                <w:lang w:eastAsia="cs-CZ"/>
              </w:rPr>
              <w:t xml:space="preserve">Poštovní směrovací číslo (Post </w:t>
            </w:r>
            <w:proofErr w:type="spellStart"/>
            <w:r w:rsidRPr="002870ED">
              <w:rPr>
                <w:rFonts w:cs="Arial"/>
                <w:sz w:val="16"/>
                <w:szCs w:val="16"/>
                <w:lang w:eastAsia="cs-CZ"/>
              </w:rPr>
              <w:t>Code</w:t>
            </w:r>
            <w:proofErr w:type="spellEnd"/>
            <w:r w:rsidRPr="002870ED">
              <w:rPr>
                <w:rFonts w:cs="Arial"/>
                <w:sz w:val="16"/>
                <w:szCs w:val="16"/>
                <w:lang w:eastAsia="cs-CZ"/>
              </w:rPr>
              <w:t>)</w:t>
            </w:r>
            <w:r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1F72AC" w:rsidRPr="00704ED8" w14:paraId="610D3BD6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4FCFD7FE" w14:textId="77777777" w:rsidR="001F72AC" w:rsidRPr="00704ED8" w:rsidRDefault="001F72AC" w:rsidP="00AB1B0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739E1871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Okres</w:t>
            </w:r>
          </w:p>
        </w:tc>
        <w:tc>
          <w:tcPr>
            <w:tcW w:w="976" w:type="pct"/>
            <w:shd w:val="clear" w:color="auto" w:fill="FBFDFF"/>
            <w:vAlign w:val="center"/>
          </w:tcPr>
          <w:p w14:paraId="131C99D8" w14:textId="77777777" w:rsidR="001F72AC" w:rsidRPr="00704ED8" w:rsidDel="002A4F06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Okres místa příjemce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4B46B16F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vAlign w:val="center"/>
          </w:tcPr>
          <w:p w14:paraId="7211D17A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309E3393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32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402D6ACA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29669FCD" w14:textId="77777777" w:rsidR="001F72AC" w:rsidRPr="00704ED8" w:rsidDel="00480C20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2870ED">
              <w:rPr>
                <w:rFonts w:cs="Arial"/>
                <w:sz w:val="16"/>
                <w:szCs w:val="16"/>
                <w:lang w:eastAsia="cs-CZ"/>
              </w:rPr>
              <w:t xml:space="preserve">Jedná se o </w:t>
            </w:r>
            <w:r>
              <w:rPr>
                <w:rFonts w:cs="Arial"/>
                <w:sz w:val="16"/>
                <w:szCs w:val="16"/>
                <w:lang w:eastAsia="cs-CZ"/>
              </w:rPr>
              <w:t xml:space="preserve">název </w:t>
            </w:r>
            <w:r w:rsidRPr="002870ED">
              <w:rPr>
                <w:rFonts w:cs="Arial"/>
                <w:sz w:val="16"/>
                <w:szCs w:val="16"/>
                <w:lang w:eastAsia="cs-CZ"/>
              </w:rPr>
              <w:t>okresu z číselník okresů ze systému RUIAN</w:t>
            </w:r>
            <w:r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1F72AC" w:rsidRPr="00704ED8" w14:paraId="52CCEB19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53BD5BB4" w14:textId="77777777" w:rsidR="001F72AC" w:rsidRPr="00704ED8" w:rsidRDefault="001F72AC" w:rsidP="00AB1B0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2273F5DD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Stat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55ABE139" w14:textId="77777777" w:rsidR="001F72AC" w:rsidRPr="00704ED8" w:rsidDel="002A4F06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Stát místa příjemce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3DEC1B8D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>
              <w:rPr>
                <w:rFonts w:cs="Arial"/>
                <w:sz w:val="16"/>
                <w:szCs w:val="16"/>
                <w:lang w:eastAsia="cs-CZ"/>
              </w:rPr>
              <w:t>s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tring</w:t>
            </w:r>
            <w:proofErr w:type="spellEnd"/>
          </w:p>
        </w:tc>
        <w:tc>
          <w:tcPr>
            <w:tcW w:w="257" w:type="pct"/>
            <w:shd w:val="clear" w:color="auto" w:fill="FBFDFF"/>
            <w:vAlign w:val="center"/>
          </w:tcPr>
          <w:p w14:paraId="25E9D3E1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1672288C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3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348A331D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34D7B87A" w14:textId="44B49565" w:rsidR="001F72AC" w:rsidRPr="00704ED8" w:rsidDel="00480C20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Trojmístný </w:t>
            </w:r>
            <w:r w:rsidRPr="00CD2A83">
              <w:rPr>
                <w:rFonts w:cs="Arial"/>
                <w:sz w:val="16"/>
                <w:szCs w:val="16"/>
                <w:lang w:eastAsia="cs-CZ"/>
              </w:rPr>
              <w:t>alfabetický kód (A-3)</w:t>
            </w:r>
            <w:r w:rsidR="00C64AF8">
              <w:rPr>
                <w:rFonts w:cs="Arial"/>
                <w:sz w:val="16"/>
                <w:szCs w:val="16"/>
                <w:lang w:eastAsia="cs-CZ"/>
              </w:rPr>
              <w:t xml:space="preserve"> 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dle číselníku ČSÚ</w:t>
            </w:r>
          </w:p>
        </w:tc>
      </w:tr>
      <w:tr w:rsidR="001F72AC" w:rsidRPr="00704ED8" w14:paraId="7431EE6A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1A640290" w14:textId="77777777" w:rsidR="001F72AC" w:rsidRPr="00704ED8" w:rsidRDefault="001F72AC" w:rsidP="00AB1B0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09C3180C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UzemiKod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1C7E2DA6" w14:textId="77777777" w:rsidR="001F72AC" w:rsidRPr="00704ED8" w:rsidDel="002A4F06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Okres </w:t>
            </w:r>
            <w:r>
              <w:rPr>
                <w:rFonts w:cs="Arial"/>
                <w:sz w:val="16"/>
                <w:szCs w:val="16"/>
                <w:lang w:eastAsia="cs-CZ"/>
              </w:rPr>
              <w:t>LAU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2FA9F001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vAlign w:val="center"/>
          </w:tcPr>
          <w:p w14:paraId="256920C5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6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4D1AE734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6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1C24943A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425742D9" w14:textId="77777777" w:rsidR="001F72AC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Kód </w:t>
            </w: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okesu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z číselníku ČSÚ</w:t>
            </w:r>
            <w:r>
              <w:rPr>
                <w:rFonts w:cs="Arial"/>
                <w:sz w:val="16"/>
                <w:szCs w:val="16"/>
                <w:lang w:eastAsia="cs-CZ"/>
              </w:rPr>
              <w:t xml:space="preserve"> LAU.</w:t>
            </w:r>
          </w:p>
          <w:p w14:paraId="28AC4724" w14:textId="77777777" w:rsidR="001F72AC" w:rsidRPr="00704ED8" w:rsidDel="00480C20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b/>
                <w:bCs/>
                <w:sz w:val="16"/>
                <w:szCs w:val="16"/>
                <w:lang w:eastAsia="cs-CZ"/>
              </w:rPr>
              <w:t>Ne</w:t>
            </w:r>
            <w:r w:rsidRPr="00824C4C">
              <w:rPr>
                <w:rFonts w:cs="Arial"/>
                <w:b/>
                <w:bCs/>
                <w:sz w:val="16"/>
                <w:szCs w:val="16"/>
                <w:lang w:eastAsia="cs-CZ"/>
              </w:rPr>
              <w:t>povinné</w:t>
            </w:r>
            <w:r>
              <w:rPr>
                <w:rFonts w:cs="Arial"/>
                <w:b/>
                <w:bCs/>
                <w:sz w:val="16"/>
                <w:szCs w:val="16"/>
                <w:lang w:eastAsia="cs-CZ"/>
              </w:rPr>
              <w:t xml:space="preserve"> pole</w:t>
            </w:r>
            <w:r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1F72AC" w:rsidRPr="00704ED8" w14:paraId="33BF3EDF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3A945D82" w14:textId="77777777" w:rsidR="001F72AC" w:rsidRPr="00704ED8" w:rsidRDefault="001F72AC" w:rsidP="00AB1B0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68D40796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RUIANKod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2933EAA6" w14:textId="77777777" w:rsidR="001F72AC" w:rsidRPr="00704ED8" w:rsidDel="002A4F06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RUIAN kód adresního místa příjemce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47BD9E06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vAlign w:val="center"/>
          </w:tcPr>
          <w:p w14:paraId="50641D1A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2BBD4EE1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10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1887DED0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2F7B9992" w14:textId="77777777" w:rsidR="001F72AC" w:rsidRPr="00704ED8" w:rsidDel="00480C20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1F72AC" w:rsidRPr="00704ED8" w14:paraId="200D57B7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4ADBB9C4" w14:textId="77777777" w:rsidR="001F72AC" w:rsidRPr="00704ED8" w:rsidRDefault="001F72AC" w:rsidP="00AB1B0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6A727C5A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UcetBankovni</w:t>
            </w:r>
            <w:r w:rsidRPr="004E1BF8">
              <w:rPr>
                <w:rFonts w:cs="Arial"/>
                <w:i/>
                <w:sz w:val="16"/>
                <w:szCs w:val="16"/>
                <w:lang w:eastAsia="cs-CZ"/>
              </w:rPr>
              <w:t>Predcisli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451974F7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4E1BF8">
              <w:rPr>
                <w:rFonts w:cs="Arial"/>
                <w:sz w:val="16"/>
                <w:szCs w:val="16"/>
                <w:lang w:eastAsia="cs-CZ"/>
              </w:rPr>
              <w:t>Předčíslí účtu Příjemce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7CA913A0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vAlign w:val="center"/>
          </w:tcPr>
          <w:p w14:paraId="7D62D08A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52E7423B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6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0CE4B444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3CE45E95" w14:textId="77777777" w:rsidR="001F72AC" w:rsidRPr="00E71708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E71708">
              <w:rPr>
                <w:rFonts w:cs="Arial"/>
                <w:bCs/>
                <w:sz w:val="16"/>
                <w:szCs w:val="16"/>
                <w:lang w:eastAsia="cs-CZ"/>
              </w:rPr>
              <w:t>Nepovinné pole.</w:t>
            </w:r>
          </w:p>
        </w:tc>
      </w:tr>
      <w:tr w:rsidR="001F72AC" w:rsidRPr="00704ED8" w14:paraId="1086DCC9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3AEADC4D" w14:textId="77777777" w:rsidR="001F72AC" w:rsidRPr="00704ED8" w:rsidRDefault="001F72AC" w:rsidP="00AB1B0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5F124120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UcetBankovniCislo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5A594995" w14:textId="77777777" w:rsidR="001F72AC" w:rsidRPr="00704ED8" w:rsidDel="002A4F06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Číslo účtu Příjemce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2E68B49E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vAlign w:val="center"/>
          </w:tcPr>
          <w:p w14:paraId="01E5E2ED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6B3F432F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</w:rPr>
              <w:t>10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75015EE7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50A2CC5D" w14:textId="77777777" w:rsidR="001F72AC" w:rsidRPr="00E71708" w:rsidDel="00480C20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E71708">
              <w:rPr>
                <w:rFonts w:cs="Arial"/>
                <w:bCs/>
                <w:sz w:val="16"/>
                <w:szCs w:val="16"/>
                <w:lang w:eastAsia="cs-CZ"/>
              </w:rPr>
              <w:t>Nepovinné pole.</w:t>
            </w:r>
          </w:p>
        </w:tc>
      </w:tr>
      <w:tr w:rsidR="001F72AC" w:rsidRPr="00704ED8" w14:paraId="06E8F373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20D0CC0F" w14:textId="77777777" w:rsidR="001F72AC" w:rsidRPr="00704ED8" w:rsidRDefault="001F72AC" w:rsidP="00AB1B0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05312868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UcetBankovniKod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49E7BFCC" w14:textId="77777777" w:rsidR="001F72AC" w:rsidRPr="00704ED8" w:rsidDel="002A4F06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Kód banky Příjemce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5AB5E0C8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vAlign w:val="center"/>
          </w:tcPr>
          <w:p w14:paraId="0E7D332C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7420E2A4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4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2CA3AE9B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1E6E420F" w14:textId="77777777" w:rsidR="001F72AC" w:rsidRPr="00E71708" w:rsidDel="00480C20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E71708">
              <w:rPr>
                <w:rFonts w:cs="Arial"/>
                <w:bCs/>
                <w:sz w:val="16"/>
                <w:szCs w:val="16"/>
                <w:lang w:eastAsia="cs-CZ"/>
              </w:rPr>
              <w:t>Nepovinné pole.</w:t>
            </w:r>
          </w:p>
        </w:tc>
      </w:tr>
      <w:tr w:rsidR="001F72AC" w:rsidRPr="00704ED8" w14:paraId="3C69E87F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31D02685" w14:textId="77777777" w:rsidR="001F72AC" w:rsidRPr="00704ED8" w:rsidRDefault="001F72AC" w:rsidP="00AB1B0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19628872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IBAN</w:t>
            </w:r>
          </w:p>
        </w:tc>
        <w:tc>
          <w:tcPr>
            <w:tcW w:w="976" w:type="pct"/>
            <w:shd w:val="clear" w:color="auto" w:fill="FBFDFF"/>
            <w:vAlign w:val="center"/>
          </w:tcPr>
          <w:p w14:paraId="741945DE" w14:textId="77777777" w:rsidR="001F72AC" w:rsidRPr="00704ED8" w:rsidDel="002A4F06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IBAN účtu Příjemce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089A484B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vAlign w:val="center"/>
          </w:tcPr>
          <w:p w14:paraId="21D4156D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5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6046C891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34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168957F1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2DFF764B" w14:textId="77777777" w:rsidR="001F72AC" w:rsidRPr="00E71708" w:rsidDel="00480C20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E71708">
              <w:rPr>
                <w:rFonts w:cs="Arial"/>
                <w:bCs/>
                <w:sz w:val="16"/>
                <w:szCs w:val="16"/>
                <w:lang w:eastAsia="cs-CZ"/>
              </w:rPr>
              <w:t>Nepovinné pole.</w:t>
            </w:r>
          </w:p>
        </w:tc>
      </w:tr>
      <w:tr w:rsidR="001F72AC" w:rsidRPr="00704ED8" w14:paraId="542C80F4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46093464" w14:textId="77777777" w:rsidR="001F72AC" w:rsidRPr="00704ED8" w:rsidRDefault="001F72AC" w:rsidP="00AB1B0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6A2BBB83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SWIFT</w:t>
            </w:r>
          </w:p>
        </w:tc>
        <w:tc>
          <w:tcPr>
            <w:tcW w:w="976" w:type="pct"/>
            <w:shd w:val="clear" w:color="auto" w:fill="FBFDFF"/>
            <w:vAlign w:val="center"/>
          </w:tcPr>
          <w:p w14:paraId="2AC592F7" w14:textId="77777777" w:rsidR="001F72AC" w:rsidRPr="00704ED8" w:rsidDel="002A4F06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SWIFT kód účtu Příjemce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78A3E9AA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43481A17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8</w:t>
            </w:r>
          </w:p>
        </w:tc>
        <w:tc>
          <w:tcPr>
            <w:tcW w:w="273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401DBD98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11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4FFF56DF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11B47D02" w14:textId="77777777" w:rsidR="001F72AC" w:rsidRPr="00E71708" w:rsidDel="00480C20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E71708">
              <w:rPr>
                <w:rFonts w:cs="Arial"/>
                <w:bCs/>
                <w:sz w:val="16"/>
                <w:szCs w:val="16"/>
                <w:lang w:eastAsia="cs-CZ"/>
              </w:rPr>
              <w:t>Nepovinné pole.</w:t>
            </w:r>
          </w:p>
        </w:tc>
      </w:tr>
      <w:tr w:rsidR="001F72AC" w:rsidRPr="00704ED8" w14:paraId="0DAFA5A5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4A5BF891" w14:textId="77777777" w:rsidR="001F72AC" w:rsidRPr="00704ED8" w:rsidRDefault="001F72AC" w:rsidP="00AB1B0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455BAA0B" w14:textId="77777777" w:rsidR="001F72AC" w:rsidRPr="00704ED8" w:rsidDel="008A5D6E" w:rsidRDefault="001F72AC" w:rsidP="00AB1B0A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OsobaKontaktni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689739E4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Informace o kontaktní osobě</w:t>
            </w:r>
          </w:p>
        </w:tc>
        <w:tc>
          <w:tcPr>
            <w:tcW w:w="318" w:type="pct"/>
            <w:shd w:val="clear" w:color="auto" w:fill="F2F2F2" w:themeFill="background1" w:themeFillShade="F2"/>
            <w:vAlign w:val="center"/>
          </w:tcPr>
          <w:p w14:paraId="0C94CE20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57" w:type="pct"/>
            <w:shd w:val="clear" w:color="auto" w:fill="F2F2F2" w:themeFill="background1" w:themeFillShade="F2"/>
            <w:vAlign w:val="center"/>
          </w:tcPr>
          <w:p w14:paraId="43B4637D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73" w:type="pct"/>
            <w:shd w:val="clear" w:color="auto" w:fill="F2F2F2" w:themeFill="background1" w:themeFillShade="F2"/>
            <w:noWrap/>
            <w:vAlign w:val="center"/>
          </w:tcPr>
          <w:p w14:paraId="7A597F49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5674FB4B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60D95C1D" w14:textId="77777777" w:rsidR="001F72AC" w:rsidRPr="00E71708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</w:p>
        </w:tc>
      </w:tr>
      <w:tr w:rsidR="001F72AC" w:rsidRPr="00704ED8" w14:paraId="3A624161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26726E01" w14:textId="77777777" w:rsidR="001F72AC" w:rsidRPr="00704ED8" w:rsidRDefault="001F72AC" w:rsidP="00AB1B0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0EF2E5A5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PrijmeniJmeno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1760B725" w14:textId="77777777" w:rsidR="001F72AC" w:rsidRPr="00704ED8" w:rsidDel="002A4F06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Jméno a příjmení kontaktní osoby Příjemce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745ED5DD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vAlign w:val="center"/>
          </w:tcPr>
          <w:p w14:paraId="753F6DCD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1D644EAE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256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2C2B30C5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0FFABAF4" w14:textId="77777777" w:rsidR="001F72AC" w:rsidRPr="00F16B82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F16B82">
              <w:rPr>
                <w:rFonts w:cs="Arial"/>
                <w:bCs/>
                <w:sz w:val="16"/>
                <w:szCs w:val="16"/>
                <w:lang w:eastAsia="cs-CZ"/>
              </w:rPr>
              <w:t>Nepovinné pole.</w:t>
            </w:r>
          </w:p>
          <w:p w14:paraId="20E2DDC3" w14:textId="77777777" w:rsidR="001F72AC" w:rsidRPr="00E71708" w:rsidDel="00480C20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</w:p>
        </w:tc>
      </w:tr>
      <w:tr w:rsidR="001F72AC" w:rsidRPr="00704ED8" w14:paraId="3DEA060C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66730146" w14:textId="77777777" w:rsidR="001F72AC" w:rsidRPr="00704ED8" w:rsidRDefault="001F72AC" w:rsidP="00AB1B0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6504CEDE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Telefon</w:t>
            </w:r>
          </w:p>
        </w:tc>
        <w:tc>
          <w:tcPr>
            <w:tcW w:w="976" w:type="pct"/>
            <w:shd w:val="clear" w:color="auto" w:fill="FBFDFF"/>
            <w:vAlign w:val="center"/>
          </w:tcPr>
          <w:p w14:paraId="0480FED5" w14:textId="77777777" w:rsidR="001F72AC" w:rsidRPr="00704ED8" w:rsidDel="002A4F06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Telefonní číslo kontaktní osoby Příjemce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63BCDF3C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vAlign w:val="center"/>
          </w:tcPr>
          <w:p w14:paraId="5FCCE0EE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51DDE606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33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48CE4CAB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2D6029D1" w14:textId="77777777" w:rsidR="001F72AC" w:rsidRPr="00F16B82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F16B82">
              <w:rPr>
                <w:rFonts w:cs="Arial"/>
                <w:bCs/>
                <w:sz w:val="16"/>
                <w:szCs w:val="16"/>
                <w:lang w:eastAsia="cs-CZ"/>
              </w:rPr>
              <w:t>Nepovinné pole.</w:t>
            </w:r>
          </w:p>
          <w:p w14:paraId="5D310DC4" w14:textId="4827CD63" w:rsidR="001F72AC" w:rsidRPr="00E71708" w:rsidDel="00480C20" w:rsidRDefault="006D7D70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>
              <w:rPr>
                <w:rFonts w:cs="Arial"/>
                <w:bCs/>
                <w:sz w:val="16"/>
                <w:szCs w:val="16"/>
                <w:lang w:eastAsia="cs-CZ"/>
              </w:rPr>
              <w:t>Povoleny jsou formáty „+MMMXXXXXXXXX“ a „00MMMXXXXXXXXX“</w:t>
            </w:r>
          </w:p>
        </w:tc>
      </w:tr>
      <w:tr w:rsidR="001F72AC" w:rsidRPr="00704ED8" w14:paraId="43829725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55F6DF23" w14:textId="77777777" w:rsidR="001F72AC" w:rsidRPr="00704ED8" w:rsidRDefault="001F72AC" w:rsidP="00AB1B0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7ADB2750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Email</w:t>
            </w:r>
          </w:p>
        </w:tc>
        <w:tc>
          <w:tcPr>
            <w:tcW w:w="976" w:type="pct"/>
            <w:shd w:val="clear" w:color="auto" w:fill="FBFDFF"/>
            <w:vAlign w:val="center"/>
          </w:tcPr>
          <w:p w14:paraId="448033F4" w14:textId="77777777" w:rsidR="001F72AC" w:rsidRPr="00704ED8" w:rsidDel="002A4F06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Mail kontaktní osoby Příjemce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0555F647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4DD5C514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73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1CF66E74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256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34F817FB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2CBCC8BC" w14:textId="77777777" w:rsidR="001F72AC" w:rsidRPr="00F16B82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F16B82">
              <w:rPr>
                <w:rFonts w:cs="Arial"/>
                <w:bCs/>
                <w:sz w:val="16"/>
                <w:szCs w:val="16"/>
                <w:lang w:eastAsia="cs-CZ"/>
              </w:rPr>
              <w:t>Nepovinné pole.</w:t>
            </w:r>
          </w:p>
          <w:p w14:paraId="616D91E3" w14:textId="77777777" w:rsidR="001F72AC" w:rsidRPr="00E71708" w:rsidDel="00480C20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</w:p>
        </w:tc>
      </w:tr>
      <w:tr w:rsidR="001F72AC" w:rsidRPr="00704ED8" w14:paraId="216A66CD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03ED2C94" w14:textId="77777777" w:rsidR="001F72AC" w:rsidRPr="00704ED8" w:rsidRDefault="001F72AC" w:rsidP="00AB1B0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3CD3DDD7" w14:textId="77777777" w:rsidR="001F72AC" w:rsidRPr="00704ED8" w:rsidDel="00C25B4B" w:rsidRDefault="001F72AC" w:rsidP="00AB1B0A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ZastupceStatutarni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26F2642A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Informace o statutárním zástupci příjemce</w:t>
            </w:r>
          </w:p>
        </w:tc>
        <w:tc>
          <w:tcPr>
            <w:tcW w:w="318" w:type="pct"/>
            <w:shd w:val="clear" w:color="auto" w:fill="F2F2F2" w:themeFill="background1" w:themeFillShade="F2"/>
            <w:vAlign w:val="center"/>
          </w:tcPr>
          <w:p w14:paraId="3BF957AE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57" w:type="pct"/>
            <w:shd w:val="clear" w:color="auto" w:fill="F2F2F2" w:themeFill="background1" w:themeFillShade="F2"/>
            <w:vAlign w:val="center"/>
          </w:tcPr>
          <w:p w14:paraId="67A57F6E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73" w:type="pct"/>
            <w:shd w:val="clear" w:color="auto" w:fill="F2F2F2" w:themeFill="background1" w:themeFillShade="F2"/>
            <w:noWrap/>
            <w:vAlign w:val="center"/>
          </w:tcPr>
          <w:p w14:paraId="53169B44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254F66A8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72220488" w14:textId="77777777" w:rsidR="001F72AC" w:rsidRPr="00F16B82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F16B82">
              <w:rPr>
                <w:rFonts w:cs="Arial"/>
                <w:bCs/>
                <w:sz w:val="16"/>
                <w:szCs w:val="16"/>
                <w:lang w:eastAsia="cs-CZ"/>
              </w:rPr>
              <w:t>Nepovinné pole.</w:t>
            </w:r>
          </w:p>
          <w:p w14:paraId="1E14DCE1" w14:textId="77777777" w:rsidR="001F72AC" w:rsidRPr="00E71708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</w:p>
        </w:tc>
      </w:tr>
      <w:tr w:rsidR="001F72AC" w:rsidRPr="00704ED8" w14:paraId="66FD50C4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09F68FC2" w14:textId="77777777" w:rsidR="001F72AC" w:rsidRPr="00704ED8" w:rsidRDefault="001F72AC" w:rsidP="00AB1B0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52F5AB51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Jmeno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35BA11DA" w14:textId="77777777" w:rsidR="001F72AC" w:rsidRPr="00704ED8" w:rsidDel="002A4F06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Statutární zástupce Příjemce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3E4BA05A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vAlign w:val="center"/>
          </w:tcPr>
          <w:p w14:paraId="76537376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7A815CBE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256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4FCFCDFF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721E9BE8" w14:textId="77777777" w:rsidR="001F72AC" w:rsidRPr="00F16B82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F16B82">
              <w:rPr>
                <w:rFonts w:cs="Arial"/>
                <w:bCs/>
                <w:sz w:val="16"/>
                <w:szCs w:val="16"/>
                <w:lang w:eastAsia="cs-CZ"/>
              </w:rPr>
              <w:t>Nepovinné pole.</w:t>
            </w:r>
          </w:p>
          <w:p w14:paraId="1B4FFF2E" w14:textId="77777777" w:rsidR="001F72AC" w:rsidRPr="00E71708" w:rsidDel="00480C20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F16B82">
              <w:rPr>
                <w:rFonts w:cs="Arial"/>
                <w:bCs/>
                <w:sz w:val="16"/>
                <w:szCs w:val="16"/>
                <w:lang w:eastAsia="cs-CZ"/>
              </w:rPr>
              <w:t>.</w:t>
            </w:r>
          </w:p>
        </w:tc>
      </w:tr>
      <w:tr w:rsidR="001F72AC" w:rsidRPr="00704ED8" w14:paraId="3E9FF017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1F104CDE" w14:textId="77777777" w:rsidR="001F72AC" w:rsidRPr="00704ED8" w:rsidRDefault="001F72AC" w:rsidP="00AB1B0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4F619612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Funkce</w:t>
            </w:r>
          </w:p>
        </w:tc>
        <w:tc>
          <w:tcPr>
            <w:tcW w:w="976" w:type="pct"/>
            <w:shd w:val="clear" w:color="auto" w:fill="FBFDFF"/>
            <w:vAlign w:val="center"/>
          </w:tcPr>
          <w:p w14:paraId="6DC71DEF" w14:textId="77777777" w:rsidR="001F72AC" w:rsidRPr="00704ED8" w:rsidDel="002A4F06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Funkce statutárního zástupce Příjemce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0AD43B29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vAlign w:val="center"/>
          </w:tcPr>
          <w:p w14:paraId="0AEE4593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71EFDC49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256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19E2CC17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2CBC53AA" w14:textId="77777777" w:rsidR="001F72AC" w:rsidRPr="00F16B82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F16B82">
              <w:rPr>
                <w:rFonts w:cs="Arial"/>
                <w:bCs/>
                <w:sz w:val="16"/>
                <w:szCs w:val="16"/>
                <w:lang w:eastAsia="cs-CZ"/>
              </w:rPr>
              <w:t>Nepovinné pole.</w:t>
            </w:r>
          </w:p>
          <w:p w14:paraId="4FE27B45" w14:textId="77777777" w:rsidR="001F72AC" w:rsidRPr="00E71708" w:rsidDel="00480C20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</w:p>
        </w:tc>
      </w:tr>
      <w:tr w:rsidR="001F72AC" w:rsidRPr="00704ED8" w14:paraId="2E1EC286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18CA7D05" w14:textId="77777777" w:rsidR="001F72AC" w:rsidRPr="00704ED8" w:rsidRDefault="001F72AC" w:rsidP="00AB1B0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2B2AFA6A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Telefon</w:t>
            </w:r>
          </w:p>
        </w:tc>
        <w:tc>
          <w:tcPr>
            <w:tcW w:w="976" w:type="pct"/>
            <w:shd w:val="clear" w:color="auto" w:fill="FBFDFF"/>
            <w:vAlign w:val="center"/>
          </w:tcPr>
          <w:p w14:paraId="2AD586EE" w14:textId="77777777" w:rsidR="001F72AC" w:rsidRPr="00704ED8" w:rsidDel="002A4F06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Telefonní číslo statutárního zástupce Příjemce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5CA62ACE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vAlign w:val="center"/>
          </w:tcPr>
          <w:p w14:paraId="6DC51293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3C668744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33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44600AE7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338F1989" w14:textId="77777777" w:rsidR="001F72AC" w:rsidRPr="00F16B82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F16B82">
              <w:rPr>
                <w:rFonts w:cs="Arial"/>
                <w:bCs/>
                <w:sz w:val="16"/>
                <w:szCs w:val="16"/>
                <w:lang w:eastAsia="cs-CZ"/>
              </w:rPr>
              <w:t>Nepovinné pole.</w:t>
            </w:r>
          </w:p>
          <w:p w14:paraId="13D3598A" w14:textId="208F6A51" w:rsidR="001F72AC" w:rsidRPr="00E71708" w:rsidDel="00480C20" w:rsidRDefault="006D7D70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>
              <w:rPr>
                <w:rFonts w:cs="Arial"/>
                <w:bCs/>
                <w:sz w:val="16"/>
                <w:szCs w:val="16"/>
                <w:lang w:eastAsia="cs-CZ"/>
              </w:rPr>
              <w:t>Povoleny jsou formáty „+MMMXXXXXXXXX“ a „00MMMXXXXXXXXX“</w:t>
            </w:r>
          </w:p>
        </w:tc>
      </w:tr>
      <w:tr w:rsidR="001F72AC" w:rsidRPr="00704ED8" w14:paraId="5445B115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6D195BC7" w14:textId="77777777" w:rsidR="001F72AC" w:rsidRPr="00704ED8" w:rsidRDefault="001F72AC" w:rsidP="00AB1B0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00E2DDFA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Email</w:t>
            </w:r>
          </w:p>
        </w:tc>
        <w:tc>
          <w:tcPr>
            <w:tcW w:w="976" w:type="pct"/>
            <w:shd w:val="clear" w:color="auto" w:fill="FBFDFF"/>
            <w:vAlign w:val="center"/>
          </w:tcPr>
          <w:p w14:paraId="1A6A7CE4" w14:textId="77777777" w:rsidR="001F72AC" w:rsidRPr="00704ED8" w:rsidDel="002A4F06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Mail statutárního zástupce Příjemce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0245EBBC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vAlign w:val="center"/>
          </w:tcPr>
          <w:p w14:paraId="4F712D0D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43DA3231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256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24C44829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191115E1" w14:textId="77777777" w:rsidR="001F72AC" w:rsidRPr="00F16B82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F16B82">
              <w:rPr>
                <w:rFonts w:cs="Arial"/>
                <w:bCs/>
                <w:sz w:val="16"/>
                <w:szCs w:val="16"/>
                <w:lang w:eastAsia="cs-CZ"/>
              </w:rPr>
              <w:t>Nepovinné pole.</w:t>
            </w:r>
          </w:p>
          <w:p w14:paraId="3F810911" w14:textId="77777777" w:rsidR="001F72AC" w:rsidRPr="00E71708" w:rsidDel="00480C20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</w:p>
        </w:tc>
      </w:tr>
      <w:tr w:rsidR="001F72AC" w:rsidRPr="00704ED8" w14:paraId="35756D75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10A75FA7" w14:textId="77777777" w:rsidR="001F72AC" w:rsidRPr="00704ED8" w:rsidRDefault="001F72AC" w:rsidP="00AB1B0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000D482A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AkceUcel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1896131B" w14:textId="77777777" w:rsidR="001F72AC" w:rsidRPr="00704ED8" w:rsidDel="002A4F06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Popis </w:t>
            </w:r>
            <w:r>
              <w:rPr>
                <w:rFonts w:cs="Arial"/>
                <w:sz w:val="16"/>
                <w:szCs w:val="16"/>
                <w:lang w:eastAsia="cs-CZ"/>
              </w:rPr>
              <w:t>účelu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akce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5067ADDA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vAlign w:val="center"/>
          </w:tcPr>
          <w:p w14:paraId="348570C9" w14:textId="7E484FCC" w:rsidR="001F72AC" w:rsidRPr="00704ED8" w:rsidRDefault="00F87BE3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ins w:id="927" w:author="Červ Tomáš Ing." w:date="2025-08-13T07:45:00Z">
              <w:r>
                <w:rPr>
                  <w:rFonts w:cs="Arial"/>
                  <w:sz w:val="16"/>
                  <w:szCs w:val="16"/>
                  <w:lang w:eastAsia="cs-CZ"/>
                </w:rPr>
                <w:t>9</w:t>
              </w:r>
            </w:ins>
            <w:del w:id="928" w:author="Červ Tomáš Ing." w:date="2025-08-13T07:45:00Z">
              <w:r w:rsidR="001F72AC" w:rsidRPr="00704ED8" w:rsidDel="00F87BE3">
                <w:rPr>
                  <w:rFonts w:cs="Arial"/>
                  <w:sz w:val="16"/>
                  <w:szCs w:val="16"/>
                  <w:lang w:eastAsia="cs-CZ"/>
                </w:rPr>
                <w:delText>1</w:delText>
              </w:r>
            </w:del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7E44A88E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8000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2B03521D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3971E632" w14:textId="77777777" w:rsidR="001F72AC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Povinné pole.</w:t>
            </w:r>
          </w:p>
          <w:p w14:paraId="6198E6D3" w14:textId="77777777" w:rsidR="001F72AC" w:rsidRPr="00704ED8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/>
                <w:sz w:val="16"/>
                <w:szCs w:val="16"/>
                <w:lang w:eastAsia="cs-CZ"/>
              </w:rPr>
            </w:pPr>
            <w:r w:rsidRPr="00F16B82">
              <w:rPr>
                <w:rFonts w:cs="Arial"/>
                <w:bCs/>
                <w:sz w:val="16"/>
                <w:szCs w:val="16"/>
                <w:lang w:eastAsia="cs-CZ"/>
              </w:rPr>
              <w:t>P</w:t>
            </w:r>
            <w:r w:rsidRPr="0065640B">
              <w:rPr>
                <w:rFonts w:cs="Arial"/>
                <w:sz w:val="16"/>
                <w:szCs w:val="16"/>
                <w:lang w:eastAsia="cs-CZ"/>
              </w:rPr>
              <w:t>ovinnost</w:t>
            </w:r>
            <w:r w:rsidRPr="00502DE0">
              <w:rPr>
                <w:rFonts w:cs="Arial"/>
                <w:sz w:val="16"/>
                <w:szCs w:val="16"/>
                <w:lang w:eastAsia="cs-CZ"/>
              </w:rPr>
              <w:t xml:space="preserve"> dána zákonem č. 218/2000 Sb. podle § 1</w:t>
            </w:r>
            <w:r>
              <w:rPr>
                <w:rFonts w:cs="Arial"/>
                <w:sz w:val="16"/>
                <w:szCs w:val="16"/>
                <w:lang w:eastAsia="cs-CZ"/>
              </w:rPr>
              <w:t>2</w:t>
            </w:r>
            <w:r w:rsidRPr="00502DE0">
              <w:rPr>
                <w:rFonts w:cs="Arial"/>
                <w:sz w:val="16"/>
                <w:szCs w:val="16"/>
                <w:lang w:eastAsia="cs-CZ"/>
              </w:rPr>
              <w:t xml:space="preserve"> odst. </w:t>
            </w:r>
            <w:r>
              <w:rPr>
                <w:rFonts w:cs="Arial"/>
                <w:sz w:val="16"/>
                <w:szCs w:val="16"/>
                <w:lang w:eastAsia="cs-CZ"/>
              </w:rPr>
              <w:t>9.</w:t>
            </w:r>
          </w:p>
          <w:p w14:paraId="41DC249D" w14:textId="77777777" w:rsidR="001F72AC" w:rsidRPr="00704ED8" w:rsidDel="00480C20" w:rsidRDefault="001F72AC" w:rsidP="00AB1B0A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995366" w:rsidRPr="00704ED8" w14:paraId="23E6A9EE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0FC85526" w14:textId="77777777" w:rsidR="00995366" w:rsidRPr="00704ED8" w:rsidRDefault="00995366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13774A8E" w14:textId="14E481C3" w:rsidR="00E2656D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Akce</w:t>
            </w:r>
            <w:r w:rsidR="00EC034D">
              <w:rPr>
                <w:rFonts w:cs="Arial"/>
                <w:i/>
                <w:sz w:val="16"/>
                <w:szCs w:val="16"/>
                <w:lang w:eastAsia="cs-CZ"/>
              </w:rPr>
              <w:t>Ucel</w:t>
            </w:r>
            <w:r>
              <w:rPr>
                <w:rFonts w:cs="Arial"/>
                <w:i/>
                <w:sz w:val="16"/>
                <w:szCs w:val="16"/>
                <w:lang w:eastAsia="cs-CZ"/>
              </w:rPr>
              <w:t>Popis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6273E274" w14:textId="7DAB891F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Doplnění p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opis</w:t>
            </w:r>
            <w:r>
              <w:rPr>
                <w:rFonts w:cs="Arial"/>
                <w:sz w:val="16"/>
                <w:szCs w:val="16"/>
                <w:lang w:eastAsia="cs-CZ"/>
              </w:rPr>
              <w:t>u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</w:t>
            </w:r>
            <w:r>
              <w:rPr>
                <w:rFonts w:cs="Arial"/>
                <w:sz w:val="16"/>
                <w:szCs w:val="16"/>
                <w:lang w:eastAsia="cs-CZ"/>
              </w:rPr>
              <w:t>účelu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akce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12C3772D" w14:textId="38B85BDB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vAlign w:val="center"/>
          </w:tcPr>
          <w:p w14:paraId="6FBFB690" w14:textId="13A8A220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28CB9B83" w14:textId="476056A1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</w:rPr>
              <w:t>8000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2619CB54" w14:textId="55E83062" w:rsidR="00995366" w:rsidRPr="00704ED8" w:rsidRDefault="00995366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47950DE5" w14:textId="77777777" w:rsidR="00995366" w:rsidRDefault="00995366" w:rsidP="00995366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>
              <w:rPr>
                <w:rFonts w:cs="Arial"/>
                <w:b/>
                <w:color w:val="000000"/>
                <w:sz w:val="16"/>
                <w:szCs w:val="16"/>
                <w:lang w:eastAsia="cs-CZ"/>
              </w:rPr>
              <w:t>Nep</w:t>
            </w:r>
            <w:r w:rsidRPr="00704ED8">
              <w:rPr>
                <w:rFonts w:cs="Arial"/>
                <w:b/>
                <w:color w:val="000000"/>
                <w:sz w:val="16"/>
                <w:szCs w:val="16"/>
                <w:lang w:eastAsia="cs-CZ"/>
              </w:rPr>
              <w:t xml:space="preserve">ovinné </w:t>
            </w: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pole.</w:t>
            </w:r>
            <w:r w:rsidRPr="00F16B82">
              <w:rPr>
                <w:rFonts w:cs="Arial"/>
                <w:bCs/>
                <w:sz w:val="16"/>
                <w:szCs w:val="16"/>
                <w:lang w:eastAsia="cs-CZ"/>
              </w:rPr>
              <w:t xml:space="preserve"> </w:t>
            </w:r>
          </w:p>
          <w:p w14:paraId="469A2E15" w14:textId="3C42F26B" w:rsidR="00995366" w:rsidRPr="00704ED8" w:rsidRDefault="00995366" w:rsidP="00995366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/>
                <w:sz w:val="16"/>
                <w:szCs w:val="16"/>
                <w:lang w:eastAsia="cs-CZ"/>
              </w:rPr>
            </w:pPr>
            <w:r>
              <w:rPr>
                <w:rFonts w:cs="Arial"/>
                <w:bCs/>
                <w:sz w:val="16"/>
                <w:szCs w:val="16"/>
                <w:lang w:eastAsia="cs-CZ"/>
              </w:rPr>
              <w:t xml:space="preserve">Rozšíření informace uvedené v poli </w:t>
            </w:r>
            <w:proofErr w:type="spellStart"/>
            <w:r>
              <w:rPr>
                <w:rFonts w:cs="Arial"/>
                <w:bCs/>
                <w:i/>
                <w:iCs/>
                <w:sz w:val="16"/>
                <w:szCs w:val="16"/>
                <w:lang w:eastAsia="cs-CZ"/>
              </w:rPr>
              <w:t>AkceUcel</w:t>
            </w:r>
            <w:proofErr w:type="spellEnd"/>
            <w:r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E2656D" w:rsidRPr="00704ED8" w14:paraId="228FE41E" w14:textId="77777777" w:rsidTr="00E2656D">
        <w:tblPrEx>
          <w:tblW w:w="4935" w:type="pct"/>
          <w:tblInd w:w="7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left w:w="70" w:type="dxa"/>
            <w:right w:w="70" w:type="dxa"/>
          </w:tblCellMar>
          <w:tblPrExChange w:id="929" w:author="Červ Tomáš Ing." w:date="2026-01-16T07:41:00Z" w16du:dateUtc="2026-01-16T06:41:00Z">
            <w:tblPrEx>
              <w:tblW w:w="4935" w:type="pct"/>
              <w:tblInd w:w="7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70" w:type="dxa"/>
                <w:right w:w="70" w:type="dxa"/>
              </w:tblCellMar>
            </w:tblPrEx>
          </w:tblPrExChange>
        </w:tblPrEx>
        <w:trPr>
          <w:trHeight w:val="1819"/>
          <w:trPrChange w:id="930" w:author="Červ Tomáš Ing." w:date="2026-01-16T07:41:00Z" w16du:dateUtc="2026-01-16T06:41:00Z">
            <w:trPr>
              <w:trHeight w:val="2067"/>
            </w:trPr>
          </w:trPrChange>
        </w:trPr>
        <w:tc>
          <w:tcPr>
            <w:tcW w:w="131" w:type="pct"/>
            <w:vMerge/>
            <w:shd w:val="clear" w:color="auto" w:fill="99CCFF"/>
            <w:vAlign w:val="center"/>
            <w:tcPrChange w:id="931" w:author="Červ Tomáš Ing." w:date="2026-01-16T07:41:00Z" w16du:dateUtc="2026-01-16T06:41:00Z">
              <w:tcPr>
                <w:tcW w:w="131" w:type="pct"/>
                <w:vMerge/>
                <w:shd w:val="clear" w:color="auto" w:fill="99CCFF"/>
                <w:vAlign w:val="center"/>
              </w:tcPr>
            </w:tcPrChange>
          </w:tcPr>
          <w:p w14:paraId="74F4F3D9" w14:textId="77777777" w:rsidR="00E2656D" w:rsidRPr="00704ED8" w:rsidRDefault="00E2656D" w:rsidP="00995366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  <w:tcPrChange w:id="932" w:author="Červ Tomáš Ing." w:date="2026-01-16T07:41:00Z" w16du:dateUtc="2026-01-16T06:41:00Z">
              <w:tcPr>
                <w:tcW w:w="982" w:type="pct"/>
                <w:shd w:val="clear" w:color="auto" w:fill="FBFDFF"/>
                <w:noWrap/>
                <w:vAlign w:val="center"/>
              </w:tcPr>
            </w:tcPrChange>
          </w:tcPr>
          <w:p w14:paraId="743BBD92" w14:textId="77777777" w:rsidR="00E2656D" w:rsidRPr="00704ED8" w:rsidRDefault="00E2656D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AkceUcelDosazeniDatum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  <w:tcPrChange w:id="933" w:author="Červ Tomáš Ing." w:date="2026-01-16T07:41:00Z" w16du:dateUtc="2026-01-16T06:41:00Z">
              <w:tcPr>
                <w:tcW w:w="976" w:type="pct"/>
                <w:shd w:val="clear" w:color="auto" w:fill="FBFDFF"/>
                <w:vAlign w:val="center"/>
              </w:tcPr>
            </w:tcPrChange>
          </w:tcPr>
          <w:p w14:paraId="32E4800D" w14:textId="77777777" w:rsidR="00E2656D" w:rsidRPr="00704ED8" w:rsidDel="002A4F06" w:rsidRDefault="00E2656D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Datum dosažení účelu</w:t>
            </w:r>
          </w:p>
        </w:tc>
        <w:tc>
          <w:tcPr>
            <w:tcW w:w="318" w:type="pct"/>
            <w:shd w:val="clear" w:color="auto" w:fill="FBFDFF"/>
            <w:vAlign w:val="center"/>
            <w:tcPrChange w:id="934" w:author="Červ Tomáš Ing." w:date="2026-01-16T07:41:00Z" w16du:dateUtc="2026-01-16T06:41:00Z">
              <w:tcPr>
                <w:tcW w:w="318" w:type="pct"/>
                <w:shd w:val="clear" w:color="auto" w:fill="FBFDFF"/>
                <w:vAlign w:val="center"/>
              </w:tcPr>
            </w:tcPrChange>
          </w:tcPr>
          <w:p w14:paraId="03114FDD" w14:textId="77777777" w:rsidR="00E2656D" w:rsidRPr="00704ED8" w:rsidRDefault="00E2656D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date</w:t>
            </w:r>
            <w:proofErr w:type="spellEnd"/>
          </w:p>
        </w:tc>
        <w:tc>
          <w:tcPr>
            <w:tcW w:w="257" w:type="pct"/>
            <w:shd w:val="clear" w:color="auto" w:fill="FBFDFF"/>
            <w:vAlign w:val="center"/>
            <w:tcPrChange w:id="935" w:author="Červ Tomáš Ing." w:date="2026-01-16T07:41:00Z" w16du:dateUtc="2026-01-16T06:41:00Z">
              <w:tcPr>
                <w:tcW w:w="257" w:type="pct"/>
                <w:shd w:val="clear" w:color="auto" w:fill="FBFDFF"/>
                <w:vAlign w:val="center"/>
              </w:tcPr>
            </w:tcPrChange>
          </w:tcPr>
          <w:p w14:paraId="4A317C4B" w14:textId="77777777" w:rsidR="00E2656D" w:rsidRPr="00704ED8" w:rsidRDefault="00E2656D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273" w:type="pct"/>
            <w:shd w:val="clear" w:color="auto" w:fill="FBFDFF"/>
            <w:noWrap/>
            <w:vAlign w:val="center"/>
            <w:tcPrChange w:id="936" w:author="Červ Tomáš Ing." w:date="2026-01-16T07:41:00Z" w16du:dateUtc="2026-01-16T06:41:00Z">
              <w:tcPr>
                <w:tcW w:w="273" w:type="pct"/>
                <w:shd w:val="clear" w:color="auto" w:fill="FBFDFF"/>
                <w:noWrap/>
                <w:vAlign w:val="center"/>
              </w:tcPr>
            </w:tcPrChange>
          </w:tcPr>
          <w:p w14:paraId="677A2D20" w14:textId="77777777" w:rsidR="00E2656D" w:rsidRPr="00704ED8" w:rsidRDefault="00E2656D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370" w:type="pct"/>
            <w:shd w:val="clear" w:color="auto" w:fill="FBFDFF"/>
            <w:noWrap/>
            <w:vAlign w:val="center"/>
            <w:tcPrChange w:id="937" w:author="Červ Tomáš Ing." w:date="2026-01-16T07:41:00Z" w16du:dateUtc="2026-01-16T06:41:00Z">
              <w:tcPr>
                <w:tcW w:w="370" w:type="pct"/>
                <w:shd w:val="clear" w:color="auto" w:fill="FBFDFF"/>
                <w:noWrap/>
                <w:vAlign w:val="center"/>
              </w:tcPr>
            </w:tcPrChange>
          </w:tcPr>
          <w:p w14:paraId="55221A56" w14:textId="77777777" w:rsidR="00E2656D" w:rsidRPr="00704ED8" w:rsidRDefault="00E2656D" w:rsidP="0099536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93" w:type="pct"/>
            <w:shd w:val="clear" w:color="auto" w:fill="FBFDFF"/>
            <w:noWrap/>
            <w:vAlign w:val="center"/>
            <w:tcPrChange w:id="938" w:author="Červ Tomáš Ing." w:date="2026-01-16T07:41:00Z" w16du:dateUtc="2026-01-16T06:41:00Z">
              <w:tcPr>
                <w:tcW w:w="1693" w:type="pct"/>
                <w:shd w:val="clear" w:color="auto" w:fill="FBFDFF"/>
                <w:noWrap/>
                <w:vAlign w:val="center"/>
              </w:tcPr>
            </w:tcPrChange>
          </w:tcPr>
          <w:p w14:paraId="18593CCC" w14:textId="77777777" w:rsidR="00E2656D" w:rsidRDefault="00E2656D" w:rsidP="00995366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Povinné pole.</w:t>
            </w:r>
          </w:p>
          <w:p w14:paraId="327E12A3" w14:textId="77777777" w:rsidR="00E2656D" w:rsidRPr="00704ED8" w:rsidRDefault="00E2656D" w:rsidP="00995366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/>
                <w:sz w:val="16"/>
                <w:szCs w:val="16"/>
                <w:lang w:eastAsia="cs-CZ"/>
              </w:rPr>
            </w:pPr>
            <w:r w:rsidRPr="00F16B82">
              <w:rPr>
                <w:rFonts w:cs="Arial"/>
                <w:bCs/>
                <w:sz w:val="16"/>
                <w:szCs w:val="16"/>
                <w:lang w:eastAsia="cs-CZ"/>
              </w:rPr>
              <w:t>P</w:t>
            </w:r>
            <w:r w:rsidRPr="0065640B">
              <w:rPr>
                <w:rFonts w:cs="Arial"/>
                <w:sz w:val="16"/>
                <w:szCs w:val="16"/>
                <w:lang w:eastAsia="cs-CZ"/>
              </w:rPr>
              <w:t>ovinnost</w:t>
            </w:r>
            <w:r w:rsidRPr="00502DE0">
              <w:rPr>
                <w:rFonts w:cs="Arial"/>
                <w:sz w:val="16"/>
                <w:szCs w:val="16"/>
                <w:lang w:eastAsia="cs-CZ"/>
              </w:rPr>
              <w:t xml:space="preserve"> dána zákonem č. 218/2000 Sb. podle § 1</w:t>
            </w:r>
            <w:r>
              <w:rPr>
                <w:rFonts w:cs="Arial"/>
                <w:sz w:val="16"/>
                <w:szCs w:val="16"/>
                <w:lang w:eastAsia="cs-CZ"/>
              </w:rPr>
              <w:t>2</w:t>
            </w:r>
            <w:r w:rsidRPr="00502DE0">
              <w:rPr>
                <w:rFonts w:cs="Arial"/>
                <w:sz w:val="16"/>
                <w:szCs w:val="16"/>
                <w:lang w:eastAsia="cs-CZ"/>
              </w:rPr>
              <w:t xml:space="preserve"> odst. </w:t>
            </w:r>
            <w:r>
              <w:rPr>
                <w:rFonts w:cs="Arial"/>
                <w:sz w:val="16"/>
                <w:szCs w:val="16"/>
                <w:lang w:eastAsia="cs-CZ"/>
              </w:rPr>
              <w:t>9.</w:t>
            </w:r>
          </w:p>
          <w:p w14:paraId="31988CF2" w14:textId="77777777" w:rsidR="00E2656D" w:rsidRDefault="00E2656D" w:rsidP="00FF3D59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color w:val="000000"/>
                <w:sz w:val="16"/>
                <w:szCs w:val="16"/>
                <w:lang w:eastAsia="cs-CZ"/>
              </w:rPr>
            </w:pPr>
            <w:r>
              <w:rPr>
                <w:color w:val="000000"/>
                <w:sz w:val="16"/>
                <w:szCs w:val="16"/>
                <w:lang w:eastAsia="cs-CZ"/>
              </w:rPr>
              <w:t>Má vazby na</w:t>
            </w:r>
            <w:r w:rsidRPr="003E2DE2">
              <w:rPr>
                <w:color w:val="000000"/>
                <w:sz w:val="16"/>
                <w:szCs w:val="16"/>
                <w:lang w:eastAsia="cs-CZ"/>
              </w:rPr>
              <w:t xml:space="preserve"> </w:t>
            </w:r>
            <w:r>
              <w:rPr>
                <w:color w:val="000000"/>
                <w:sz w:val="16"/>
                <w:szCs w:val="16"/>
                <w:lang w:eastAsia="cs-CZ"/>
              </w:rPr>
              <w:t xml:space="preserve">následující </w:t>
            </w:r>
            <w:r w:rsidRPr="003E2DE2">
              <w:rPr>
                <w:color w:val="000000"/>
                <w:sz w:val="16"/>
                <w:szCs w:val="16"/>
                <w:lang w:eastAsia="cs-CZ"/>
              </w:rPr>
              <w:t>položky</w:t>
            </w:r>
            <w:r>
              <w:rPr>
                <w:color w:val="000000"/>
                <w:sz w:val="16"/>
                <w:szCs w:val="16"/>
                <w:lang w:eastAsia="cs-CZ"/>
              </w:rPr>
              <w:t>:</w:t>
            </w:r>
            <w:r w:rsidRPr="003E2DE2">
              <w:rPr>
                <w:color w:val="000000"/>
                <w:sz w:val="16"/>
                <w:szCs w:val="16"/>
                <w:lang w:eastAsia="cs-CZ"/>
              </w:rPr>
              <w:t xml:space="preserve"> </w:t>
            </w:r>
          </w:p>
          <w:p w14:paraId="4463E1A0" w14:textId="77777777" w:rsidR="00E2656D" w:rsidRDefault="00E2656D" w:rsidP="00FF3D59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color w:val="000000"/>
                <w:sz w:val="16"/>
                <w:szCs w:val="16"/>
                <w:lang w:eastAsia="cs-CZ"/>
              </w:rPr>
            </w:pPr>
            <w:proofErr w:type="spellStart"/>
            <w:r w:rsidRPr="003E2DE2">
              <w:rPr>
                <w:i/>
                <w:iCs/>
                <w:color w:val="000000"/>
                <w:sz w:val="16"/>
                <w:szCs w:val="16"/>
                <w:lang w:eastAsia="cs-CZ"/>
              </w:rPr>
              <w:t>Harmonogram</w:t>
            </w:r>
            <w:r w:rsidRPr="003E2DE2">
              <w:rPr>
                <w:color w:val="000000"/>
                <w:sz w:val="16"/>
                <w:szCs w:val="16"/>
                <w:lang w:eastAsia="cs-CZ"/>
              </w:rPr>
              <w:t>.</w:t>
            </w:r>
            <w:r w:rsidRPr="003E2DE2">
              <w:rPr>
                <w:i/>
                <w:iCs/>
                <w:color w:val="000000"/>
                <w:sz w:val="16"/>
                <w:szCs w:val="16"/>
                <w:lang w:eastAsia="cs-CZ"/>
              </w:rPr>
              <w:t>UkonceniDatum</w:t>
            </w:r>
            <w:proofErr w:type="spellEnd"/>
            <w:r w:rsidRPr="003E2DE2">
              <w:rPr>
                <w:color w:val="000000"/>
                <w:sz w:val="16"/>
                <w:szCs w:val="16"/>
                <w:lang w:eastAsia="cs-CZ"/>
              </w:rPr>
              <w:t xml:space="preserve">. Pokud nejsou datumy ve shodě, je položka </w:t>
            </w:r>
            <w:proofErr w:type="spellStart"/>
            <w:r w:rsidRPr="003E2DE2">
              <w:rPr>
                <w:i/>
                <w:iCs/>
                <w:color w:val="000000"/>
                <w:sz w:val="16"/>
                <w:szCs w:val="16"/>
                <w:lang w:eastAsia="cs-CZ"/>
              </w:rPr>
              <w:t>Harmonogram</w:t>
            </w:r>
            <w:r w:rsidRPr="003E2DE2">
              <w:rPr>
                <w:color w:val="000000"/>
                <w:sz w:val="16"/>
                <w:szCs w:val="16"/>
                <w:lang w:eastAsia="cs-CZ"/>
              </w:rPr>
              <w:t>.</w:t>
            </w:r>
            <w:r w:rsidRPr="003E2DE2">
              <w:rPr>
                <w:i/>
                <w:iCs/>
                <w:color w:val="000000"/>
                <w:sz w:val="16"/>
                <w:szCs w:val="16"/>
                <w:lang w:eastAsia="cs-CZ"/>
              </w:rPr>
              <w:t>UkonceniDatum</w:t>
            </w:r>
            <w:proofErr w:type="spellEnd"/>
            <w:r>
              <w:rPr>
                <w:color w:val="000000"/>
                <w:sz w:val="16"/>
                <w:szCs w:val="16"/>
                <w:lang w:eastAsia="cs-CZ"/>
              </w:rPr>
              <w:t xml:space="preserve"> </w:t>
            </w:r>
            <w:r w:rsidRPr="003E2DE2">
              <w:rPr>
                <w:color w:val="000000"/>
                <w:sz w:val="16"/>
                <w:szCs w:val="16"/>
                <w:lang w:eastAsia="cs-CZ"/>
              </w:rPr>
              <w:t>přepsána tímto datumem</w:t>
            </w:r>
            <w:r w:rsidRPr="000443D6">
              <w:rPr>
                <w:color w:val="000000"/>
                <w:sz w:val="16"/>
                <w:szCs w:val="16"/>
                <w:lang w:eastAsia="cs-CZ"/>
              </w:rPr>
              <w:t>.</w:t>
            </w:r>
          </w:p>
          <w:p w14:paraId="299DB75B" w14:textId="46D39C6E" w:rsidR="00E2656D" w:rsidRPr="00704ED8" w:rsidDel="00480C20" w:rsidRDefault="00E2656D" w:rsidP="00FF3D59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0B7A2B">
              <w:rPr>
                <w:i/>
                <w:iCs/>
                <w:color w:val="000000"/>
                <w:sz w:val="16"/>
                <w:szCs w:val="16"/>
                <w:lang w:eastAsia="cs-CZ"/>
              </w:rPr>
              <w:t>Harmonogram</w:t>
            </w:r>
            <w:r w:rsidRPr="000B7A2B">
              <w:rPr>
                <w:color w:val="000000"/>
                <w:sz w:val="16"/>
                <w:szCs w:val="16"/>
                <w:lang w:eastAsia="cs-CZ"/>
              </w:rPr>
              <w:t>.</w:t>
            </w:r>
            <w:r>
              <w:rPr>
                <w:i/>
                <w:iCs/>
                <w:color w:val="000000"/>
                <w:sz w:val="16"/>
                <w:szCs w:val="16"/>
                <w:lang w:eastAsia="cs-CZ"/>
              </w:rPr>
              <w:t>ZahajeniDatum</w:t>
            </w:r>
            <w:proofErr w:type="spellEnd"/>
            <w:r w:rsidRPr="000B7A2B">
              <w:rPr>
                <w:color w:val="000000"/>
                <w:sz w:val="16"/>
                <w:szCs w:val="16"/>
                <w:lang w:eastAsia="cs-CZ"/>
              </w:rPr>
              <w:t>. Pokud ne</w:t>
            </w:r>
            <w:r>
              <w:rPr>
                <w:color w:val="000000"/>
                <w:sz w:val="16"/>
                <w:szCs w:val="16"/>
                <w:lang w:eastAsia="cs-CZ"/>
              </w:rPr>
              <w:t>ní vyplněna</w:t>
            </w:r>
            <w:r w:rsidRPr="000B7A2B">
              <w:rPr>
                <w:color w:val="000000"/>
                <w:sz w:val="16"/>
                <w:szCs w:val="16"/>
                <w:lang w:eastAsia="cs-CZ"/>
              </w:rPr>
              <w:t xml:space="preserve">, je položka </w:t>
            </w:r>
            <w:proofErr w:type="spellStart"/>
            <w:r w:rsidRPr="000B7A2B">
              <w:rPr>
                <w:i/>
                <w:iCs/>
                <w:color w:val="000000"/>
                <w:sz w:val="16"/>
                <w:szCs w:val="16"/>
                <w:lang w:eastAsia="cs-CZ"/>
              </w:rPr>
              <w:t>Harmonogram</w:t>
            </w:r>
            <w:r w:rsidRPr="000B7A2B">
              <w:rPr>
                <w:color w:val="000000"/>
                <w:sz w:val="16"/>
                <w:szCs w:val="16"/>
                <w:lang w:eastAsia="cs-CZ"/>
              </w:rPr>
              <w:t>.</w:t>
            </w:r>
            <w:r>
              <w:rPr>
                <w:i/>
                <w:iCs/>
                <w:color w:val="000000"/>
                <w:sz w:val="16"/>
                <w:szCs w:val="16"/>
                <w:lang w:eastAsia="cs-CZ"/>
              </w:rPr>
              <w:t>Zahajen</w:t>
            </w:r>
            <w:r w:rsidRPr="000B7A2B">
              <w:rPr>
                <w:i/>
                <w:iCs/>
                <w:color w:val="000000"/>
                <w:sz w:val="16"/>
                <w:szCs w:val="16"/>
                <w:lang w:eastAsia="cs-CZ"/>
              </w:rPr>
              <w:t>iDatum</w:t>
            </w:r>
            <w:proofErr w:type="spellEnd"/>
            <w:r w:rsidRPr="000B7A2B">
              <w:rPr>
                <w:i/>
                <w:iCs/>
                <w:color w:val="000000"/>
                <w:sz w:val="16"/>
                <w:szCs w:val="16"/>
                <w:lang w:eastAsia="cs-CZ"/>
              </w:rPr>
              <w:t xml:space="preserve"> </w:t>
            </w:r>
            <w:r w:rsidRPr="000B7A2B">
              <w:rPr>
                <w:color w:val="000000"/>
                <w:sz w:val="16"/>
                <w:szCs w:val="16"/>
                <w:lang w:eastAsia="cs-CZ"/>
              </w:rPr>
              <w:t>přepsána tímto datumem</w:t>
            </w:r>
            <w:r w:rsidRPr="000443D6">
              <w:rPr>
                <w:color w:val="000000"/>
                <w:sz w:val="16"/>
                <w:szCs w:val="16"/>
                <w:lang w:eastAsia="cs-CZ"/>
              </w:rPr>
              <w:t>.</w:t>
            </w:r>
            <w:r>
              <w:rPr>
                <w:color w:val="000000"/>
                <w:sz w:val="16"/>
                <w:szCs w:val="16"/>
                <w:lang w:eastAsia="cs-CZ"/>
              </w:rPr>
              <w:t xml:space="preserve"> </w:t>
            </w:r>
          </w:p>
        </w:tc>
      </w:tr>
      <w:tr w:rsidR="00023A70" w:rsidRPr="00704ED8" w14:paraId="41C75B7A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052F265F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7CDFCB5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AkceBezUmisteniPriznak</w:t>
            </w:r>
            <w:proofErr w:type="spellEnd"/>
          </w:p>
        </w:tc>
        <w:tc>
          <w:tcPr>
            <w:tcW w:w="976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30880D90" w14:textId="77777777" w:rsidR="00023A70" w:rsidRPr="00704ED8" w:rsidDel="002A4F06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Akce bez umístění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6E7D220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boolean</w:t>
            </w:r>
            <w:proofErr w:type="spellEnd"/>
          </w:p>
        </w:tc>
        <w:tc>
          <w:tcPr>
            <w:tcW w:w="257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51905DA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73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2A64F51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70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7E1AE95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93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6975953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Akce bez umístění</w:t>
            </w:r>
          </w:p>
          <w:p w14:paraId="5EEAB2F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Cs/>
                <w:sz w:val="16"/>
                <w:szCs w:val="16"/>
                <w:lang w:eastAsia="cs-CZ"/>
              </w:rPr>
              <w:t>Přípustné hodnoty:</w:t>
            </w:r>
          </w:p>
          <w:p w14:paraId="6CE00F2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Cs/>
                <w:sz w:val="16"/>
                <w:szCs w:val="16"/>
                <w:lang w:eastAsia="cs-CZ"/>
              </w:rPr>
              <w:t xml:space="preserve">„1“ </w:t>
            </w:r>
            <w:r>
              <w:rPr>
                <w:rFonts w:cs="Arial"/>
                <w:bCs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bCs/>
                <w:sz w:val="16"/>
                <w:szCs w:val="16"/>
                <w:lang w:eastAsia="cs-CZ"/>
              </w:rPr>
              <w:t xml:space="preserve"> Ano</w:t>
            </w:r>
            <w:r>
              <w:rPr>
                <w:rFonts w:cs="Arial"/>
                <w:bCs/>
                <w:sz w:val="16"/>
                <w:szCs w:val="16"/>
                <w:lang w:eastAsia="cs-CZ"/>
              </w:rPr>
              <w:t>,</w:t>
            </w:r>
          </w:p>
          <w:p w14:paraId="6AB26D8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Cs/>
                <w:sz w:val="16"/>
                <w:szCs w:val="16"/>
                <w:lang w:eastAsia="cs-CZ"/>
              </w:rPr>
              <w:t xml:space="preserve">„0“ </w:t>
            </w:r>
            <w:r>
              <w:rPr>
                <w:rFonts w:cs="Arial"/>
                <w:bCs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bCs/>
                <w:sz w:val="16"/>
                <w:szCs w:val="16"/>
                <w:lang w:eastAsia="cs-CZ"/>
              </w:rPr>
              <w:t xml:space="preserve"> Ne</w:t>
            </w:r>
            <w:r>
              <w:rPr>
                <w:rFonts w:cs="Arial"/>
                <w:bCs/>
                <w:sz w:val="16"/>
                <w:szCs w:val="16"/>
                <w:lang w:eastAsia="cs-CZ"/>
              </w:rPr>
              <w:t>.</w:t>
            </w:r>
          </w:p>
          <w:p w14:paraId="5A211249" w14:textId="77777777" w:rsidR="00023A70" w:rsidRPr="00704ED8" w:rsidDel="00480C20" w:rsidRDefault="00023A70" w:rsidP="00023A70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color w:val="000000"/>
                <w:sz w:val="16"/>
                <w:szCs w:val="16"/>
                <w:lang w:eastAsia="cs-CZ"/>
              </w:rPr>
              <w:t>Povinné pole.</w:t>
            </w:r>
          </w:p>
        </w:tc>
      </w:tr>
      <w:tr w:rsidR="00023A70" w:rsidRPr="00704ED8" w14:paraId="560E06C3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180D32CF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4D6300B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AdresaRealizace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6A1F84A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Adresa realizace</w:t>
            </w:r>
          </w:p>
        </w:tc>
        <w:tc>
          <w:tcPr>
            <w:tcW w:w="318" w:type="pct"/>
            <w:shd w:val="clear" w:color="auto" w:fill="F2F2F2" w:themeFill="background1" w:themeFillShade="F2"/>
            <w:vAlign w:val="center"/>
          </w:tcPr>
          <w:p w14:paraId="56311DD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57" w:type="pct"/>
            <w:shd w:val="clear" w:color="auto" w:fill="F2F2F2" w:themeFill="background1" w:themeFillShade="F2"/>
            <w:vAlign w:val="center"/>
          </w:tcPr>
          <w:p w14:paraId="3553724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73" w:type="pct"/>
            <w:shd w:val="clear" w:color="auto" w:fill="F2F2F2" w:themeFill="background1" w:themeFillShade="F2"/>
            <w:noWrap/>
            <w:vAlign w:val="center"/>
          </w:tcPr>
          <w:p w14:paraId="5D5453E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0723A8A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7E09B91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Element </w:t>
            </w: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AdresaRealizace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je možné vyplnit v rozsahu informací Akce v závislosti na vyplnění parametru </w:t>
            </w: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AkceBezUmisteniPriznak</w:t>
            </w:r>
            <w:proofErr w:type="spellEnd"/>
            <w:r>
              <w:rPr>
                <w:rFonts w:cs="Arial"/>
                <w:bCs/>
                <w:sz w:val="16"/>
                <w:szCs w:val="16"/>
                <w:lang w:eastAsia="cs-CZ"/>
              </w:rPr>
              <w:t xml:space="preserve">. </w:t>
            </w:r>
            <w:r>
              <w:rPr>
                <w:rFonts w:cs="Arial"/>
                <w:iCs/>
                <w:sz w:val="16"/>
                <w:szCs w:val="16"/>
                <w:lang w:eastAsia="cs-CZ"/>
              </w:rPr>
              <w:t>Pro hodnotu elementu</w:t>
            </w:r>
            <w:r>
              <w:rPr>
                <w:rFonts w:cs="Arial"/>
                <w:i/>
                <w:sz w:val="16"/>
                <w:szCs w:val="16"/>
                <w:lang w:eastAsia="cs-CZ"/>
              </w:rPr>
              <w:t xml:space="preserve"> </w:t>
            </w:r>
            <w:proofErr w:type="spellStart"/>
            <w:r>
              <w:rPr>
                <w:rFonts w:cs="Arial"/>
                <w:i/>
                <w:sz w:val="16"/>
                <w:szCs w:val="16"/>
                <w:lang w:eastAsia="cs-CZ"/>
              </w:rPr>
              <w:t>AkceBezUmisteniPriznak</w:t>
            </w:r>
            <w:proofErr w:type="spellEnd"/>
            <w:r>
              <w:rPr>
                <w:rFonts w:cs="Arial"/>
                <w:i/>
                <w:sz w:val="16"/>
                <w:szCs w:val="16"/>
                <w:lang w:eastAsia="cs-CZ"/>
              </w:rPr>
              <w:t xml:space="preserve"> </w:t>
            </w:r>
            <w:r>
              <w:rPr>
                <w:rFonts w:cs="Arial"/>
                <w:iCs/>
                <w:sz w:val="16"/>
                <w:szCs w:val="16"/>
                <w:lang w:eastAsia="cs-CZ"/>
              </w:rPr>
              <w:t>= „1“ se element</w:t>
            </w:r>
            <w:r>
              <w:rPr>
                <w:rFonts w:cs="Arial"/>
                <w:i/>
                <w:sz w:val="16"/>
                <w:szCs w:val="16"/>
                <w:lang w:eastAsia="cs-CZ"/>
              </w:rPr>
              <w:t xml:space="preserve"> </w:t>
            </w:r>
            <w:proofErr w:type="spellStart"/>
            <w:r>
              <w:rPr>
                <w:rFonts w:cs="Arial"/>
                <w:i/>
                <w:sz w:val="16"/>
                <w:szCs w:val="16"/>
                <w:lang w:eastAsia="cs-CZ"/>
              </w:rPr>
              <w:t>AdresaRealizace</w:t>
            </w:r>
            <w:proofErr w:type="spellEnd"/>
            <w:r>
              <w:rPr>
                <w:rFonts w:cs="Arial"/>
                <w:i/>
                <w:sz w:val="16"/>
                <w:szCs w:val="16"/>
                <w:lang w:eastAsia="cs-CZ"/>
              </w:rPr>
              <w:t xml:space="preserve"> </w:t>
            </w:r>
            <w:r>
              <w:rPr>
                <w:rFonts w:cs="Arial"/>
                <w:iCs/>
                <w:sz w:val="16"/>
                <w:szCs w:val="16"/>
                <w:lang w:eastAsia="cs-CZ"/>
              </w:rPr>
              <w:t>nepředává.</w:t>
            </w:r>
          </w:p>
        </w:tc>
      </w:tr>
      <w:tr w:rsidR="00023A70" w:rsidRPr="00704ED8" w14:paraId="1BFCEA89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7326403A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1D7AE5A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Ulice</w:t>
            </w:r>
          </w:p>
        </w:tc>
        <w:tc>
          <w:tcPr>
            <w:tcW w:w="976" w:type="pct"/>
            <w:shd w:val="clear" w:color="auto" w:fill="FBFDFF"/>
            <w:vAlign w:val="center"/>
          </w:tcPr>
          <w:p w14:paraId="0EC9502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Ulice místa realizace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5C148DC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vAlign w:val="center"/>
          </w:tcPr>
          <w:p w14:paraId="1B90128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2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01240CA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48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5F06384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0CAB202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607D18B1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50BE3AFF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2CEA2F7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CisloPopisne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2F2ABD9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Číslo popisné místa realizace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15B93FC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vAlign w:val="center"/>
          </w:tcPr>
          <w:p w14:paraId="7ECF6B0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1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764B152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4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3976AEC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191B60F5" w14:textId="77777777" w:rsidR="00023A70" w:rsidRPr="00AE24AA" w:rsidRDefault="00023A70" w:rsidP="00023A70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Číslo popisné, </w:t>
            </w:r>
            <w:r>
              <w:rPr>
                <w:rFonts w:cs="Arial"/>
                <w:sz w:val="16"/>
                <w:szCs w:val="16"/>
                <w:lang w:eastAsia="cs-CZ"/>
              </w:rPr>
              <w:t>adresy realizace dotace</w:t>
            </w: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. </w:t>
            </w:r>
          </w:p>
          <w:p w14:paraId="4A6362FB" w14:textId="4E8BADE8" w:rsidR="00023A70" w:rsidRDefault="00023A70" w:rsidP="00023A70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Element je povinný, pokud není vyplněn element </w:t>
            </w:r>
            <w:proofErr w:type="spellStart"/>
            <w:r w:rsidRPr="00AE24AA">
              <w:rPr>
                <w:rFonts w:cs="Arial"/>
                <w:sz w:val="16"/>
                <w:szCs w:val="16"/>
                <w:lang w:eastAsia="cs-CZ"/>
              </w:rPr>
              <w:t>CisloEvidencni</w:t>
            </w:r>
            <w:proofErr w:type="spellEnd"/>
            <w:r w:rsidRPr="00AE24AA">
              <w:rPr>
                <w:rFonts w:cs="Arial"/>
                <w:sz w:val="16"/>
                <w:szCs w:val="16"/>
                <w:lang w:eastAsia="cs-CZ"/>
              </w:rPr>
              <w:t>,</w:t>
            </w:r>
          </w:p>
          <w:p w14:paraId="61D91810" w14:textId="3BFF37BC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Nelze vyplnit hodnotu elementu </w:t>
            </w:r>
            <w:proofErr w:type="spellStart"/>
            <w:r w:rsidRPr="00AE24AA">
              <w:rPr>
                <w:rFonts w:cs="Arial"/>
                <w:sz w:val="16"/>
                <w:szCs w:val="16"/>
                <w:lang w:eastAsia="cs-CZ"/>
              </w:rPr>
              <w:t>CisloEvidencni</w:t>
            </w:r>
            <w:proofErr w:type="spellEnd"/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 a zároveň elementu </w:t>
            </w:r>
            <w:proofErr w:type="spellStart"/>
            <w:r w:rsidRPr="00AE24AA">
              <w:rPr>
                <w:rFonts w:cs="Arial"/>
                <w:sz w:val="16"/>
                <w:szCs w:val="16"/>
                <w:lang w:eastAsia="cs-CZ"/>
              </w:rPr>
              <w:t>CisloPopisne</w:t>
            </w:r>
            <w:proofErr w:type="spellEnd"/>
            <w:r>
              <w:rPr>
                <w:rFonts w:cs="Arial"/>
                <w:sz w:val="16"/>
                <w:szCs w:val="16"/>
                <w:lang w:eastAsia="cs-CZ"/>
              </w:rPr>
              <w:t>. *)</w:t>
            </w:r>
          </w:p>
        </w:tc>
      </w:tr>
      <w:tr w:rsidR="00023A70" w:rsidRPr="00704ED8" w14:paraId="1E3EE868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3A293A4F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5AAEB3C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CisloEvidencni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7B33B34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Číslo evidenční místa realizace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0971B0C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noWrap/>
            <w:vAlign w:val="center"/>
          </w:tcPr>
          <w:p w14:paraId="6997205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1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65C0EBA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4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351DEA3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57AE494B" w14:textId="77777777" w:rsidR="00023A70" w:rsidRPr="00AE24AA" w:rsidRDefault="00023A70" w:rsidP="00023A70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Číslo </w:t>
            </w:r>
            <w:r>
              <w:rPr>
                <w:rFonts w:cs="Arial"/>
                <w:sz w:val="16"/>
                <w:szCs w:val="16"/>
                <w:lang w:eastAsia="cs-CZ"/>
              </w:rPr>
              <w:t>evidenční</w:t>
            </w: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, </w:t>
            </w:r>
            <w:r>
              <w:rPr>
                <w:rFonts w:cs="Arial"/>
                <w:sz w:val="16"/>
                <w:szCs w:val="16"/>
                <w:lang w:eastAsia="cs-CZ"/>
              </w:rPr>
              <w:t>adresy realizace dotace</w:t>
            </w: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. </w:t>
            </w:r>
          </w:p>
          <w:p w14:paraId="543EA6E0" w14:textId="5F9B87FA" w:rsidR="00023A70" w:rsidRDefault="00023A70" w:rsidP="00023A70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Element je povinný, pokud není vyplněn element </w:t>
            </w:r>
            <w:proofErr w:type="spellStart"/>
            <w:r w:rsidRPr="00AE24AA">
              <w:rPr>
                <w:rFonts w:cs="Arial"/>
                <w:sz w:val="16"/>
                <w:szCs w:val="16"/>
                <w:lang w:eastAsia="cs-CZ"/>
              </w:rPr>
              <w:t>Cislo</w:t>
            </w:r>
            <w:r>
              <w:rPr>
                <w:rFonts w:cs="Arial"/>
                <w:sz w:val="16"/>
                <w:szCs w:val="16"/>
                <w:lang w:eastAsia="cs-CZ"/>
              </w:rPr>
              <w:t>Popisne</w:t>
            </w:r>
            <w:proofErr w:type="spellEnd"/>
            <w:r w:rsidRPr="00AE24AA">
              <w:rPr>
                <w:rFonts w:cs="Arial"/>
                <w:sz w:val="16"/>
                <w:szCs w:val="16"/>
                <w:lang w:eastAsia="cs-CZ"/>
              </w:rPr>
              <w:t>,</w:t>
            </w:r>
          </w:p>
          <w:p w14:paraId="0294B70C" w14:textId="72253DD5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Nelze vyplnit hodnotu elementu </w:t>
            </w:r>
            <w:proofErr w:type="spellStart"/>
            <w:r w:rsidRPr="00AE24AA">
              <w:rPr>
                <w:rFonts w:cs="Arial"/>
                <w:sz w:val="16"/>
                <w:szCs w:val="16"/>
                <w:lang w:eastAsia="cs-CZ"/>
              </w:rPr>
              <w:t>CisloEvidencni</w:t>
            </w:r>
            <w:proofErr w:type="spellEnd"/>
            <w:r w:rsidRPr="00AE24AA">
              <w:rPr>
                <w:rFonts w:cs="Arial"/>
                <w:sz w:val="16"/>
                <w:szCs w:val="16"/>
                <w:lang w:eastAsia="cs-CZ"/>
              </w:rPr>
              <w:t xml:space="preserve"> a zároveň elementu </w:t>
            </w:r>
            <w:proofErr w:type="spellStart"/>
            <w:r w:rsidRPr="00AE24AA">
              <w:rPr>
                <w:rFonts w:cs="Arial"/>
                <w:sz w:val="16"/>
                <w:szCs w:val="16"/>
                <w:lang w:eastAsia="cs-CZ"/>
              </w:rPr>
              <w:t>CisloPopisne</w:t>
            </w:r>
            <w:proofErr w:type="spellEnd"/>
            <w:r>
              <w:rPr>
                <w:rFonts w:cs="Arial"/>
                <w:sz w:val="16"/>
                <w:szCs w:val="16"/>
                <w:lang w:eastAsia="cs-CZ"/>
              </w:rPr>
              <w:t>. *)</w:t>
            </w:r>
          </w:p>
        </w:tc>
      </w:tr>
      <w:tr w:rsidR="00023A70" w:rsidRPr="00704ED8" w14:paraId="32A584D4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6E66953A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trike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7077D2C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CisloOrientacni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3FDEB85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Číslo orientační místa realizace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5E52F8E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noWrap/>
            <w:vAlign w:val="center"/>
          </w:tcPr>
          <w:p w14:paraId="3022EC0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1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46C611B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4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37A2DB1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7DBC0F57" w14:textId="0A040BBF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2870ED">
              <w:rPr>
                <w:rFonts w:cs="Arial"/>
                <w:sz w:val="16"/>
                <w:szCs w:val="16"/>
                <w:lang w:eastAsia="cs-CZ"/>
              </w:rPr>
              <w:t xml:space="preserve">Číslo orientační, </w:t>
            </w:r>
            <w:r>
              <w:rPr>
                <w:rFonts w:cs="Arial"/>
                <w:sz w:val="16"/>
                <w:szCs w:val="16"/>
                <w:lang w:eastAsia="cs-CZ"/>
              </w:rPr>
              <w:t>adresy realizace dotace</w:t>
            </w:r>
            <w:r w:rsidRPr="002870ED">
              <w:rPr>
                <w:rFonts w:cs="Arial"/>
                <w:sz w:val="16"/>
                <w:szCs w:val="16"/>
                <w:lang w:eastAsia="cs-CZ"/>
              </w:rPr>
              <w:t>.</w:t>
            </w:r>
            <w:r>
              <w:rPr>
                <w:rFonts w:cs="Arial"/>
                <w:sz w:val="16"/>
                <w:szCs w:val="16"/>
                <w:lang w:eastAsia="cs-CZ"/>
              </w:rPr>
              <w:t xml:space="preserve"> *)</w:t>
            </w:r>
          </w:p>
        </w:tc>
      </w:tr>
      <w:tr w:rsidR="00023A70" w:rsidRPr="00704ED8" w14:paraId="44514425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12E57530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07CD607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Obec</w:t>
            </w:r>
          </w:p>
        </w:tc>
        <w:tc>
          <w:tcPr>
            <w:tcW w:w="976" w:type="pct"/>
            <w:shd w:val="clear" w:color="auto" w:fill="FBFDFF"/>
            <w:vAlign w:val="center"/>
          </w:tcPr>
          <w:p w14:paraId="6CF9BD1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Obec místa realizace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43D9219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noWrap/>
            <w:vAlign w:val="center"/>
          </w:tcPr>
          <w:p w14:paraId="7BEA2A5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2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61683EC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48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773E129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235D109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4AEF4FB0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7CB0257E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0C9B3BC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CastObce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3A4FFAA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Část obce místa realizace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294FEAE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noWrap/>
            <w:vAlign w:val="center"/>
          </w:tcPr>
          <w:p w14:paraId="79F4758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2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324D269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48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54CF30F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2B96956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2EF51E9C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59D0EBA7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3EED41E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>
              <w:rPr>
                <w:rFonts w:cs="Arial"/>
                <w:i/>
                <w:sz w:val="16"/>
                <w:szCs w:val="16"/>
                <w:lang w:eastAsia="cs-CZ"/>
              </w:rPr>
              <w:t>PostaDodaci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2F062BC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Doručovací pošta místa realizace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1AC9A07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441D0FA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1</w:t>
            </w:r>
          </w:p>
        </w:tc>
        <w:tc>
          <w:tcPr>
            <w:tcW w:w="273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29ED61A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</w:rPr>
              <w:t>48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12C7955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0DB9E0E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3019EDC2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0CA41EB7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0F3B165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PSC</w:t>
            </w:r>
          </w:p>
        </w:tc>
        <w:tc>
          <w:tcPr>
            <w:tcW w:w="976" w:type="pct"/>
            <w:shd w:val="clear" w:color="auto" w:fill="FBFDFF"/>
            <w:vAlign w:val="center"/>
          </w:tcPr>
          <w:p w14:paraId="68D5DD5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PSČ místa realizace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6F99B14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noWrap/>
            <w:vAlign w:val="center"/>
          </w:tcPr>
          <w:p w14:paraId="76335DC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5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2BA1FC9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5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0064814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2AC058C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2870ED">
              <w:rPr>
                <w:rFonts w:cs="Arial"/>
                <w:sz w:val="16"/>
                <w:szCs w:val="16"/>
                <w:lang w:eastAsia="cs-CZ"/>
              </w:rPr>
              <w:t xml:space="preserve">Poštovní směrovací číslo (Post </w:t>
            </w:r>
            <w:proofErr w:type="spellStart"/>
            <w:r w:rsidRPr="002870ED">
              <w:rPr>
                <w:rFonts w:cs="Arial"/>
                <w:sz w:val="16"/>
                <w:szCs w:val="16"/>
                <w:lang w:eastAsia="cs-CZ"/>
              </w:rPr>
              <w:t>Code</w:t>
            </w:r>
            <w:proofErr w:type="spellEnd"/>
            <w:r w:rsidRPr="002870ED">
              <w:rPr>
                <w:rFonts w:cs="Arial"/>
                <w:sz w:val="16"/>
                <w:szCs w:val="16"/>
                <w:lang w:eastAsia="cs-CZ"/>
              </w:rPr>
              <w:t>)</w:t>
            </w:r>
            <w:r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023A70" w:rsidRPr="00704ED8" w14:paraId="4EE3E85F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6DC30730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6DF7A2D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Okres</w:t>
            </w:r>
          </w:p>
        </w:tc>
        <w:tc>
          <w:tcPr>
            <w:tcW w:w="976" w:type="pct"/>
            <w:shd w:val="clear" w:color="auto" w:fill="FBFDFF"/>
            <w:vAlign w:val="center"/>
          </w:tcPr>
          <w:p w14:paraId="502FDDD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Okres místa realizace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575D533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noWrap/>
            <w:vAlign w:val="center"/>
          </w:tcPr>
          <w:p w14:paraId="324D8ED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2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646C9FB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sz w:val="16"/>
                <w:szCs w:val="16"/>
              </w:rPr>
              <w:t>32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3639489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4EA2996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2870ED">
              <w:rPr>
                <w:rFonts w:cs="Arial"/>
                <w:sz w:val="16"/>
                <w:szCs w:val="16"/>
                <w:lang w:eastAsia="cs-CZ"/>
              </w:rPr>
              <w:t xml:space="preserve">Jedná se o </w:t>
            </w:r>
            <w:r>
              <w:rPr>
                <w:rFonts w:cs="Arial"/>
                <w:sz w:val="16"/>
                <w:szCs w:val="16"/>
                <w:lang w:eastAsia="cs-CZ"/>
              </w:rPr>
              <w:t xml:space="preserve">název </w:t>
            </w:r>
            <w:r w:rsidRPr="002870ED">
              <w:rPr>
                <w:rFonts w:cs="Arial"/>
                <w:sz w:val="16"/>
                <w:szCs w:val="16"/>
                <w:lang w:eastAsia="cs-CZ"/>
              </w:rPr>
              <w:t>okresu z číselník okresů ze systému RUIAN</w:t>
            </w:r>
            <w:r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023A70" w:rsidRPr="00704ED8" w14:paraId="65DC6DB1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18566A31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46349FE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Stat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6BE86E4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Stát místa realizace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4EDAE36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noWrap/>
            <w:vAlign w:val="center"/>
          </w:tcPr>
          <w:p w14:paraId="3E5278A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7CEA714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sz w:val="16"/>
                <w:szCs w:val="16"/>
              </w:rPr>
              <w:t>3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4908CB3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71690B1E" w14:textId="6974FFCB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Trojmístný </w:t>
            </w:r>
            <w:r w:rsidRPr="00CD2A83">
              <w:rPr>
                <w:rFonts w:cs="Arial"/>
                <w:sz w:val="16"/>
                <w:szCs w:val="16"/>
                <w:lang w:eastAsia="cs-CZ"/>
              </w:rPr>
              <w:t>alfabetický kód (A-3)</w:t>
            </w:r>
            <w:r>
              <w:rPr>
                <w:rFonts w:cs="Arial"/>
                <w:sz w:val="16"/>
                <w:szCs w:val="16"/>
                <w:lang w:eastAsia="cs-CZ"/>
              </w:rPr>
              <w:t xml:space="preserve"> 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dle číselníku ČSÚ</w:t>
            </w:r>
          </w:p>
        </w:tc>
      </w:tr>
      <w:tr w:rsidR="00023A70" w:rsidRPr="00704ED8" w14:paraId="62E12D8F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5468F970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5A362B3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UzemiKod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6B2565B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Okres </w:t>
            </w:r>
            <w:r>
              <w:rPr>
                <w:rFonts w:cs="Arial"/>
                <w:sz w:val="16"/>
                <w:szCs w:val="16"/>
                <w:lang w:eastAsia="cs-CZ"/>
              </w:rPr>
              <w:t>LAU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14BB7A1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noWrap/>
            <w:vAlign w:val="center"/>
          </w:tcPr>
          <w:p w14:paraId="77488E9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6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359216F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6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40879D8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2DB32CCB" w14:textId="7B59A341" w:rsidR="00023A70" w:rsidRDefault="00023A70" w:rsidP="00023A70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Kód ok</w:t>
            </w:r>
            <w:r>
              <w:rPr>
                <w:rFonts w:cs="Arial"/>
                <w:sz w:val="16"/>
                <w:szCs w:val="16"/>
                <w:lang w:eastAsia="cs-CZ"/>
              </w:rPr>
              <w:t>r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esu z číselníku ČSÚ</w:t>
            </w:r>
            <w:r>
              <w:rPr>
                <w:rFonts w:cs="Arial"/>
                <w:sz w:val="16"/>
                <w:szCs w:val="16"/>
                <w:lang w:eastAsia="cs-CZ"/>
              </w:rPr>
              <w:t xml:space="preserve"> LAU.</w:t>
            </w:r>
          </w:p>
          <w:p w14:paraId="4DCA3F0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Ne</w:t>
            </w:r>
            <w:r w:rsidRPr="00824C4C">
              <w:rPr>
                <w:rFonts w:cs="Arial"/>
                <w:b/>
                <w:bCs/>
                <w:sz w:val="16"/>
                <w:szCs w:val="16"/>
                <w:lang w:eastAsia="cs-CZ"/>
              </w:rPr>
              <w:t>povinné</w:t>
            </w:r>
            <w:r>
              <w:rPr>
                <w:rFonts w:cs="Arial"/>
                <w:b/>
                <w:bCs/>
                <w:sz w:val="16"/>
                <w:szCs w:val="16"/>
                <w:lang w:eastAsia="cs-CZ"/>
              </w:rPr>
              <w:t xml:space="preserve"> pole</w:t>
            </w:r>
            <w:r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023A70" w:rsidRPr="00704ED8" w14:paraId="308D91AA" w14:textId="77777777" w:rsidTr="001F72AC">
        <w:trPr>
          <w:trHeight w:val="722"/>
        </w:trPr>
        <w:tc>
          <w:tcPr>
            <w:tcW w:w="131" w:type="pct"/>
            <w:vMerge/>
            <w:shd w:val="clear" w:color="auto" w:fill="99CCFF"/>
            <w:vAlign w:val="center"/>
          </w:tcPr>
          <w:p w14:paraId="739DB95D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04DD0CA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RUIAN</w:t>
            </w:r>
            <w:r>
              <w:rPr>
                <w:rFonts w:cs="Arial"/>
                <w:i/>
                <w:sz w:val="16"/>
                <w:szCs w:val="16"/>
                <w:lang w:eastAsia="cs-CZ"/>
              </w:rPr>
              <w:t>Kod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2F3A99C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RUIAN kód adresního místa realizace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7629B1C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noWrap/>
            <w:vAlign w:val="center"/>
          </w:tcPr>
          <w:p w14:paraId="38969E6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054881C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sz w:val="16"/>
                <w:szCs w:val="16"/>
              </w:rPr>
              <w:t>10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49A89D3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64A5327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397BD286" w14:textId="77777777" w:rsidTr="001F72AC">
        <w:trPr>
          <w:trHeight w:val="784"/>
        </w:trPr>
        <w:tc>
          <w:tcPr>
            <w:tcW w:w="131" w:type="pct"/>
            <w:vMerge/>
            <w:shd w:val="clear" w:color="auto" w:fill="99CCFF"/>
            <w:vAlign w:val="center"/>
          </w:tcPr>
          <w:p w14:paraId="4219F475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78C41434" w14:textId="77777777" w:rsidR="00023A70" w:rsidRPr="00704ED8" w:rsidDel="005930F3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DokumentRidiciData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1547F7B8" w14:textId="77777777" w:rsidR="00023A70" w:rsidRPr="00704ED8" w:rsidDel="005930F3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Informace o Řídícím dokumentu</w:t>
            </w:r>
          </w:p>
        </w:tc>
        <w:tc>
          <w:tcPr>
            <w:tcW w:w="318" w:type="pct"/>
            <w:shd w:val="clear" w:color="auto" w:fill="F2F2F2" w:themeFill="background1" w:themeFillShade="F2"/>
            <w:vAlign w:val="center"/>
          </w:tcPr>
          <w:p w14:paraId="04F705D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57" w:type="pct"/>
            <w:shd w:val="clear" w:color="auto" w:fill="F2F2F2" w:themeFill="background1" w:themeFillShade="F2"/>
            <w:noWrap/>
            <w:vAlign w:val="center"/>
          </w:tcPr>
          <w:p w14:paraId="13A6F0B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73" w:type="pct"/>
            <w:shd w:val="clear" w:color="auto" w:fill="F2F2F2" w:themeFill="background1" w:themeFillShade="F2"/>
            <w:noWrap/>
            <w:vAlign w:val="center"/>
          </w:tcPr>
          <w:p w14:paraId="066CF1B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1C811E5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2076DAC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>
              <w:rPr>
                <w:rFonts w:cs="Arial"/>
                <w:b/>
                <w:bCs/>
                <w:sz w:val="16"/>
                <w:szCs w:val="16"/>
                <w:lang w:eastAsia="cs-CZ"/>
              </w:rPr>
              <w:t>P</w:t>
            </w: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ovinný element.</w:t>
            </w:r>
          </w:p>
          <w:p w14:paraId="0AB4144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u w:val="single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u w:val="single"/>
                <w:lang w:eastAsia="cs-CZ"/>
              </w:rPr>
              <w:t xml:space="preserve">Doporučujeme vyplnit v souladu s přiloženou verzí </w:t>
            </w:r>
            <w:proofErr w:type="spellStart"/>
            <w:r w:rsidRPr="00704ED8">
              <w:rPr>
                <w:rFonts w:cs="Arial"/>
                <w:b/>
                <w:bCs/>
                <w:sz w:val="16"/>
                <w:szCs w:val="16"/>
                <w:u w:val="single"/>
                <w:lang w:eastAsia="cs-CZ"/>
              </w:rPr>
              <w:t>RoPD</w:t>
            </w:r>
            <w:proofErr w:type="spellEnd"/>
            <w:r w:rsidRPr="00704ED8">
              <w:rPr>
                <w:rFonts w:cs="Arial"/>
                <w:b/>
                <w:bCs/>
                <w:sz w:val="16"/>
                <w:szCs w:val="16"/>
                <w:u w:val="single"/>
                <w:lang w:eastAsia="cs-CZ"/>
              </w:rPr>
              <w:t>.</w:t>
            </w:r>
          </w:p>
        </w:tc>
      </w:tr>
      <w:tr w:rsidR="00023A70" w:rsidRPr="00704ED8" w14:paraId="5CAB9DAF" w14:textId="77777777" w:rsidTr="001F72AC">
        <w:trPr>
          <w:trHeight w:val="784"/>
        </w:trPr>
        <w:tc>
          <w:tcPr>
            <w:tcW w:w="131" w:type="pct"/>
            <w:vMerge/>
            <w:shd w:val="clear" w:color="auto" w:fill="99CCFF"/>
            <w:vAlign w:val="center"/>
          </w:tcPr>
          <w:p w14:paraId="5E481E84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0FC7A4DE" w14:textId="77777777" w:rsidR="00023A70" w:rsidRPr="00704ED8" w:rsidDel="005930F3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Poradi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790C963D" w14:textId="77777777" w:rsidR="00023A70" w:rsidRPr="00704ED8" w:rsidDel="005930F3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Pořadové číslo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72EC87D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integer</w:t>
            </w:r>
            <w:proofErr w:type="spellEnd"/>
          </w:p>
        </w:tc>
        <w:tc>
          <w:tcPr>
            <w:tcW w:w="257" w:type="pct"/>
            <w:shd w:val="clear" w:color="auto" w:fill="FBFDFF"/>
            <w:noWrap/>
            <w:vAlign w:val="center"/>
          </w:tcPr>
          <w:p w14:paraId="7724094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3C86238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010E717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222410F7" w14:textId="77777777" w:rsidR="00023A70" w:rsidRPr="00704ED8" w:rsidDel="00C73CAC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Pořadové číslo řídicího dokumentu v rámci jedné akce (projektu). </w:t>
            </w: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Povinné pole.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Pro generování řídícího dokumentu bude použita hodnota elementu s nejvyšším číslem pořadí.</w:t>
            </w:r>
          </w:p>
        </w:tc>
      </w:tr>
      <w:tr w:rsidR="00023A70" w:rsidRPr="00704ED8" w14:paraId="7F160491" w14:textId="77777777" w:rsidTr="001F72AC">
        <w:trPr>
          <w:trHeight w:val="784"/>
        </w:trPr>
        <w:tc>
          <w:tcPr>
            <w:tcW w:w="131" w:type="pct"/>
            <w:vMerge/>
            <w:shd w:val="clear" w:color="auto" w:fill="99CCFF"/>
            <w:vAlign w:val="center"/>
          </w:tcPr>
          <w:p w14:paraId="3ECD32A1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611C29C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Nazev</w:t>
            </w:r>
            <w:r>
              <w:rPr>
                <w:rFonts w:cs="Arial"/>
                <w:i/>
                <w:sz w:val="16"/>
                <w:szCs w:val="16"/>
                <w:lang w:eastAsia="cs-CZ"/>
              </w:rPr>
              <w:t>Kod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107C52C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Název řídícího dokumentu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0C7F48D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>
              <w:rPr>
                <w:rFonts w:cs="Arial"/>
                <w:sz w:val="16"/>
                <w:szCs w:val="16"/>
                <w:lang w:eastAsia="cs-CZ"/>
              </w:rPr>
              <w:t>integer</w:t>
            </w:r>
            <w:proofErr w:type="spellEnd"/>
          </w:p>
        </w:tc>
        <w:tc>
          <w:tcPr>
            <w:tcW w:w="257" w:type="pct"/>
            <w:shd w:val="clear" w:color="auto" w:fill="FBFDFF"/>
            <w:noWrap/>
            <w:vAlign w:val="center"/>
          </w:tcPr>
          <w:p w14:paraId="0A1A700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33492D3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2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19585AF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6DA59FB9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Povinné pole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.</w:t>
            </w:r>
            <w:r>
              <w:rPr>
                <w:rFonts w:cs="Arial"/>
                <w:sz w:val="16"/>
                <w:szCs w:val="16"/>
                <w:lang w:eastAsia="cs-CZ"/>
              </w:rPr>
              <w:t xml:space="preserve"> </w:t>
            </w:r>
            <w:r w:rsidRPr="00F16B82">
              <w:rPr>
                <w:rFonts w:cs="Arial"/>
                <w:bCs/>
                <w:sz w:val="16"/>
                <w:szCs w:val="16"/>
                <w:lang w:eastAsia="cs-CZ"/>
              </w:rPr>
              <w:t>P</w:t>
            </w:r>
            <w:r w:rsidRPr="0065640B">
              <w:rPr>
                <w:rFonts w:cs="Arial"/>
                <w:sz w:val="16"/>
                <w:szCs w:val="16"/>
                <w:lang w:eastAsia="cs-CZ"/>
              </w:rPr>
              <w:t>ovinnost</w:t>
            </w:r>
            <w:r w:rsidRPr="00502DE0">
              <w:rPr>
                <w:rFonts w:cs="Arial"/>
                <w:sz w:val="16"/>
                <w:szCs w:val="16"/>
                <w:lang w:eastAsia="cs-CZ"/>
              </w:rPr>
              <w:t xml:space="preserve"> dána zákonem č. 218/2000 Sb. podle § 1</w:t>
            </w:r>
            <w:r>
              <w:rPr>
                <w:rFonts w:cs="Arial"/>
                <w:sz w:val="16"/>
                <w:szCs w:val="16"/>
                <w:lang w:eastAsia="cs-CZ"/>
              </w:rPr>
              <w:t>2</w:t>
            </w:r>
            <w:r w:rsidRPr="00502DE0">
              <w:rPr>
                <w:rFonts w:cs="Arial"/>
                <w:sz w:val="16"/>
                <w:szCs w:val="16"/>
                <w:lang w:eastAsia="cs-CZ"/>
              </w:rPr>
              <w:t xml:space="preserve"> odst. </w:t>
            </w:r>
            <w:r>
              <w:rPr>
                <w:rFonts w:cs="Arial"/>
                <w:sz w:val="16"/>
                <w:szCs w:val="16"/>
                <w:lang w:eastAsia="cs-CZ"/>
              </w:rPr>
              <w:t xml:space="preserve">9. </w:t>
            </w:r>
          </w:p>
          <w:p w14:paraId="05ED63B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Cs/>
                <w:sz w:val="16"/>
                <w:szCs w:val="16"/>
                <w:lang w:eastAsia="cs-CZ"/>
              </w:rPr>
              <w:t>Přípustné hodnot</w:t>
            </w:r>
            <w:r>
              <w:rPr>
                <w:rFonts w:cs="Arial"/>
                <w:bCs/>
                <w:sz w:val="16"/>
                <w:szCs w:val="16"/>
                <w:lang w:eastAsia="cs-CZ"/>
              </w:rPr>
              <w:t>y</w:t>
            </w:r>
            <w:r>
              <w:rPr>
                <w:rFonts w:eastAsia="Calibri" w:cs="Arial"/>
                <w:sz w:val="16"/>
                <w:szCs w:val="16"/>
                <w:lang w:eastAsia="cs-CZ"/>
              </w:rPr>
              <w:t xml:space="preserve"> jsou uvedeny v číselníku v kapitole</w:t>
            </w:r>
            <w:r>
              <w:t xml:space="preserve"> </w:t>
            </w:r>
            <w:r w:rsidRPr="00642E3F">
              <w:rPr>
                <w:rFonts w:eastAsia="Calibri" w:cs="Arial"/>
                <w:sz w:val="16"/>
                <w:szCs w:val="16"/>
                <w:lang w:eastAsia="cs-CZ"/>
              </w:rPr>
              <w:t>3.2.1.1</w:t>
            </w:r>
            <w:r>
              <w:rPr>
                <w:rFonts w:eastAsia="Calibri" w:cs="Arial"/>
                <w:sz w:val="16"/>
                <w:szCs w:val="16"/>
                <w:lang w:eastAsia="cs-CZ"/>
              </w:rPr>
              <w:t xml:space="preserve"> </w:t>
            </w:r>
            <w:r w:rsidRPr="00642E3F">
              <w:rPr>
                <w:rFonts w:eastAsia="Calibri" w:cs="Arial"/>
                <w:sz w:val="16"/>
                <w:szCs w:val="16"/>
                <w:lang w:eastAsia="cs-CZ"/>
              </w:rPr>
              <w:t>Zaslání požadavku na založení Akce</w:t>
            </w:r>
            <w:r>
              <w:rPr>
                <w:rFonts w:eastAsia="Calibri" w:cs="Arial"/>
                <w:sz w:val="16"/>
                <w:szCs w:val="16"/>
                <w:lang w:eastAsia="cs-CZ"/>
              </w:rPr>
              <w:t xml:space="preserve">. </w:t>
            </w:r>
          </w:p>
        </w:tc>
      </w:tr>
      <w:tr w:rsidR="00023A70" w:rsidRPr="00704ED8" w14:paraId="41260D5A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0ABA2045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2174B8A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CisloJednaci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15DBCFD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Číslo jednací řídicího dokumentu je unik</w:t>
            </w:r>
            <w:r>
              <w:rPr>
                <w:rFonts w:cs="Arial"/>
                <w:sz w:val="16"/>
                <w:szCs w:val="16"/>
                <w:lang w:eastAsia="cs-CZ"/>
              </w:rPr>
              <w:t> </w:t>
            </w: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tní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v</w:t>
            </w:r>
            <w:r>
              <w:rPr>
                <w:rFonts w:cs="Arial"/>
                <w:sz w:val="16"/>
                <w:szCs w:val="16"/>
                <w:lang w:eastAsia="cs-CZ"/>
              </w:rPr>
              <w:t> 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rámci jedné akce (projektu). 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2CC1D67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noWrap/>
            <w:vAlign w:val="center"/>
          </w:tcPr>
          <w:p w14:paraId="234D0E7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5E2FA08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55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642F0E1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7C3CBCD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Pokud je vyplněn element </w:t>
            </w:r>
            <w:proofErr w:type="spellStart"/>
            <w:r w:rsidRPr="00704ED8">
              <w:rPr>
                <w:rFonts w:cs="Arial"/>
                <w:i/>
                <w:iCs/>
                <w:sz w:val="16"/>
                <w:szCs w:val="16"/>
                <w:lang w:eastAsia="cs-CZ"/>
              </w:rPr>
              <w:t>SchvaleniDatum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musí být vyplněn element </w:t>
            </w:r>
            <w:proofErr w:type="spellStart"/>
            <w:r w:rsidRPr="00704ED8">
              <w:rPr>
                <w:rFonts w:cs="Arial"/>
                <w:i/>
                <w:iCs/>
                <w:sz w:val="16"/>
                <w:szCs w:val="16"/>
                <w:lang w:eastAsia="cs-CZ"/>
              </w:rPr>
              <w:t>CisloJednaci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023A70" w:rsidRPr="00704ED8" w14:paraId="6D293915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6BDB0FD5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4DFB4BE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Rok</w:t>
            </w:r>
          </w:p>
        </w:tc>
        <w:tc>
          <w:tcPr>
            <w:tcW w:w="976" w:type="pct"/>
            <w:shd w:val="clear" w:color="auto" w:fill="FBFDFF"/>
            <w:vAlign w:val="center"/>
          </w:tcPr>
          <w:p w14:paraId="3C9C8C2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Rok.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5CB991D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noWrap/>
            <w:vAlign w:val="center"/>
          </w:tcPr>
          <w:p w14:paraId="561C4DC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16E19ED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68988BF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3F3EF426" w14:textId="1598C82E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Rok řídícího dokumentu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023A70" w:rsidRPr="00704ED8" w14:paraId="2B56B9F5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617FCE51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7F1AE4A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SchvaleniDatum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45C28B5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Datum schválení řídicího dokumentu.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5369980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Date</w:t>
            </w:r>
            <w:proofErr w:type="spellEnd"/>
          </w:p>
        </w:tc>
        <w:tc>
          <w:tcPr>
            <w:tcW w:w="257" w:type="pct"/>
            <w:shd w:val="clear" w:color="auto" w:fill="FBFDFF"/>
            <w:noWrap/>
            <w:vAlign w:val="center"/>
          </w:tcPr>
          <w:p w14:paraId="14FAEAB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790B269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3BD4BDA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6B7CBC7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55F291D6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3928C3BF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6BEA44C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Podminky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155CC68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Podmínky řídicího dokumentu.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2339133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noWrap/>
            <w:vAlign w:val="center"/>
          </w:tcPr>
          <w:p w14:paraId="5FA30D9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0D4CD67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8000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57CD263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743FFDA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767773EB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55D191FD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63DA692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SchvalilPrijmeniJmeno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4D01F47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Jméno a příjmení osoby, která schválila dokument.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5F0D0CA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noWrap/>
            <w:vAlign w:val="center"/>
          </w:tcPr>
          <w:p w14:paraId="12ABCAE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6392A32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256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0B8AF13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6C543B6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0EB49E0D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5FA703AB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2544965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SchvalilFunkce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5348F5B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Funkce osoby, která schválila dokument.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3107C42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noWrap/>
            <w:vAlign w:val="center"/>
          </w:tcPr>
          <w:p w14:paraId="11FCCF0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2A9E341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256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1241A20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7AF11B6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38797571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42202094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658EAF0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VypracovalUtvar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2DDD4A2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Útvar, který dokument vypracoval.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1D7387C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noWrap/>
            <w:vAlign w:val="center"/>
          </w:tcPr>
          <w:p w14:paraId="742B9DB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484DCAC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256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6B68D36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0..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2F82656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0843B764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269B330A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2B01C8F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VypracovalPrijmeniJmeno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7E86BC3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Jméno a příjmení osoby, která vypracovala dokument.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11F03F3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noWrap/>
            <w:vAlign w:val="center"/>
          </w:tcPr>
          <w:p w14:paraId="48B5C65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0087F67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256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7B07FA4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0..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7C19E3C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45EBFE6F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28DF1B12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121E4DA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VypracovalEmail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2F96619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Adresa elektronické pošty (e-mail) osoby, která dokument vypracovala.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372A370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noWrap/>
            <w:vAlign w:val="center"/>
          </w:tcPr>
          <w:p w14:paraId="698E776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1986FB5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256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6A65F5E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0..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6498687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214C22C3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098CCF6E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79FE600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VypracovalTelefon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2EB7388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Telefonní číslo osoby, která dokument vypracovala.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45FF4A7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noWrap/>
            <w:vAlign w:val="center"/>
          </w:tcPr>
          <w:p w14:paraId="6DD8610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210FA41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33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70179A2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0..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54822ED9" w14:textId="38EE71EE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bCs/>
                <w:sz w:val="16"/>
                <w:szCs w:val="16"/>
                <w:lang w:eastAsia="cs-CZ"/>
              </w:rPr>
              <w:t>Povoleny jsou formáty „+MMMXXXXXXXXX“ a „00MMMXXXXXXXXX“</w:t>
            </w:r>
          </w:p>
        </w:tc>
      </w:tr>
      <w:tr w:rsidR="00023A70" w:rsidRPr="00704ED8" w14:paraId="78315062" w14:textId="77777777" w:rsidTr="001F72AC">
        <w:trPr>
          <w:trHeight w:val="401"/>
        </w:trPr>
        <w:tc>
          <w:tcPr>
            <w:tcW w:w="131" w:type="pct"/>
            <w:vMerge/>
            <w:shd w:val="clear" w:color="auto" w:fill="99CCFF"/>
            <w:vAlign w:val="center"/>
          </w:tcPr>
          <w:p w14:paraId="00DE43D9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69DD875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FinancovaniTyp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729EE91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Forma dotace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556097F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noWrap/>
            <w:vAlign w:val="center"/>
          </w:tcPr>
          <w:p w14:paraId="75B256D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55BB335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09ADE03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6E801DC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Cs/>
                <w:sz w:val="16"/>
                <w:szCs w:val="16"/>
                <w:lang w:eastAsia="cs-CZ"/>
              </w:rPr>
              <w:t>Forma dotace.</w:t>
            </w:r>
          </w:p>
          <w:p w14:paraId="4403868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Cs/>
                <w:sz w:val="16"/>
                <w:szCs w:val="16"/>
                <w:lang w:eastAsia="cs-CZ"/>
              </w:rPr>
              <w:t>Přípustné hodnoty:</w:t>
            </w:r>
          </w:p>
          <w:p w14:paraId="564BDEA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Cs/>
                <w:sz w:val="16"/>
                <w:szCs w:val="16"/>
                <w:lang w:eastAsia="cs-CZ"/>
              </w:rPr>
              <w:t>„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A“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ex ante, </w:t>
            </w:r>
          </w:p>
          <w:p w14:paraId="37A973B3" w14:textId="77777777" w:rsidR="00023A70" w:rsidRDefault="00023A70" w:rsidP="00023A70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„P“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ex post</w:t>
            </w:r>
            <w:r>
              <w:rPr>
                <w:rFonts w:cs="Arial"/>
                <w:sz w:val="16"/>
                <w:szCs w:val="16"/>
                <w:lang w:eastAsia="cs-CZ"/>
              </w:rPr>
              <w:t>,</w:t>
            </w:r>
          </w:p>
          <w:p w14:paraId="7AC87B5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5640B">
              <w:rPr>
                <w:rFonts w:cs="Arial"/>
                <w:sz w:val="16"/>
                <w:szCs w:val="16"/>
                <w:lang w:eastAsia="cs-CZ"/>
              </w:rPr>
              <w:t xml:space="preserve">„K“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65640B">
              <w:rPr>
                <w:rFonts w:cs="Arial"/>
                <w:sz w:val="16"/>
                <w:szCs w:val="16"/>
                <w:lang w:eastAsia="cs-CZ"/>
              </w:rPr>
              <w:t xml:space="preserve"> kombinované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023A70" w:rsidRPr="00704ED8" w14:paraId="487EC806" w14:textId="77777777" w:rsidTr="000D079D">
        <w:trPr>
          <w:trHeight w:val="543"/>
        </w:trPr>
        <w:tc>
          <w:tcPr>
            <w:tcW w:w="131" w:type="pct"/>
            <w:vMerge/>
            <w:shd w:val="clear" w:color="auto" w:fill="99CCFF"/>
            <w:vAlign w:val="center"/>
          </w:tcPr>
          <w:p w14:paraId="16E5C966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086C0308" w14:textId="149A7F48" w:rsidR="00023A70" w:rsidRPr="00704ED8" w:rsidRDefault="00023A70" w:rsidP="00023A70">
            <w:pPr>
              <w:spacing w:before="20" w:after="0"/>
              <w:ind w:left="194"/>
              <w:jc w:val="left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Oduvodneni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32BD0D7E" w14:textId="00A93BC5" w:rsidR="00023A70" w:rsidRPr="00704ED8" w:rsidRDefault="00023A70" w:rsidP="00023A70">
            <w:pPr>
              <w:spacing w:before="20" w:after="0"/>
              <w:jc w:val="left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Odůvodnění poskytované dotace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19BB6E79" w14:textId="1568DB05" w:rsidR="00023A70" w:rsidRPr="00704ED8" w:rsidRDefault="00023A70" w:rsidP="00023A70">
            <w:pPr>
              <w:spacing w:before="20" w:after="0"/>
              <w:jc w:val="left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noWrap/>
            <w:vAlign w:val="center"/>
          </w:tcPr>
          <w:p w14:paraId="4689C750" w14:textId="346EF2E0" w:rsidR="00023A70" w:rsidRPr="00704ED8" w:rsidRDefault="00023A70" w:rsidP="00023A70">
            <w:pPr>
              <w:spacing w:before="20" w:after="0"/>
              <w:jc w:val="left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2EB01A1C" w14:textId="40B028BE" w:rsidR="00023A70" w:rsidRPr="00704ED8" w:rsidRDefault="00023A70" w:rsidP="00023A70">
            <w:pPr>
              <w:spacing w:before="20" w:after="0"/>
              <w:jc w:val="left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8000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34E67A0A" w14:textId="42012872" w:rsidR="00023A70" w:rsidRPr="00704ED8" w:rsidRDefault="00023A70" w:rsidP="00023A70">
            <w:pPr>
              <w:spacing w:before="20" w:after="0"/>
              <w:jc w:val="left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7636F198" w14:textId="77777777" w:rsidR="00023A70" w:rsidRDefault="00023A70" w:rsidP="00023A70">
            <w:pPr>
              <w:spacing w:before="20"/>
              <w:jc w:val="left"/>
              <w:rPr>
                <w:rFonts w:cs="Arial"/>
                <w:sz w:val="16"/>
                <w:szCs w:val="16"/>
                <w:lang w:eastAsia="cs-CZ"/>
              </w:rPr>
            </w:pPr>
            <w:r w:rsidRPr="001F65D4">
              <w:rPr>
                <w:rFonts w:cs="Arial"/>
                <w:b/>
                <w:bCs/>
                <w:sz w:val="16"/>
                <w:szCs w:val="16"/>
                <w:lang w:eastAsia="cs-CZ"/>
              </w:rPr>
              <w:t>Povinné pole</w:t>
            </w:r>
            <w:r>
              <w:rPr>
                <w:rFonts w:cs="Arial"/>
                <w:b/>
                <w:bCs/>
                <w:sz w:val="16"/>
                <w:szCs w:val="16"/>
                <w:lang w:eastAsia="cs-CZ"/>
              </w:rPr>
              <w:t>.</w:t>
            </w:r>
            <w:r w:rsidRPr="00E359BE">
              <w:rPr>
                <w:rFonts w:cs="Arial"/>
                <w:sz w:val="16"/>
                <w:szCs w:val="16"/>
                <w:lang w:eastAsia="cs-CZ"/>
              </w:rPr>
              <w:t xml:space="preserve"> </w:t>
            </w:r>
            <w:r>
              <w:rPr>
                <w:rFonts w:cs="Arial"/>
                <w:sz w:val="16"/>
                <w:szCs w:val="16"/>
                <w:lang w:eastAsia="cs-CZ"/>
              </w:rPr>
              <w:t>Odůvodnění poskytované dotace:</w:t>
            </w:r>
          </w:p>
          <w:p w14:paraId="34DF3F98" w14:textId="77777777" w:rsidR="00023A70" w:rsidRPr="00BF70BC" w:rsidRDefault="00023A70" w:rsidP="00023A70">
            <w:pPr>
              <w:pStyle w:val="Odstavecseseznamem"/>
              <w:numPr>
                <w:ilvl w:val="0"/>
                <w:numId w:val="17"/>
              </w:numPr>
              <w:spacing w:before="20"/>
              <w:rPr>
                <w:rFonts w:ascii="Arial" w:hAnsi="Arial" w:cs="Arial"/>
                <w:sz w:val="16"/>
                <w:szCs w:val="16"/>
                <w:lang w:eastAsia="cs-CZ"/>
              </w:rPr>
            </w:pPr>
            <w:r w:rsidRPr="00BF70BC">
              <w:rPr>
                <w:rFonts w:ascii="Arial" w:hAnsi="Arial" w:cs="Arial"/>
                <w:sz w:val="16"/>
                <w:szCs w:val="16"/>
                <w:lang w:eastAsia="cs-CZ"/>
              </w:rPr>
              <w:t>dle příslušného zákona nebo jiného právního předpisu, nebo</w:t>
            </w:r>
          </w:p>
          <w:p w14:paraId="739768EE" w14:textId="77777777" w:rsidR="00023A70" w:rsidRPr="00BF70BC" w:rsidRDefault="00023A70" w:rsidP="00023A70">
            <w:pPr>
              <w:pStyle w:val="Odstavecseseznamem"/>
              <w:numPr>
                <w:ilvl w:val="0"/>
                <w:numId w:val="17"/>
              </w:numPr>
              <w:spacing w:before="20"/>
              <w:rPr>
                <w:rFonts w:ascii="Arial" w:hAnsi="Arial" w:cs="Arial"/>
                <w:sz w:val="16"/>
                <w:szCs w:val="16"/>
                <w:lang w:eastAsia="cs-CZ"/>
              </w:rPr>
            </w:pPr>
            <w:r w:rsidRPr="00BF70BC">
              <w:rPr>
                <w:rFonts w:ascii="Arial" w:hAnsi="Arial" w:cs="Arial"/>
                <w:sz w:val="16"/>
                <w:szCs w:val="16"/>
                <w:lang w:eastAsia="cs-CZ"/>
              </w:rPr>
              <w:t xml:space="preserve">uvedení informace že odůvodnění je součástí právního aktu, nebo </w:t>
            </w:r>
          </w:p>
          <w:p w14:paraId="3A2396C7" w14:textId="77777777" w:rsidR="00023A70" w:rsidRPr="00254382" w:rsidRDefault="00023A70" w:rsidP="00023A70">
            <w:pPr>
              <w:pStyle w:val="Odstavecseseznamem"/>
              <w:numPr>
                <w:ilvl w:val="0"/>
                <w:numId w:val="17"/>
              </w:numPr>
              <w:spacing w:before="20"/>
              <w:rPr>
                <w:rFonts w:cs="Arial"/>
                <w:sz w:val="16"/>
                <w:szCs w:val="16"/>
                <w:lang w:eastAsia="cs-CZ"/>
              </w:rPr>
            </w:pPr>
            <w:r w:rsidRPr="00BF70BC">
              <w:rPr>
                <w:rFonts w:ascii="Arial" w:hAnsi="Arial" w:cs="Arial"/>
                <w:sz w:val="16"/>
                <w:szCs w:val="16"/>
                <w:lang w:eastAsia="cs-CZ"/>
              </w:rPr>
              <w:t>uvedení informace že se odůvodnění nevypracovává, nebo</w:t>
            </w:r>
            <w:r>
              <w:rPr>
                <w:rFonts w:ascii="Arial" w:hAnsi="Arial" w:cs="Arial"/>
                <w:sz w:val="16"/>
                <w:szCs w:val="16"/>
                <w:lang w:eastAsia="cs-CZ"/>
              </w:rPr>
              <w:t xml:space="preserve"> </w:t>
            </w:r>
          </w:p>
          <w:p w14:paraId="08E4B19F" w14:textId="490358DF" w:rsidR="00023A70" w:rsidRPr="00704ED8" w:rsidRDefault="00023A70" w:rsidP="00023A70">
            <w:pPr>
              <w:pStyle w:val="Odstavecseseznamem"/>
              <w:numPr>
                <w:ilvl w:val="0"/>
                <w:numId w:val="17"/>
              </w:numPr>
              <w:spacing w:before="20"/>
              <w:rPr>
                <w:rFonts w:cs="Arial"/>
                <w:sz w:val="16"/>
                <w:szCs w:val="16"/>
                <w:lang w:eastAsia="cs-CZ"/>
              </w:rPr>
            </w:pPr>
            <w:r w:rsidRPr="00BF70BC">
              <w:rPr>
                <w:rFonts w:ascii="Arial" w:hAnsi="Arial" w:cs="Arial"/>
                <w:sz w:val="16"/>
                <w:szCs w:val="16"/>
                <w:lang w:eastAsia="cs-CZ"/>
              </w:rPr>
              <w:t>jiného způsobu vypořádání odůvodnění poskytnutí dotace.</w:t>
            </w:r>
          </w:p>
        </w:tc>
      </w:tr>
      <w:tr w:rsidR="00023A70" w:rsidRPr="00704ED8" w14:paraId="2A585220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236CA7E1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1A712C8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MocPravniNabyti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02C6A71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Datum nabytí právní moci.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1A05DC7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date</w:t>
            </w:r>
            <w:proofErr w:type="spellEnd"/>
          </w:p>
        </w:tc>
        <w:tc>
          <w:tcPr>
            <w:tcW w:w="257" w:type="pct"/>
            <w:shd w:val="clear" w:color="auto" w:fill="FBFDFF"/>
            <w:noWrap/>
            <w:vAlign w:val="center"/>
          </w:tcPr>
          <w:p w14:paraId="6DE7FF1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78325D9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3F3C445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06168E2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3A7C61C7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195354F1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2CEE67A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ZamitnutiCastecneOduvodneni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510C7F0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Odůvodnění částečného zamítnutí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6771792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07415F3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</w:t>
            </w:r>
          </w:p>
        </w:tc>
        <w:tc>
          <w:tcPr>
            <w:tcW w:w="273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71EF054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8000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79AAE43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2C00EC7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671E2E75" w14:textId="77777777" w:rsidTr="000D079D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50BFF33F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6EE39D90" w14:textId="437DE35F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>
              <w:rPr>
                <w:rFonts w:cs="Arial"/>
                <w:i/>
                <w:sz w:val="16"/>
                <w:szCs w:val="16"/>
                <w:lang w:eastAsia="cs-CZ"/>
              </w:rPr>
              <w:t>DokumentRidiciLink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2D2089CF" w14:textId="4F889DC2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 xml:space="preserve">Odkaz na dokument </w:t>
            </w:r>
            <w:proofErr w:type="spellStart"/>
            <w:r>
              <w:rPr>
                <w:rFonts w:cs="Arial"/>
                <w:sz w:val="16"/>
                <w:szCs w:val="16"/>
                <w:lang w:eastAsia="cs-CZ"/>
              </w:rPr>
              <w:t>RoPD</w:t>
            </w:r>
            <w:proofErr w:type="spellEnd"/>
            <w:r>
              <w:rPr>
                <w:rFonts w:cs="Arial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5453A4A3" w14:textId="47190B0B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27DFE446" w14:textId="26C99098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73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534509DA" w14:textId="1DBCEAC4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2000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1A97C16C" w14:textId="738728FB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233C25D6" w14:textId="307DA866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 xml:space="preserve">Odkaz na </w:t>
            </w:r>
            <w:proofErr w:type="spellStart"/>
            <w:r>
              <w:rPr>
                <w:rFonts w:cs="Arial"/>
                <w:sz w:val="16"/>
                <w:szCs w:val="16"/>
                <w:lang w:eastAsia="cs-CZ"/>
              </w:rPr>
              <w:t>RoPD</w:t>
            </w:r>
            <w:proofErr w:type="spellEnd"/>
            <w:r>
              <w:rPr>
                <w:rFonts w:cs="Arial"/>
                <w:sz w:val="16"/>
                <w:szCs w:val="16"/>
                <w:lang w:eastAsia="cs-CZ"/>
              </w:rPr>
              <w:t xml:space="preserve"> </w:t>
            </w:r>
            <w:proofErr w:type="gramStart"/>
            <w:r>
              <w:rPr>
                <w:rFonts w:cs="Arial"/>
                <w:sz w:val="16"/>
                <w:szCs w:val="16"/>
                <w:lang w:eastAsia="cs-CZ"/>
              </w:rPr>
              <w:t>dokument - binární</w:t>
            </w:r>
            <w:proofErr w:type="gramEnd"/>
            <w:r>
              <w:rPr>
                <w:rFonts w:cs="Arial"/>
                <w:sz w:val="16"/>
                <w:szCs w:val="16"/>
                <w:lang w:eastAsia="cs-CZ"/>
              </w:rPr>
              <w:t xml:space="preserve"> obraz, který se nachází na externím úložišti dokumentů nebo ve veřejně přístupných registrech (např. ISRS). Odkaz je na straně IISSP kontrolován na platnost.</w:t>
            </w:r>
          </w:p>
          <w:p w14:paraId="27404184" w14:textId="558457EF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Povinné pole.</w:t>
            </w:r>
          </w:p>
        </w:tc>
      </w:tr>
      <w:tr w:rsidR="00023A70" w:rsidRPr="00704ED8" w14:paraId="7CFAC3D9" w14:textId="77777777" w:rsidTr="009C7441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1B998004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6AD0CA14" w14:textId="582D40CC" w:rsidR="00023A70" w:rsidRPr="00966CED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>
              <w:rPr>
                <w:rFonts w:cs="Arial"/>
                <w:i/>
                <w:sz w:val="16"/>
                <w:szCs w:val="16"/>
                <w:lang w:eastAsia="cs-CZ"/>
              </w:rPr>
              <w:t>FinancovaniAktualizaceExplicitniPriznak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66E55D0C" w14:textId="5B1BA8CD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Příznak explicitní aktualizace informací o financování akce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2F2F2"/>
            <w:vAlign w:val="center"/>
          </w:tcPr>
          <w:p w14:paraId="082F71E6" w14:textId="4F27A061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>
              <w:rPr>
                <w:rFonts w:cs="Arial"/>
                <w:sz w:val="16"/>
                <w:szCs w:val="16"/>
                <w:lang w:eastAsia="cs-CZ"/>
              </w:rPr>
              <w:t>boolean</w:t>
            </w:r>
            <w:proofErr w:type="spellEnd"/>
          </w:p>
        </w:tc>
        <w:tc>
          <w:tcPr>
            <w:tcW w:w="257" w:type="pct"/>
            <w:tcBorders>
              <w:bottom w:val="single" w:sz="4" w:space="0" w:color="auto"/>
            </w:tcBorders>
            <w:shd w:val="clear" w:color="auto" w:fill="F2F2F2"/>
            <w:noWrap/>
            <w:vAlign w:val="center"/>
          </w:tcPr>
          <w:p w14:paraId="1F31448C" w14:textId="3E409642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273" w:type="pct"/>
            <w:tcBorders>
              <w:bottom w:val="single" w:sz="4" w:space="0" w:color="auto"/>
            </w:tcBorders>
            <w:shd w:val="clear" w:color="auto" w:fill="F2F2F2"/>
            <w:noWrap/>
            <w:vAlign w:val="center"/>
          </w:tcPr>
          <w:p w14:paraId="401F66FB" w14:textId="4ED146D4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0FBE86E6" w14:textId="4D971F96" w:rsidR="00023A70" w:rsidRPr="00966CED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</w:tcPr>
          <w:p w14:paraId="39A39EE6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Pokud je element v zprávě vygenerován a jeho hodnota je „</w:t>
            </w:r>
            <w:proofErr w:type="spellStart"/>
            <w:r>
              <w:rPr>
                <w:rFonts w:cs="Arial"/>
                <w:sz w:val="16"/>
                <w:szCs w:val="16"/>
                <w:lang w:eastAsia="cs-CZ"/>
              </w:rPr>
              <w:t>true</w:t>
            </w:r>
            <w:proofErr w:type="spellEnd"/>
            <w:r>
              <w:rPr>
                <w:rFonts w:cs="Arial"/>
                <w:sz w:val="16"/>
                <w:szCs w:val="16"/>
                <w:lang w:eastAsia="cs-CZ"/>
              </w:rPr>
              <w:t>“ nebo „1“, budou aktualizovány informace o financování pouze u roků explicitně vyjmenovaných.</w:t>
            </w:r>
          </w:p>
          <w:p w14:paraId="1B49E59F" w14:textId="636D6BEF" w:rsidR="00023A70" w:rsidRPr="00966CED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POZN: určeno pouze pro vybrané externí informační systémy.</w:t>
            </w:r>
          </w:p>
        </w:tc>
      </w:tr>
      <w:tr w:rsidR="00023A70" w:rsidRPr="00704ED8" w14:paraId="78993D86" w14:textId="77777777" w:rsidTr="009C7441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0BE91F9D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096E8D1A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966CED">
              <w:rPr>
                <w:rFonts w:cs="Arial"/>
                <w:i/>
                <w:sz w:val="16"/>
                <w:szCs w:val="16"/>
                <w:lang w:eastAsia="cs-CZ"/>
              </w:rPr>
              <w:t>Financovani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7127C15C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2F2F2"/>
            <w:vAlign w:val="center"/>
          </w:tcPr>
          <w:p w14:paraId="1D31D8FD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57" w:type="pct"/>
            <w:tcBorders>
              <w:bottom w:val="single" w:sz="4" w:space="0" w:color="auto"/>
            </w:tcBorders>
            <w:shd w:val="clear" w:color="auto" w:fill="F2F2F2"/>
            <w:noWrap/>
            <w:vAlign w:val="center"/>
          </w:tcPr>
          <w:p w14:paraId="1C5E3169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73" w:type="pct"/>
            <w:tcBorders>
              <w:bottom w:val="single" w:sz="4" w:space="0" w:color="auto"/>
            </w:tcBorders>
            <w:shd w:val="clear" w:color="auto" w:fill="F2F2F2"/>
            <w:noWrap/>
            <w:vAlign w:val="center"/>
          </w:tcPr>
          <w:p w14:paraId="649A5844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103921B7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0..n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7ACF2A5D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 xml:space="preserve">Pokud je vyplněna struktura Bilance, je hodnota elementu </w:t>
            </w:r>
            <w:proofErr w:type="spellStart"/>
            <w:r w:rsidRPr="00966CED">
              <w:rPr>
                <w:rFonts w:cs="Arial"/>
                <w:i/>
                <w:iCs/>
                <w:sz w:val="16"/>
                <w:szCs w:val="16"/>
                <w:lang w:eastAsia="cs-CZ"/>
              </w:rPr>
              <w:t>Financovani</w:t>
            </w:r>
            <w:proofErr w:type="spellEnd"/>
            <w:r w:rsidRPr="00966CED">
              <w:rPr>
                <w:rFonts w:cs="Arial"/>
                <w:sz w:val="16"/>
                <w:szCs w:val="16"/>
                <w:lang w:eastAsia="cs-CZ"/>
              </w:rPr>
              <w:t xml:space="preserve"> ignorována.</w:t>
            </w:r>
          </w:p>
        </w:tc>
      </w:tr>
      <w:tr w:rsidR="00023A70" w:rsidRPr="00704ED8" w14:paraId="74DE8938" w14:textId="77777777" w:rsidTr="009C7441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29DA34BE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332628A1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i/>
                <w:sz w:val="16"/>
                <w:szCs w:val="16"/>
                <w:lang w:eastAsia="cs-CZ"/>
              </w:rPr>
              <w:t>Rok</w:t>
            </w:r>
          </w:p>
        </w:tc>
        <w:tc>
          <w:tcPr>
            <w:tcW w:w="976" w:type="pct"/>
            <w:shd w:val="clear" w:color="auto" w:fill="FBFDFF"/>
            <w:vAlign w:val="center"/>
          </w:tcPr>
          <w:p w14:paraId="59F16687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Rok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1CF7322B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966CED">
              <w:rPr>
                <w:rFonts w:cs="Arial"/>
                <w:sz w:val="16"/>
                <w:szCs w:val="16"/>
                <w:lang w:eastAsia="cs-CZ"/>
              </w:rPr>
              <w:t>int</w:t>
            </w:r>
            <w:proofErr w:type="spellEnd"/>
          </w:p>
        </w:tc>
        <w:tc>
          <w:tcPr>
            <w:tcW w:w="257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524C6F64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273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595A2C03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73576360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7A8C567A" w14:textId="33493712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Rok financování.</w:t>
            </w:r>
          </w:p>
        </w:tc>
      </w:tr>
      <w:tr w:rsidR="00023A70" w:rsidRPr="00704ED8" w14:paraId="4F3CE7F1" w14:textId="77777777" w:rsidTr="009C7441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18430FC6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5FC0DE18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966CED">
              <w:rPr>
                <w:rFonts w:cs="Arial"/>
                <w:i/>
                <w:sz w:val="16"/>
                <w:szCs w:val="16"/>
                <w:lang w:eastAsia="cs-CZ"/>
              </w:rPr>
              <w:t>DotaceCastka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05151D48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Částka dotace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16110F7A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dec</w:t>
            </w:r>
          </w:p>
        </w:tc>
        <w:tc>
          <w:tcPr>
            <w:tcW w:w="257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278B7744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73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2C6B2B2B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18+2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2663E4B1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61492C7F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Částka Dotace poskytnutá ze SR (BEZ prostředků EU, FM).</w:t>
            </w:r>
          </w:p>
        </w:tc>
      </w:tr>
      <w:tr w:rsidR="00023A70" w:rsidRPr="00704ED8" w14:paraId="202C1369" w14:textId="77777777" w:rsidTr="009C7441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6E9AE04A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469B6B9F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39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966CED">
              <w:rPr>
                <w:rFonts w:cs="Arial"/>
                <w:i/>
                <w:sz w:val="16"/>
                <w:szCs w:val="16"/>
                <w:lang w:eastAsia="cs-CZ"/>
              </w:rPr>
              <w:t>DotaceCastka</w:t>
            </w:r>
            <w:proofErr w:type="spellEnd"/>
            <w:r w:rsidRPr="00966CED">
              <w:rPr>
                <w:rFonts w:cs="Arial"/>
                <w:i/>
                <w:sz w:val="16"/>
                <w:szCs w:val="16"/>
                <w:lang w:eastAsia="cs-CZ"/>
              </w:rPr>
              <w:t xml:space="preserve"> </w:t>
            </w:r>
            <w:proofErr w:type="spellStart"/>
            <w:proofErr w:type="gramStart"/>
            <w:r w:rsidRPr="00966CED">
              <w:rPr>
                <w:rFonts w:cs="Arial"/>
                <w:i/>
                <w:sz w:val="16"/>
                <w:szCs w:val="16"/>
                <w:lang w:eastAsia="cs-CZ"/>
              </w:rPr>
              <w:t>atr.menaKod</w:t>
            </w:r>
            <w:proofErr w:type="spellEnd"/>
            <w:proofErr w:type="gramEnd"/>
          </w:p>
        </w:tc>
        <w:tc>
          <w:tcPr>
            <w:tcW w:w="976" w:type="pct"/>
            <w:shd w:val="clear" w:color="auto" w:fill="FBFDFF"/>
            <w:vAlign w:val="center"/>
          </w:tcPr>
          <w:p w14:paraId="537C8C9A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Kód měny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6C2AC19D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966CED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3F52A3CA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273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60624AAE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35D7EE4C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37DDA177" w14:textId="77777777" w:rsidR="00023A70" w:rsidRPr="00966CED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 xml:space="preserve">Pole </w:t>
            </w:r>
            <w:proofErr w:type="spellStart"/>
            <w:r w:rsidRPr="00966CED">
              <w:rPr>
                <w:rFonts w:cs="Arial"/>
                <w:i/>
                <w:iCs/>
                <w:sz w:val="16"/>
                <w:szCs w:val="16"/>
                <w:lang w:eastAsia="cs-CZ"/>
              </w:rPr>
              <w:t>menaKod</w:t>
            </w:r>
            <w:proofErr w:type="spellEnd"/>
            <w:r w:rsidRPr="00966CED">
              <w:rPr>
                <w:rFonts w:cs="Arial"/>
                <w:sz w:val="16"/>
                <w:szCs w:val="16"/>
                <w:lang w:eastAsia="cs-CZ"/>
              </w:rPr>
              <w:t xml:space="preserve"> je v XML struktuře atributem elementu </w:t>
            </w:r>
            <w:proofErr w:type="spellStart"/>
            <w:r w:rsidRPr="00966CED">
              <w:rPr>
                <w:rFonts w:cs="Arial"/>
                <w:i/>
                <w:iCs/>
                <w:sz w:val="16"/>
                <w:szCs w:val="16"/>
                <w:lang w:eastAsia="cs-CZ"/>
              </w:rPr>
              <w:t>DotaceCastka</w:t>
            </w:r>
            <w:proofErr w:type="spellEnd"/>
            <w:r w:rsidRPr="00966CED">
              <w:rPr>
                <w:rFonts w:cs="Arial"/>
                <w:sz w:val="16"/>
                <w:szCs w:val="16"/>
                <w:lang w:eastAsia="cs-CZ"/>
              </w:rPr>
              <w:t xml:space="preserve">. </w:t>
            </w:r>
          </w:p>
          <w:p w14:paraId="4C88337D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b/>
                <w:bCs/>
                <w:sz w:val="16"/>
                <w:szCs w:val="16"/>
                <w:lang w:eastAsia="cs-CZ"/>
              </w:rPr>
              <w:t>Povinné pole</w:t>
            </w:r>
            <w:r w:rsidRPr="00966CED">
              <w:rPr>
                <w:rFonts w:cs="Arial"/>
                <w:sz w:val="16"/>
                <w:szCs w:val="16"/>
                <w:lang w:eastAsia="cs-CZ"/>
              </w:rPr>
              <w:t>. Je akceptována pouze hodnota „CZK“.</w:t>
            </w:r>
          </w:p>
        </w:tc>
      </w:tr>
      <w:tr w:rsidR="00023A70" w:rsidRPr="00704ED8" w14:paraId="61E09A5C" w14:textId="77777777" w:rsidTr="009C7441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55F1642E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289D2C07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966CED">
              <w:rPr>
                <w:rFonts w:cs="Arial"/>
                <w:i/>
                <w:sz w:val="16"/>
                <w:szCs w:val="16"/>
                <w:lang w:eastAsia="cs-CZ"/>
              </w:rPr>
              <w:t>DotaceCastkaZdrojEU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30AED0ED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Částka dotace z EU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3D91D968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dec</w:t>
            </w:r>
          </w:p>
        </w:tc>
        <w:tc>
          <w:tcPr>
            <w:tcW w:w="257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1F4E454C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73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18C53846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18+2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610C89BA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390C9C88" w14:textId="77777777" w:rsidR="00023A70" w:rsidRPr="00966CED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Částka Dotace poskytnutá ze zdrojů EU.</w:t>
            </w:r>
          </w:p>
          <w:p w14:paraId="33DDDFD4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1CDD61D6" w14:textId="77777777" w:rsidTr="009C7441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008EAD2B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7C95F3C1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39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966CED">
              <w:rPr>
                <w:rFonts w:cs="Arial"/>
                <w:i/>
                <w:sz w:val="16"/>
                <w:szCs w:val="16"/>
                <w:lang w:eastAsia="cs-CZ"/>
              </w:rPr>
              <w:t>DotaceCastkaZdrojEU</w:t>
            </w:r>
            <w:proofErr w:type="spellEnd"/>
            <w:r w:rsidRPr="00966CED">
              <w:rPr>
                <w:rFonts w:cs="Arial"/>
                <w:i/>
                <w:sz w:val="16"/>
                <w:szCs w:val="16"/>
                <w:lang w:eastAsia="cs-CZ"/>
              </w:rPr>
              <w:t xml:space="preserve"> </w:t>
            </w:r>
            <w:proofErr w:type="spellStart"/>
            <w:proofErr w:type="gramStart"/>
            <w:r w:rsidRPr="00966CED">
              <w:rPr>
                <w:rFonts w:cs="Arial"/>
                <w:i/>
                <w:sz w:val="16"/>
                <w:szCs w:val="16"/>
                <w:lang w:eastAsia="cs-CZ"/>
              </w:rPr>
              <w:t>atr.menaKod</w:t>
            </w:r>
            <w:proofErr w:type="spellEnd"/>
            <w:proofErr w:type="gramEnd"/>
          </w:p>
        </w:tc>
        <w:tc>
          <w:tcPr>
            <w:tcW w:w="976" w:type="pct"/>
            <w:shd w:val="clear" w:color="auto" w:fill="FBFDFF"/>
            <w:vAlign w:val="center"/>
          </w:tcPr>
          <w:p w14:paraId="1FB5289B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Kód měny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03E37A22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966CED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48D12A31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273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1B4C6A5A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5D98BC49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477C2232" w14:textId="77777777" w:rsidR="00023A70" w:rsidRPr="00966CED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 xml:space="preserve">Pole </w:t>
            </w:r>
            <w:proofErr w:type="spellStart"/>
            <w:r w:rsidRPr="00966CED">
              <w:rPr>
                <w:rFonts w:cs="Arial"/>
                <w:i/>
                <w:iCs/>
                <w:sz w:val="16"/>
                <w:szCs w:val="16"/>
                <w:lang w:eastAsia="cs-CZ"/>
              </w:rPr>
              <w:t>menaKod</w:t>
            </w:r>
            <w:proofErr w:type="spellEnd"/>
            <w:r w:rsidRPr="00966CED">
              <w:rPr>
                <w:rFonts w:cs="Arial"/>
                <w:sz w:val="16"/>
                <w:szCs w:val="16"/>
                <w:lang w:eastAsia="cs-CZ"/>
              </w:rPr>
              <w:t xml:space="preserve"> je v XML struktuře atributem elementu </w:t>
            </w:r>
            <w:proofErr w:type="spellStart"/>
            <w:r w:rsidRPr="00966CED">
              <w:rPr>
                <w:rFonts w:cs="Arial"/>
                <w:i/>
                <w:iCs/>
                <w:sz w:val="16"/>
                <w:szCs w:val="16"/>
                <w:lang w:eastAsia="cs-CZ"/>
              </w:rPr>
              <w:t>DotaceCastkaZdrojEU</w:t>
            </w:r>
            <w:proofErr w:type="spellEnd"/>
            <w:r w:rsidRPr="00966CED">
              <w:rPr>
                <w:rFonts w:cs="Arial"/>
                <w:sz w:val="16"/>
                <w:szCs w:val="16"/>
                <w:lang w:eastAsia="cs-CZ"/>
              </w:rPr>
              <w:t xml:space="preserve">. </w:t>
            </w:r>
          </w:p>
          <w:p w14:paraId="0038C4AA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b/>
                <w:bCs/>
                <w:sz w:val="16"/>
                <w:szCs w:val="16"/>
                <w:lang w:eastAsia="cs-CZ"/>
              </w:rPr>
              <w:t>Povinné pole</w:t>
            </w:r>
            <w:r w:rsidRPr="00966CED">
              <w:rPr>
                <w:rFonts w:cs="Arial"/>
                <w:sz w:val="16"/>
                <w:szCs w:val="16"/>
                <w:lang w:eastAsia="cs-CZ"/>
              </w:rPr>
              <w:t>. Je akceptována pouze hodnota „CZK“.</w:t>
            </w:r>
          </w:p>
        </w:tc>
      </w:tr>
      <w:tr w:rsidR="00023A70" w:rsidRPr="00704ED8" w14:paraId="40B2EE9A" w14:textId="77777777" w:rsidTr="009C7441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73FF0B6F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1A668E7F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966CED">
              <w:rPr>
                <w:rFonts w:cs="Arial"/>
                <w:i/>
                <w:sz w:val="16"/>
                <w:szCs w:val="16"/>
                <w:lang w:eastAsia="cs-CZ"/>
              </w:rPr>
              <w:t>DotaceCastkaZdrojFM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6B756AA3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Částka dotace finanční mechanismy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1288DA84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dec</w:t>
            </w:r>
          </w:p>
        </w:tc>
        <w:tc>
          <w:tcPr>
            <w:tcW w:w="257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2733B1A0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73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05321F65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18+2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6EEB181E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4C091A1A" w14:textId="77777777" w:rsidR="00023A70" w:rsidRPr="00966CED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Částka Dotace poskytnutá ze prostředků FM.</w:t>
            </w:r>
          </w:p>
          <w:p w14:paraId="143B442B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50C043BE" w14:textId="77777777" w:rsidTr="009C7441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2B7860A4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44202D20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39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966CED">
              <w:rPr>
                <w:rFonts w:cs="Arial"/>
                <w:i/>
                <w:sz w:val="16"/>
                <w:szCs w:val="16"/>
                <w:lang w:eastAsia="cs-CZ"/>
              </w:rPr>
              <w:t>DotaceCastkaZdrojFM</w:t>
            </w:r>
            <w:proofErr w:type="spellEnd"/>
            <w:r w:rsidRPr="00966CED">
              <w:rPr>
                <w:rFonts w:cs="Arial"/>
                <w:i/>
                <w:sz w:val="16"/>
                <w:szCs w:val="16"/>
                <w:lang w:eastAsia="cs-CZ"/>
              </w:rPr>
              <w:t xml:space="preserve"> </w:t>
            </w:r>
            <w:proofErr w:type="spellStart"/>
            <w:proofErr w:type="gramStart"/>
            <w:r w:rsidRPr="00966CED">
              <w:rPr>
                <w:rFonts w:cs="Arial"/>
                <w:i/>
                <w:sz w:val="16"/>
                <w:szCs w:val="16"/>
                <w:lang w:eastAsia="cs-CZ"/>
              </w:rPr>
              <w:t>atr.menaKod</w:t>
            </w:r>
            <w:proofErr w:type="spellEnd"/>
            <w:proofErr w:type="gramEnd"/>
          </w:p>
        </w:tc>
        <w:tc>
          <w:tcPr>
            <w:tcW w:w="976" w:type="pct"/>
            <w:shd w:val="clear" w:color="auto" w:fill="FBFDFF"/>
            <w:vAlign w:val="center"/>
          </w:tcPr>
          <w:p w14:paraId="216FEB49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Kód měny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5DA20E02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966CED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2D004F4D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273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7FEEF803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0DAD9064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56890533" w14:textId="77777777" w:rsidR="00023A70" w:rsidRPr="00966CED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 xml:space="preserve">Pole </w:t>
            </w:r>
            <w:proofErr w:type="spellStart"/>
            <w:r w:rsidRPr="00966CED">
              <w:rPr>
                <w:rFonts w:cs="Arial"/>
                <w:i/>
                <w:iCs/>
                <w:sz w:val="16"/>
                <w:szCs w:val="16"/>
                <w:lang w:eastAsia="cs-CZ"/>
              </w:rPr>
              <w:t>menaKod</w:t>
            </w:r>
            <w:proofErr w:type="spellEnd"/>
            <w:r w:rsidRPr="00966CED">
              <w:rPr>
                <w:rFonts w:cs="Arial"/>
                <w:sz w:val="16"/>
                <w:szCs w:val="16"/>
                <w:lang w:eastAsia="cs-CZ"/>
              </w:rPr>
              <w:t xml:space="preserve"> je v XML struktuře atributem elementu </w:t>
            </w:r>
            <w:proofErr w:type="spellStart"/>
            <w:r w:rsidRPr="00966CED">
              <w:rPr>
                <w:rFonts w:cs="Arial"/>
                <w:i/>
                <w:iCs/>
                <w:sz w:val="16"/>
                <w:szCs w:val="16"/>
                <w:lang w:eastAsia="cs-CZ"/>
              </w:rPr>
              <w:t>DotaceCastkaZdrojFM</w:t>
            </w:r>
            <w:proofErr w:type="spellEnd"/>
            <w:r w:rsidRPr="00966CED">
              <w:rPr>
                <w:rFonts w:cs="Arial"/>
                <w:sz w:val="16"/>
                <w:szCs w:val="16"/>
                <w:lang w:eastAsia="cs-CZ"/>
              </w:rPr>
              <w:t>. Je akceptována pouze hodnota „CZK“.</w:t>
            </w:r>
          </w:p>
          <w:p w14:paraId="61994A32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b/>
                <w:bCs/>
                <w:sz w:val="16"/>
                <w:szCs w:val="16"/>
                <w:lang w:eastAsia="cs-CZ"/>
              </w:rPr>
              <w:t>Povinné pole</w:t>
            </w:r>
            <w:r w:rsidRPr="00966CED">
              <w:rPr>
                <w:rFonts w:cs="Arial"/>
                <w:sz w:val="16"/>
                <w:szCs w:val="16"/>
                <w:lang w:eastAsia="cs-CZ"/>
              </w:rPr>
              <w:t>. Je akceptována pouze hodnota „CZK“.</w:t>
            </w:r>
          </w:p>
        </w:tc>
      </w:tr>
      <w:tr w:rsidR="00023A70" w:rsidRPr="00704ED8" w14:paraId="4859A81F" w14:textId="77777777" w:rsidTr="009C7441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7AF3B938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73159A71" w14:textId="3FB1B585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B90643">
              <w:rPr>
                <w:rFonts w:cs="Arial"/>
                <w:i/>
                <w:sz w:val="16"/>
                <w:szCs w:val="16"/>
                <w:lang w:eastAsia="cs-CZ"/>
              </w:rPr>
              <w:t>DotaceCastkaOstatni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1ED2E00E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Ostatní zdroje financování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1AEA4E6F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dec</w:t>
            </w:r>
          </w:p>
        </w:tc>
        <w:tc>
          <w:tcPr>
            <w:tcW w:w="257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29CFA788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73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1E5AD085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18+2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1CFE3611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5F6CE30B" w14:textId="77777777" w:rsidR="00023A70" w:rsidRPr="00966CED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Částka ostatních zdrojů financování – zajišťuje žadatel sám.</w:t>
            </w:r>
          </w:p>
          <w:p w14:paraId="6F4F1807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38484DF7" w14:textId="77777777" w:rsidTr="009C7441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3293968A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6302E779" w14:textId="1F8D8ACE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39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B90643">
              <w:rPr>
                <w:rFonts w:cs="Arial"/>
                <w:i/>
                <w:sz w:val="16"/>
                <w:szCs w:val="16"/>
                <w:lang w:eastAsia="cs-CZ"/>
              </w:rPr>
              <w:t>DotaceCastkaOstatni</w:t>
            </w:r>
            <w:proofErr w:type="spellEnd"/>
            <w:r w:rsidRPr="00FE1408">
              <w:rPr>
                <w:rFonts w:cs="Arial"/>
                <w:i/>
                <w:sz w:val="16"/>
                <w:szCs w:val="16"/>
                <w:lang w:eastAsia="cs-CZ"/>
              </w:rPr>
              <w:t xml:space="preserve"> </w:t>
            </w:r>
            <w:proofErr w:type="spellStart"/>
            <w:proofErr w:type="gramStart"/>
            <w:r w:rsidRPr="00FE1408">
              <w:rPr>
                <w:rFonts w:cs="Arial"/>
                <w:i/>
                <w:sz w:val="16"/>
                <w:szCs w:val="16"/>
                <w:lang w:eastAsia="cs-CZ"/>
              </w:rPr>
              <w:t>atr.menaKod</w:t>
            </w:r>
            <w:proofErr w:type="spellEnd"/>
            <w:proofErr w:type="gramEnd"/>
          </w:p>
        </w:tc>
        <w:tc>
          <w:tcPr>
            <w:tcW w:w="976" w:type="pct"/>
            <w:shd w:val="clear" w:color="auto" w:fill="FBFDFF"/>
            <w:vAlign w:val="center"/>
          </w:tcPr>
          <w:p w14:paraId="017707C5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>Kód měny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4E71B8E1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966CED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7BCE5EEF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273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371D0244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6EECC5E3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0C7097D8" w14:textId="3A374611" w:rsidR="00023A70" w:rsidRPr="00966CED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sz w:val="16"/>
                <w:szCs w:val="16"/>
                <w:lang w:eastAsia="cs-CZ"/>
              </w:rPr>
              <w:t xml:space="preserve">Pole </w:t>
            </w:r>
            <w:proofErr w:type="spellStart"/>
            <w:r w:rsidRPr="00966CED">
              <w:rPr>
                <w:rFonts w:cs="Arial"/>
                <w:i/>
                <w:iCs/>
                <w:sz w:val="16"/>
                <w:szCs w:val="16"/>
                <w:lang w:eastAsia="cs-CZ"/>
              </w:rPr>
              <w:t>menaKod</w:t>
            </w:r>
            <w:proofErr w:type="spellEnd"/>
            <w:r w:rsidRPr="00966CED">
              <w:rPr>
                <w:rFonts w:cs="Arial"/>
                <w:i/>
                <w:iCs/>
                <w:sz w:val="16"/>
                <w:szCs w:val="16"/>
                <w:lang w:eastAsia="cs-CZ"/>
              </w:rPr>
              <w:t xml:space="preserve"> </w:t>
            </w:r>
            <w:r w:rsidRPr="00966CED">
              <w:rPr>
                <w:rFonts w:cs="Arial"/>
                <w:sz w:val="16"/>
                <w:szCs w:val="16"/>
                <w:lang w:eastAsia="cs-CZ"/>
              </w:rPr>
              <w:t>je v XML struktuře atributem elementu</w:t>
            </w:r>
            <w:r w:rsidRPr="00B90643">
              <w:rPr>
                <w:rFonts w:cs="Arial"/>
                <w:i/>
                <w:sz w:val="16"/>
                <w:szCs w:val="16"/>
                <w:lang w:eastAsia="cs-CZ"/>
              </w:rPr>
              <w:t xml:space="preserve"> </w:t>
            </w:r>
            <w:proofErr w:type="spellStart"/>
            <w:r w:rsidRPr="00B90643">
              <w:rPr>
                <w:rFonts w:cs="Arial"/>
                <w:i/>
                <w:sz w:val="16"/>
                <w:szCs w:val="16"/>
                <w:lang w:eastAsia="cs-CZ"/>
              </w:rPr>
              <w:t>DotaceCastkaOstatni</w:t>
            </w:r>
            <w:proofErr w:type="spellEnd"/>
            <w:r w:rsidRPr="00966CED">
              <w:rPr>
                <w:rFonts w:cs="Arial"/>
                <w:sz w:val="16"/>
                <w:szCs w:val="16"/>
                <w:lang w:eastAsia="cs-CZ"/>
              </w:rPr>
              <w:t xml:space="preserve">. </w:t>
            </w:r>
          </w:p>
          <w:p w14:paraId="567DEF0B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966CED">
              <w:rPr>
                <w:rFonts w:cs="Arial"/>
                <w:b/>
                <w:bCs/>
                <w:sz w:val="16"/>
                <w:szCs w:val="16"/>
                <w:lang w:eastAsia="cs-CZ"/>
              </w:rPr>
              <w:t>Povinné pole</w:t>
            </w:r>
            <w:r w:rsidRPr="00966CED">
              <w:rPr>
                <w:rFonts w:cs="Arial"/>
                <w:sz w:val="16"/>
                <w:szCs w:val="16"/>
                <w:lang w:eastAsia="cs-CZ"/>
              </w:rPr>
              <w:t>. Je akceptována pouze hodnota „CZK“.</w:t>
            </w:r>
          </w:p>
        </w:tc>
      </w:tr>
      <w:tr w:rsidR="00023A70" w:rsidRPr="00704ED8" w14:paraId="4DFA8CF4" w14:textId="77777777" w:rsidTr="009C7441">
        <w:trPr>
          <w:trHeight w:val="910"/>
        </w:trPr>
        <w:tc>
          <w:tcPr>
            <w:tcW w:w="131" w:type="pct"/>
            <w:vMerge/>
            <w:shd w:val="clear" w:color="auto" w:fill="99CCFF"/>
            <w:vAlign w:val="center"/>
          </w:tcPr>
          <w:p w14:paraId="48E3D5D2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678EB20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Bilance</w:t>
            </w:r>
          </w:p>
        </w:tc>
        <w:tc>
          <w:tcPr>
            <w:tcW w:w="976" w:type="pct"/>
            <w:shd w:val="clear" w:color="auto" w:fill="FBFDFF"/>
            <w:vAlign w:val="center"/>
          </w:tcPr>
          <w:p w14:paraId="684FAC9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Data bilance Akce</w:t>
            </w:r>
          </w:p>
        </w:tc>
        <w:tc>
          <w:tcPr>
            <w:tcW w:w="318" w:type="pct"/>
            <w:shd w:val="clear" w:color="auto" w:fill="F2F2F2" w:themeFill="background1" w:themeFillShade="F2"/>
            <w:vAlign w:val="center"/>
          </w:tcPr>
          <w:p w14:paraId="539D5A6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57" w:type="pct"/>
            <w:shd w:val="clear" w:color="auto" w:fill="F2F2F2" w:themeFill="background1" w:themeFillShade="F2"/>
            <w:noWrap/>
            <w:vAlign w:val="center"/>
          </w:tcPr>
          <w:p w14:paraId="56A2D03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73" w:type="pct"/>
            <w:shd w:val="clear" w:color="auto" w:fill="F2F2F2" w:themeFill="background1" w:themeFillShade="F2"/>
            <w:noWrap/>
            <w:vAlign w:val="center"/>
          </w:tcPr>
          <w:p w14:paraId="3F1A351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6B741AF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0..n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603B142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Element </w:t>
            </w:r>
            <w:r w:rsidRPr="00447DFF">
              <w:rPr>
                <w:rFonts w:cs="Arial"/>
                <w:i/>
                <w:iCs/>
                <w:sz w:val="16"/>
                <w:szCs w:val="16"/>
                <w:lang w:eastAsia="cs-CZ"/>
              </w:rPr>
              <w:t>Bilance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je vhodné vyplnit v rozsahu informací Akce, </w:t>
            </w: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pokud Poskytovatel hodlá tyto informace použít následně pro své interní účely.</w:t>
            </w:r>
          </w:p>
          <w:p w14:paraId="5580EC6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Element se opakuje pro každý předávaný řádek bilance Akce.</w:t>
            </w:r>
          </w:p>
        </w:tc>
      </w:tr>
      <w:tr w:rsidR="00023A70" w:rsidRPr="00704ED8" w14:paraId="5FC15AB1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6506F655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572511C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RadekKod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4428565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Kód řádku z číselníku kódů řádků bilance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5A8506E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noWrap/>
            <w:vAlign w:val="center"/>
          </w:tcPr>
          <w:p w14:paraId="3C6751D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62BC8C1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5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76570B0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0D160F82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Pokud externí systém nevyužívá hodnoty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dle číselníku </w:t>
            </w: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isp_eKodyRadku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publikovaného na </w:t>
            </w:r>
            <w:r w:rsidRPr="00D81DAB">
              <w:rPr>
                <w:rFonts w:cs="Arial"/>
                <w:sz w:val="16"/>
                <w:szCs w:val="16"/>
                <w:lang w:eastAsia="cs-CZ"/>
              </w:rPr>
              <w:t>https://www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.edssmvs.cz/DocumentsList.aspx?Agenda=CEIS, Ciselniky_EIS_EDSSMVS_211027.zip, </w:t>
            </w:r>
            <w:r>
              <w:rPr>
                <w:rFonts w:cs="Arial"/>
                <w:sz w:val="16"/>
                <w:szCs w:val="16"/>
                <w:lang w:eastAsia="cs-CZ"/>
              </w:rPr>
              <w:t>doporučujeme</w:t>
            </w:r>
            <w:r w:rsidDel="00FA03BF">
              <w:rPr>
                <w:rFonts w:cs="Arial"/>
                <w:sz w:val="16"/>
                <w:szCs w:val="16"/>
                <w:lang w:eastAsia="cs-CZ"/>
              </w:rPr>
              <w:t xml:space="preserve"> 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dopln</w:t>
            </w:r>
            <w:r>
              <w:rPr>
                <w:rFonts w:cs="Arial"/>
                <w:sz w:val="16"/>
                <w:szCs w:val="16"/>
                <w:lang w:eastAsia="cs-CZ"/>
              </w:rPr>
              <w:t>it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</w:t>
            </w:r>
            <w:r w:rsidRPr="00704ED8" w:rsidDel="00AD7914">
              <w:rPr>
                <w:rFonts w:cs="Arial"/>
                <w:sz w:val="16"/>
                <w:szCs w:val="16"/>
                <w:lang w:eastAsia="cs-CZ"/>
              </w:rPr>
              <w:t>výchozí</w:t>
            </w:r>
            <w:r>
              <w:rPr>
                <w:rFonts w:cs="Arial"/>
                <w:sz w:val="16"/>
                <w:szCs w:val="16"/>
                <w:lang w:eastAsia="cs-CZ"/>
              </w:rPr>
              <w:t xml:space="preserve"> následující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:</w:t>
            </w:r>
          </w:p>
          <w:p w14:paraId="225DB423" w14:textId="77777777" w:rsidR="00023A70" w:rsidRPr="00BF4A29" w:rsidRDefault="00023A70" w:rsidP="00023A70">
            <w:pPr>
              <w:pStyle w:val="Textkomente"/>
              <w:numPr>
                <w:ilvl w:val="0"/>
                <w:numId w:val="17"/>
              </w:numPr>
              <w:tabs>
                <w:tab w:val="clear" w:pos="720"/>
                <w:tab w:val="num" w:pos="209"/>
              </w:tabs>
              <w:overflowPunct/>
              <w:autoSpaceDE/>
              <w:autoSpaceDN/>
              <w:adjustRightInd/>
              <w:spacing w:before="20" w:after="0"/>
              <w:ind w:left="351" w:hanging="142"/>
              <w:jc w:val="left"/>
              <w:textAlignment w:val="auto"/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</w:pPr>
            <w:r w:rsidRPr="001053D3">
              <w:rPr>
                <w:color w:val="000000" w:themeColor="text1"/>
                <w:sz w:val="16"/>
                <w:szCs w:val="16"/>
                <w:lang w:val="cs-CZ"/>
              </w:rPr>
              <w:t xml:space="preserve">Pro prostředky </w:t>
            </w:r>
            <w:proofErr w:type="gramStart"/>
            <w:r w:rsidRPr="001053D3">
              <w:rPr>
                <w:color w:val="000000" w:themeColor="text1"/>
                <w:sz w:val="16"/>
                <w:szCs w:val="16"/>
                <w:lang w:val="cs-CZ"/>
              </w:rPr>
              <w:t>SR - jen</w:t>
            </w:r>
            <w:proofErr w:type="gramEnd"/>
            <w:r w:rsidRPr="001053D3">
              <w:rPr>
                <w:color w:val="000000" w:themeColor="text1"/>
                <w:sz w:val="16"/>
                <w:szCs w:val="16"/>
                <w:lang w:val="cs-CZ"/>
              </w:rPr>
              <w:t xml:space="preserve"> tuzemský zdroj (součet řádků je </w:t>
            </w:r>
            <w:r w:rsidRPr="001053D3">
              <w:rPr>
                <w:rFonts w:cs="Arial"/>
                <w:color w:val="000000" w:themeColor="text1"/>
                <w:sz w:val="16"/>
                <w:szCs w:val="16"/>
                <w:lang w:val="cs-CZ" w:eastAsia="cs-CZ"/>
              </w:rPr>
              <w:t>ekvivalent</w:t>
            </w:r>
            <w:r w:rsidRPr="001053D3">
              <w:rPr>
                <w:color w:val="000000" w:themeColor="text1"/>
                <w:sz w:val="16"/>
                <w:szCs w:val="16"/>
                <w:lang w:val="cs-CZ"/>
              </w:rPr>
              <w:t xml:space="preserve"> k výsledku výpočtu </w:t>
            </w:r>
            <w:proofErr w:type="spellStart"/>
            <w:proofErr w:type="gramStart"/>
            <w:r w:rsidRPr="001053D3">
              <w:rPr>
                <w:i/>
                <w:color w:val="000000" w:themeColor="text1"/>
                <w:sz w:val="16"/>
                <w:szCs w:val="16"/>
                <w:lang w:val="cs-CZ"/>
              </w:rPr>
              <w:t>DotaceCastka</w:t>
            </w:r>
            <w:proofErr w:type="spellEnd"/>
            <w:r w:rsidRPr="001053D3">
              <w:rPr>
                <w:i/>
                <w:color w:val="000000" w:themeColor="text1"/>
                <w:sz w:val="16"/>
                <w:szCs w:val="16"/>
                <w:lang w:val="cs-CZ"/>
              </w:rPr>
              <w:t xml:space="preserve"> -</w:t>
            </w:r>
            <w:r>
              <w:rPr>
                <w:i/>
                <w:color w:val="000000" w:themeColor="text1"/>
                <w:sz w:val="16"/>
                <w:szCs w:val="16"/>
                <w:lang w:val="cs-CZ"/>
              </w:rPr>
              <w:t xml:space="preserve"> </w:t>
            </w:r>
            <w:proofErr w:type="spellStart"/>
            <w:r w:rsidRPr="001053D3">
              <w:rPr>
                <w:i/>
                <w:color w:val="000000" w:themeColor="text1"/>
                <w:sz w:val="16"/>
                <w:szCs w:val="16"/>
                <w:lang w:val="cs-CZ"/>
              </w:rPr>
              <w:t>DotaceCastkaZdrojEU</w:t>
            </w:r>
            <w:proofErr w:type="spellEnd"/>
            <w:proofErr w:type="gramEnd"/>
            <w:r w:rsidRPr="001053D3">
              <w:rPr>
                <w:i/>
                <w:color w:val="000000" w:themeColor="text1"/>
                <w:sz w:val="16"/>
                <w:szCs w:val="16"/>
                <w:lang w:val="cs-CZ"/>
              </w:rPr>
              <w:t xml:space="preserve"> - </w:t>
            </w:r>
            <w:proofErr w:type="spellStart"/>
            <w:r w:rsidRPr="001053D3">
              <w:rPr>
                <w:i/>
                <w:color w:val="000000" w:themeColor="text1"/>
                <w:sz w:val="16"/>
                <w:szCs w:val="16"/>
                <w:lang w:val="cs-CZ"/>
              </w:rPr>
              <w:t>DotaceCastkaZdrojFM</w:t>
            </w:r>
            <w:proofErr w:type="spellEnd"/>
            <w:r w:rsidRPr="001053D3">
              <w:rPr>
                <w:i/>
                <w:color w:val="000000" w:themeColor="text1"/>
                <w:sz w:val="16"/>
                <w:szCs w:val="16"/>
                <w:lang w:val="cs-CZ"/>
              </w:rPr>
              <w:t>):</w:t>
            </w:r>
          </w:p>
          <w:p w14:paraId="7FD4683F" w14:textId="77777777" w:rsidR="00023A70" w:rsidRPr="001053D3" w:rsidRDefault="00023A70" w:rsidP="00023A70">
            <w:pPr>
              <w:pStyle w:val="Textkomente"/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before="20" w:after="0"/>
              <w:ind w:left="733" w:hanging="240"/>
              <w:jc w:val="left"/>
              <w:textAlignment w:val="auto"/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</w:pPr>
            <w:r w:rsidRPr="001053D3"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  <w:t>5570 - VDS Rozpočet kapitoly správce programu neinvestiční</w:t>
            </w:r>
          </w:p>
          <w:p w14:paraId="12B0284F" w14:textId="77777777" w:rsidR="00023A70" w:rsidRPr="00C46847" w:rsidRDefault="00023A70" w:rsidP="00023A70">
            <w:pPr>
              <w:pStyle w:val="Textkomente"/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before="20" w:after="0"/>
              <w:ind w:left="733" w:hanging="240"/>
              <w:jc w:val="left"/>
              <w:textAlignment w:val="auto"/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</w:pPr>
            <w:r w:rsidRPr="00C46847"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  <w:t>6570 - VDS Rozpočet kapitoly správce programu investiční</w:t>
            </w:r>
          </w:p>
          <w:p w14:paraId="0B071613" w14:textId="77777777" w:rsidR="00023A70" w:rsidRPr="00C46847" w:rsidRDefault="00023A70" w:rsidP="00023A70">
            <w:pPr>
              <w:pStyle w:val="Textkomente"/>
              <w:numPr>
                <w:ilvl w:val="0"/>
                <w:numId w:val="17"/>
              </w:numPr>
              <w:tabs>
                <w:tab w:val="clear" w:pos="720"/>
                <w:tab w:val="num" w:pos="209"/>
              </w:tabs>
              <w:overflowPunct/>
              <w:autoSpaceDE/>
              <w:autoSpaceDN/>
              <w:adjustRightInd/>
              <w:spacing w:before="20" w:after="0"/>
              <w:ind w:left="351" w:hanging="142"/>
              <w:jc w:val="left"/>
              <w:textAlignment w:val="auto"/>
              <w:rPr>
                <w:color w:val="000000" w:themeColor="text1"/>
                <w:sz w:val="16"/>
                <w:szCs w:val="16"/>
                <w:lang w:val="cs-CZ"/>
              </w:rPr>
            </w:pPr>
            <w:r w:rsidRPr="00C46847">
              <w:rPr>
                <w:color w:val="000000" w:themeColor="text1"/>
                <w:sz w:val="16"/>
                <w:szCs w:val="16"/>
                <w:lang w:val="cs-CZ"/>
              </w:rPr>
              <w:t xml:space="preserve">Pro prostředky EU - (součet hodnot na řádcích by odpovídal hodnotě </w:t>
            </w:r>
            <w:proofErr w:type="spellStart"/>
            <w:r w:rsidRPr="00C46847">
              <w:rPr>
                <w:color w:val="000000" w:themeColor="text1"/>
                <w:sz w:val="16"/>
                <w:szCs w:val="16"/>
                <w:lang w:val="cs-CZ"/>
              </w:rPr>
              <w:t>elem</w:t>
            </w:r>
            <w:proofErr w:type="spellEnd"/>
            <w:r w:rsidRPr="00C46847">
              <w:rPr>
                <w:color w:val="000000" w:themeColor="text1"/>
                <w:sz w:val="16"/>
                <w:szCs w:val="16"/>
                <w:lang w:val="cs-CZ"/>
              </w:rPr>
              <w:t xml:space="preserve">. </w:t>
            </w:r>
            <w:proofErr w:type="spellStart"/>
            <w:r w:rsidRPr="00D81DAB">
              <w:rPr>
                <w:i/>
                <w:iCs/>
                <w:color w:val="000000" w:themeColor="text1"/>
                <w:sz w:val="16"/>
                <w:szCs w:val="16"/>
                <w:lang w:val="cs-CZ"/>
              </w:rPr>
              <w:t>DotaceCastkaZdrojEU</w:t>
            </w:r>
            <w:proofErr w:type="spellEnd"/>
            <w:r w:rsidRPr="00BF4A29">
              <w:rPr>
                <w:color w:val="000000" w:themeColor="text1"/>
                <w:sz w:val="16"/>
                <w:szCs w:val="16"/>
                <w:lang w:val="cs-CZ"/>
              </w:rPr>
              <w:t>):</w:t>
            </w:r>
          </w:p>
          <w:p w14:paraId="29E6934C" w14:textId="77777777" w:rsidR="00023A70" w:rsidRPr="00C46847" w:rsidRDefault="00023A70" w:rsidP="00023A70">
            <w:pPr>
              <w:pStyle w:val="Textkomente"/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before="20" w:after="0"/>
              <w:ind w:left="733" w:hanging="240"/>
              <w:jc w:val="left"/>
              <w:textAlignment w:val="auto"/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</w:pPr>
            <w:r w:rsidRPr="00C46847"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  <w:t>5575 - Zdroje jiných fondů EU neinvestiční</w:t>
            </w:r>
          </w:p>
          <w:p w14:paraId="0DAD8D86" w14:textId="77777777" w:rsidR="00023A70" w:rsidRPr="00C46847" w:rsidRDefault="00023A70" w:rsidP="00023A70">
            <w:pPr>
              <w:pStyle w:val="Textkomente"/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before="20" w:after="0"/>
              <w:ind w:left="733" w:hanging="240"/>
              <w:jc w:val="left"/>
              <w:textAlignment w:val="auto"/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</w:pPr>
            <w:r w:rsidRPr="00C46847"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  <w:t>6575 - Zdroje jiných fondů EU investiční</w:t>
            </w:r>
          </w:p>
          <w:p w14:paraId="561B0906" w14:textId="77777777" w:rsidR="00023A70" w:rsidRPr="00C46847" w:rsidRDefault="00023A70" w:rsidP="00023A70">
            <w:pPr>
              <w:pStyle w:val="Textkomente"/>
              <w:numPr>
                <w:ilvl w:val="0"/>
                <w:numId w:val="17"/>
              </w:numPr>
              <w:tabs>
                <w:tab w:val="clear" w:pos="720"/>
                <w:tab w:val="num" w:pos="209"/>
              </w:tabs>
              <w:overflowPunct/>
              <w:autoSpaceDE/>
              <w:autoSpaceDN/>
              <w:adjustRightInd/>
              <w:spacing w:before="20" w:after="0"/>
              <w:ind w:left="351" w:hanging="142"/>
              <w:jc w:val="left"/>
              <w:textAlignment w:val="auto"/>
              <w:rPr>
                <w:color w:val="000000" w:themeColor="text1"/>
                <w:sz w:val="16"/>
                <w:szCs w:val="16"/>
                <w:lang w:val="cs-CZ"/>
              </w:rPr>
            </w:pPr>
            <w:r w:rsidRPr="00C46847">
              <w:rPr>
                <w:color w:val="000000" w:themeColor="text1"/>
                <w:sz w:val="16"/>
                <w:szCs w:val="16"/>
                <w:lang w:val="cs-CZ"/>
              </w:rPr>
              <w:t xml:space="preserve">Pro prostředky FM </w:t>
            </w:r>
            <w:r>
              <w:rPr>
                <w:color w:val="000000" w:themeColor="text1"/>
                <w:sz w:val="16"/>
                <w:szCs w:val="16"/>
                <w:lang w:val="cs-CZ"/>
              </w:rPr>
              <w:t>-</w:t>
            </w:r>
            <w:r w:rsidRPr="00C46847">
              <w:rPr>
                <w:color w:val="000000" w:themeColor="text1"/>
                <w:sz w:val="16"/>
                <w:szCs w:val="16"/>
                <w:lang w:val="cs-CZ"/>
              </w:rPr>
              <w:t xml:space="preserve"> (součet hodnot na řádcích by odpovídal hodnotě </w:t>
            </w:r>
            <w:proofErr w:type="spellStart"/>
            <w:r w:rsidRPr="00C46847">
              <w:rPr>
                <w:color w:val="000000" w:themeColor="text1"/>
                <w:sz w:val="16"/>
                <w:szCs w:val="16"/>
                <w:lang w:val="cs-CZ"/>
              </w:rPr>
              <w:t>elem</w:t>
            </w:r>
            <w:proofErr w:type="spellEnd"/>
            <w:r w:rsidRPr="00C46847">
              <w:rPr>
                <w:color w:val="000000" w:themeColor="text1"/>
                <w:sz w:val="16"/>
                <w:szCs w:val="16"/>
                <w:lang w:val="cs-CZ"/>
              </w:rPr>
              <w:t xml:space="preserve">. </w:t>
            </w:r>
            <w:proofErr w:type="spellStart"/>
            <w:r w:rsidRPr="00D81DAB">
              <w:rPr>
                <w:i/>
                <w:iCs/>
                <w:color w:val="000000" w:themeColor="text1"/>
                <w:sz w:val="16"/>
                <w:szCs w:val="16"/>
                <w:lang w:val="cs-CZ"/>
              </w:rPr>
              <w:t>DotaceCastkaZdrojFM</w:t>
            </w:r>
            <w:proofErr w:type="spellEnd"/>
            <w:r w:rsidRPr="00C46847">
              <w:rPr>
                <w:color w:val="000000" w:themeColor="text1"/>
                <w:sz w:val="16"/>
                <w:szCs w:val="16"/>
                <w:lang w:val="cs-CZ"/>
              </w:rPr>
              <w:t>)</w:t>
            </w:r>
            <w:r>
              <w:rPr>
                <w:color w:val="000000" w:themeColor="text1"/>
                <w:sz w:val="16"/>
                <w:szCs w:val="16"/>
                <w:lang w:val="cs-CZ"/>
              </w:rPr>
              <w:t>:</w:t>
            </w:r>
          </w:p>
          <w:p w14:paraId="6635FF9F" w14:textId="77777777" w:rsidR="00023A70" w:rsidRPr="00C46847" w:rsidRDefault="00023A70" w:rsidP="00023A70">
            <w:pPr>
              <w:pStyle w:val="Textkomente"/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before="20" w:after="0"/>
              <w:ind w:left="733" w:hanging="240"/>
              <w:jc w:val="left"/>
              <w:textAlignment w:val="auto"/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</w:pPr>
            <w:r w:rsidRPr="00C46847"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  <w:t>5576  - Zdroje FM neinvestiční</w:t>
            </w:r>
          </w:p>
          <w:p w14:paraId="409C6BCD" w14:textId="77777777" w:rsidR="00023A70" w:rsidRPr="00C46847" w:rsidRDefault="00023A70" w:rsidP="00023A70">
            <w:pPr>
              <w:pStyle w:val="Textkomente"/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before="20" w:after="0"/>
              <w:ind w:left="733" w:hanging="240"/>
              <w:jc w:val="left"/>
              <w:textAlignment w:val="auto"/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</w:pPr>
            <w:r w:rsidRPr="00C46847"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  <w:t>6576  - Zdroje FM investiční</w:t>
            </w:r>
          </w:p>
          <w:p w14:paraId="4BE066AC" w14:textId="2C8C57AB" w:rsidR="00023A70" w:rsidRPr="00C46847" w:rsidRDefault="00023A70" w:rsidP="00023A70">
            <w:pPr>
              <w:pStyle w:val="Textkomente"/>
              <w:numPr>
                <w:ilvl w:val="0"/>
                <w:numId w:val="17"/>
              </w:numPr>
              <w:tabs>
                <w:tab w:val="clear" w:pos="720"/>
                <w:tab w:val="num" w:pos="209"/>
              </w:tabs>
              <w:overflowPunct/>
              <w:autoSpaceDE/>
              <w:autoSpaceDN/>
              <w:adjustRightInd/>
              <w:spacing w:before="20" w:after="0"/>
              <w:ind w:left="351" w:hanging="142"/>
              <w:jc w:val="left"/>
              <w:textAlignment w:val="auto"/>
              <w:rPr>
                <w:color w:val="000000" w:themeColor="text1"/>
                <w:sz w:val="16"/>
                <w:szCs w:val="16"/>
                <w:lang w:val="cs-CZ"/>
              </w:rPr>
            </w:pPr>
            <w:r w:rsidRPr="00C46847">
              <w:rPr>
                <w:color w:val="000000" w:themeColor="text1"/>
                <w:sz w:val="16"/>
                <w:szCs w:val="16"/>
                <w:lang w:val="cs-CZ"/>
              </w:rPr>
              <w:t>Ostatní prostředky – (součet hodnot na řádcích by odpovídal hodnotě elementu </w:t>
            </w:r>
            <w:proofErr w:type="spellStart"/>
            <w:r w:rsidRPr="00B90643">
              <w:rPr>
                <w:rFonts w:cs="Arial"/>
                <w:i/>
                <w:sz w:val="16"/>
                <w:szCs w:val="16"/>
                <w:lang w:eastAsia="cs-CZ"/>
              </w:rPr>
              <w:t>DotaceCastkaOstatni</w:t>
            </w:r>
            <w:proofErr w:type="spellEnd"/>
            <w:r w:rsidRPr="00C46847">
              <w:rPr>
                <w:color w:val="000000" w:themeColor="text1"/>
                <w:sz w:val="16"/>
                <w:szCs w:val="16"/>
                <w:lang w:val="cs-CZ"/>
              </w:rPr>
              <w:t>)</w:t>
            </w:r>
            <w:r>
              <w:rPr>
                <w:color w:val="000000" w:themeColor="text1"/>
                <w:sz w:val="16"/>
                <w:szCs w:val="16"/>
                <w:lang w:val="cs-CZ"/>
              </w:rPr>
              <w:t>:</w:t>
            </w:r>
          </w:p>
          <w:p w14:paraId="7ACFAE18" w14:textId="77777777" w:rsidR="00023A70" w:rsidRPr="00C46847" w:rsidRDefault="00023A70" w:rsidP="00023A70">
            <w:pPr>
              <w:pStyle w:val="Textkomente"/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before="20" w:after="0"/>
              <w:ind w:left="733" w:hanging="240"/>
              <w:jc w:val="left"/>
              <w:textAlignment w:val="auto"/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</w:pPr>
            <w:r w:rsidRPr="00C46847"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  <w:t>6759 pro ne SR řádek investiční</w:t>
            </w:r>
          </w:p>
          <w:p w14:paraId="0C56D837" w14:textId="77777777" w:rsidR="00023A70" w:rsidRDefault="00023A70" w:rsidP="00023A70">
            <w:pPr>
              <w:pStyle w:val="Textkomente"/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before="20" w:after="0"/>
              <w:ind w:left="733" w:hanging="240"/>
              <w:jc w:val="left"/>
              <w:textAlignment w:val="auto"/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</w:pPr>
            <w:r w:rsidRPr="00C46847"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  <w:t>5759 pro ne SR řádek neinvestiční</w:t>
            </w:r>
          </w:p>
          <w:p w14:paraId="7AB17571" w14:textId="77777777" w:rsidR="00023A70" w:rsidRDefault="00023A70" w:rsidP="00023A70">
            <w:pPr>
              <w:pStyle w:val="Textkomente"/>
              <w:spacing w:after="0"/>
              <w:ind w:left="714"/>
              <w:rPr>
                <w:color w:val="000000" w:themeColor="text1"/>
                <w:sz w:val="16"/>
                <w:szCs w:val="16"/>
                <w:lang w:val="cs-CZ"/>
              </w:rPr>
            </w:pPr>
          </w:p>
          <w:p w14:paraId="04F36A7D" w14:textId="77777777" w:rsidR="00023A70" w:rsidRPr="00C46847" w:rsidRDefault="00023A70" w:rsidP="00023A70">
            <w:pPr>
              <w:pStyle w:val="Textkomente"/>
              <w:numPr>
                <w:ilvl w:val="0"/>
                <w:numId w:val="17"/>
              </w:numPr>
              <w:tabs>
                <w:tab w:val="clear" w:pos="720"/>
                <w:tab w:val="num" w:pos="209"/>
              </w:tabs>
              <w:overflowPunct/>
              <w:autoSpaceDE/>
              <w:autoSpaceDN/>
              <w:adjustRightInd/>
              <w:spacing w:before="20" w:after="0"/>
              <w:ind w:left="351" w:hanging="142"/>
              <w:jc w:val="left"/>
              <w:textAlignment w:val="auto"/>
              <w:rPr>
                <w:color w:val="000000" w:themeColor="text1"/>
                <w:sz w:val="16"/>
                <w:szCs w:val="16"/>
                <w:lang w:val="cs-CZ"/>
              </w:rPr>
            </w:pPr>
            <w:r>
              <w:rPr>
                <w:color w:val="000000" w:themeColor="text1"/>
                <w:sz w:val="16"/>
                <w:szCs w:val="16"/>
                <w:lang w:val="cs-CZ"/>
              </w:rPr>
              <w:t>Součet potřeb se uvádí na tyto řádky:</w:t>
            </w:r>
          </w:p>
          <w:p w14:paraId="0948E966" w14:textId="77777777" w:rsidR="00023A70" w:rsidRPr="00D81DAB" w:rsidRDefault="00023A70" w:rsidP="00023A70">
            <w:pPr>
              <w:pStyle w:val="Textkomente"/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before="20" w:after="0"/>
              <w:ind w:left="733" w:hanging="240"/>
              <w:jc w:val="left"/>
              <w:textAlignment w:val="auto"/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</w:pPr>
            <w:r w:rsidRPr="00D81DAB"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  <w:t>6279 Jiné investiční potřeby výše neuvedené</w:t>
            </w:r>
          </w:p>
          <w:p w14:paraId="4D2E9312" w14:textId="77777777" w:rsidR="00023A70" w:rsidRPr="00D81DAB" w:rsidRDefault="00023A70" w:rsidP="00023A70">
            <w:pPr>
              <w:pStyle w:val="Textkomente"/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before="20" w:after="0"/>
              <w:ind w:left="733" w:hanging="240"/>
              <w:jc w:val="left"/>
              <w:textAlignment w:val="auto"/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</w:pPr>
            <w:r w:rsidRPr="00D81DAB"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  <w:t>5279 Jiné neinvestiční potřeby výše neuveden</w:t>
            </w:r>
          </w:p>
          <w:p w14:paraId="547A0ACC" w14:textId="77777777" w:rsidR="00023A70" w:rsidRPr="00C46847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</w:pPr>
            <w:r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  <w:t>Součtové řádky (končící znakem „s“) se nepřenášejí.</w:t>
            </w:r>
          </w:p>
          <w:p w14:paraId="0ECCE90B" w14:textId="77777777" w:rsidR="00023A70" w:rsidRPr="00C46847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color w:val="000000" w:themeColor="text1"/>
                <w:sz w:val="16"/>
                <w:szCs w:val="16"/>
                <w:lang w:eastAsia="cs-CZ"/>
              </w:rPr>
            </w:pPr>
          </w:p>
          <w:p w14:paraId="4C11BE61" w14:textId="6614F3C1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Povinné pole.</w:t>
            </w:r>
          </w:p>
        </w:tc>
      </w:tr>
      <w:tr w:rsidR="00023A70" w:rsidRPr="00704ED8" w14:paraId="27F5282A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17C10EC5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6460669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ZnakUcelovy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614BC20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Kód účelového znaku z číselníku účelových znaků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32609D2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noWrap/>
            <w:vAlign w:val="center"/>
          </w:tcPr>
          <w:p w14:paraId="3F7ABE7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5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62EA6D8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5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567946C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059E60D3" w14:textId="2BC4F245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Pokud není ve dříve zaslaných datech nalezen záznam se shodnou Identifikací Korunu (IK) s nenulovou hodnotou zaslanou v tomto rozhraní a ve dříve zaslaných datech existuje záznam s nulovou hodnotou v této položce, aktualizuje se takto nalezený záznam daty z rozhraní.</w:t>
            </w:r>
          </w:p>
        </w:tc>
      </w:tr>
      <w:tr w:rsidR="00023A70" w:rsidRPr="00704ED8" w14:paraId="722432C0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03129EDD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7C65425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StrukturaPrijmovaVydajova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53AE534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Kód výkonově orientované struktury z číselníku výkonově orientované struktury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61BDB59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noWrap/>
            <w:vAlign w:val="center"/>
          </w:tcPr>
          <w:p w14:paraId="45EB4F4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10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6F4DE55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10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1A64D09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28A3068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Z technických důvodů vyžaduje aktuální verze rozhraní stejný obsah elementu stejný obsah jako všechny řádky bilance, obsažené ve zprávě. </w:t>
            </w:r>
          </w:p>
          <w:p w14:paraId="113D279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Povinná položka pro řádek SR</w:t>
            </w:r>
          </w:p>
        </w:tc>
      </w:tr>
      <w:tr w:rsidR="00023A70" w:rsidRPr="00704ED8" w14:paraId="4E8C8278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71BBF5B8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52CE8B5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TrideniDruhove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58C4F11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Kód druhového třídění z číselníku druhového třídění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16628AD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noWrap/>
            <w:vAlign w:val="center"/>
          </w:tcPr>
          <w:p w14:paraId="5D75923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0276B9E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1FC65A5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17846E6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Povinná položka pro řádek SR</w:t>
            </w:r>
          </w:p>
        </w:tc>
      </w:tr>
      <w:tr w:rsidR="00023A70" w:rsidRPr="00704ED8" w14:paraId="0D35A190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7F7604A4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6D9CF99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Ucel</w:t>
            </w:r>
          </w:p>
        </w:tc>
        <w:tc>
          <w:tcPr>
            <w:tcW w:w="976" w:type="pct"/>
            <w:shd w:val="clear" w:color="auto" w:fill="FBFDFF"/>
            <w:vAlign w:val="center"/>
          </w:tcPr>
          <w:p w14:paraId="3A210DE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Kód účelu 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211FE36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noWrap/>
            <w:vAlign w:val="center"/>
          </w:tcPr>
          <w:p w14:paraId="5F631FD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10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78C92A8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10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5871A2C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1A7ECAC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Kód účelu z číselníku kódů účelů IISSP</w:t>
            </w:r>
          </w:p>
        </w:tc>
      </w:tr>
      <w:tr w:rsidR="00023A70" w:rsidRPr="00704ED8" w14:paraId="09C50E69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5D83DB6A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2685640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Zdroj</w:t>
            </w:r>
          </w:p>
        </w:tc>
        <w:tc>
          <w:tcPr>
            <w:tcW w:w="976" w:type="pct"/>
            <w:shd w:val="clear" w:color="auto" w:fill="FBFDFF"/>
            <w:vAlign w:val="center"/>
          </w:tcPr>
          <w:p w14:paraId="665A1C7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Kód zdroje 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2A0280C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noWrap/>
            <w:vAlign w:val="center"/>
          </w:tcPr>
          <w:p w14:paraId="3D134F0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7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28CC69C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7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45020E9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7AF7A6C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Kód zdroje z číselníků kódů zdrojů IISSP. Povinná položka pro řádek SR</w:t>
            </w:r>
          </w:p>
        </w:tc>
      </w:tr>
      <w:tr w:rsidR="00023A70" w:rsidRPr="00704ED8" w14:paraId="5881BD6F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67C692F5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48009F6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TrideniOdvetvove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5AF07A4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Kód odvětvového třídění 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568ED3C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highlight w:val="yellow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noWrap/>
            <w:vAlign w:val="center"/>
          </w:tcPr>
          <w:p w14:paraId="40601E3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highlight w:val="yellow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6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4272F28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highlight w:val="yellow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6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4ECFE04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17DB70C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Kód odvětvového třídění z číselníků kódů odvětvového třídění. Povinná položka pro řádek SR</w:t>
            </w:r>
          </w:p>
        </w:tc>
      </w:tr>
      <w:tr w:rsidR="00023A70" w:rsidRPr="00704ED8" w14:paraId="757BB2BE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044D27F1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1F01E92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Spolufinancovani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275A0AC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Spolufinancování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445D5CE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highlight w:val="yellow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noWrap/>
            <w:vAlign w:val="center"/>
          </w:tcPr>
          <w:p w14:paraId="4CC2ACA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highlight w:val="yellow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6365E06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highlight w:val="yellow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565F8F1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16ECF7C7" w14:textId="5412C2CA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Atribut je přípustný a povinný pouze u kódů řádků SR. </w:t>
            </w:r>
          </w:p>
          <w:p w14:paraId="1BEA444B" w14:textId="77D28DB5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Pro kódy řádků z číselníku (</w:t>
            </w: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isp_eKodyRadku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) platí pro hodnoty, které mají v číselníku kódů bilance hodnotu v elementu </w:t>
            </w: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sr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>=“A“.</w:t>
            </w:r>
          </w:p>
          <w:p w14:paraId="054AB12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Povolené hodnoty:</w:t>
            </w:r>
          </w:p>
          <w:p w14:paraId="1D7B496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„VSR“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Výdaj SR, </w:t>
            </w:r>
          </w:p>
          <w:p w14:paraId="1DBC20F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„UZ“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Výdaj uznatelný EU, </w:t>
            </w:r>
          </w:p>
          <w:p w14:paraId="5549FCD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„NEUZ“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Výdaj neuznatelný EU, </w:t>
            </w:r>
          </w:p>
          <w:p w14:paraId="1276DFF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„VZNU“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Výdaj zpětně neuznaný EU.</w:t>
            </w:r>
          </w:p>
        </w:tc>
      </w:tr>
      <w:tr w:rsidR="00023A70" w:rsidRPr="00704ED8" w14:paraId="617C52EE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258507F4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7B8EE8E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Zavaznost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3489571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Určení závaznosti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13DE9BF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highlight w:val="yellow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noWrap/>
            <w:vAlign w:val="center"/>
          </w:tcPr>
          <w:p w14:paraId="5E123CA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highlight w:val="yellow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7CAEB2E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highlight w:val="yellow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5512440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49FE6EE9" w14:textId="24757B73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Určení závaznosti.</w:t>
            </w:r>
            <w:r>
              <w:rPr>
                <w:rFonts w:cs="Arial"/>
                <w:sz w:val="16"/>
                <w:szCs w:val="16"/>
                <w:lang w:eastAsia="cs-CZ"/>
              </w:rPr>
              <w:t xml:space="preserve"> Element se vztahuje k atributům:</w:t>
            </w:r>
          </w:p>
          <w:p w14:paraId="40F1AFC5" w14:textId="77777777" w:rsidR="00023A70" w:rsidRPr="009E2AF3" w:rsidRDefault="00023A70" w:rsidP="00023A70">
            <w:pPr>
              <w:pStyle w:val="Odstavecseseznamem"/>
              <w:numPr>
                <w:ilvl w:val="0"/>
                <w:numId w:val="17"/>
              </w:numPr>
              <w:spacing w:before="20" w:after="0"/>
              <w:rPr>
                <w:rFonts w:ascii="Arial" w:hAnsi="Arial" w:cs="Arial"/>
                <w:sz w:val="16"/>
                <w:szCs w:val="16"/>
                <w:lang w:eastAsia="cs-CZ"/>
              </w:rPr>
            </w:pPr>
            <w:r w:rsidRPr="009E2AF3">
              <w:rPr>
                <w:rFonts w:ascii="Arial" w:hAnsi="Arial" w:cs="Arial"/>
                <w:sz w:val="16"/>
                <w:szCs w:val="16"/>
                <w:lang w:eastAsia="cs-CZ"/>
              </w:rPr>
              <w:t>Při hodnotě „</w:t>
            </w:r>
            <w:proofErr w:type="spellStart"/>
            <w:r w:rsidRPr="009E2AF3">
              <w:rPr>
                <w:rFonts w:ascii="Arial" w:hAnsi="Arial" w:cs="Arial"/>
                <w:sz w:val="16"/>
                <w:szCs w:val="16"/>
                <w:lang w:eastAsia="cs-CZ"/>
              </w:rPr>
              <w:t>int</w:t>
            </w:r>
            <w:proofErr w:type="spellEnd"/>
            <w:r w:rsidRPr="009E2AF3">
              <w:rPr>
                <w:rFonts w:ascii="Arial" w:hAnsi="Arial" w:cs="Arial"/>
                <w:sz w:val="16"/>
                <w:szCs w:val="16"/>
                <w:lang w:eastAsia="cs-CZ"/>
              </w:rPr>
              <w:t xml:space="preserve">“ se přebírají hodnoty z elementů </w:t>
            </w:r>
            <w:proofErr w:type="spellStart"/>
            <w:r w:rsidRPr="009E2AF3">
              <w:rPr>
                <w:rFonts w:ascii="Arial" w:hAnsi="Arial" w:cs="Arial"/>
                <w:i/>
                <w:iCs/>
                <w:sz w:val="16"/>
                <w:szCs w:val="16"/>
                <w:lang w:eastAsia="cs-CZ"/>
              </w:rPr>
              <w:t>CastkaMinimalni</w:t>
            </w:r>
            <w:proofErr w:type="spellEnd"/>
            <w:r w:rsidRPr="009E2AF3">
              <w:rPr>
                <w:rFonts w:ascii="Arial" w:hAnsi="Arial" w:cs="Arial"/>
                <w:i/>
                <w:iCs/>
                <w:sz w:val="16"/>
                <w:szCs w:val="16"/>
                <w:lang w:eastAsia="cs-CZ"/>
              </w:rPr>
              <w:t>“</w:t>
            </w:r>
            <w:r w:rsidRPr="009E2AF3">
              <w:rPr>
                <w:rFonts w:ascii="Arial" w:hAnsi="Arial" w:cs="Arial"/>
                <w:sz w:val="16"/>
                <w:szCs w:val="16"/>
                <w:lang w:eastAsia="cs-CZ"/>
              </w:rPr>
              <w:t xml:space="preserve"> a </w:t>
            </w:r>
            <w:proofErr w:type="spellStart"/>
            <w:r w:rsidRPr="009E2AF3">
              <w:rPr>
                <w:rFonts w:ascii="Arial" w:hAnsi="Arial" w:cs="Arial"/>
                <w:i/>
                <w:iCs/>
                <w:sz w:val="16"/>
                <w:szCs w:val="16"/>
                <w:lang w:eastAsia="cs-CZ"/>
              </w:rPr>
              <w:t>CastkaMaximalni</w:t>
            </w:r>
            <w:proofErr w:type="spellEnd"/>
            <w:r w:rsidRPr="009E2AF3">
              <w:rPr>
                <w:rFonts w:ascii="Arial" w:hAnsi="Arial" w:cs="Arial"/>
                <w:sz w:val="16"/>
                <w:szCs w:val="16"/>
                <w:lang w:eastAsia="cs-CZ"/>
              </w:rPr>
              <w:t>,</w:t>
            </w:r>
          </w:p>
          <w:p w14:paraId="38C7860C" w14:textId="1FA88369" w:rsidR="00023A70" w:rsidRPr="009E2AF3" w:rsidRDefault="00023A70" w:rsidP="00023A70">
            <w:pPr>
              <w:pStyle w:val="Odstavecseseznamem"/>
              <w:numPr>
                <w:ilvl w:val="0"/>
                <w:numId w:val="17"/>
              </w:numPr>
              <w:spacing w:before="20" w:after="0"/>
              <w:rPr>
                <w:rFonts w:ascii="Arial" w:hAnsi="Arial" w:cs="Arial"/>
                <w:sz w:val="16"/>
                <w:szCs w:val="16"/>
                <w:lang w:eastAsia="cs-CZ"/>
              </w:rPr>
            </w:pPr>
            <w:r w:rsidRPr="009E2AF3">
              <w:rPr>
                <w:rFonts w:ascii="Arial" w:hAnsi="Arial" w:cs="Arial"/>
                <w:sz w:val="16"/>
                <w:szCs w:val="16"/>
                <w:lang w:eastAsia="cs-CZ"/>
              </w:rPr>
              <w:t>Při hodnotách „min“, „max“ a „</w:t>
            </w:r>
            <w:proofErr w:type="spellStart"/>
            <w:r w:rsidRPr="009E2AF3">
              <w:rPr>
                <w:rFonts w:ascii="Arial" w:hAnsi="Arial" w:cs="Arial"/>
                <w:sz w:val="16"/>
                <w:szCs w:val="16"/>
                <w:lang w:eastAsia="cs-CZ"/>
              </w:rPr>
              <w:t>pre</w:t>
            </w:r>
            <w:proofErr w:type="spellEnd"/>
            <w:r w:rsidRPr="009E2AF3">
              <w:rPr>
                <w:rFonts w:ascii="Arial" w:hAnsi="Arial" w:cs="Arial"/>
                <w:sz w:val="16"/>
                <w:szCs w:val="16"/>
                <w:lang w:eastAsia="cs-CZ"/>
              </w:rPr>
              <w:t xml:space="preserve">“ se přebírají hodnoty z elementu </w:t>
            </w:r>
            <w:proofErr w:type="spellStart"/>
            <w:r w:rsidRPr="009E2AF3">
              <w:rPr>
                <w:rFonts w:ascii="Arial" w:hAnsi="Arial" w:cs="Arial"/>
                <w:i/>
                <w:iCs/>
                <w:sz w:val="16"/>
                <w:szCs w:val="16"/>
                <w:lang w:eastAsia="cs-CZ"/>
              </w:rPr>
              <w:t>Castka</w:t>
            </w:r>
            <w:proofErr w:type="spellEnd"/>
            <w:r w:rsidRPr="009E2AF3">
              <w:rPr>
                <w:rFonts w:ascii="Arial" w:hAnsi="Arial" w:cs="Arial"/>
                <w:sz w:val="16"/>
                <w:szCs w:val="16"/>
                <w:lang w:eastAsia="cs-CZ"/>
              </w:rPr>
              <w:t xml:space="preserve"> (součást elementu </w:t>
            </w:r>
            <w:proofErr w:type="spellStart"/>
            <w:r w:rsidRPr="009E2AF3">
              <w:rPr>
                <w:rFonts w:ascii="Arial" w:hAnsi="Arial" w:cs="Arial"/>
                <w:i/>
                <w:iCs/>
                <w:sz w:val="16"/>
                <w:szCs w:val="16"/>
                <w:lang w:eastAsia="cs-CZ"/>
              </w:rPr>
              <w:t>BilanceRok</w:t>
            </w:r>
            <w:proofErr w:type="spellEnd"/>
            <w:r w:rsidRPr="009E2AF3">
              <w:rPr>
                <w:rFonts w:ascii="Arial" w:hAnsi="Arial" w:cs="Arial"/>
                <w:i/>
                <w:iCs/>
                <w:sz w:val="16"/>
                <w:szCs w:val="16"/>
                <w:lang w:eastAsia="cs-CZ"/>
              </w:rPr>
              <w:t>).</w:t>
            </w:r>
          </w:p>
          <w:p w14:paraId="596E503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Povolené hodnoty:</w:t>
            </w:r>
          </w:p>
          <w:p w14:paraId="7808A10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„min“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minimální, </w:t>
            </w:r>
          </w:p>
          <w:p w14:paraId="7E1763B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„max“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maximální, </w:t>
            </w:r>
          </w:p>
          <w:p w14:paraId="62591DD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„</w:t>
            </w: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int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interval, </w:t>
            </w:r>
          </w:p>
          <w:p w14:paraId="0FDAFAD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„</w:t>
            </w: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pre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přesně, </w:t>
            </w:r>
          </w:p>
          <w:p w14:paraId="5ED6620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„ne“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není.</w:t>
            </w:r>
          </w:p>
        </w:tc>
      </w:tr>
      <w:tr w:rsidR="00023A70" w:rsidRPr="00704ED8" w14:paraId="51136496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798655DD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3199049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CastkaMinimalni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5651A75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Minimální hodnota intervalu částky řádku bilance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158E6F7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dec</w:t>
            </w:r>
          </w:p>
        </w:tc>
        <w:tc>
          <w:tcPr>
            <w:tcW w:w="257" w:type="pct"/>
            <w:shd w:val="clear" w:color="auto" w:fill="FBFDFF"/>
            <w:noWrap/>
            <w:vAlign w:val="center"/>
          </w:tcPr>
          <w:p w14:paraId="145698B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592DB40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18+2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4960E4B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2533D8D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Tolerance dle závaznosti je povinná a přípustná pouze pokud je hodnota v elementu </w:t>
            </w:r>
            <w:proofErr w:type="spellStart"/>
            <w:r w:rsidRPr="00A257D8">
              <w:rPr>
                <w:rFonts w:cs="Arial"/>
                <w:i/>
                <w:iCs/>
                <w:sz w:val="16"/>
                <w:szCs w:val="16"/>
                <w:lang w:eastAsia="cs-CZ"/>
              </w:rPr>
              <w:t>Zavaznost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= </w:t>
            </w: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int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023A70" w:rsidRPr="00704ED8" w14:paraId="416AD33E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7006A136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496382D6" w14:textId="77777777" w:rsidR="00023A70" w:rsidRPr="00704ED8" w:rsidDel="004C6956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39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CastkaMinimalni</w:t>
            </w:r>
            <w:proofErr w:type="spellEnd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 xml:space="preserve"> </w:t>
            </w:r>
            <w:proofErr w:type="spellStart"/>
            <w:proofErr w:type="gramStart"/>
            <w:r w:rsidRPr="00704ED8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>atr.menaKod</w:t>
            </w:r>
            <w:proofErr w:type="spellEnd"/>
            <w:proofErr w:type="gramEnd"/>
          </w:p>
        </w:tc>
        <w:tc>
          <w:tcPr>
            <w:tcW w:w="976" w:type="pct"/>
            <w:shd w:val="clear" w:color="auto" w:fill="FBFDFF"/>
            <w:vAlign w:val="center"/>
          </w:tcPr>
          <w:p w14:paraId="099F2D1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Kód měny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3A9109D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noWrap/>
            <w:vAlign w:val="center"/>
          </w:tcPr>
          <w:p w14:paraId="69346CE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1B43B3C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0F55113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4D834E9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Pole </w:t>
            </w:r>
            <w:proofErr w:type="spellStart"/>
            <w:r w:rsidRPr="00FB0014">
              <w:rPr>
                <w:rFonts w:cs="Arial"/>
                <w:i/>
                <w:iCs/>
                <w:color w:val="000000"/>
                <w:sz w:val="16"/>
                <w:szCs w:val="16"/>
                <w:lang w:eastAsia="cs-CZ"/>
              </w:rPr>
              <w:t>menaKod</w:t>
            </w:r>
            <w:proofErr w:type="spellEnd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 je v XML struktuře atributem elementu </w:t>
            </w: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CastkaMinimalni</w:t>
            </w:r>
            <w:proofErr w:type="spellEnd"/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.</w:t>
            </w: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 </w:t>
            </w:r>
            <w:r w:rsidRPr="00704ED8">
              <w:rPr>
                <w:rFonts w:cs="Arial"/>
                <w:b/>
                <w:color w:val="000000"/>
                <w:sz w:val="16"/>
                <w:szCs w:val="16"/>
                <w:lang w:eastAsia="cs-CZ"/>
              </w:rPr>
              <w:t>Povinné pole.</w:t>
            </w:r>
            <w:r w:rsidRPr="00704ED8">
              <w:rPr>
                <w:rFonts w:cs="Arial"/>
                <w:bCs/>
                <w:color w:val="000000"/>
                <w:sz w:val="16"/>
                <w:szCs w:val="16"/>
                <w:lang w:eastAsia="cs-CZ"/>
              </w:rPr>
              <w:t xml:space="preserve"> Je akceptována pouze hodnota „CZK“.</w:t>
            </w:r>
          </w:p>
        </w:tc>
      </w:tr>
      <w:tr w:rsidR="00023A70" w:rsidRPr="00704ED8" w14:paraId="1E310EE0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3A36C9F1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62EDE2E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CastkaMaximalni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5B2705F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Maximální hodnota intervalu částky řádku bilance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031CE89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dec</w:t>
            </w:r>
          </w:p>
        </w:tc>
        <w:tc>
          <w:tcPr>
            <w:tcW w:w="257" w:type="pct"/>
            <w:shd w:val="clear" w:color="auto" w:fill="FBFDFF"/>
            <w:noWrap/>
            <w:vAlign w:val="center"/>
          </w:tcPr>
          <w:p w14:paraId="0712C49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760D8EE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18+2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012F486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0DF8D5D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Tolerance dle závaznosti je povinná a přípustná pouze pokud je hodnota v elementu </w:t>
            </w:r>
            <w:proofErr w:type="spellStart"/>
            <w:r w:rsidRPr="00A257D8">
              <w:rPr>
                <w:rFonts w:cs="Arial"/>
                <w:i/>
                <w:iCs/>
                <w:sz w:val="16"/>
                <w:szCs w:val="16"/>
                <w:lang w:eastAsia="cs-CZ"/>
              </w:rPr>
              <w:t>Zavaznost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= </w:t>
            </w: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int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023A70" w:rsidRPr="00704ED8" w14:paraId="13CEB823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5B145DF5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37657980" w14:textId="77777777" w:rsidR="00023A70" w:rsidRPr="00704ED8" w:rsidDel="004C6956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39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CastkaMaximalni</w:t>
            </w:r>
            <w:proofErr w:type="spellEnd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 xml:space="preserve"> </w:t>
            </w:r>
            <w:proofErr w:type="spellStart"/>
            <w:proofErr w:type="gramStart"/>
            <w:r w:rsidRPr="00704ED8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>atr.menaKod</w:t>
            </w:r>
            <w:proofErr w:type="spellEnd"/>
            <w:proofErr w:type="gramEnd"/>
          </w:p>
        </w:tc>
        <w:tc>
          <w:tcPr>
            <w:tcW w:w="976" w:type="pct"/>
            <w:shd w:val="clear" w:color="auto" w:fill="FBFDFF"/>
            <w:vAlign w:val="center"/>
          </w:tcPr>
          <w:p w14:paraId="4AF2FE7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Kód měny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6718E25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noWrap/>
            <w:vAlign w:val="center"/>
          </w:tcPr>
          <w:p w14:paraId="40AFE58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3705D95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766FC24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387C4E2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Pole </w:t>
            </w:r>
            <w:proofErr w:type="spellStart"/>
            <w:r w:rsidRPr="00FB0014">
              <w:rPr>
                <w:rFonts w:cs="Arial"/>
                <w:i/>
                <w:iCs/>
                <w:color w:val="000000"/>
                <w:sz w:val="16"/>
                <w:szCs w:val="16"/>
                <w:lang w:eastAsia="cs-CZ"/>
              </w:rPr>
              <w:t>menaKod</w:t>
            </w:r>
            <w:proofErr w:type="spellEnd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 je v XML struktuře atributem elementu </w:t>
            </w: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CastkaMaximalni</w:t>
            </w:r>
            <w:proofErr w:type="spellEnd"/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.</w:t>
            </w: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 </w:t>
            </w:r>
            <w:r w:rsidRPr="00704ED8">
              <w:rPr>
                <w:rFonts w:cs="Arial"/>
                <w:b/>
                <w:color w:val="000000"/>
                <w:sz w:val="16"/>
                <w:szCs w:val="16"/>
                <w:lang w:eastAsia="cs-CZ"/>
              </w:rPr>
              <w:t>Povinné pole.</w:t>
            </w:r>
            <w:r w:rsidRPr="00704ED8">
              <w:rPr>
                <w:rFonts w:cs="Arial"/>
                <w:bCs/>
                <w:color w:val="000000"/>
                <w:sz w:val="16"/>
                <w:szCs w:val="16"/>
                <w:lang w:eastAsia="cs-CZ"/>
              </w:rPr>
              <w:t xml:space="preserve"> Je akceptována pouze hodnota „CZK“.</w:t>
            </w:r>
          </w:p>
        </w:tc>
      </w:tr>
      <w:tr w:rsidR="00023A70" w:rsidRPr="00704ED8" w14:paraId="49A169C2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7C7AD042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0E94610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CastkaSkutecnost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6D59FB9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Skutečně realizovaný objem prostředků na daném řádku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3014B6D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dec</w:t>
            </w:r>
          </w:p>
        </w:tc>
        <w:tc>
          <w:tcPr>
            <w:tcW w:w="257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25B7A6A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73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11805BB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18+2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044C0EB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74DC7C8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Skutečně realizovaný objem prostředků na daném řádku za všechny roky realizace – vyplňuje se až před uzavřením projektu (před závěrečným vyhodnocením)</w:t>
            </w:r>
          </w:p>
        </w:tc>
      </w:tr>
      <w:tr w:rsidR="00023A70" w:rsidRPr="00704ED8" w14:paraId="0678459D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50630BEC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02CD2B6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42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CastkaSkutecnost</w:t>
            </w:r>
            <w:proofErr w:type="spellEnd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 xml:space="preserve"> </w:t>
            </w:r>
            <w:proofErr w:type="spellStart"/>
            <w:proofErr w:type="gramStart"/>
            <w:r w:rsidRPr="00704ED8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>atr.menaKod</w:t>
            </w:r>
            <w:proofErr w:type="spellEnd"/>
            <w:proofErr w:type="gramEnd"/>
          </w:p>
        </w:tc>
        <w:tc>
          <w:tcPr>
            <w:tcW w:w="976" w:type="pct"/>
            <w:shd w:val="clear" w:color="auto" w:fill="FBFDFF"/>
            <w:vAlign w:val="center"/>
          </w:tcPr>
          <w:p w14:paraId="14072A5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Kód měny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71F04B9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2A908D4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273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0688202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2F473A3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5A90F79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Pole </w:t>
            </w:r>
            <w:proofErr w:type="spellStart"/>
            <w:r w:rsidRPr="00FB0014">
              <w:rPr>
                <w:rFonts w:cs="Arial"/>
                <w:i/>
                <w:iCs/>
                <w:color w:val="000000"/>
                <w:sz w:val="16"/>
                <w:szCs w:val="16"/>
                <w:lang w:eastAsia="cs-CZ"/>
              </w:rPr>
              <w:t>menaKod</w:t>
            </w:r>
            <w:proofErr w:type="spellEnd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 je v XML struktuře atributem elementu </w:t>
            </w: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CastkaSkutecnost</w:t>
            </w:r>
            <w:proofErr w:type="spellEnd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. </w:t>
            </w:r>
            <w:r w:rsidRPr="00704ED8">
              <w:rPr>
                <w:rFonts w:cs="Arial"/>
                <w:b/>
                <w:color w:val="000000"/>
                <w:sz w:val="16"/>
                <w:szCs w:val="16"/>
                <w:lang w:eastAsia="cs-CZ"/>
              </w:rPr>
              <w:t>Povinné pole.</w:t>
            </w:r>
            <w:r w:rsidRPr="00704ED8">
              <w:rPr>
                <w:rFonts w:cs="Arial"/>
                <w:bCs/>
                <w:color w:val="000000"/>
                <w:sz w:val="16"/>
                <w:szCs w:val="16"/>
                <w:lang w:eastAsia="cs-CZ"/>
              </w:rPr>
              <w:t xml:space="preserve"> Je akceptována pouze hodnota „CZK“.</w:t>
            </w:r>
          </w:p>
        </w:tc>
      </w:tr>
      <w:tr w:rsidR="00023A70" w:rsidRPr="00704ED8" w14:paraId="7E150221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4F134A03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320B34D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7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BilanceRok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72F747E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Data bilance Akce po jednotlivých letech</w:t>
            </w:r>
          </w:p>
        </w:tc>
        <w:tc>
          <w:tcPr>
            <w:tcW w:w="318" w:type="pct"/>
            <w:shd w:val="clear" w:color="auto" w:fill="F2F2F2" w:themeFill="background1" w:themeFillShade="F2"/>
            <w:vAlign w:val="center"/>
          </w:tcPr>
          <w:p w14:paraId="138EC91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57" w:type="pct"/>
            <w:shd w:val="clear" w:color="auto" w:fill="F2F2F2" w:themeFill="background1" w:themeFillShade="F2"/>
            <w:noWrap/>
            <w:vAlign w:val="center"/>
          </w:tcPr>
          <w:p w14:paraId="67C5D64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73" w:type="pct"/>
            <w:shd w:val="clear" w:color="auto" w:fill="F2F2F2" w:themeFill="background1" w:themeFillShade="F2"/>
            <w:noWrap/>
            <w:vAlign w:val="center"/>
          </w:tcPr>
          <w:p w14:paraId="2BB9D72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137FD4F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1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..n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2A1949B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Element </w:t>
            </w:r>
            <w:proofErr w:type="spellStart"/>
            <w:r w:rsidRPr="00E71708">
              <w:rPr>
                <w:rFonts w:cs="Arial"/>
                <w:i/>
                <w:iCs/>
                <w:sz w:val="16"/>
                <w:szCs w:val="16"/>
                <w:lang w:eastAsia="cs-CZ"/>
              </w:rPr>
              <w:t>BilanceRok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je možné vyplnit v rozsahu informací konkrétní bilance Akce, </w:t>
            </w: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pokud Poskytovatel hodlá tyto informace použít následně pro své interní účely.</w:t>
            </w:r>
          </w:p>
          <w:p w14:paraId="272CD5D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Element se opakuje pro každý předávaný řádek bilance Akce v členění po jednotlivých plánovaných letech plnění Akce.</w:t>
            </w:r>
          </w:p>
        </w:tc>
      </w:tr>
      <w:tr w:rsidR="00023A70" w:rsidRPr="00704ED8" w14:paraId="69B6E983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06FFA873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18EDEC0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39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Rok</w:t>
            </w:r>
          </w:p>
        </w:tc>
        <w:tc>
          <w:tcPr>
            <w:tcW w:w="976" w:type="pct"/>
            <w:shd w:val="clear" w:color="auto" w:fill="FBFDFF"/>
            <w:vAlign w:val="center"/>
          </w:tcPr>
          <w:p w14:paraId="7A841DA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Rok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3973A04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noWrap/>
            <w:vAlign w:val="center"/>
          </w:tcPr>
          <w:p w14:paraId="23D9D98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777B004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44C6CE1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19DDB6B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6B09C163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2929236D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2A40E87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39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Castka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1722C4D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Částka daného roku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2BE755D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dec</w:t>
            </w:r>
          </w:p>
        </w:tc>
        <w:tc>
          <w:tcPr>
            <w:tcW w:w="257" w:type="pct"/>
            <w:shd w:val="clear" w:color="auto" w:fill="FBFDFF"/>
            <w:noWrap/>
            <w:vAlign w:val="center"/>
          </w:tcPr>
          <w:p w14:paraId="64D5B14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74FE371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18+2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5794992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7AC4CD6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Částka daného roku</w:t>
            </w:r>
          </w:p>
        </w:tc>
      </w:tr>
      <w:tr w:rsidR="00023A70" w:rsidRPr="00704ED8" w14:paraId="19B57AC1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704CD74B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4EEC3A7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622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>Castka</w:t>
            </w:r>
            <w:proofErr w:type="spellEnd"/>
            <w:r w:rsidRPr="00704ED8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 xml:space="preserve"> </w:t>
            </w:r>
            <w:proofErr w:type="spellStart"/>
            <w:proofErr w:type="gramStart"/>
            <w:r w:rsidRPr="00704ED8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>atr.menaKod</w:t>
            </w:r>
            <w:proofErr w:type="spellEnd"/>
            <w:proofErr w:type="gramEnd"/>
          </w:p>
        </w:tc>
        <w:tc>
          <w:tcPr>
            <w:tcW w:w="976" w:type="pct"/>
            <w:shd w:val="clear" w:color="auto" w:fill="FBFDFF"/>
            <w:vAlign w:val="center"/>
          </w:tcPr>
          <w:p w14:paraId="578C394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Kód měny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397D51C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noWrap/>
            <w:vAlign w:val="center"/>
          </w:tcPr>
          <w:p w14:paraId="17B6E6A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5EBA963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3720984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787E209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Pole </w:t>
            </w:r>
            <w:proofErr w:type="spellStart"/>
            <w:r w:rsidRPr="00FB0014">
              <w:rPr>
                <w:rFonts w:cs="Arial"/>
                <w:i/>
                <w:iCs/>
                <w:color w:val="000000"/>
                <w:sz w:val="16"/>
                <w:szCs w:val="16"/>
                <w:lang w:eastAsia="cs-CZ"/>
              </w:rPr>
              <w:t>menaKod</w:t>
            </w:r>
            <w:proofErr w:type="spellEnd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 je v XML struktuře atributem elementu </w:t>
            </w:r>
            <w:proofErr w:type="spellStart"/>
            <w:r w:rsidRPr="00704ED8">
              <w:rPr>
                <w:rFonts w:cs="Arial"/>
                <w:i/>
                <w:iCs/>
                <w:color w:val="000000"/>
                <w:sz w:val="16"/>
                <w:szCs w:val="16"/>
                <w:lang w:eastAsia="cs-CZ"/>
              </w:rPr>
              <w:t>Castka</w:t>
            </w:r>
            <w:proofErr w:type="spellEnd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. </w:t>
            </w:r>
            <w:r w:rsidRPr="00704ED8">
              <w:rPr>
                <w:rFonts w:cs="Arial"/>
                <w:b/>
                <w:color w:val="000000"/>
                <w:sz w:val="16"/>
                <w:szCs w:val="16"/>
                <w:lang w:eastAsia="cs-CZ"/>
              </w:rPr>
              <w:t>Povinné pole.</w:t>
            </w:r>
            <w:r w:rsidRPr="00704ED8">
              <w:rPr>
                <w:rFonts w:cs="Arial"/>
                <w:bCs/>
                <w:color w:val="000000"/>
                <w:sz w:val="16"/>
                <w:szCs w:val="16"/>
                <w:lang w:eastAsia="cs-CZ"/>
              </w:rPr>
              <w:t xml:space="preserve"> Je akceptována pouze hodnota „CZK“.</w:t>
            </w:r>
          </w:p>
        </w:tc>
      </w:tr>
      <w:tr w:rsidR="00023A70" w:rsidRPr="00704ED8" w14:paraId="3B9EECDD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62330A9D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5B2B145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39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Skutecnost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1EB7DEE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Skutečná částka daného roku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0EEF8F4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dec</w:t>
            </w:r>
          </w:p>
        </w:tc>
        <w:tc>
          <w:tcPr>
            <w:tcW w:w="257" w:type="pct"/>
            <w:shd w:val="clear" w:color="auto" w:fill="FBFDFF"/>
            <w:noWrap/>
            <w:vAlign w:val="center"/>
          </w:tcPr>
          <w:p w14:paraId="1758493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30FDCC8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18+2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139D039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099F341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Element </w:t>
            </w:r>
            <w:proofErr w:type="spellStart"/>
            <w:r w:rsidRPr="00704ED8">
              <w:rPr>
                <w:rFonts w:cs="Arial"/>
                <w:i/>
                <w:iCs/>
                <w:sz w:val="16"/>
                <w:szCs w:val="16"/>
                <w:lang w:eastAsia="cs-CZ"/>
              </w:rPr>
              <w:t>Skutecnost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je možné použít pouze pro řádky bilance, které nejsou SR.</w:t>
            </w:r>
          </w:p>
        </w:tc>
      </w:tr>
      <w:tr w:rsidR="00023A70" w:rsidRPr="00704ED8" w14:paraId="448CC240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5AF1BA31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0680D6D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622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>Skutecnost</w:t>
            </w:r>
            <w:proofErr w:type="spellEnd"/>
            <w:r w:rsidRPr="00704ED8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 xml:space="preserve"> </w:t>
            </w:r>
            <w:proofErr w:type="spellStart"/>
            <w:proofErr w:type="gramStart"/>
            <w:r w:rsidRPr="00704ED8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>atr.menaKod</w:t>
            </w:r>
            <w:proofErr w:type="spellEnd"/>
            <w:proofErr w:type="gramEnd"/>
          </w:p>
        </w:tc>
        <w:tc>
          <w:tcPr>
            <w:tcW w:w="976" w:type="pct"/>
            <w:shd w:val="clear" w:color="auto" w:fill="FBFDFF"/>
            <w:vAlign w:val="center"/>
          </w:tcPr>
          <w:p w14:paraId="17BE1B2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Kód měny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732420A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4C0561B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273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0582620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75F86BE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564F8AC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Pole </w:t>
            </w:r>
            <w:proofErr w:type="spellStart"/>
            <w:r w:rsidRPr="00FB0014">
              <w:rPr>
                <w:rFonts w:cs="Arial"/>
                <w:i/>
                <w:iCs/>
                <w:color w:val="000000"/>
                <w:sz w:val="16"/>
                <w:szCs w:val="16"/>
                <w:lang w:eastAsia="cs-CZ"/>
              </w:rPr>
              <w:t>menaKod</w:t>
            </w:r>
            <w:proofErr w:type="spellEnd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 je v XML struktuře atributem elementu </w:t>
            </w:r>
            <w:proofErr w:type="spellStart"/>
            <w:r w:rsidRPr="00704ED8">
              <w:rPr>
                <w:rFonts w:cs="Arial"/>
                <w:i/>
                <w:iCs/>
                <w:color w:val="000000"/>
                <w:sz w:val="16"/>
                <w:szCs w:val="16"/>
                <w:lang w:eastAsia="cs-CZ"/>
              </w:rPr>
              <w:t>Skutecnost</w:t>
            </w:r>
            <w:proofErr w:type="spellEnd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. </w:t>
            </w:r>
            <w:r w:rsidRPr="00704ED8">
              <w:rPr>
                <w:rFonts w:cs="Arial"/>
                <w:b/>
                <w:color w:val="000000"/>
                <w:sz w:val="16"/>
                <w:szCs w:val="16"/>
                <w:lang w:eastAsia="cs-CZ"/>
              </w:rPr>
              <w:t>Povinné pole.</w:t>
            </w:r>
            <w:r w:rsidRPr="00704ED8">
              <w:rPr>
                <w:rFonts w:cs="Arial"/>
                <w:bCs/>
                <w:color w:val="000000"/>
                <w:sz w:val="16"/>
                <w:szCs w:val="16"/>
                <w:lang w:eastAsia="cs-CZ"/>
              </w:rPr>
              <w:t xml:space="preserve"> Je akceptována pouze hodnota „CZK“.</w:t>
            </w:r>
          </w:p>
        </w:tc>
      </w:tr>
      <w:tr w:rsidR="00023A70" w:rsidRPr="00704ED8" w14:paraId="444FDACB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6704DAAD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40461F5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Harmonogram</w:t>
            </w:r>
          </w:p>
        </w:tc>
        <w:tc>
          <w:tcPr>
            <w:tcW w:w="976" w:type="pct"/>
            <w:shd w:val="clear" w:color="auto" w:fill="FBFDFF"/>
            <w:vAlign w:val="center"/>
          </w:tcPr>
          <w:p w14:paraId="5D2D86E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Harmonogram Akce </w:t>
            </w:r>
          </w:p>
        </w:tc>
        <w:tc>
          <w:tcPr>
            <w:tcW w:w="318" w:type="pct"/>
            <w:shd w:val="clear" w:color="auto" w:fill="F2F2F2" w:themeFill="background1" w:themeFillShade="F2"/>
            <w:vAlign w:val="center"/>
          </w:tcPr>
          <w:p w14:paraId="369C2EA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57" w:type="pct"/>
            <w:shd w:val="clear" w:color="auto" w:fill="F2F2F2" w:themeFill="background1" w:themeFillShade="F2"/>
            <w:noWrap/>
            <w:vAlign w:val="center"/>
          </w:tcPr>
          <w:p w14:paraId="20B63FA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73" w:type="pct"/>
            <w:shd w:val="clear" w:color="auto" w:fill="F2F2F2" w:themeFill="background1" w:themeFillShade="F2"/>
            <w:noWrap/>
            <w:vAlign w:val="center"/>
          </w:tcPr>
          <w:p w14:paraId="0AB540C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66834BA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0..n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55FAA12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Element </w:t>
            </w: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AkceHarmonogram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je možné vyplnit v rozsahu informací Akce, </w:t>
            </w: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pokud Poskytovatel hodlá tyto informace použít následně pro své interní účely.</w:t>
            </w:r>
          </w:p>
          <w:p w14:paraId="0B04702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Element se opakuje pro každou etapu plnění Akce</w:t>
            </w:r>
          </w:p>
        </w:tc>
      </w:tr>
      <w:tr w:rsidR="00023A70" w:rsidRPr="00704ED8" w14:paraId="20B3EE17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468967ED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2064C23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RadekKod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547ABC7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Kód řádku harmonogramu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039E472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noWrap/>
            <w:vAlign w:val="center"/>
          </w:tcPr>
          <w:p w14:paraId="6A1C760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60E9336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6D66B59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185219C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Hodnota dle číselníku </w:t>
            </w: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isp_eKodyRadku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publikovaného na https://www.edssmvs.cz/DocumentsList.aspx?Agenda=CEIS, Ciselniky_EIS_EDSSMVS_211027.zip.</w:t>
            </w:r>
          </w:p>
        </w:tc>
      </w:tr>
      <w:tr w:rsidR="00023A70" w:rsidRPr="00704ED8" w14:paraId="23AD0F9A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31C1B96E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6FF378F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CisloPoradove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6A748AE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Pořadové číslo etapy 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14026ED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>
              <w:rPr>
                <w:rFonts w:cs="Arial"/>
                <w:sz w:val="16"/>
                <w:szCs w:val="16"/>
                <w:lang w:eastAsia="cs-CZ"/>
              </w:rPr>
              <w:t>integer</w:t>
            </w:r>
            <w:proofErr w:type="spellEnd"/>
          </w:p>
        </w:tc>
        <w:tc>
          <w:tcPr>
            <w:tcW w:w="257" w:type="pct"/>
            <w:shd w:val="clear" w:color="auto" w:fill="FBFDFF"/>
            <w:noWrap/>
            <w:vAlign w:val="center"/>
          </w:tcPr>
          <w:p w14:paraId="3C63895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5198E13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7105CD0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0698818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03924BA9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413C4356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3FF0238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ZahajeniDatum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7A8F60A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Datum zahájení etapy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697C07D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date</w:t>
            </w:r>
            <w:proofErr w:type="spellEnd"/>
          </w:p>
        </w:tc>
        <w:tc>
          <w:tcPr>
            <w:tcW w:w="257" w:type="pct"/>
            <w:shd w:val="clear" w:color="auto" w:fill="FBFDFF"/>
            <w:noWrap/>
            <w:vAlign w:val="center"/>
          </w:tcPr>
          <w:p w14:paraId="564591D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45F954B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0934391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337DFE5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6F8F021F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1E6D4AE5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61DEE50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UkonceniDatum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3F04C2A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Datum ukončení etapy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34ABCE8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date</w:t>
            </w:r>
            <w:proofErr w:type="spellEnd"/>
          </w:p>
        </w:tc>
        <w:tc>
          <w:tcPr>
            <w:tcW w:w="257" w:type="pct"/>
            <w:shd w:val="clear" w:color="auto" w:fill="FBFDFF"/>
            <w:noWrap/>
            <w:vAlign w:val="center"/>
          </w:tcPr>
          <w:p w14:paraId="3E1F707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572AEB2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248D556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5D10FB8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2C78F09B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5C515E6A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389FEBC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ZavaznostZahajeni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6A2571B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Určení závaznosti data zahájení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398817F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noWrap/>
            <w:vAlign w:val="center"/>
          </w:tcPr>
          <w:p w14:paraId="350CA8E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41B7E8D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476CCB9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33CC066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Určení závaznosti datumu zahájení etapy harmonogramu. </w:t>
            </w:r>
          </w:p>
          <w:p w14:paraId="351E520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Povolené hodnoty:</w:t>
            </w:r>
          </w:p>
          <w:p w14:paraId="673D50E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„min“ - minimální, </w:t>
            </w:r>
          </w:p>
          <w:p w14:paraId="3656560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„max“ - maximální, </w:t>
            </w:r>
          </w:p>
          <w:p w14:paraId="292F6B1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„</w:t>
            </w: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pre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“ - přesně, </w:t>
            </w:r>
          </w:p>
          <w:p w14:paraId="1B2D1B3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„ne“ - není.</w:t>
            </w:r>
          </w:p>
        </w:tc>
      </w:tr>
      <w:tr w:rsidR="00023A70" w:rsidRPr="00704ED8" w14:paraId="1576CE26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36B340ED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15CE9D0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ZavaznostUkonceni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326B536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Určení závaznosti data ukončení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5A6BC79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73D60ED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</w:t>
            </w:r>
          </w:p>
        </w:tc>
        <w:tc>
          <w:tcPr>
            <w:tcW w:w="273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7604B73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2DF5496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360D52C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Určení závaznosti datumu ukončení etapy harmonogramu. </w:t>
            </w:r>
          </w:p>
          <w:p w14:paraId="382D60C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Povolené hodnoty:</w:t>
            </w:r>
          </w:p>
          <w:p w14:paraId="3FE68CE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„min“ - minimální, </w:t>
            </w:r>
          </w:p>
          <w:p w14:paraId="0AB784B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„max“ - maximální, </w:t>
            </w:r>
          </w:p>
          <w:p w14:paraId="3D6BD07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„</w:t>
            </w: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pre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“ - přesně, </w:t>
            </w:r>
          </w:p>
          <w:p w14:paraId="6C29AA4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„ne“ - není.</w:t>
            </w:r>
          </w:p>
        </w:tc>
      </w:tr>
      <w:tr w:rsidR="00023A70" w:rsidRPr="00704ED8" w14:paraId="6A6BAF54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09CF45A0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6FAEB8F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AkceParametr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1CFB555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Parametr Akce </w:t>
            </w:r>
          </w:p>
        </w:tc>
        <w:tc>
          <w:tcPr>
            <w:tcW w:w="318" w:type="pct"/>
            <w:shd w:val="clear" w:color="auto" w:fill="F2F2F2" w:themeFill="background1" w:themeFillShade="F2"/>
            <w:vAlign w:val="center"/>
          </w:tcPr>
          <w:p w14:paraId="7104E00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57" w:type="pct"/>
            <w:shd w:val="clear" w:color="auto" w:fill="F2F2F2" w:themeFill="background1" w:themeFillShade="F2"/>
            <w:noWrap/>
            <w:vAlign w:val="center"/>
          </w:tcPr>
          <w:p w14:paraId="6314A54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73" w:type="pct"/>
            <w:shd w:val="clear" w:color="auto" w:fill="F2F2F2" w:themeFill="background1" w:themeFillShade="F2"/>
            <w:noWrap/>
            <w:vAlign w:val="center"/>
          </w:tcPr>
          <w:p w14:paraId="2A1531C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0A23F78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0..n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20DC24D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Element </w:t>
            </w: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AkceParametr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je možné vyplnit v rozsahu informací Akce, </w:t>
            </w: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pokud Poskytovatel hodlá tyto informace použít následně pro své interní účely.</w:t>
            </w:r>
          </w:p>
          <w:p w14:paraId="387E901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Element se opakuje pro každý parametr Akce</w:t>
            </w:r>
          </w:p>
        </w:tc>
      </w:tr>
      <w:tr w:rsidR="00023A70" w:rsidRPr="00704ED8" w14:paraId="474D3ACC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403220F4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5E26F8A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Cislo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181DC12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Pořadové číslo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4887247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integer</w:t>
            </w:r>
            <w:proofErr w:type="spellEnd"/>
          </w:p>
        </w:tc>
        <w:tc>
          <w:tcPr>
            <w:tcW w:w="257" w:type="pct"/>
            <w:shd w:val="clear" w:color="auto" w:fill="FBFDFF"/>
            <w:noWrap/>
            <w:vAlign w:val="center"/>
          </w:tcPr>
          <w:p w14:paraId="038EF7C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1EC3204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3EBAC92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1EC3598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3E7E58FF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78D57FE5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3198619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Nazev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3DE498D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Název parametru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05C7AE9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noWrap/>
            <w:vAlign w:val="center"/>
          </w:tcPr>
          <w:p w14:paraId="5882C6A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2C0CCE8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256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025C48F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29690F5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1E20F671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1028F7B2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0EB31EF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JednotkaMerna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08B79F2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Měrná jednotka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0761889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noWrap/>
            <w:vAlign w:val="center"/>
          </w:tcPr>
          <w:p w14:paraId="43C0DDA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5903DAE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32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03F1D99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703436A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Jednotka, v níž se udává hodnota parametru.</w:t>
            </w:r>
          </w:p>
        </w:tc>
      </w:tr>
      <w:tr w:rsidR="00023A70" w:rsidRPr="00704ED8" w14:paraId="4A8E2FDB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719AFDD4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6208915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Hodnota</w:t>
            </w:r>
          </w:p>
        </w:tc>
        <w:tc>
          <w:tcPr>
            <w:tcW w:w="976" w:type="pct"/>
            <w:shd w:val="clear" w:color="auto" w:fill="FBFDFF"/>
            <w:vAlign w:val="center"/>
          </w:tcPr>
          <w:p w14:paraId="7DBDBDF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Hodnota parametru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732D2EA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dec</w:t>
            </w:r>
          </w:p>
        </w:tc>
        <w:tc>
          <w:tcPr>
            <w:tcW w:w="257" w:type="pct"/>
            <w:shd w:val="clear" w:color="auto" w:fill="FBFDFF"/>
            <w:noWrap/>
            <w:vAlign w:val="center"/>
          </w:tcPr>
          <w:p w14:paraId="2764989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593D8D9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18+2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296D224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5AC8205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11433AE1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4BCEB482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53EFB1C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Zavaznost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2D84BF6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Určení závaznosti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58AF48D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noWrap/>
            <w:vAlign w:val="center"/>
          </w:tcPr>
          <w:p w14:paraId="5789BD4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5A2EA1C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4A016BD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33921BE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Určení závaznosti.</w:t>
            </w:r>
          </w:p>
          <w:p w14:paraId="0746154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Povolené hodnoty:</w:t>
            </w:r>
          </w:p>
          <w:p w14:paraId="26AA6DB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„min“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minimální, </w:t>
            </w:r>
          </w:p>
          <w:p w14:paraId="73404FD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„max“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maximální, </w:t>
            </w:r>
          </w:p>
          <w:p w14:paraId="05449C3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„</w:t>
            </w: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int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interval, </w:t>
            </w:r>
          </w:p>
          <w:p w14:paraId="3429B60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„</w:t>
            </w: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pre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přesně, </w:t>
            </w:r>
          </w:p>
          <w:p w14:paraId="3F3938C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„ne“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není.</w:t>
            </w:r>
          </w:p>
        </w:tc>
      </w:tr>
      <w:tr w:rsidR="00023A70" w:rsidRPr="00704ED8" w14:paraId="1B98E412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5B367964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53DBDF3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HodnotaMinimalni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35105FA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Minimální hodnota parametru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5031AB5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dec</w:t>
            </w:r>
          </w:p>
        </w:tc>
        <w:tc>
          <w:tcPr>
            <w:tcW w:w="257" w:type="pct"/>
            <w:shd w:val="clear" w:color="auto" w:fill="FBFDFF"/>
            <w:noWrap/>
            <w:vAlign w:val="center"/>
          </w:tcPr>
          <w:p w14:paraId="1C86C1C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78C4F0B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18+2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3652AAB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1C6CF8F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Tolerance dle závaznosti je povinná a přípustná pouze pokud je hodnota v elementu </w:t>
            </w:r>
            <w:proofErr w:type="spellStart"/>
            <w:r w:rsidRPr="00A257D8">
              <w:rPr>
                <w:rFonts w:cs="Arial"/>
                <w:i/>
                <w:iCs/>
                <w:sz w:val="16"/>
                <w:szCs w:val="16"/>
                <w:lang w:eastAsia="cs-CZ"/>
              </w:rPr>
              <w:t>Zavaznost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= </w:t>
            </w: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int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023A70" w:rsidRPr="00704ED8" w14:paraId="77C94A58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53723811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5FDDC07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HodnotaMaximalni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592E4CD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Maximální hodnota parametru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6047586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dec</w:t>
            </w:r>
          </w:p>
        </w:tc>
        <w:tc>
          <w:tcPr>
            <w:tcW w:w="257" w:type="pct"/>
            <w:shd w:val="clear" w:color="auto" w:fill="FBFDFF"/>
            <w:noWrap/>
            <w:vAlign w:val="center"/>
          </w:tcPr>
          <w:p w14:paraId="2C17685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190BCF2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18+2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75166E9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789E9BB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Tolerance dle závaznosti je povinná a přípustná pouze pokud je hodnota v elementu </w:t>
            </w:r>
            <w:proofErr w:type="spellStart"/>
            <w:r w:rsidRPr="00A257D8">
              <w:rPr>
                <w:rFonts w:cs="Arial"/>
                <w:i/>
                <w:iCs/>
                <w:sz w:val="16"/>
                <w:szCs w:val="16"/>
                <w:lang w:eastAsia="cs-CZ"/>
              </w:rPr>
              <w:t>Zavaznost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= </w:t>
            </w: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int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023A70" w:rsidRPr="00704ED8" w14:paraId="08366B25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00360417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33478C0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CenaJednotkova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5AD469D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Jednotková cena parametru 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21ED889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dec</w:t>
            </w:r>
          </w:p>
        </w:tc>
        <w:tc>
          <w:tcPr>
            <w:tcW w:w="257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309EE69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73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5B0237B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18+2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7F1FDB5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042E887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Jednotková cena parametru se uvádí v korunách na dvě desetinná místa</w:t>
            </w:r>
          </w:p>
        </w:tc>
      </w:tr>
      <w:tr w:rsidR="00023A70" w:rsidRPr="00704ED8" w14:paraId="44D675E0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2AB90E1C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185F0D5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42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CenaJednotkova</w:t>
            </w:r>
            <w:proofErr w:type="spellEnd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 xml:space="preserve"> </w:t>
            </w:r>
            <w:proofErr w:type="spellStart"/>
            <w:proofErr w:type="gramStart"/>
            <w:r w:rsidRPr="00704ED8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>atr.menaKod</w:t>
            </w:r>
            <w:proofErr w:type="spellEnd"/>
            <w:proofErr w:type="gramEnd"/>
          </w:p>
        </w:tc>
        <w:tc>
          <w:tcPr>
            <w:tcW w:w="976" w:type="pct"/>
            <w:shd w:val="clear" w:color="auto" w:fill="FBFDFF"/>
            <w:vAlign w:val="center"/>
          </w:tcPr>
          <w:p w14:paraId="118F427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Kód měny</w:t>
            </w:r>
          </w:p>
        </w:tc>
        <w:tc>
          <w:tcPr>
            <w:tcW w:w="31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3FF54E6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40CDC5B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273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3126164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1D32839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35EF9FE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Pole </w:t>
            </w:r>
            <w:proofErr w:type="spellStart"/>
            <w:r w:rsidRPr="00FB0014">
              <w:rPr>
                <w:rFonts w:cs="Arial"/>
                <w:i/>
                <w:iCs/>
                <w:color w:val="000000"/>
                <w:sz w:val="16"/>
                <w:szCs w:val="16"/>
                <w:lang w:eastAsia="cs-CZ"/>
              </w:rPr>
              <w:t>menaKod</w:t>
            </w:r>
            <w:proofErr w:type="spellEnd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 je v XML struktuře atributem elementu </w:t>
            </w: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CenaJednotkova</w:t>
            </w:r>
            <w:proofErr w:type="spellEnd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. </w:t>
            </w:r>
            <w:r w:rsidRPr="00704ED8">
              <w:rPr>
                <w:rFonts w:cs="Arial"/>
                <w:b/>
                <w:color w:val="000000"/>
                <w:sz w:val="16"/>
                <w:szCs w:val="16"/>
                <w:lang w:eastAsia="cs-CZ"/>
              </w:rPr>
              <w:t>Povinné pole.</w:t>
            </w:r>
          </w:p>
        </w:tc>
      </w:tr>
      <w:tr w:rsidR="00023A70" w:rsidRPr="00704ED8" w14:paraId="59217FDC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7274F01C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0B2C44E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AkceIndikator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3C5D218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Indikátor Akce </w:t>
            </w:r>
          </w:p>
        </w:tc>
        <w:tc>
          <w:tcPr>
            <w:tcW w:w="318" w:type="pct"/>
            <w:shd w:val="clear" w:color="auto" w:fill="F2F2F2" w:themeFill="background1" w:themeFillShade="F2"/>
            <w:vAlign w:val="center"/>
          </w:tcPr>
          <w:p w14:paraId="5BDBDAF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57" w:type="pct"/>
            <w:shd w:val="clear" w:color="auto" w:fill="F2F2F2" w:themeFill="background1" w:themeFillShade="F2"/>
            <w:noWrap/>
            <w:vAlign w:val="center"/>
          </w:tcPr>
          <w:p w14:paraId="1C6BDB9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73" w:type="pct"/>
            <w:shd w:val="clear" w:color="auto" w:fill="F2F2F2" w:themeFill="background1" w:themeFillShade="F2"/>
            <w:noWrap/>
            <w:vAlign w:val="center"/>
          </w:tcPr>
          <w:p w14:paraId="70D33F7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7336806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0..n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0CE82CC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Element </w:t>
            </w: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AkceIndikator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je možné vyplnit v rozsahu informací Akce, </w:t>
            </w: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pokud Poskytovatel hodlá tyto informace použít následně pro své interní účely.</w:t>
            </w:r>
          </w:p>
          <w:p w14:paraId="420BC8C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Element se opakuje pro každý indikátor Akce</w:t>
            </w:r>
          </w:p>
        </w:tc>
      </w:tr>
      <w:tr w:rsidR="00023A70" w:rsidRPr="00704ED8" w14:paraId="0B69D5F2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7532FC67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4009E15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Cislo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5615E1D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Pořadové číslo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2085501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integer</w:t>
            </w:r>
            <w:proofErr w:type="spellEnd"/>
          </w:p>
        </w:tc>
        <w:tc>
          <w:tcPr>
            <w:tcW w:w="257" w:type="pct"/>
            <w:shd w:val="clear" w:color="auto" w:fill="FBFDFF"/>
            <w:noWrap/>
            <w:vAlign w:val="center"/>
          </w:tcPr>
          <w:p w14:paraId="355E668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019069F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1C3EEF0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3565549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670EB3EE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76415491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43562C9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Nazev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5BF9AF0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Název indikátoru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14BCFB1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noWrap/>
            <w:vAlign w:val="center"/>
          </w:tcPr>
          <w:p w14:paraId="30F9366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63A9358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256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6D78798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41DA197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113D7A3C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3A198DEC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0166761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JednotkaMerna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52CE3F8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Měrná jednotka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4D67133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7" w:type="pct"/>
            <w:shd w:val="clear" w:color="auto" w:fill="FBFDFF"/>
            <w:noWrap/>
            <w:vAlign w:val="center"/>
          </w:tcPr>
          <w:p w14:paraId="065880F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0C57693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32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106CC17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3745F10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Jednotka, v níž se udává hodnota indikátoru.</w:t>
            </w:r>
          </w:p>
        </w:tc>
      </w:tr>
      <w:tr w:rsidR="00023A70" w:rsidRPr="00704ED8" w14:paraId="28DD8F6C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7E870298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1C7B874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HodnotaVychozi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4A0113E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Výchozí hodnota indikátoru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26650A0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dec</w:t>
            </w:r>
          </w:p>
        </w:tc>
        <w:tc>
          <w:tcPr>
            <w:tcW w:w="257" w:type="pct"/>
            <w:shd w:val="clear" w:color="auto" w:fill="FBFDFF"/>
            <w:noWrap/>
            <w:vAlign w:val="center"/>
          </w:tcPr>
          <w:p w14:paraId="0D3DFC6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1E095AD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18+2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67EF500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62DF3AB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56087A9E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56D3FA80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1D3DD94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HodnotaCilova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68C5CF1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Cílová hodnota indikátoru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07A66BB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dec</w:t>
            </w:r>
          </w:p>
        </w:tc>
        <w:tc>
          <w:tcPr>
            <w:tcW w:w="257" w:type="pct"/>
            <w:shd w:val="clear" w:color="auto" w:fill="FBFDFF"/>
            <w:noWrap/>
            <w:vAlign w:val="center"/>
          </w:tcPr>
          <w:p w14:paraId="167F147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2440C99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18+2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648152D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5054889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4CA0453F" w14:textId="77777777" w:rsidTr="001F72AC">
        <w:trPr>
          <w:trHeight w:val="510"/>
        </w:trPr>
        <w:tc>
          <w:tcPr>
            <w:tcW w:w="131" w:type="pct"/>
            <w:vMerge/>
            <w:shd w:val="clear" w:color="auto" w:fill="99CCFF"/>
            <w:vAlign w:val="center"/>
          </w:tcPr>
          <w:p w14:paraId="1E54EBF9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982" w:type="pct"/>
            <w:shd w:val="clear" w:color="auto" w:fill="FBFDFF"/>
            <w:noWrap/>
            <w:vAlign w:val="center"/>
          </w:tcPr>
          <w:p w14:paraId="3AED6A8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HodnotaCilovaDatum</w:t>
            </w:r>
            <w:proofErr w:type="spellEnd"/>
          </w:p>
        </w:tc>
        <w:tc>
          <w:tcPr>
            <w:tcW w:w="976" w:type="pct"/>
            <w:shd w:val="clear" w:color="auto" w:fill="FBFDFF"/>
            <w:vAlign w:val="center"/>
          </w:tcPr>
          <w:p w14:paraId="411B8F6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Datum cílové hodnoty indikátoru</w:t>
            </w:r>
          </w:p>
        </w:tc>
        <w:tc>
          <w:tcPr>
            <w:tcW w:w="318" w:type="pct"/>
            <w:shd w:val="clear" w:color="auto" w:fill="FBFDFF"/>
            <w:vAlign w:val="center"/>
          </w:tcPr>
          <w:p w14:paraId="595A747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date</w:t>
            </w:r>
            <w:proofErr w:type="spellEnd"/>
          </w:p>
        </w:tc>
        <w:tc>
          <w:tcPr>
            <w:tcW w:w="257" w:type="pct"/>
            <w:shd w:val="clear" w:color="auto" w:fill="FBFDFF"/>
            <w:noWrap/>
            <w:vAlign w:val="center"/>
          </w:tcPr>
          <w:p w14:paraId="7E3386B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273" w:type="pct"/>
            <w:shd w:val="clear" w:color="auto" w:fill="FBFDFF"/>
            <w:noWrap/>
            <w:vAlign w:val="center"/>
          </w:tcPr>
          <w:p w14:paraId="19C5351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370" w:type="pct"/>
            <w:shd w:val="clear" w:color="auto" w:fill="FBFDFF"/>
            <w:noWrap/>
            <w:vAlign w:val="center"/>
          </w:tcPr>
          <w:p w14:paraId="3D9275D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693" w:type="pct"/>
            <w:shd w:val="clear" w:color="auto" w:fill="FBFDFF"/>
            <w:noWrap/>
            <w:vAlign w:val="center"/>
          </w:tcPr>
          <w:p w14:paraId="36BEB13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</w:tbl>
    <w:p w14:paraId="5EDE3426" w14:textId="2E86FD1C" w:rsidR="00320D76" w:rsidRDefault="00320D76" w:rsidP="00320D76">
      <w:pPr>
        <w:pStyle w:val="Titulek"/>
        <w:ind w:left="0"/>
        <w:jc w:val="center"/>
        <w:rPr>
          <w:lang w:val="cs-CZ"/>
        </w:rPr>
      </w:pPr>
      <w:bookmarkStart w:id="939" w:name="_Toc224122876"/>
      <w:r w:rsidRPr="00704ED8">
        <w:rPr>
          <w:lang w:val="cs-CZ"/>
        </w:rPr>
        <w:t xml:space="preserve">Tabulka </w:t>
      </w:r>
      <w:r w:rsidRPr="00704ED8">
        <w:rPr>
          <w:lang w:val="cs-CZ"/>
        </w:rPr>
        <w:fldChar w:fldCharType="begin"/>
      </w:r>
      <w:r w:rsidRPr="00704ED8">
        <w:rPr>
          <w:lang w:val="cs-CZ"/>
        </w:rPr>
        <w:instrText xml:space="preserve"> SEQ Tabulka \* ARABIC </w:instrText>
      </w:r>
      <w:r w:rsidRPr="00704ED8">
        <w:rPr>
          <w:lang w:val="cs-CZ"/>
        </w:rPr>
        <w:fldChar w:fldCharType="separate"/>
      </w:r>
      <w:r w:rsidR="004A04B6">
        <w:rPr>
          <w:noProof/>
          <w:lang w:val="cs-CZ"/>
        </w:rPr>
        <w:t>20</w:t>
      </w:r>
      <w:r w:rsidRPr="00704ED8">
        <w:rPr>
          <w:lang w:val="cs-CZ"/>
        </w:rPr>
        <w:fldChar w:fldCharType="end"/>
      </w:r>
      <w:r w:rsidRPr="00704ED8">
        <w:rPr>
          <w:lang w:val="cs-CZ"/>
        </w:rPr>
        <w:t xml:space="preserve"> - Struktura pro aktualizaci Akce a předání RPD</w:t>
      </w:r>
      <w:r>
        <w:rPr>
          <w:lang w:val="cs-CZ"/>
        </w:rPr>
        <w:t xml:space="preserve"> odkazem</w:t>
      </w:r>
      <w:bookmarkEnd w:id="939"/>
    </w:p>
    <w:p w14:paraId="1A7FA619" w14:textId="77777777" w:rsidR="00217DE8" w:rsidRDefault="00217DE8" w:rsidP="00217DE8">
      <w:pPr>
        <w:spacing w:after="0"/>
      </w:pPr>
      <w:r w:rsidRPr="005F4D7E">
        <w:t>*)</w:t>
      </w:r>
      <w:r>
        <w:t xml:space="preserve"> Elementy </w:t>
      </w:r>
      <w:proofErr w:type="spellStart"/>
      <w:r>
        <w:t>CisloPopisne</w:t>
      </w:r>
      <w:proofErr w:type="spellEnd"/>
      <w:r>
        <w:t xml:space="preserve">, </w:t>
      </w:r>
      <w:proofErr w:type="spellStart"/>
      <w:r>
        <w:t>CisloEvidencni</w:t>
      </w:r>
      <w:proofErr w:type="spellEnd"/>
      <w:r>
        <w:t xml:space="preserve"> a </w:t>
      </w:r>
      <w:proofErr w:type="spellStart"/>
      <w:r>
        <w:t>CisloOrientacni</w:t>
      </w:r>
      <w:proofErr w:type="spellEnd"/>
      <w:r>
        <w:t xml:space="preserve"> budou pro akce zakládané od roku 2025 kontrolovány dle pravidel pro přidělování domovního čísla. Více v poznámce ***) v kapitole </w:t>
      </w:r>
      <w:r w:rsidRPr="00217DE8">
        <w:t>3.2.1.1</w:t>
      </w:r>
      <w:r>
        <w:t xml:space="preserve"> </w:t>
      </w:r>
      <w:r w:rsidRPr="00217DE8">
        <w:t>Zaslání požadavku na založení Akce</w:t>
      </w:r>
      <w:r>
        <w:t>.</w:t>
      </w:r>
    </w:p>
    <w:p w14:paraId="0B319E45" w14:textId="77777777" w:rsidR="00D90C68" w:rsidRDefault="00D90C68" w:rsidP="00C03816"/>
    <w:p w14:paraId="2C5ACD60" w14:textId="77777777" w:rsidR="00D90C68" w:rsidRPr="00D90C68" w:rsidRDefault="00D90C68" w:rsidP="00D90C68"/>
    <w:tbl>
      <w:tblPr>
        <w:tblW w:w="4923" w:type="pct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03"/>
        <w:gridCol w:w="2827"/>
        <w:gridCol w:w="2335"/>
        <w:gridCol w:w="1018"/>
        <w:gridCol w:w="887"/>
        <w:gridCol w:w="908"/>
        <w:gridCol w:w="1010"/>
        <w:gridCol w:w="3872"/>
      </w:tblGrid>
      <w:tr w:rsidR="00320D76" w:rsidRPr="00704ED8" w14:paraId="66EF4F68" w14:textId="77777777" w:rsidTr="00D90C68">
        <w:trPr>
          <w:trHeight w:val="520"/>
          <w:tblHeader/>
        </w:trPr>
        <w:tc>
          <w:tcPr>
            <w:tcW w:w="5000" w:type="pct"/>
            <w:gridSpan w:val="8"/>
            <w:shd w:val="clear" w:color="auto" w:fill="00CCFF"/>
            <w:vAlign w:val="center"/>
          </w:tcPr>
          <w:p w14:paraId="5CFCBD19" w14:textId="438A2E34" w:rsidR="00320D76" w:rsidRPr="00704ED8" w:rsidRDefault="00320D76" w:rsidP="00924F6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cs="Arial"/>
                <w:b/>
                <w:bCs/>
                <w:lang w:eastAsia="cs-CZ"/>
              </w:rPr>
            </w:pPr>
            <w:r>
              <w:br w:type="page"/>
            </w:r>
            <w:r w:rsidRPr="00704ED8">
              <w:rPr>
                <w:rFonts w:cs="Arial"/>
                <w:b/>
                <w:bCs/>
                <w:lang w:eastAsia="cs-CZ"/>
              </w:rPr>
              <w:t>Datová struktura pro přenos synchronní odpovědi</w:t>
            </w:r>
          </w:p>
        </w:tc>
      </w:tr>
      <w:tr w:rsidR="00320D76" w:rsidRPr="00704ED8" w14:paraId="2DD1FD7A" w14:textId="77777777" w:rsidTr="00D90C68">
        <w:trPr>
          <w:trHeight w:val="255"/>
          <w:tblHeader/>
        </w:trPr>
        <w:tc>
          <w:tcPr>
            <w:tcW w:w="1246" w:type="pct"/>
            <w:gridSpan w:val="2"/>
            <w:vMerge w:val="restart"/>
            <w:shd w:val="clear" w:color="auto" w:fill="00CCFF"/>
            <w:vAlign w:val="center"/>
          </w:tcPr>
          <w:p w14:paraId="05C63522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Název elementu</w:t>
            </w:r>
          </w:p>
        </w:tc>
        <w:tc>
          <w:tcPr>
            <w:tcW w:w="874" w:type="pct"/>
            <w:vMerge w:val="restart"/>
            <w:shd w:val="clear" w:color="auto" w:fill="00CCFF"/>
            <w:vAlign w:val="center"/>
          </w:tcPr>
          <w:p w14:paraId="1FF0FF7E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Popis</w:t>
            </w:r>
          </w:p>
        </w:tc>
        <w:tc>
          <w:tcPr>
            <w:tcW w:w="381" w:type="pct"/>
            <w:vMerge w:val="restart"/>
            <w:shd w:val="clear" w:color="auto" w:fill="00CCFF"/>
            <w:vAlign w:val="center"/>
          </w:tcPr>
          <w:p w14:paraId="7B8649B4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Datový typ</w:t>
            </w:r>
          </w:p>
        </w:tc>
        <w:tc>
          <w:tcPr>
            <w:tcW w:w="332" w:type="pct"/>
            <w:vMerge w:val="restart"/>
            <w:shd w:val="clear" w:color="auto" w:fill="00CCFF"/>
            <w:vAlign w:val="center"/>
          </w:tcPr>
          <w:p w14:paraId="69C682C9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Délka min</w:t>
            </w:r>
          </w:p>
        </w:tc>
        <w:tc>
          <w:tcPr>
            <w:tcW w:w="340" w:type="pct"/>
            <w:vMerge w:val="restart"/>
            <w:shd w:val="clear" w:color="auto" w:fill="00CCFF"/>
            <w:vAlign w:val="center"/>
          </w:tcPr>
          <w:p w14:paraId="7F9457B8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Délka max</w:t>
            </w:r>
          </w:p>
        </w:tc>
        <w:tc>
          <w:tcPr>
            <w:tcW w:w="378" w:type="pct"/>
            <w:vMerge w:val="restart"/>
            <w:shd w:val="clear" w:color="auto" w:fill="00CCFF"/>
            <w:vAlign w:val="center"/>
          </w:tcPr>
          <w:p w14:paraId="78F633F6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Opakování</w:t>
            </w:r>
          </w:p>
        </w:tc>
        <w:tc>
          <w:tcPr>
            <w:tcW w:w="1449" w:type="pct"/>
            <w:vMerge w:val="restart"/>
            <w:shd w:val="clear" w:color="auto" w:fill="00CCFF"/>
            <w:vAlign w:val="center"/>
          </w:tcPr>
          <w:p w14:paraId="183469F8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Poznámka</w:t>
            </w:r>
          </w:p>
        </w:tc>
      </w:tr>
      <w:tr w:rsidR="00320D76" w:rsidRPr="00704ED8" w14:paraId="53C4CAE6" w14:textId="77777777" w:rsidTr="00924F62">
        <w:trPr>
          <w:trHeight w:val="255"/>
        </w:trPr>
        <w:tc>
          <w:tcPr>
            <w:tcW w:w="1246" w:type="pct"/>
            <w:gridSpan w:val="2"/>
            <w:vMerge/>
            <w:shd w:val="clear" w:color="auto" w:fill="00CCFF"/>
            <w:vAlign w:val="center"/>
          </w:tcPr>
          <w:p w14:paraId="6BF5F581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874" w:type="pct"/>
            <w:vMerge/>
            <w:tcBorders>
              <w:bottom w:val="single" w:sz="4" w:space="0" w:color="auto"/>
            </w:tcBorders>
            <w:shd w:val="clear" w:color="auto" w:fill="00CCFF"/>
            <w:vAlign w:val="center"/>
          </w:tcPr>
          <w:p w14:paraId="55D83AF1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381" w:type="pct"/>
            <w:vMerge/>
            <w:tcBorders>
              <w:bottom w:val="single" w:sz="4" w:space="0" w:color="auto"/>
            </w:tcBorders>
            <w:shd w:val="clear" w:color="auto" w:fill="00CCFF"/>
            <w:vAlign w:val="center"/>
          </w:tcPr>
          <w:p w14:paraId="635A0ABD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332" w:type="pct"/>
            <w:vMerge/>
            <w:tcBorders>
              <w:bottom w:val="single" w:sz="4" w:space="0" w:color="auto"/>
            </w:tcBorders>
            <w:shd w:val="clear" w:color="auto" w:fill="00CCFF"/>
            <w:vAlign w:val="center"/>
          </w:tcPr>
          <w:p w14:paraId="105AD0AD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340" w:type="pct"/>
            <w:vMerge/>
            <w:tcBorders>
              <w:bottom w:val="single" w:sz="4" w:space="0" w:color="auto"/>
            </w:tcBorders>
            <w:shd w:val="clear" w:color="auto" w:fill="00CCFF"/>
            <w:vAlign w:val="center"/>
          </w:tcPr>
          <w:p w14:paraId="0704326D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378" w:type="pct"/>
            <w:vMerge/>
            <w:tcBorders>
              <w:bottom w:val="single" w:sz="4" w:space="0" w:color="auto"/>
            </w:tcBorders>
            <w:shd w:val="clear" w:color="auto" w:fill="00CCFF"/>
            <w:vAlign w:val="center"/>
          </w:tcPr>
          <w:p w14:paraId="470F2E34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449" w:type="pct"/>
            <w:vMerge/>
            <w:tcBorders>
              <w:bottom w:val="single" w:sz="4" w:space="0" w:color="auto"/>
            </w:tcBorders>
            <w:shd w:val="clear" w:color="auto" w:fill="00CCFF"/>
            <w:vAlign w:val="center"/>
          </w:tcPr>
          <w:p w14:paraId="2C6C59FB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</w:tr>
      <w:tr w:rsidR="00320D76" w:rsidRPr="00704ED8" w14:paraId="3880DE9C" w14:textId="77777777" w:rsidTr="00924F62">
        <w:trPr>
          <w:trHeight w:val="515"/>
        </w:trPr>
        <w:tc>
          <w:tcPr>
            <w:tcW w:w="188" w:type="pct"/>
            <w:vMerge w:val="restart"/>
            <w:shd w:val="clear" w:color="auto" w:fill="99CCFF"/>
            <w:textDirection w:val="btLr"/>
            <w:vAlign w:val="center"/>
          </w:tcPr>
          <w:p w14:paraId="3FA8B5CB" w14:textId="77777777" w:rsidR="00320D76" w:rsidRPr="00704ED8" w:rsidRDefault="00320D76" w:rsidP="00924F62">
            <w:pPr>
              <w:spacing w:before="40"/>
              <w:jc w:val="center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  <w:proofErr w:type="spellStart"/>
            <w:r w:rsidRPr="00704ED8">
              <w:rPr>
                <w:rFonts w:cs="Arial"/>
                <w:b/>
                <w:bCs/>
                <w:sz w:val="18"/>
                <w:szCs w:val="18"/>
                <w:lang w:eastAsia="cs-CZ"/>
              </w:rPr>
              <w:t>DotacePoskytnutiRozhodnutiOdpoved</w:t>
            </w:r>
            <w:proofErr w:type="spellEnd"/>
          </w:p>
        </w:tc>
        <w:tc>
          <w:tcPr>
            <w:tcW w:w="1058" w:type="pct"/>
            <w:shd w:val="clear" w:color="auto" w:fill="FBFDFF"/>
            <w:noWrap/>
            <w:vAlign w:val="center"/>
          </w:tcPr>
          <w:p w14:paraId="4652F73A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i/>
                <w:iCs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>AkceAktualizacePriznak</w:t>
            </w:r>
            <w:proofErr w:type="spellEnd"/>
          </w:p>
        </w:tc>
        <w:tc>
          <w:tcPr>
            <w:tcW w:w="874" w:type="pct"/>
            <w:shd w:val="clear" w:color="auto" w:fill="FBFDFF"/>
            <w:vAlign w:val="center"/>
          </w:tcPr>
          <w:p w14:paraId="77E334AC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Příznak aktualizované </w:t>
            </w:r>
            <w:r>
              <w:rPr>
                <w:rFonts w:cs="Arial"/>
                <w:color w:val="000000"/>
                <w:sz w:val="16"/>
                <w:szCs w:val="16"/>
                <w:lang w:eastAsia="cs-CZ"/>
              </w:rPr>
              <w:t>akce</w:t>
            </w:r>
          </w:p>
        </w:tc>
        <w:tc>
          <w:tcPr>
            <w:tcW w:w="381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6268AB0F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boolean</w:t>
            </w:r>
            <w:proofErr w:type="spellEnd"/>
          </w:p>
        </w:tc>
        <w:tc>
          <w:tcPr>
            <w:tcW w:w="332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647752F6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340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50B69284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378" w:type="pct"/>
            <w:shd w:val="clear" w:color="auto" w:fill="FBFDFF"/>
            <w:noWrap/>
            <w:vAlign w:val="center"/>
          </w:tcPr>
          <w:p w14:paraId="071FA20E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449" w:type="pct"/>
            <w:shd w:val="clear" w:color="auto" w:fill="FBFDFF"/>
            <w:vAlign w:val="center"/>
          </w:tcPr>
          <w:p w14:paraId="6398AD3A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color w:val="000000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Příznak provedení aktualizace.</w:t>
            </w:r>
          </w:p>
          <w:p w14:paraId="733A8879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color w:val="000000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„</w:t>
            </w:r>
            <w:proofErr w:type="spellStart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true</w:t>
            </w:r>
            <w:proofErr w:type="spellEnd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“ </w:t>
            </w:r>
            <w:r>
              <w:rPr>
                <w:rFonts w:cs="Arial"/>
                <w:color w:val="000000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 aktualizováno, „</w:t>
            </w:r>
            <w:proofErr w:type="spellStart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>false</w:t>
            </w:r>
            <w:proofErr w:type="spellEnd"/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“ </w:t>
            </w:r>
            <w:r>
              <w:rPr>
                <w:rFonts w:cs="Arial"/>
                <w:color w:val="000000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color w:val="000000"/>
                <w:sz w:val="16"/>
                <w:szCs w:val="16"/>
                <w:lang w:eastAsia="cs-CZ"/>
              </w:rPr>
              <w:t xml:space="preserve"> neaktualizováno.</w:t>
            </w:r>
          </w:p>
          <w:p w14:paraId="27927435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color w:val="000000"/>
                <w:sz w:val="16"/>
                <w:szCs w:val="16"/>
                <w:lang w:eastAsia="cs-CZ"/>
              </w:rPr>
              <w:t>Povinné pole.</w:t>
            </w:r>
          </w:p>
        </w:tc>
      </w:tr>
      <w:tr w:rsidR="00320D76" w:rsidRPr="00704ED8" w14:paraId="722D9ACD" w14:textId="77777777" w:rsidTr="00924F62">
        <w:trPr>
          <w:trHeight w:val="515"/>
        </w:trPr>
        <w:tc>
          <w:tcPr>
            <w:tcW w:w="188" w:type="pct"/>
            <w:vMerge/>
            <w:shd w:val="clear" w:color="auto" w:fill="99CCFF"/>
            <w:textDirection w:val="btLr"/>
            <w:vAlign w:val="center"/>
          </w:tcPr>
          <w:p w14:paraId="42E8D9D8" w14:textId="77777777" w:rsidR="00320D76" w:rsidRPr="00704ED8" w:rsidRDefault="00320D76" w:rsidP="00924F62">
            <w:pPr>
              <w:spacing w:before="40"/>
              <w:jc w:val="center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</w:p>
        </w:tc>
        <w:tc>
          <w:tcPr>
            <w:tcW w:w="1058" w:type="pct"/>
            <w:shd w:val="clear" w:color="auto" w:fill="FBFDFF"/>
            <w:noWrap/>
            <w:vAlign w:val="center"/>
          </w:tcPr>
          <w:p w14:paraId="79F9FEC5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i/>
                <w:iCs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iCs/>
                <w:sz w:val="16"/>
                <w:szCs w:val="16"/>
                <w:lang w:eastAsia="cs-CZ"/>
              </w:rPr>
              <w:t>ZpracovaniVysledek</w:t>
            </w:r>
            <w:proofErr w:type="spellEnd"/>
          </w:p>
        </w:tc>
        <w:tc>
          <w:tcPr>
            <w:tcW w:w="874" w:type="pct"/>
            <w:shd w:val="clear" w:color="auto" w:fill="FBFDFF"/>
            <w:vAlign w:val="center"/>
          </w:tcPr>
          <w:p w14:paraId="06AFBA77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Výsledek zpracování</w:t>
            </w:r>
          </w:p>
        </w:tc>
        <w:tc>
          <w:tcPr>
            <w:tcW w:w="381" w:type="pct"/>
            <w:tcBorders>
              <w:bottom w:val="single" w:sz="4" w:space="0" w:color="auto"/>
            </w:tcBorders>
            <w:shd w:val="clear" w:color="auto" w:fill="F3F3F3"/>
            <w:vAlign w:val="center"/>
          </w:tcPr>
          <w:p w14:paraId="1E91141D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32" w:type="pct"/>
            <w:tcBorders>
              <w:bottom w:val="single" w:sz="4" w:space="0" w:color="auto"/>
            </w:tcBorders>
            <w:shd w:val="clear" w:color="auto" w:fill="F3F3F3"/>
            <w:noWrap/>
            <w:vAlign w:val="center"/>
          </w:tcPr>
          <w:p w14:paraId="3EBD6ECF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</w:p>
        </w:tc>
        <w:tc>
          <w:tcPr>
            <w:tcW w:w="340" w:type="pct"/>
            <w:tcBorders>
              <w:bottom w:val="single" w:sz="4" w:space="0" w:color="auto"/>
            </w:tcBorders>
            <w:shd w:val="clear" w:color="auto" w:fill="F3F3F3"/>
            <w:noWrap/>
            <w:vAlign w:val="center"/>
          </w:tcPr>
          <w:p w14:paraId="0450BF9D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</w:p>
        </w:tc>
        <w:tc>
          <w:tcPr>
            <w:tcW w:w="378" w:type="pct"/>
            <w:shd w:val="clear" w:color="auto" w:fill="FBFDFF"/>
            <w:noWrap/>
            <w:vAlign w:val="center"/>
          </w:tcPr>
          <w:p w14:paraId="28D3974B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449" w:type="pct"/>
            <w:shd w:val="clear" w:color="auto" w:fill="FBFDFF"/>
          </w:tcPr>
          <w:p w14:paraId="585FE6FF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320D76" w:rsidRPr="00704ED8" w14:paraId="4738AFF3" w14:textId="77777777" w:rsidTr="00924F62">
        <w:trPr>
          <w:trHeight w:val="576"/>
        </w:trPr>
        <w:tc>
          <w:tcPr>
            <w:tcW w:w="188" w:type="pct"/>
            <w:vMerge/>
            <w:shd w:val="clear" w:color="auto" w:fill="99CCFF"/>
            <w:textDirection w:val="btLr"/>
            <w:vAlign w:val="center"/>
          </w:tcPr>
          <w:p w14:paraId="5A98A654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before="40" w:after="0"/>
              <w:jc w:val="center"/>
              <w:textAlignment w:val="auto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</w:p>
        </w:tc>
        <w:tc>
          <w:tcPr>
            <w:tcW w:w="1058" w:type="pct"/>
            <w:shd w:val="clear" w:color="auto" w:fill="FBFDFF"/>
            <w:noWrap/>
            <w:vAlign w:val="center"/>
          </w:tcPr>
          <w:p w14:paraId="2D31C819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before="40" w:after="0"/>
              <w:ind w:left="118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iCs/>
                <w:sz w:val="16"/>
                <w:szCs w:val="16"/>
                <w:lang w:eastAsia="cs-CZ"/>
              </w:rPr>
              <w:t>TypMaximum</w:t>
            </w:r>
            <w:proofErr w:type="spellEnd"/>
          </w:p>
        </w:tc>
        <w:tc>
          <w:tcPr>
            <w:tcW w:w="874" w:type="pct"/>
            <w:shd w:val="clear" w:color="auto" w:fill="FBFDFF"/>
            <w:vAlign w:val="center"/>
          </w:tcPr>
          <w:p w14:paraId="69D629EA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Maximální typ hlášení</w:t>
            </w:r>
          </w:p>
        </w:tc>
        <w:tc>
          <w:tcPr>
            <w:tcW w:w="381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5812F71C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332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6A9EC5BC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40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6814B1F5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78" w:type="pct"/>
            <w:shd w:val="clear" w:color="auto" w:fill="FBFDFF"/>
            <w:noWrap/>
            <w:vAlign w:val="center"/>
          </w:tcPr>
          <w:p w14:paraId="7CFBFD16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449" w:type="pct"/>
            <w:shd w:val="clear" w:color="auto" w:fill="FBFDFF"/>
          </w:tcPr>
          <w:p w14:paraId="6A292336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Maximální úroveň chyby, dle významnosti.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br/>
            </w:r>
            <w:proofErr w:type="gramStart"/>
            <w:r w:rsidRPr="00704ED8">
              <w:rPr>
                <w:rFonts w:cs="Arial"/>
                <w:sz w:val="16"/>
                <w:szCs w:val="16"/>
                <w:lang w:eastAsia="cs-CZ"/>
              </w:rPr>
              <w:t>E - chyba</w:t>
            </w:r>
            <w:proofErr w:type="gram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, </w:t>
            </w:r>
            <w:proofErr w:type="gramStart"/>
            <w:r w:rsidRPr="00704ED8">
              <w:rPr>
                <w:rFonts w:cs="Arial"/>
                <w:sz w:val="16"/>
                <w:szCs w:val="16"/>
                <w:lang w:eastAsia="cs-CZ"/>
              </w:rPr>
              <w:t>W - varování</w:t>
            </w:r>
            <w:proofErr w:type="gram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, </w:t>
            </w:r>
            <w:proofErr w:type="gramStart"/>
            <w:r w:rsidRPr="00704ED8">
              <w:rPr>
                <w:rFonts w:cs="Arial"/>
                <w:sz w:val="16"/>
                <w:szCs w:val="16"/>
                <w:lang w:eastAsia="cs-CZ"/>
              </w:rPr>
              <w:t>I - informace</w:t>
            </w:r>
            <w:proofErr w:type="gramEnd"/>
            <w:r w:rsidRPr="00704ED8"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320D76" w:rsidRPr="00704ED8" w14:paraId="3C70ED6C" w14:textId="77777777" w:rsidTr="00924F62">
        <w:trPr>
          <w:trHeight w:val="255"/>
        </w:trPr>
        <w:tc>
          <w:tcPr>
            <w:tcW w:w="188" w:type="pct"/>
            <w:vMerge/>
            <w:shd w:val="clear" w:color="auto" w:fill="99CCFF"/>
            <w:vAlign w:val="center"/>
          </w:tcPr>
          <w:p w14:paraId="64C2D53E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8" w:type="pct"/>
            <w:shd w:val="clear" w:color="auto" w:fill="FBFDFF"/>
            <w:noWrap/>
            <w:vAlign w:val="center"/>
          </w:tcPr>
          <w:p w14:paraId="217B8ECE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before="40" w:after="0"/>
              <w:ind w:left="118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iCs/>
                <w:sz w:val="16"/>
                <w:szCs w:val="16"/>
                <w:lang w:eastAsia="cs-CZ"/>
              </w:rPr>
              <w:t>Polozka</w:t>
            </w:r>
            <w:proofErr w:type="spellEnd"/>
          </w:p>
        </w:tc>
        <w:tc>
          <w:tcPr>
            <w:tcW w:w="874" w:type="pct"/>
            <w:shd w:val="clear" w:color="auto" w:fill="FBFDFF"/>
            <w:vAlign w:val="center"/>
          </w:tcPr>
          <w:p w14:paraId="1C22422A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Položky hlášení</w:t>
            </w:r>
          </w:p>
        </w:tc>
        <w:tc>
          <w:tcPr>
            <w:tcW w:w="381" w:type="pct"/>
            <w:shd w:val="clear" w:color="auto" w:fill="F3F3F3"/>
            <w:vAlign w:val="center"/>
          </w:tcPr>
          <w:p w14:paraId="69510A1D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32" w:type="pct"/>
            <w:shd w:val="clear" w:color="auto" w:fill="F3F3F3"/>
            <w:noWrap/>
            <w:vAlign w:val="center"/>
          </w:tcPr>
          <w:p w14:paraId="64FDF7F7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40" w:type="pct"/>
            <w:shd w:val="clear" w:color="auto" w:fill="F3F3F3"/>
            <w:noWrap/>
            <w:vAlign w:val="center"/>
          </w:tcPr>
          <w:p w14:paraId="7E1E9B1D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78" w:type="pct"/>
            <w:shd w:val="clear" w:color="auto" w:fill="FBFDFF"/>
            <w:noWrap/>
            <w:vAlign w:val="center"/>
          </w:tcPr>
          <w:p w14:paraId="7731A650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0..n</w:t>
            </w:r>
          </w:p>
        </w:tc>
        <w:tc>
          <w:tcPr>
            <w:tcW w:w="1449" w:type="pct"/>
            <w:shd w:val="clear" w:color="auto" w:fill="FBFDFF"/>
            <w:noWrap/>
          </w:tcPr>
          <w:p w14:paraId="46C631CA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 </w:t>
            </w:r>
          </w:p>
        </w:tc>
      </w:tr>
      <w:tr w:rsidR="00320D76" w:rsidRPr="00704ED8" w14:paraId="7D734C1C" w14:textId="77777777" w:rsidTr="00924F62">
        <w:trPr>
          <w:trHeight w:val="255"/>
        </w:trPr>
        <w:tc>
          <w:tcPr>
            <w:tcW w:w="188" w:type="pct"/>
            <w:vMerge/>
            <w:shd w:val="clear" w:color="auto" w:fill="99CCFF"/>
            <w:vAlign w:val="center"/>
          </w:tcPr>
          <w:p w14:paraId="5351164F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8" w:type="pct"/>
            <w:shd w:val="clear" w:color="auto" w:fill="FBFDFF"/>
            <w:noWrap/>
            <w:vAlign w:val="center"/>
          </w:tcPr>
          <w:p w14:paraId="68D1B8E0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before="40" w:after="0"/>
              <w:ind w:left="298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iCs/>
                <w:sz w:val="16"/>
                <w:szCs w:val="16"/>
                <w:lang w:eastAsia="cs-CZ"/>
              </w:rPr>
              <w:t>Typ</w:t>
            </w:r>
          </w:p>
        </w:tc>
        <w:tc>
          <w:tcPr>
            <w:tcW w:w="874" w:type="pct"/>
            <w:shd w:val="clear" w:color="auto" w:fill="FBFDFF"/>
            <w:vAlign w:val="center"/>
          </w:tcPr>
          <w:p w14:paraId="50AE63F5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Typ hlášení</w:t>
            </w:r>
          </w:p>
        </w:tc>
        <w:tc>
          <w:tcPr>
            <w:tcW w:w="381" w:type="pct"/>
            <w:shd w:val="clear" w:color="auto" w:fill="FBFDFF"/>
            <w:vAlign w:val="center"/>
          </w:tcPr>
          <w:p w14:paraId="4D3D8E23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332" w:type="pct"/>
            <w:shd w:val="clear" w:color="auto" w:fill="FBFDFF"/>
            <w:noWrap/>
            <w:vAlign w:val="center"/>
          </w:tcPr>
          <w:p w14:paraId="4D82B047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40" w:type="pct"/>
            <w:shd w:val="clear" w:color="auto" w:fill="FBFDFF"/>
            <w:noWrap/>
            <w:vAlign w:val="center"/>
          </w:tcPr>
          <w:p w14:paraId="29B16C49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78" w:type="pct"/>
            <w:shd w:val="clear" w:color="auto" w:fill="FBFDFF"/>
            <w:noWrap/>
            <w:vAlign w:val="center"/>
          </w:tcPr>
          <w:p w14:paraId="1693F3DB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449" w:type="pct"/>
            <w:shd w:val="clear" w:color="auto" w:fill="FBFDFF"/>
            <w:noWrap/>
            <w:vAlign w:val="bottom"/>
          </w:tcPr>
          <w:p w14:paraId="44FEC90A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gramStart"/>
            <w:r w:rsidRPr="00704ED8">
              <w:rPr>
                <w:rFonts w:cs="Arial"/>
                <w:sz w:val="16"/>
                <w:szCs w:val="16"/>
                <w:lang w:eastAsia="cs-CZ"/>
              </w:rPr>
              <w:t>E - chyba</w:t>
            </w:r>
            <w:proofErr w:type="gram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, </w:t>
            </w:r>
            <w:proofErr w:type="gramStart"/>
            <w:r w:rsidRPr="00704ED8">
              <w:rPr>
                <w:rFonts w:cs="Arial"/>
                <w:sz w:val="16"/>
                <w:szCs w:val="16"/>
                <w:lang w:eastAsia="cs-CZ"/>
              </w:rPr>
              <w:t>W - varování</w:t>
            </w:r>
            <w:proofErr w:type="gram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, </w:t>
            </w:r>
            <w:proofErr w:type="gramStart"/>
            <w:r w:rsidRPr="00704ED8">
              <w:rPr>
                <w:rFonts w:cs="Arial"/>
                <w:sz w:val="16"/>
                <w:szCs w:val="16"/>
                <w:lang w:eastAsia="cs-CZ"/>
              </w:rPr>
              <w:t>I - informace</w:t>
            </w:r>
            <w:proofErr w:type="gramEnd"/>
            <w:r w:rsidRPr="00704ED8"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320D76" w:rsidRPr="00704ED8" w14:paraId="4ACBEA9C" w14:textId="77777777" w:rsidTr="00924F62">
        <w:trPr>
          <w:trHeight w:val="255"/>
        </w:trPr>
        <w:tc>
          <w:tcPr>
            <w:tcW w:w="188" w:type="pct"/>
            <w:vMerge/>
            <w:shd w:val="clear" w:color="auto" w:fill="99CCFF"/>
            <w:vAlign w:val="center"/>
          </w:tcPr>
          <w:p w14:paraId="4B3BD950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8" w:type="pct"/>
            <w:shd w:val="clear" w:color="auto" w:fill="FBFDFF"/>
            <w:noWrap/>
            <w:vAlign w:val="center"/>
          </w:tcPr>
          <w:p w14:paraId="520CB7BD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before="40" w:after="0"/>
              <w:ind w:left="298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iCs/>
                <w:sz w:val="16"/>
                <w:szCs w:val="16"/>
                <w:lang w:eastAsia="cs-CZ"/>
              </w:rPr>
              <w:t>Id</w:t>
            </w:r>
          </w:p>
        </w:tc>
        <w:tc>
          <w:tcPr>
            <w:tcW w:w="874" w:type="pct"/>
            <w:shd w:val="clear" w:color="auto" w:fill="FBFDFF"/>
            <w:vAlign w:val="center"/>
          </w:tcPr>
          <w:p w14:paraId="4CF1BA28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Identifikace (číslo) hlášení</w:t>
            </w:r>
          </w:p>
        </w:tc>
        <w:tc>
          <w:tcPr>
            <w:tcW w:w="381" w:type="pct"/>
            <w:shd w:val="clear" w:color="auto" w:fill="FBFDFF"/>
            <w:vAlign w:val="center"/>
          </w:tcPr>
          <w:p w14:paraId="707F6AF8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332" w:type="pct"/>
            <w:shd w:val="clear" w:color="auto" w:fill="FBFDFF"/>
            <w:noWrap/>
            <w:vAlign w:val="center"/>
          </w:tcPr>
          <w:p w14:paraId="63378F26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40" w:type="pct"/>
            <w:shd w:val="clear" w:color="auto" w:fill="FBFDFF"/>
            <w:noWrap/>
            <w:vAlign w:val="center"/>
          </w:tcPr>
          <w:p w14:paraId="657B83BD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40</w:t>
            </w:r>
          </w:p>
        </w:tc>
        <w:tc>
          <w:tcPr>
            <w:tcW w:w="378" w:type="pct"/>
            <w:shd w:val="clear" w:color="auto" w:fill="FBFDFF"/>
            <w:noWrap/>
            <w:vAlign w:val="center"/>
          </w:tcPr>
          <w:p w14:paraId="4E79C8D2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449" w:type="pct"/>
            <w:shd w:val="clear" w:color="auto" w:fill="FBFDFF"/>
            <w:noWrap/>
          </w:tcPr>
          <w:p w14:paraId="3119EDFE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Identifikace hlášení z</w:t>
            </w:r>
            <w:r w:rsidRPr="00704ED8" w:rsidDel="00F76C42">
              <w:rPr>
                <w:rFonts w:cs="Arial"/>
                <w:sz w:val="16"/>
                <w:szCs w:val="16"/>
                <w:lang w:eastAsia="cs-CZ"/>
              </w:rPr>
              <w:t xml:space="preserve"> 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RIS ZED. Poznámka: některé textové popisy hlášení jsou dodatečně generovány a nemají přiřazenu identifikaci.</w:t>
            </w:r>
          </w:p>
        </w:tc>
      </w:tr>
      <w:tr w:rsidR="00320D76" w:rsidRPr="00704ED8" w14:paraId="66649C78" w14:textId="77777777" w:rsidTr="00924F62">
        <w:trPr>
          <w:trHeight w:val="255"/>
        </w:trPr>
        <w:tc>
          <w:tcPr>
            <w:tcW w:w="188" w:type="pct"/>
            <w:vMerge/>
            <w:shd w:val="clear" w:color="auto" w:fill="99CCFF"/>
            <w:vAlign w:val="center"/>
          </w:tcPr>
          <w:p w14:paraId="0BF44B80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8" w:type="pct"/>
            <w:shd w:val="clear" w:color="auto" w:fill="FBFDFF"/>
            <w:noWrap/>
            <w:vAlign w:val="center"/>
          </w:tcPr>
          <w:p w14:paraId="36012566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before="40" w:after="0"/>
              <w:ind w:left="298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iCs/>
                <w:sz w:val="16"/>
                <w:szCs w:val="16"/>
                <w:lang w:eastAsia="cs-CZ"/>
              </w:rPr>
              <w:t>Text</w:t>
            </w:r>
          </w:p>
        </w:tc>
        <w:tc>
          <w:tcPr>
            <w:tcW w:w="874" w:type="pct"/>
            <w:shd w:val="clear" w:color="auto" w:fill="FBFDFF"/>
            <w:vAlign w:val="center"/>
          </w:tcPr>
          <w:p w14:paraId="650480DC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Text</w:t>
            </w:r>
          </w:p>
        </w:tc>
        <w:tc>
          <w:tcPr>
            <w:tcW w:w="381" w:type="pct"/>
            <w:shd w:val="clear" w:color="auto" w:fill="FBFDFF"/>
            <w:vAlign w:val="center"/>
          </w:tcPr>
          <w:p w14:paraId="78D06AB5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332" w:type="pct"/>
            <w:shd w:val="clear" w:color="auto" w:fill="FBFDFF"/>
            <w:noWrap/>
            <w:vAlign w:val="center"/>
          </w:tcPr>
          <w:p w14:paraId="6E9AAC72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40" w:type="pct"/>
            <w:shd w:val="clear" w:color="auto" w:fill="FBFDFF"/>
            <w:noWrap/>
            <w:vAlign w:val="center"/>
          </w:tcPr>
          <w:p w14:paraId="3ED673A5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iCs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378" w:type="pct"/>
            <w:shd w:val="clear" w:color="auto" w:fill="FBFDFF"/>
            <w:noWrap/>
            <w:vAlign w:val="center"/>
          </w:tcPr>
          <w:p w14:paraId="441F5FE0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449" w:type="pct"/>
            <w:shd w:val="clear" w:color="auto" w:fill="FBFDFF"/>
            <w:noWrap/>
          </w:tcPr>
          <w:p w14:paraId="02ADF38A" w14:textId="77777777" w:rsidR="00320D76" w:rsidRPr="00704ED8" w:rsidRDefault="00320D76" w:rsidP="00924F6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Textový popis hlášení.</w:t>
            </w:r>
            <w:r w:rsidRPr="00704ED8">
              <w:rPr>
                <w:rFonts w:cs="Arial"/>
                <w:b/>
                <w:color w:val="000000"/>
                <w:sz w:val="16"/>
                <w:szCs w:val="16"/>
                <w:lang w:eastAsia="cs-CZ"/>
              </w:rPr>
              <w:t xml:space="preserve"> Povinné pole.</w:t>
            </w:r>
          </w:p>
        </w:tc>
      </w:tr>
    </w:tbl>
    <w:p w14:paraId="3CD38F4C" w14:textId="2BD95172" w:rsidR="00320D76" w:rsidRPr="00704ED8" w:rsidRDefault="00320D76" w:rsidP="00320D76">
      <w:pPr>
        <w:pStyle w:val="Titulek"/>
        <w:ind w:left="0"/>
        <w:jc w:val="center"/>
        <w:rPr>
          <w:lang w:val="cs-CZ"/>
        </w:rPr>
      </w:pPr>
      <w:bookmarkStart w:id="940" w:name="_Toc224122877"/>
      <w:r w:rsidRPr="00704ED8">
        <w:rPr>
          <w:lang w:val="cs-CZ"/>
        </w:rPr>
        <w:t xml:space="preserve">Tabulka </w:t>
      </w:r>
      <w:r w:rsidRPr="00704ED8">
        <w:rPr>
          <w:lang w:val="cs-CZ"/>
        </w:rPr>
        <w:fldChar w:fldCharType="begin"/>
      </w:r>
      <w:r w:rsidRPr="00704ED8">
        <w:rPr>
          <w:lang w:val="cs-CZ"/>
        </w:rPr>
        <w:instrText xml:space="preserve"> SEQ Tabulka \* ARABIC </w:instrText>
      </w:r>
      <w:r w:rsidRPr="00704ED8">
        <w:rPr>
          <w:lang w:val="cs-CZ"/>
        </w:rPr>
        <w:fldChar w:fldCharType="separate"/>
      </w:r>
      <w:r w:rsidR="004A04B6">
        <w:rPr>
          <w:noProof/>
          <w:lang w:val="cs-CZ"/>
        </w:rPr>
        <w:t>21</w:t>
      </w:r>
      <w:r w:rsidRPr="00704ED8">
        <w:rPr>
          <w:lang w:val="cs-CZ"/>
        </w:rPr>
        <w:fldChar w:fldCharType="end"/>
      </w:r>
      <w:r w:rsidRPr="00704ED8">
        <w:rPr>
          <w:lang w:val="cs-CZ"/>
        </w:rPr>
        <w:t xml:space="preserve"> - Struktura pro přenos odpovědi</w:t>
      </w:r>
      <w:bookmarkEnd w:id="940"/>
    </w:p>
    <w:p w14:paraId="71328BEC" w14:textId="77777777" w:rsidR="00320D76" w:rsidRDefault="00320D76" w:rsidP="00320D76">
      <w:pPr>
        <w:spacing w:before="240" w:after="80"/>
        <w:rPr>
          <w:b/>
          <w:sz w:val="22"/>
          <w:szCs w:val="22"/>
        </w:rPr>
        <w:sectPr w:rsidR="00320D76" w:rsidSect="00141527">
          <w:headerReference w:type="default" r:id="rId37"/>
          <w:pgSz w:w="16840" w:h="11907" w:orient="landscape" w:code="9"/>
          <w:pgMar w:top="1418" w:right="1843" w:bottom="1418" w:left="1418" w:header="709" w:footer="493" w:gutter="0"/>
          <w:cols w:space="708"/>
          <w:docGrid w:linePitch="272"/>
        </w:sectPr>
      </w:pPr>
    </w:p>
    <w:p w14:paraId="5B94247C" w14:textId="77777777" w:rsidR="00320D76" w:rsidRPr="00704ED8" w:rsidRDefault="00320D76" w:rsidP="00320D76">
      <w:pPr>
        <w:spacing w:before="240" w:after="80"/>
        <w:rPr>
          <w:b/>
          <w:sz w:val="22"/>
          <w:szCs w:val="22"/>
        </w:rPr>
      </w:pPr>
      <w:r w:rsidRPr="00704ED8">
        <w:rPr>
          <w:b/>
          <w:sz w:val="22"/>
          <w:szCs w:val="22"/>
        </w:rPr>
        <w:t>Příklady XML zpráv ke konkrétní situaci:</w:t>
      </w:r>
    </w:p>
    <w:tbl>
      <w:tblPr>
        <w:tblW w:w="9072" w:type="dxa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3060"/>
        <w:gridCol w:w="3060"/>
        <w:gridCol w:w="2952"/>
      </w:tblGrid>
      <w:tr w:rsidR="00320D76" w:rsidRPr="00704ED8" w14:paraId="2A54D7E5" w14:textId="77777777" w:rsidTr="00924F62">
        <w:trPr>
          <w:tblHeader/>
        </w:trPr>
        <w:tc>
          <w:tcPr>
            <w:tcW w:w="3060" w:type="dxa"/>
            <w:vMerge w:val="restart"/>
            <w:shd w:val="clear" w:color="auto" w:fill="00CCFF"/>
            <w:vAlign w:val="center"/>
          </w:tcPr>
          <w:p w14:paraId="5D488415" w14:textId="77777777" w:rsidR="00320D76" w:rsidRPr="00704ED8" w:rsidRDefault="00320D76" w:rsidP="00924F62">
            <w:pPr>
              <w:spacing w:before="60" w:after="60"/>
              <w:jc w:val="center"/>
              <w:rPr>
                <w:b/>
                <w:sz w:val="16"/>
                <w:szCs w:val="16"/>
              </w:rPr>
            </w:pPr>
            <w:r w:rsidRPr="00704ED8">
              <w:rPr>
                <w:b/>
                <w:sz w:val="16"/>
                <w:szCs w:val="16"/>
              </w:rPr>
              <w:t>Popis činnosti</w:t>
            </w:r>
          </w:p>
        </w:tc>
        <w:tc>
          <w:tcPr>
            <w:tcW w:w="6012" w:type="dxa"/>
            <w:gridSpan w:val="2"/>
            <w:tcBorders>
              <w:bottom w:val="single" w:sz="4" w:space="0" w:color="auto"/>
            </w:tcBorders>
            <w:shd w:val="clear" w:color="auto" w:fill="00CCFF"/>
            <w:vAlign w:val="center"/>
          </w:tcPr>
          <w:p w14:paraId="42000E11" w14:textId="77777777" w:rsidR="00320D76" w:rsidRPr="00704ED8" w:rsidRDefault="00320D76" w:rsidP="00924F62">
            <w:pPr>
              <w:spacing w:before="60" w:after="60"/>
              <w:jc w:val="center"/>
              <w:rPr>
                <w:b/>
                <w:sz w:val="16"/>
                <w:szCs w:val="16"/>
              </w:rPr>
            </w:pPr>
            <w:r w:rsidRPr="00704ED8">
              <w:rPr>
                <w:b/>
                <w:sz w:val="16"/>
                <w:szCs w:val="16"/>
              </w:rPr>
              <w:t>Příklady XML struktur jednotlivých obchodních procesů</w:t>
            </w:r>
          </w:p>
        </w:tc>
      </w:tr>
      <w:tr w:rsidR="00320D76" w:rsidRPr="00704ED8" w14:paraId="2E1BFFF8" w14:textId="77777777" w:rsidTr="00924F62">
        <w:trPr>
          <w:tblHeader/>
        </w:trPr>
        <w:tc>
          <w:tcPr>
            <w:tcW w:w="3060" w:type="dxa"/>
            <w:vMerge/>
            <w:tcBorders>
              <w:bottom w:val="single" w:sz="4" w:space="0" w:color="auto"/>
            </w:tcBorders>
            <w:shd w:val="clear" w:color="auto" w:fill="00CCFF"/>
            <w:vAlign w:val="center"/>
          </w:tcPr>
          <w:p w14:paraId="08B72548" w14:textId="77777777" w:rsidR="00320D76" w:rsidRPr="00704ED8" w:rsidRDefault="00320D76" w:rsidP="00924F62">
            <w:pPr>
              <w:spacing w:before="60" w:after="6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3060" w:type="dxa"/>
            <w:tcBorders>
              <w:bottom w:val="single" w:sz="4" w:space="0" w:color="auto"/>
            </w:tcBorders>
            <w:shd w:val="clear" w:color="auto" w:fill="00CCFF"/>
            <w:vAlign w:val="center"/>
          </w:tcPr>
          <w:p w14:paraId="751DF4EC" w14:textId="77777777" w:rsidR="00320D76" w:rsidRPr="00704ED8" w:rsidRDefault="00320D76" w:rsidP="00924F62">
            <w:pPr>
              <w:spacing w:before="60" w:after="60"/>
              <w:jc w:val="center"/>
              <w:rPr>
                <w:b/>
                <w:sz w:val="16"/>
                <w:szCs w:val="16"/>
              </w:rPr>
            </w:pPr>
            <w:r w:rsidRPr="00704ED8">
              <w:rPr>
                <w:b/>
                <w:sz w:val="16"/>
                <w:szCs w:val="16"/>
              </w:rPr>
              <w:t>komunikace OSS -&gt; IISSP</w:t>
            </w:r>
          </w:p>
        </w:tc>
        <w:tc>
          <w:tcPr>
            <w:tcW w:w="2952" w:type="dxa"/>
            <w:tcBorders>
              <w:bottom w:val="single" w:sz="4" w:space="0" w:color="auto"/>
            </w:tcBorders>
            <w:shd w:val="clear" w:color="auto" w:fill="00CCFF"/>
            <w:vAlign w:val="center"/>
          </w:tcPr>
          <w:p w14:paraId="194A03AA" w14:textId="77777777" w:rsidR="00320D76" w:rsidRPr="00704ED8" w:rsidRDefault="00320D76" w:rsidP="00924F62">
            <w:pPr>
              <w:spacing w:before="60" w:after="60"/>
              <w:jc w:val="center"/>
              <w:rPr>
                <w:b/>
                <w:sz w:val="16"/>
                <w:szCs w:val="16"/>
              </w:rPr>
            </w:pPr>
            <w:r w:rsidRPr="00704ED8">
              <w:rPr>
                <w:b/>
                <w:sz w:val="16"/>
                <w:szCs w:val="16"/>
              </w:rPr>
              <w:t>odpověď IISSP -&gt; OSS</w:t>
            </w:r>
          </w:p>
        </w:tc>
      </w:tr>
      <w:tr w:rsidR="00087F24" w:rsidRPr="00704ED8" w14:paraId="410C0F9F" w14:textId="77777777" w:rsidTr="00924F62">
        <w:trPr>
          <w:trHeight w:val="469"/>
        </w:trPr>
        <w:tc>
          <w:tcPr>
            <w:tcW w:w="3060" w:type="dxa"/>
            <w:shd w:val="clear" w:color="auto" w:fill="99CCFF"/>
            <w:vAlign w:val="center"/>
          </w:tcPr>
          <w:p w14:paraId="5EC78589" w14:textId="77777777" w:rsidR="00087F24" w:rsidRPr="00704ED8" w:rsidDel="002305FC" w:rsidRDefault="00087F24" w:rsidP="00087F24">
            <w:pPr>
              <w:spacing w:after="0"/>
              <w:jc w:val="left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 xml:space="preserve">Registrace </w:t>
            </w:r>
            <w:proofErr w:type="spellStart"/>
            <w:r>
              <w:rPr>
                <w:sz w:val="14"/>
                <w:szCs w:val="14"/>
              </w:rPr>
              <w:t>RoPD</w:t>
            </w:r>
            <w:proofErr w:type="spellEnd"/>
            <w:r>
              <w:rPr>
                <w:sz w:val="14"/>
                <w:szCs w:val="14"/>
              </w:rPr>
              <w:t xml:space="preserve"> k</w:t>
            </w:r>
            <w:r w:rsidRPr="00A20218">
              <w:rPr>
                <w:sz w:val="14"/>
                <w:szCs w:val="14"/>
              </w:rPr>
              <w:t xml:space="preserve"> příkladu </w:t>
            </w:r>
            <w:proofErr w:type="spellStart"/>
            <w:r w:rsidRPr="00A20218">
              <w:rPr>
                <w:sz w:val="14"/>
                <w:szCs w:val="14"/>
              </w:rPr>
              <w:t>RISZED_Test</w:t>
            </w:r>
            <w:proofErr w:type="spellEnd"/>
            <w:r w:rsidRPr="00A20218">
              <w:rPr>
                <w:sz w:val="14"/>
                <w:szCs w:val="14"/>
              </w:rPr>
              <w:t xml:space="preserve"> případ</w:t>
            </w:r>
            <w:r>
              <w:rPr>
                <w:sz w:val="14"/>
                <w:szCs w:val="14"/>
              </w:rPr>
              <w:t xml:space="preserve"> </w:t>
            </w:r>
            <w:r w:rsidRPr="00A20218">
              <w:rPr>
                <w:sz w:val="14"/>
                <w:szCs w:val="14"/>
              </w:rPr>
              <w:t>03.xml</w:t>
            </w:r>
          </w:p>
        </w:tc>
        <w:tc>
          <w:tcPr>
            <w:tcW w:w="3060" w:type="dxa"/>
            <w:shd w:val="clear" w:color="auto" w:fill="FBFDFF"/>
            <w:vAlign w:val="center"/>
          </w:tcPr>
          <w:p w14:paraId="275ACDBC" w14:textId="21A8C173" w:rsidR="00087F24" w:rsidRPr="006B79FA" w:rsidDel="002305FC" w:rsidRDefault="00000000" w:rsidP="00087F24">
            <w:pPr>
              <w:jc w:val="center"/>
              <w:rPr>
                <w:sz w:val="14"/>
                <w:szCs w:val="14"/>
              </w:rPr>
            </w:pPr>
            <w:r>
              <w:fldChar w:fldCharType="begin"/>
            </w:r>
            <w:ins w:id="941" w:author="Kříž Marcel Ing." w:date="2025-08-19T11:57:00Z">
              <w:r w:rsidR="002C522C">
                <w:instrText>HYPERLINK "C:\\Users\\16161\\AppData\\Local\\Microsoft\\Windows\\INetCache\\Content.Outlook\\R8GRONY1\\Prilohy_k_technickemu_manualu\\Vzorove_zpravy_XML\\RISZED_Test případ_11_požadavek.xml"</w:instrText>
              </w:r>
            </w:ins>
            <w:del w:id="942" w:author="Kříž Marcel Ing." w:date="2025-08-19T11:57:00Z">
              <w:r w:rsidDel="002C522C">
                <w:delInstrText>HYPERLINK "Prilohy_k_technickemu_manualu/Vzorove_zpravy_XML/RISZED_Test%20případ_11_požadavek.xml"</w:delInstrText>
              </w:r>
            </w:del>
            <w:r>
              <w:fldChar w:fldCharType="separate"/>
            </w:r>
            <w:proofErr w:type="spellStart"/>
            <w:r w:rsidR="00087F24" w:rsidRPr="006B79FA">
              <w:rPr>
                <w:rStyle w:val="Hypertextovodkaz"/>
                <w:sz w:val="14"/>
                <w:szCs w:val="14"/>
              </w:rPr>
              <w:t>RISZED_Test</w:t>
            </w:r>
            <w:proofErr w:type="spellEnd"/>
            <w:r w:rsidR="00087F24" w:rsidRPr="006B79FA">
              <w:rPr>
                <w:rStyle w:val="Hypertextovodkaz"/>
                <w:sz w:val="14"/>
                <w:szCs w:val="14"/>
              </w:rPr>
              <w:t xml:space="preserve"> případ_</w:t>
            </w:r>
            <w:r w:rsidR="00087F24">
              <w:rPr>
                <w:rStyle w:val="Hypertextovodkaz"/>
                <w:sz w:val="14"/>
                <w:szCs w:val="14"/>
              </w:rPr>
              <w:t>11</w:t>
            </w:r>
            <w:r w:rsidR="00087F24" w:rsidRPr="006B79FA">
              <w:rPr>
                <w:rStyle w:val="Hypertextovodkaz"/>
                <w:sz w:val="14"/>
                <w:szCs w:val="14"/>
              </w:rPr>
              <w:t>_požadavek.xml</w:t>
            </w:r>
            <w:r>
              <w:rPr>
                <w:rStyle w:val="Hypertextovodkaz"/>
                <w:sz w:val="14"/>
                <w:szCs w:val="14"/>
              </w:rPr>
              <w:fldChar w:fldCharType="end"/>
            </w:r>
          </w:p>
        </w:tc>
        <w:tc>
          <w:tcPr>
            <w:tcW w:w="2952" w:type="dxa"/>
            <w:shd w:val="clear" w:color="auto" w:fill="FBFDFF"/>
            <w:vAlign w:val="center"/>
          </w:tcPr>
          <w:p w14:paraId="61936D87" w14:textId="5F1D5D83" w:rsidR="00087F24" w:rsidRPr="006B79FA" w:rsidDel="002305FC" w:rsidRDefault="00000000" w:rsidP="00087F24">
            <w:pPr>
              <w:jc w:val="center"/>
              <w:rPr>
                <w:sz w:val="14"/>
                <w:szCs w:val="14"/>
              </w:rPr>
            </w:pPr>
            <w:r>
              <w:fldChar w:fldCharType="begin"/>
            </w:r>
            <w:ins w:id="943" w:author="Kříž Marcel Ing." w:date="2025-08-19T11:57:00Z">
              <w:r w:rsidR="002C522C">
                <w:instrText>HYPERLINK "C:\\Users\\16161\\AppData\\Local\\Microsoft\\Windows\\INetCache\\Content.Outlook\\R8GRONY1\\Prilohy_k_technickemu_manualu\\Vzorove_zpravy_XML\\RISZED_Test případ_11_odpověď.xml"</w:instrText>
              </w:r>
            </w:ins>
            <w:del w:id="944" w:author="Kříž Marcel Ing." w:date="2025-08-19T11:57:00Z">
              <w:r w:rsidDel="002C522C">
                <w:delInstrText>HYPERLINK "Prilohy_k_technickemu_manualu/Vzorove_zpravy_XML/RISZED_Test%20případ_11_odpověď.xml"</w:delInstrText>
              </w:r>
            </w:del>
            <w:r>
              <w:fldChar w:fldCharType="separate"/>
            </w:r>
            <w:proofErr w:type="spellStart"/>
            <w:r w:rsidR="00087F24" w:rsidRPr="006B79FA">
              <w:rPr>
                <w:rStyle w:val="Hypertextovodkaz"/>
                <w:sz w:val="14"/>
                <w:szCs w:val="14"/>
              </w:rPr>
              <w:t>RISZED_Test</w:t>
            </w:r>
            <w:proofErr w:type="spellEnd"/>
            <w:r w:rsidR="00087F24" w:rsidRPr="006B79FA">
              <w:rPr>
                <w:rStyle w:val="Hypertextovodkaz"/>
                <w:sz w:val="14"/>
                <w:szCs w:val="14"/>
              </w:rPr>
              <w:t xml:space="preserve"> případ_</w:t>
            </w:r>
            <w:r w:rsidR="00087F24">
              <w:rPr>
                <w:rStyle w:val="Hypertextovodkaz"/>
                <w:sz w:val="14"/>
                <w:szCs w:val="14"/>
              </w:rPr>
              <w:t>11</w:t>
            </w:r>
            <w:r w:rsidR="00087F24" w:rsidRPr="006B79FA">
              <w:rPr>
                <w:rStyle w:val="Hypertextovodkaz"/>
                <w:sz w:val="14"/>
                <w:szCs w:val="14"/>
              </w:rPr>
              <w:t>_odpověď.xml</w:t>
            </w:r>
            <w:r>
              <w:rPr>
                <w:rStyle w:val="Hypertextovodkaz"/>
                <w:sz w:val="14"/>
                <w:szCs w:val="14"/>
              </w:rPr>
              <w:fldChar w:fldCharType="end"/>
            </w:r>
          </w:p>
        </w:tc>
      </w:tr>
      <w:tr w:rsidR="00087F24" w:rsidRPr="00704ED8" w14:paraId="06B8D4AD" w14:textId="77777777" w:rsidTr="00924F62">
        <w:trPr>
          <w:trHeight w:val="469"/>
        </w:trPr>
        <w:tc>
          <w:tcPr>
            <w:tcW w:w="3060" w:type="dxa"/>
            <w:shd w:val="clear" w:color="auto" w:fill="99CCFF"/>
            <w:vAlign w:val="center"/>
          </w:tcPr>
          <w:p w14:paraId="26FA020D" w14:textId="77777777" w:rsidR="00087F24" w:rsidRPr="00704ED8" w:rsidDel="002305FC" w:rsidRDefault="00087F24" w:rsidP="00087F24">
            <w:pPr>
              <w:spacing w:after="0"/>
              <w:jc w:val="left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 xml:space="preserve">Registrace </w:t>
            </w:r>
            <w:proofErr w:type="spellStart"/>
            <w:r>
              <w:rPr>
                <w:sz w:val="14"/>
                <w:szCs w:val="14"/>
              </w:rPr>
              <w:t>RoPD</w:t>
            </w:r>
            <w:proofErr w:type="spellEnd"/>
            <w:r>
              <w:rPr>
                <w:sz w:val="14"/>
                <w:szCs w:val="14"/>
              </w:rPr>
              <w:t xml:space="preserve"> k</w:t>
            </w:r>
            <w:r w:rsidRPr="00957AEB">
              <w:rPr>
                <w:sz w:val="14"/>
                <w:szCs w:val="14"/>
              </w:rPr>
              <w:t xml:space="preserve"> příkladu </w:t>
            </w:r>
            <w:proofErr w:type="spellStart"/>
            <w:r w:rsidRPr="00957AEB">
              <w:rPr>
                <w:sz w:val="14"/>
                <w:szCs w:val="14"/>
              </w:rPr>
              <w:t>RISZED_Test</w:t>
            </w:r>
            <w:proofErr w:type="spellEnd"/>
            <w:r w:rsidRPr="00957AEB">
              <w:rPr>
                <w:sz w:val="14"/>
                <w:szCs w:val="14"/>
              </w:rPr>
              <w:t xml:space="preserve"> případ_0</w:t>
            </w:r>
            <w:r>
              <w:rPr>
                <w:sz w:val="14"/>
                <w:szCs w:val="14"/>
              </w:rPr>
              <w:t>4</w:t>
            </w:r>
            <w:r w:rsidRPr="00957AEB">
              <w:rPr>
                <w:sz w:val="14"/>
                <w:szCs w:val="14"/>
              </w:rPr>
              <w:t>_požadavek.xml</w:t>
            </w:r>
          </w:p>
        </w:tc>
        <w:tc>
          <w:tcPr>
            <w:tcW w:w="3060" w:type="dxa"/>
            <w:shd w:val="clear" w:color="auto" w:fill="FBFDFF"/>
            <w:vAlign w:val="center"/>
          </w:tcPr>
          <w:p w14:paraId="602D6FC8" w14:textId="7FA33CE1" w:rsidR="00087F24" w:rsidRPr="006B79FA" w:rsidDel="002305FC" w:rsidRDefault="00000000" w:rsidP="00087F24">
            <w:pPr>
              <w:jc w:val="center"/>
              <w:rPr>
                <w:sz w:val="14"/>
                <w:szCs w:val="14"/>
              </w:rPr>
            </w:pPr>
            <w:r>
              <w:fldChar w:fldCharType="begin"/>
            </w:r>
            <w:ins w:id="945" w:author="Kříž Marcel Ing." w:date="2025-08-19T11:57:00Z">
              <w:r w:rsidR="002C522C">
                <w:instrText>HYPERLINK "C:\\Users\\16161\\AppData\\Local\\Microsoft\\Windows\\INetCache\\Content.Outlook\\R8GRONY1\\Prilohy_k_technickemu_manualu\\Vzorove_zpravy_XML\\RISZED_Test případ_12_požadavek.xml"</w:instrText>
              </w:r>
            </w:ins>
            <w:del w:id="946" w:author="Kříž Marcel Ing." w:date="2025-08-19T11:57:00Z">
              <w:r w:rsidDel="002C522C">
                <w:delInstrText>HYPERLINK "Prilohy_k_technickemu_manualu/Vzorove_zpravy_XML/RISZED_Test%20případ_12_požadavek.xml"</w:delInstrText>
              </w:r>
            </w:del>
            <w:r>
              <w:fldChar w:fldCharType="separate"/>
            </w:r>
            <w:proofErr w:type="spellStart"/>
            <w:r w:rsidR="00087F24" w:rsidRPr="006B79FA">
              <w:rPr>
                <w:rStyle w:val="Hypertextovodkaz"/>
                <w:sz w:val="14"/>
                <w:szCs w:val="14"/>
              </w:rPr>
              <w:t>RISZED_Test</w:t>
            </w:r>
            <w:proofErr w:type="spellEnd"/>
            <w:r w:rsidR="00087F24" w:rsidRPr="006B79FA">
              <w:rPr>
                <w:rStyle w:val="Hypertextovodkaz"/>
                <w:sz w:val="14"/>
                <w:szCs w:val="14"/>
              </w:rPr>
              <w:t xml:space="preserve"> případ_</w:t>
            </w:r>
            <w:r w:rsidR="00087F24">
              <w:rPr>
                <w:rStyle w:val="Hypertextovodkaz"/>
                <w:sz w:val="14"/>
                <w:szCs w:val="14"/>
              </w:rPr>
              <w:t>12</w:t>
            </w:r>
            <w:r w:rsidR="00087F24" w:rsidRPr="006B79FA">
              <w:rPr>
                <w:rStyle w:val="Hypertextovodkaz"/>
                <w:sz w:val="14"/>
                <w:szCs w:val="14"/>
              </w:rPr>
              <w:t>_požadavek.xml</w:t>
            </w:r>
            <w:r>
              <w:rPr>
                <w:rStyle w:val="Hypertextovodkaz"/>
                <w:sz w:val="14"/>
                <w:szCs w:val="14"/>
              </w:rPr>
              <w:fldChar w:fldCharType="end"/>
            </w:r>
          </w:p>
        </w:tc>
        <w:tc>
          <w:tcPr>
            <w:tcW w:w="2952" w:type="dxa"/>
            <w:shd w:val="clear" w:color="auto" w:fill="FBFDFF"/>
            <w:vAlign w:val="center"/>
          </w:tcPr>
          <w:p w14:paraId="4A263B4D" w14:textId="35DE4267" w:rsidR="00087F24" w:rsidRPr="006B79FA" w:rsidDel="002305FC" w:rsidRDefault="00000000" w:rsidP="00087F24">
            <w:pPr>
              <w:jc w:val="center"/>
              <w:rPr>
                <w:sz w:val="14"/>
                <w:szCs w:val="14"/>
              </w:rPr>
            </w:pPr>
            <w:r>
              <w:fldChar w:fldCharType="begin"/>
            </w:r>
            <w:ins w:id="947" w:author="Kříž Marcel Ing." w:date="2025-08-19T11:57:00Z">
              <w:r w:rsidR="002C522C">
                <w:instrText>HYPERLINK "C:\\Users\\16161\\AppData\\Local\\Microsoft\\Windows\\INetCache\\Content.Outlook\\R8GRONY1\\Prilohy_k_technickemu_manualu\\Vzorove_zpravy_XML\\RISZED_Test případ_12_odpověď.xml"</w:instrText>
              </w:r>
            </w:ins>
            <w:del w:id="948" w:author="Kříž Marcel Ing." w:date="2025-08-19T11:57:00Z">
              <w:r w:rsidDel="002C522C">
                <w:delInstrText>HYPERLINK "Prilohy_k_technickemu_manualu/Vzorove_zpravy_XML/RISZED_Test%20případ_12_odpověď.xml"</w:delInstrText>
              </w:r>
            </w:del>
            <w:r>
              <w:fldChar w:fldCharType="separate"/>
            </w:r>
            <w:proofErr w:type="spellStart"/>
            <w:r w:rsidR="00087F24" w:rsidRPr="006B79FA">
              <w:rPr>
                <w:rStyle w:val="Hypertextovodkaz"/>
                <w:sz w:val="14"/>
                <w:szCs w:val="14"/>
              </w:rPr>
              <w:t>RISZED_Test</w:t>
            </w:r>
            <w:proofErr w:type="spellEnd"/>
            <w:r w:rsidR="00087F24" w:rsidRPr="006B79FA">
              <w:rPr>
                <w:rStyle w:val="Hypertextovodkaz"/>
                <w:sz w:val="14"/>
                <w:szCs w:val="14"/>
              </w:rPr>
              <w:t xml:space="preserve"> případ_</w:t>
            </w:r>
            <w:r w:rsidR="00087F24">
              <w:rPr>
                <w:rStyle w:val="Hypertextovodkaz"/>
                <w:sz w:val="14"/>
                <w:szCs w:val="14"/>
              </w:rPr>
              <w:t>12</w:t>
            </w:r>
            <w:r w:rsidR="00087F24" w:rsidRPr="006B79FA">
              <w:rPr>
                <w:rStyle w:val="Hypertextovodkaz"/>
                <w:sz w:val="14"/>
                <w:szCs w:val="14"/>
              </w:rPr>
              <w:t>_odpověď.xml</w:t>
            </w:r>
            <w:r>
              <w:rPr>
                <w:rStyle w:val="Hypertextovodkaz"/>
                <w:sz w:val="14"/>
                <w:szCs w:val="14"/>
              </w:rPr>
              <w:fldChar w:fldCharType="end"/>
            </w:r>
          </w:p>
        </w:tc>
      </w:tr>
      <w:tr w:rsidR="00087F24" w:rsidRPr="00704ED8" w14:paraId="081C8FCB" w14:textId="77777777" w:rsidTr="00924F62">
        <w:trPr>
          <w:trHeight w:val="336"/>
        </w:trPr>
        <w:tc>
          <w:tcPr>
            <w:tcW w:w="3060" w:type="dxa"/>
            <w:shd w:val="clear" w:color="auto" w:fill="99CCFF"/>
            <w:vAlign w:val="center"/>
          </w:tcPr>
          <w:p w14:paraId="06421EC7" w14:textId="77777777" w:rsidR="00087F24" w:rsidRPr="00704ED8" w:rsidRDefault="00087F24" w:rsidP="00087F24">
            <w:pPr>
              <w:spacing w:after="0"/>
              <w:jc w:val="left"/>
              <w:rPr>
                <w:sz w:val="14"/>
                <w:szCs w:val="14"/>
              </w:rPr>
            </w:pPr>
            <w:r w:rsidRPr="00704ED8">
              <w:rPr>
                <w:sz w:val="14"/>
                <w:szCs w:val="14"/>
              </w:rPr>
              <w:t>Hlášení aplikační chyby</w:t>
            </w:r>
            <w:r>
              <w:rPr>
                <w:sz w:val="14"/>
                <w:szCs w:val="14"/>
              </w:rPr>
              <w:t>: Neplatné číslo akce</w:t>
            </w:r>
          </w:p>
        </w:tc>
        <w:tc>
          <w:tcPr>
            <w:tcW w:w="6012" w:type="dxa"/>
            <w:gridSpan w:val="2"/>
            <w:shd w:val="clear" w:color="auto" w:fill="FBFDFF"/>
            <w:vAlign w:val="center"/>
          </w:tcPr>
          <w:p w14:paraId="31A35A16" w14:textId="168FF4CA" w:rsidR="00087F24" w:rsidRPr="00704ED8" w:rsidRDefault="00000000" w:rsidP="00087F24">
            <w:pPr>
              <w:spacing w:after="0"/>
              <w:jc w:val="center"/>
              <w:rPr>
                <w:sz w:val="14"/>
                <w:szCs w:val="14"/>
              </w:rPr>
            </w:pPr>
            <w:r>
              <w:fldChar w:fldCharType="begin"/>
            </w:r>
            <w:ins w:id="949" w:author="Kříž Marcel Ing." w:date="2025-08-19T11:57:00Z">
              <w:r w:rsidR="002C522C">
                <w:instrText>HYPERLINK "C:\\Users\\16161\\AppData\\Local\\Microsoft\\Windows\\INetCache\\Content.Outlook\\R8GRONY1\\Prilohy_k_technickemu_manualu\\Vzorove_zpravy_XML\\RISZED_Test případ_12a_odpověď.xml"</w:instrText>
              </w:r>
            </w:ins>
            <w:del w:id="950" w:author="Kříž Marcel Ing." w:date="2025-08-19T11:57:00Z">
              <w:r w:rsidDel="002C522C">
                <w:delInstrText>HYPERLINK "Prilohy_k_technickemu_manualu/Vzorove_zpravy_XML/RISZED_Test%20případ_12a_odpověď.xml"</w:delInstrText>
              </w:r>
            </w:del>
            <w:r>
              <w:fldChar w:fldCharType="separate"/>
            </w:r>
            <w:proofErr w:type="spellStart"/>
            <w:r w:rsidR="00087F24" w:rsidRPr="006B79FA">
              <w:rPr>
                <w:rStyle w:val="Hypertextovodkaz"/>
                <w:sz w:val="14"/>
                <w:szCs w:val="14"/>
              </w:rPr>
              <w:t>RISZED_Test</w:t>
            </w:r>
            <w:proofErr w:type="spellEnd"/>
            <w:r w:rsidR="00087F24" w:rsidRPr="006B79FA">
              <w:rPr>
                <w:rStyle w:val="Hypertextovodkaz"/>
                <w:sz w:val="14"/>
                <w:szCs w:val="14"/>
              </w:rPr>
              <w:t xml:space="preserve"> případ_</w:t>
            </w:r>
            <w:r w:rsidR="00087F24">
              <w:rPr>
                <w:rStyle w:val="Hypertextovodkaz"/>
                <w:sz w:val="14"/>
                <w:szCs w:val="14"/>
              </w:rPr>
              <w:t>12</w:t>
            </w:r>
            <w:r w:rsidR="00087F24" w:rsidRPr="006B79FA">
              <w:rPr>
                <w:rStyle w:val="Hypertextovodkaz"/>
                <w:sz w:val="14"/>
                <w:szCs w:val="14"/>
              </w:rPr>
              <w:t>a_odpověď.xml</w:t>
            </w:r>
            <w:r>
              <w:rPr>
                <w:rStyle w:val="Hypertextovodkaz"/>
                <w:sz w:val="14"/>
                <w:szCs w:val="14"/>
              </w:rPr>
              <w:fldChar w:fldCharType="end"/>
            </w:r>
          </w:p>
        </w:tc>
      </w:tr>
    </w:tbl>
    <w:p w14:paraId="5B6BB889" w14:textId="41DC426F" w:rsidR="00320D76" w:rsidRPr="00704ED8" w:rsidRDefault="00320D76" w:rsidP="00320D76">
      <w:pPr>
        <w:pStyle w:val="Titulek"/>
        <w:ind w:left="0"/>
        <w:jc w:val="center"/>
        <w:rPr>
          <w:lang w:val="cs-CZ"/>
        </w:rPr>
      </w:pPr>
      <w:bookmarkStart w:id="951" w:name="_Toc224122878"/>
      <w:r w:rsidRPr="00704ED8">
        <w:rPr>
          <w:lang w:val="cs-CZ"/>
        </w:rPr>
        <w:t xml:space="preserve">Tabulka </w:t>
      </w:r>
      <w:r w:rsidRPr="00704ED8">
        <w:rPr>
          <w:lang w:val="cs-CZ"/>
        </w:rPr>
        <w:fldChar w:fldCharType="begin"/>
      </w:r>
      <w:r w:rsidRPr="00704ED8">
        <w:rPr>
          <w:lang w:val="cs-CZ"/>
        </w:rPr>
        <w:instrText xml:space="preserve"> SEQ Tabulka \* ARABIC </w:instrText>
      </w:r>
      <w:r w:rsidRPr="00704ED8">
        <w:rPr>
          <w:lang w:val="cs-CZ"/>
        </w:rPr>
        <w:fldChar w:fldCharType="separate"/>
      </w:r>
      <w:r w:rsidR="004A04B6">
        <w:rPr>
          <w:noProof/>
          <w:lang w:val="cs-CZ"/>
        </w:rPr>
        <w:t>22</w:t>
      </w:r>
      <w:r w:rsidRPr="00704ED8">
        <w:rPr>
          <w:lang w:val="cs-CZ"/>
        </w:rPr>
        <w:fldChar w:fldCharType="end"/>
      </w:r>
      <w:r w:rsidRPr="00704ED8">
        <w:rPr>
          <w:lang w:val="cs-CZ"/>
        </w:rPr>
        <w:t xml:space="preserve"> - Příklady XML zpráv ke konkrétní situaci aktualizace Akce a předání RPD</w:t>
      </w:r>
      <w:r w:rsidR="00CB1B85">
        <w:rPr>
          <w:lang w:val="cs-CZ"/>
        </w:rPr>
        <w:t xml:space="preserve"> odkazem</w:t>
      </w:r>
      <w:bookmarkEnd w:id="951"/>
    </w:p>
    <w:p w14:paraId="4E9359E7" w14:textId="77777777" w:rsidR="00320D76" w:rsidRPr="00704ED8" w:rsidRDefault="00320D76" w:rsidP="00320D76">
      <w:pPr>
        <w:spacing w:before="240"/>
        <w:rPr>
          <w:sz w:val="18"/>
          <w:szCs w:val="18"/>
        </w:rPr>
      </w:pPr>
      <w:r w:rsidRPr="00704ED8">
        <w:rPr>
          <w:sz w:val="18"/>
          <w:szCs w:val="18"/>
        </w:rPr>
        <w:t xml:space="preserve">Poznámka: pro korektní zobrazení uvedených odkazů je nutné nastavit prohlížecí program pro soubory typu XML na MS </w:t>
      </w:r>
      <w:proofErr w:type="spellStart"/>
      <w:r w:rsidRPr="00704ED8">
        <w:rPr>
          <w:sz w:val="18"/>
          <w:szCs w:val="18"/>
        </w:rPr>
        <w:t>Edge</w:t>
      </w:r>
      <w:proofErr w:type="spellEnd"/>
      <w:r w:rsidRPr="00704ED8">
        <w:rPr>
          <w:sz w:val="18"/>
          <w:szCs w:val="18"/>
        </w:rPr>
        <w:t xml:space="preserve"> (jiný internetový prohlížeč), případně jiný editor XML.</w:t>
      </w:r>
    </w:p>
    <w:p w14:paraId="2C825BC5" w14:textId="63556CEF" w:rsidR="00DB4946" w:rsidRDefault="00320D76" w:rsidP="00320D76">
      <w:pPr>
        <w:spacing w:after="60"/>
        <w:rPr>
          <w:b/>
        </w:rPr>
      </w:pPr>
      <w:r w:rsidRPr="00704ED8">
        <w:rPr>
          <w:b/>
        </w:rPr>
        <w:t>URL testovací webové služby:</w:t>
      </w:r>
    </w:p>
    <w:p w14:paraId="1355340D" w14:textId="21966905" w:rsidR="00165CE0" w:rsidRPr="00704ED8" w:rsidRDefault="00165CE0" w:rsidP="007B4B4E">
      <w:pPr>
        <w:spacing w:after="60"/>
        <w:ind w:firstLine="708"/>
        <w:rPr>
          <w:b/>
        </w:rPr>
      </w:pPr>
      <w:r w:rsidRPr="00704ED8">
        <w:t>https://t3sportal3.statnipokladna.</w:t>
      </w:r>
      <w:r>
        <w:t>cms2.</w:t>
      </w:r>
      <w:r w:rsidRPr="00704ED8">
        <w:t>cz/riszed/ws/F_EIS_SP_</w:t>
      </w:r>
      <w:r>
        <w:t>AKCE_</w:t>
      </w:r>
      <w:r w:rsidRPr="00704ED8">
        <w:t>RPD</w:t>
      </w:r>
      <w:r>
        <w:t>L</w:t>
      </w:r>
    </w:p>
    <w:p w14:paraId="2FF8CF1B" w14:textId="65C4334D" w:rsidR="00DB4946" w:rsidRDefault="00320D76" w:rsidP="00320D76">
      <w:pPr>
        <w:spacing w:after="60"/>
        <w:rPr>
          <w:b/>
        </w:rPr>
      </w:pPr>
      <w:r w:rsidRPr="00704ED8">
        <w:rPr>
          <w:b/>
        </w:rPr>
        <w:t>URL produktivní webové služby:</w:t>
      </w:r>
    </w:p>
    <w:p w14:paraId="6DADF010" w14:textId="58B70D1D" w:rsidR="00165CE0" w:rsidRDefault="0019693E" w:rsidP="007B4B4E">
      <w:pPr>
        <w:spacing w:after="60"/>
        <w:ind w:firstLine="708"/>
      </w:pPr>
      <w:hyperlink r:id="rId38" w:history="1">
        <w:r w:rsidRPr="009619BF">
          <w:rPr>
            <w:rStyle w:val="Hypertextovodkaz"/>
          </w:rPr>
          <w:t>https://portal3.statnipokladna.cms2.cz/riszed/ws/F_EIS_SP_AKCE_RPDL</w:t>
        </w:r>
      </w:hyperlink>
      <w:r w:rsidR="00165CE0">
        <w:t>.</w:t>
      </w:r>
    </w:p>
    <w:p w14:paraId="73E05DAB" w14:textId="0DDD65D2" w:rsidR="0019693E" w:rsidRPr="00704ED8" w:rsidRDefault="0019693E" w:rsidP="0019693E">
      <w:pPr>
        <w:spacing w:after="60"/>
        <w:rPr>
          <w:b/>
        </w:rPr>
      </w:pPr>
      <w:r w:rsidRPr="0019693E">
        <w:rPr>
          <w:rStyle w:val="Hypertextovodkaz"/>
          <w:bCs/>
        </w:rPr>
        <w:t xml:space="preserve">Podrobnosti o dostupných URL jsou uvedeny v příloze B, kapitola </w:t>
      </w:r>
      <w:r w:rsidRPr="0019693E">
        <w:rPr>
          <w:rStyle w:val="Hypertextovodkaz"/>
          <w:bCs/>
        </w:rPr>
        <w:fldChar w:fldCharType="begin"/>
      </w:r>
      <w:r w:rsidRPr="0019693E">
        <w:rPr>
          <w:rStyle w:val="Hypertextovodkaz"/>
          <w:bCs/>
        </w:rPr>
        <w:instrText xml:space="preserve"> REF _Ref178757782 \r \h </w:instrText>
      </w:r>
      <w:r>
        <w:rPr>
          <w:rStyle w:val="Hypertextovodkaz"/>
          <w:bCs/>
        </w:rPr>
        <w:instrText xml:space="preserve"> \* MERGEFORMAT </w:instrText>
      </w:r>
      <w:r w:rsidRPr="0019693E">
        <w:rPr>
          <w:rStyle w:val="Hypertextovodkaz"/>
          <w:bCs/>
        </w:rPr>
      </w:r>
      <w:r w:rsidRPr="0019693E">
        <w:rPr>
          <w:rStyle w:val="Hypertextovodkaz"/>
          <w:bCs/>
        </w:rPr>
        <w:fldChar w:fldCharType="separate"/>
      </w:r>
      <w:r w:rsidR="004A04B6">
        <w:rPr>
          <w:rStyle w:val="Hypertextovodkaz"/>
          <w:bCs/>
        </w:rPr>
        <w:t>6.2</w:t>
      </w:r>
      <w:r w:rsidRPr="0019693E">
        <w:rPr>
          <w:rStyle w:val="Hypertextovodkaz"/>
          <w:bCs/>
        </w:rPr>
        <w:fldChar w:fldCharType="end"/>
      </w:r>
      <w:r w:rsidRPr="0019693E">
        <w:rPr>
          <w:rStyle w:val="Hypertextovodkaz"/>
          <w:bCs/>
        </w:rPr>
        <w:t xml:space="preserve"> </w:t>
      </w:r>
      <w:r w:rsidRPr="0019693E">
        <w:rPr>
          <w:rStyle w:val="Hypertextovodkaz"/>
          <w:bCs/>
        </w:rPr>
        <w:fldChar w:fldCharType="begin"/>
      </w:r>
      <w:r w:rsidRPr="0019693E">
        <w:rPr>
          <w:rStyle w:val="Hypertextovodkaz"/>
          <w:bCs/>
        </w:rPr>
        <w:instrText xml:space="preserve"> REF _Ref178757782 \h </w:instrText>
      </w:r>
      <w:r>
        <w:rPr>
          <w:rStyle w:val="Hypertextovodkaz"/>
          <w:bCs/>
        </w:rPr>
        <w:instrText xml:space="preserve"> \* MERGEFORMAT </w:instrText>
      </w:r>
      <w:r w:rsidRPr="0019693E">
        <w:rPr>
          <w:rStyle w:val="Hypertextovodkaz"/>
          <w:bCs/>
        </w:rPr>
      </w:r>
      <w:r w:rsidRPr="0019693E">
        <w:rPr>
          <w:rStyle w:val="Hypertextovodkaz"/>
          <w:bCs/>
        </w:rPr>
        <w:fldChar w:fldCharType="separate"/>
      </w:r>
      <w:r w:rsidR="004A04B6" w:rsidRPr="00DF2A5E">
        <w:t>Dostupnost služeb a síťová komunikace</w:t>
      </w:r>
      <w:r w:rsidRPr="0019693E">
        <w:rPr>
          <w:rStyle w:val="Hypertextovodkaz"/>
          <w:bCs/>
        </w:rPr>
        <w:fldChar w:fldCharType="end"/>
      </w:r>
      <w:r w:rsidRPr="0019693E">
        <w:rPr>
          <w:rStyle w:val="Hypertextovodkaz"/>
          <w:bCs/>
        </w:rPr>
        <w:t>.</w:t>
      </w:r>
    </w:p>
    <w:p w14:paraId="3D1E430A" w14:textId="1F9CE846" w:rsidR="00320D76" w:rsidRDefault="00320D76" w:rsidP="00320D76">
      <w:pPr>
        <w:spacing w:after="60"/>
        <w:rPr>
          <w:rStyle w:val="Hypertextovodkaz"/>
          <w:bCs/>
          <w:sz w:val="22"/>
          <w:szCs w:val="22"/>
        </w:rPr>
      </w:pPr>
      <w:r w:rsidRPr="00704ED8">
        <w:rPr>
          <w:b/>
        </w:rPr>
        <w:t>Soubor WSDL</w:t>
      </w:r>
      <w:r w:rsidR="00EC034D">
        <w:rPr>
          <w:b/>
        </w:rPr>
        <w:t xml:space="preserve">: </w:t>
      </w:r>
      <w:r>
        <w:fldChar w:fldCharType="begin"/>
      </w:r>
      <w:ins w:id="952" w:author="Kříž Marcel Ing." w:date="2025-08-19T11:57:00Z">
        <w:r w:rsidR="002C522C">
          <w:instrText>HYPERLINK "C:\\Users\\16161\\AppData\\Local\\Microsoft\\Windows\\INetCache\\Content.Outlook\\R8GRONY1\\Prilohy_k_technickemu_manualu\\Definice_webovych_sluzeb_WSDL\\Definice_sluzby_F_EIS_SP_AKCE_RPDL.wsdl"</w:instrText>
        </w:r>
      </w:ins>
      <w:del w:id="953" w:author="Kříž Marcel Ing." w:date="2025-08-19T11:57:00Z">
        <w:r w:rsidDel="002C522C">
          <w:delInstrText>HYPERLINK "Prilohy_k_technickemu_manualu/Definice_webovych_sluzeb_WSDL/Definice_sluzby_F_EIS_SP_AKCE_RPDL.wsdl"</w:delInstrText>
        </w:r>
      </w:del>
      <w:r>
        <w:fldChar w:fldCharType="separate"/>
      </w:r>
      <w:proofErr w:type="spellStart"/>
      <w:r w:rsidRPr="000E5521">
        <w:rPr>
          <w:rStyle w:val="Hypertextovodkaz"/>
          <w:bCs/>
          <w:sz w:val="22"/>
          <w:szCs w:val="22"/>
        </w:rPr>
        <w:t>Definice_sluzby_F_EIS_SP_AKCE_RPD</w:t>
      </w:r>
      <w:r w:rsidR="00DB4946">
        <w:rPr>
          <w:rStyle w:val="Hypertextovodkaz"/>
          <w:bCs/>
          <w:sz w:val="22"/>
          <w:szCs w:val="22"/>
        </w:rPr>
        <w:t>L</w:t>
      </w:r>
      <w:r w:rsidRPr="000E5521">
        <w:rPr>
          <w:rStyle w:val="Hypertextovodkaz"/>
          <w:bCs/>
          <w:sz w:val="22"/>
          <w:szCs w:val="22"/>
        </w:rPr>
        <w:t>.wsdl</w:t>
      </w:r>
      <w:proofErr w:type="spellEnd"/>
      <w:r>
        <w:rPr>
          <w:rStyle w:val="Hypertextovodkaz"/>
          <w:bCs/>
          <w:sz w:val="22"/>
          <w:szCs w:val="22"/>
        </w:rPr>
        <w:fldChar w:fldCharType="end"/>
      </w:r>
    </w:p>
    <w:p w14:paraId="31183B68" w14:textId="77777777" w:rsidR="00D346D1" w:rsidRDefault="00D346D1" w:rsidP="00D346D1">
      <w:pPr>
        <w:spacing w:after="60"/>
        <w:rPr>
          <w:rStyle w:val="Hypertextovodkaz"/>
          <w:bCs/>
          <w:sz w:val="22"/>
          <w:szCs w:val="22"/>
        </w:rPr>
      </w:pPr>
    </w:p>
    <w:p w14:paraId="09ABE272" w14:textId="77777777" w:rsidR="00D346D1" w:rsidRDefault="00D346D1" w:rsidP="00D346D1">
      <w:pPr>
        <w:pStyle w:val="Nadpis3"/>
        <w:jc w:val="left"/>
        <w:rPr>
          <w:lang w:val="cs-CZ"/>
        </w:rPr>
      </w:pPr>
      <w:bookmarkStart w:id="954" w:name="_Toc224122838"/>
      <w:r w:rsidRPr="00704ED8">
        <w:rPr>
          <w:lang w:val="cs-CZ"/>
        </w:rPr>
        <w:t xml:space="preserve">Rozhraní pro </w:t>
      </w:r>
      <w:r>
        <w:rPr>
          <w:lang w:val="cs-CZ"/>
        </w:rPr>
        <w:t>zjištění stavu</w:t>
      </w:r>
      <w:r w:rsidRPr="00704ED8">
        <w:rPr>
          <w:lang w:val="cs-CZ"/>
        </w:rPr>
        <w:t xml:space="preserve"> akce v RIS ZED</w:t>
      </w:r>
      <w:bookmarkEnd w:id="954"/>
    </w:p>
    <w:p w14:paraId="42852C23" w14:textId="77777777" w:rsidR="002254B5" w:rsidRPr="00704ED8" w:rsidRDefault="002254B5" w:rsidP="003E2DE2">
      <w:pPr>
        <w:spacing w:before="60"/>
        <w:rPr>
          <w:sz w:val="22"/>
          <w:szCs w:val="22"/>
        </w:rPr>
      </w:pPr>
      <w:r w:rsidRPr="00704ED8">
        <w:rPr>
          <w:sz w:val="22"/>
          <w:szCs w:val="22"/>
        </w:rPr>
        <w:t xml:space="preserve">Proces </w:t>
      </w:r>
      <w:r>
        <w:rPr>
          <w:sz w:val="22"/>
          <w:szCs w:val="22"/>
        </w:rPr>
        <w:t>založení a aktualizace dat</w:t>
      </w:r>
      <w:r w:rsidRPr="00704ED8">
        <w:rPr>
          <w:sz w:val="22"/>
          <w:szCs w:val="22"/>
        </w:rPr>
        <w:t xml:space="preserve"> v synchronním režimu mezi EIS a RIS ZED je zobrazen na následujícím schématu:</w:t>
      </w:r>
    </w:p>
    <w:p w14:paraId="01B7DCF4" w14:textId="2976F85A" w:rsidR="002254B5" w:rsidRDefault="004E6D1E" w:rsidP="002254B5">
      <w:r>
        <w:rPr>
          <w:noProof/>
          <w:lang w:eastAsia="cs-CZ"/>
        </w:rPr>
        <w:drawing>
          <wp:inline distT="0" distB="0" distL="0" distR="0" wp14:anchorId="0A441107" wp14:editId="77D9027F">
            <wp:extent cx="5760085" cy="2601595"/>
            <wp:effectExtent l="0" t="0" r="0" b="0"/>
            <wp:docPr id="1965763152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5763152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601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BEE39E" w14:textId="5E5A629D" w:rsidR="002254B5" w:rsidRPr="002254B5" w:rsidRDefault="002254B5" w:rsidP="002254B5">
      <w:bookmarkStart w:id="955" w:name="_Toc224122856"/>
      <w:r w:rsidRPr="00704ED8">
        <w:t xml:space="preserve">Obrázek </w:t>
      </w:r>
      <w:r>
        <w:fldChar w:fldCharType="begin"/>
      </w:r>
      <w:r>
        <w:instrText xml:space="preserve"> SEQ Obrázek \* ARABIC </w:instrText>
      </w:r>
      <w:r>
        <w:fldChar w:fldCharType="separate"/>
      </w:r>
      <w:r w:rsidR="004A04B6">
        <w:rPr>
          <w:noProof/>
        </w:rPr>
        <w:t>4</w:t>
      </w:r>
      <w:r>
        <w:rPr>
          <w:noProof/>
        </w:rPr>
        <w:fldChar w:fldCharType="end"/>
      </w:r>
      <w:r w:rsidRPr="00704ED8">
        <w:t xml:space="preserve"> - Diagram </w:t>
      </w:r>
      <w:r>
        <w:t>zjištění stavu</w:t>
      </w:r>
      <w:r w:rsidRPr="00704ED8">
        <w:t xml:space="preserve"> Akce </w:t>
      </w:r>
      <w:r>
        <w:t xml:space="preserve">a získání dat </w:t>
      </w:r>
      <w:r w:rsidRPr="00704ED8">
        <w:t>mezi EIS a RIS ZED v synchronním režimu</w:t>
      </w:r>
      <w:bookmarkEnd w:id="955"/>
    </w:p>
    <w:p w14:paraId="4F2C0B51" w14:textId="02C841DB" w:rsidR="00614CFE" w:rsidRPr="00704ED8" w:rsidRDefault="00614CFE" w:rsidP="00614CFE">
      <w:pPr>
        <w:pStyle w:val="Nadpis4"/>
        <w:rPr>
          <w:lang w:val="cs-CZ"/>
        </w:rPr>
      </w:pPr>
      <w:bookmarkStart w:id="956" w:name="_Toc87619506"/>
      <w:bookmarkStart w:id="957" w:name="_Toc224122839"/>
      <w:bookmarkEnd w:id="956"/>
      <w:r w:rsidRPr="00704ED8">
        <w:rPr>
          <w:lang w:val="cs-CZ"/>
        </w:rPr>
        <w:t>Získání aktuálního stavu registrované Akce</w:t>
      </w:r>
      <w:bookmarkEnd w:id="957"/>
    </w:p>
    <w:p w14:paraId="67BAF1EC" w14:textId="10A8C2EF" w:rsidR="00614CFE" w:rsidRPr="00704ED8" w:rsidRDefault="00614CFE" w:rsidP="00614CFE">
      <w:pPr>
        <w:spacing w:after="60"/>
      </w:pPr>
      <w:r w:rsidRPr="00704ED8">
        <w:rPr>
          <w:b/>
        </w:rPr>
        <w:t>Identifikátor rozhraní</w:t>
      </w:r>
      <w:r w:rsidR="00EC034D">
        <w:rPr>
          <w:b/>
        </w:rPr>
        <w:t xml:space="preserve">: </w:t>
      </w:r>
      <w:r w:rsidRPr="00704ED8">
        <w:t>F_SP_EIS_AKCE</w:t>
      </w:r>
    </w:p>
    <w:p w14:paraId="09DFE03A" w14:textId="2AD307DE" w:rsidR="00614CFE" w:rsidRPr="00704ED8" w:rsidRDefault="00614CFE" w:rsidP="00614CFE">
      <w:pPr>
        <w:spacing w:after="60"/>
      </w:pPr>
      <w:r w:rsidRPr="00704ED8">
        <w:rPr>
          <w:b/>
        </w:rPr>
        <w:t>Typ rozhraní</w:t>
      </w:r>
      <w:r w:rsidR="00EC034D">
        <w:rPr>
          <w:b/>
        </w:rPr>
        <w:t xml:space="preserve">: </w:t>
      </w:r>
      <w:r w:rsidRPr="00704ED8">
        <w:t>synchronní komunikace</w:t>
      </w:r>
    </w:p>
    <w:p w14:paraId="6CA9BD5A" w14:textId="54C1DB46" w:rsidR="00614CFE" w:rsidRPr="00704ED8" w:rsidRDefault="00614CFE" w:rsidP="00614CFE">
      <w:pPr>
        <w:spacing w:after="60"/>
      </w:pPr>
      <w:r w:rsidRPr="00704ED8">
        <w:rPr>
          <w:b/>
        </w:rPr>
        <w:t>Směr komunikace</w:t>
      </w:r>
      <w:r w:rsidR="00EC034D">
        <w:rPr>
          <w:b/>
        </w:rPr>
        <w:t xml:space="preserve">: </w:t>
      </w:r>
      <w:r w:rsidRPr="00704ED8">
        <w:t>EIS -&gt; RIS ZED</w:t>
      </w:r>
    </w:p>
    <w:p w14:paraId="46D20CF2" w14:textId="2C8F98C5" w:rsidR="00614CFE" w:rsidRPr="00704ED8" w:rsidRDefault="00614CFE" w:rsidP="00614CFE">
      <w:pPr>
        <w:spacing w:after="60"/>
      </w:pPr>
      <w:r w:rsidRPr="00704ED8">
        <w:rPr>
          <w:b/>
        </w:rPr>
        <w:t>Směr toku aplikačních dat</w:t>
      </w:r>
      <w:r w:rsidR="00EC034D">
        <w:rPr>
          <w:b/>
        </w:rPr>
        <w:t xml:space="preserve">: </w:t>
      </w:r>
      <w:r w:rsidRPr="00704ED8">
        <w:t>RIS ZED -&gt; EIS</w:t>
      </w:r>
    </w:p>
    <w:p w14:paraId="03478572" w14:textId="3E114E69" w:rsidR="00614CFE" w:rsidRPr="00704ED8" w:rsidRDefault="00614CFE" w:rsidP="00614CFE">
      <w:pPr>
        <w:spacing w:after="60"/>
      </w:pPr>
      <w:r w:rsidRPr="00704ED8">
        <w:rPr>
          <w:b/>
        </w:rPr>
        <w:t>Popis přenášených dat</w:t>
      </w:r>
      <w:r w:rsidR="00EC034D">
        <w:rPr>
          <w:b/>
        </w:rPr>
        <w:t xml:space="preserve">: </w:t>
      </w:r>
      <w:r w:rsidRPr="00704ED8">
        <w:t>Identifikátor Akce</w:t>
      </w:r>
    </w:p>
    <w:p w14:paraId="69D71E9C" w14:textId="246A25BD" w:rsidR="00614CFE" w:rsidRPr="00704ED8" w:rsidRDefault="00614CFE" w:rsidP="00614CFE">
      <w:pPr>
        <w:spacing w:after="60"/>
      </w:pPr>
      <w:r w:rsidRPr="00704ED8">
        <w:rPr>
          <w:b/>
        </w:rPr>
        <w:t>Prvky zabezpečení</w:t>
      </w:r>
      <w:r w:rsidR="00EC034D">
        <w:rPr>
          <w:b/>
        </w:rPr>
        <w:t xml:space="preserve">: </w:t>
      </w:r>
      <w:r w:rsidRPr="00704ED8">
        <w:t xml:space="preserve">autorizace zdrojového systému pomocí klientského certifikátu, kontrola vazby, kontrola XML struktury oproti definici, </w:t>
      </w:r>
    </w:p>
    <w:p w14:paraId="7CBE295A" w14:textId="10D0FE56" w:rsidR="00614CFE" w:rsidRPr="00704ED8" w:rsidRDefault="00614CFE" w:rsidP="00614CFE">
      <w:pPr>
        <w:spacing w:after="0"/>
      </w:pPr>
      <w:r w:rsidRPr="00704ED8">
        <w:rPr>
          <w:b/>
        </w:rPr>
        <w:t>Popis rozhraní a průběh zpracování</w:t>
      </w:r>
      <w:r w:rsidR="00EC034D">
        <w:rPr>
          <w:b/>
        </w:rPr>
        <w:t xml:space="preserve">: </w:t>
      </w:r>
    </w:p>
    <w:p w14:paraId="30396535" w14:textId="71DEEEEB" w:rsidR="00616B95" w:rsidRPr="00704ED8" w:rsidRDefault="00A128F3" w:rsidP="00614CFE">
      <w:pPr>
        <w:spacing w:after="0"/>
      </w:pPr>
      <w:r w:rsidRPr="00704ED8">
        <w:t>EIS po</w:t>
      </w:r>
      <w:r w:rsidR="004D7894" w:rsidRPr="00704ED8">
        <w:t>ž</w:t>
      </w:r>
      <w:r w:rsidRPr="00704ED8">
        <w:t>ádá o aktuální stav dat, registrovaných v RIS ZED</w:t>
      </w:r>
      <w:r w:rsidR="00616B95" w:rsidRPr="00704ED8">
        <w:t xml:space="preserve">. Akce bude identifikována jednoznačným identifikátorem </w:t>
      </w:r>
      <w:proofErr w:type="spellStart"/>
      <w:r w:rsidR="00616B95" w:rsidRPr="00704ED8">
        <w:t>AkceID</w:t>
      </w:r>
      <w:proofErr w:type="spellEnd"/>
      <w:r w:rsidR="00616B95" w:rsidRPr="00704ED8">
        <w:t xml:space="preserve"> nebo </w:t>
      </w:r>
      <w:r w:rsidR="00FB0014">
        <w:t>externí identifikátor akce v EIS</w:t>
      </w:r>
      <w:r w:rsidR="00616B95" w:rsidRPr="00704ED8">
        <w:t>.</w:t>
      </w:r>
    </w:p>
    <w:p w14:paraId="25B2FEEF" w14:textId="77777777" w:rsidR="00614CFE" w:rsidRPr="00704ED8" w:rsidRDefault="00614CFE" w:rsidP="00614CFE">
      <w:pPr>
        <w:spacing w:after="80"/>
      </w:pPr>
    </w:p>
    <w:p w14:paraId="31B161E9" w14:textId="4E08F916" w:rsidR="00A128F3" w:rsidRPr="00704ED8" w:rsidRDefault="00A128F3" w:rsidP="00614CFE">
      <w:pPr>
        <w:spacing w:after="80"/>
        <w:rPr>
          <w:b/>
          <w:sz w:val="22"/>
          <w:szCs w:val="22"/>
        </w:rPr>
        <w:sectPr w:rsidR="00A128F3" w:rsidRPr="00704ED8" w:rsidSect="00141527">
          <w:pgSz w:w="11907" w:h="16840" w:code="9"/>
          <w:pgMar w:top="1418" w:right="1418" w:bottom="1843" w:left="1418" w:header="709" w:footer="493" w:gutter="0"/>
          <w:cols w:space="708"/>
          <w:docGrid w:linePitch="272"/>
        </w:sectPr>
      </w:pPr>
    </w:p>
    <w:p w14:paraId="7D05EB30" w14:textId="5AD8E59D" w:rsidR="00614CFE" w:rsidRPr="00704ED8" w:rsidRDefault="00614CFE" w:rsidP="00614CFE">
      <w:pPr>
        <w:spacing w:after="80"/>
        <w:rPr>
          <w:b/>
          <w:sz w:val="22"/>
          <w:szCs w:val="22"/>
        </w:rPr>
      </w:pPr>
      <w:r w:rsidRPr="00704ED8">
        <w:rPr>
          <w:b/>
          <w:sz w:val="22"/>
          <w:szCs w:val="22"/>
        </w:rPr>
        <w:t>Popis struktury XML zpráv:</w:t>
      </w:r>
    </w:p>
    <w:tbl>
      <w:tblPr>
        <w:tblW w:w="4923" w:type="pct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03"/>
        <w:gridCol w:w="2827"/>
        <w:gridCol w:w="2335"/>
        <w:gridCol w:w="1018"/>
        <w:gridCol w:w="887"/>
        <w:gridCol w:w="908"/>
        <w:gridCol w:w="1010"/>
        <w:gridCol w:w="3872"/>
      </w:tblGrid>
      <w:tr w:rsidR="00320D76" w:rsidRPr="00704ED8" w14:paraId="29608A2C" w14:textId="77777777" w:rsidTr="007A2C42">
        <w:trPr>
          <w:trHeight w:val="520"/>
        </w:trPr>
        <w:tc>
          <w:tcPr>
            <w:tcW w:w="5000" w:type="pct"/>
            <w:gridSpan w:val="8"/>
            <w:shd w:val="clear" w:color="auto" w:fill="00CCFF"/>
            <w:vAlign w:val="center"/>
          </w:tcPr>
          <w:p w14:paraId="618E4100" w14:textId="479A8F11" w:rsidR="00614CFE" w:rsidRPr="00704ED8" w:rsidRDefault="00614CFE" w:rsidP="007A2C4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cs="Arial"/>
                <w:b/>
                <w:bCs/>
                <w:lang w:eastAsia="cs-CZ"/>
              </w:rPr>
            </w:pPr>
            <w:r w:rsidRPr="00704ED8">
              <w:rPr>
                <w:rFonts w:cs="Arial"/>
                <w:b/>
                <w:bCs/>
                <w:lang w:eastAsia="cs-CZ"/>
              </w:rPr>
              <w:t>Datová struktura pro</w:t>
            </w:r>
            <w:r w:rsidR="00616B95" w:rsidRPr="00704ED8">
              <w:rPr>
                <w:rFonts w:cs="Arial"/>
                <w:b/>
                <w:bCs/>
                <w:lang w:eastAsia="cs-CZ"/>
              </w:rPr>
              <w:t xml:space="preserve"> získání aktuálního stavu registrované Akce</w:t>
            </w:r>
          </w:p>
        </w:tc>
      </w:tr>
      <w:tr w:rsidR="00320D76" w:rsidRPr="00704ED8" w14:paraId="07BFC464" w14:textId="77777777" w:rsidTr="007A2C42">
        <w:trPr>
          <w:trHeight w:val="255"/>
        </w:trPr>
        <w:tc>
          <w:tcPr>
            <w:tcW w:w="1246" w:type="pct"/>
            <w:gridSpan w:val="2"/>
            <w:vMerge w:val="restart"/>
            <w:shd w:val="clear" w:color="auto" w:fill="00CCFF"/>
            <w:vAlign w:val="center"/>
          </w:tcPr>
          <w:p w14:paraId="77A18668" w14:textId="77777777" w:rsidR="00614CFE" w:rsidRPr="00704ED8" w:rsidRDefault="00614CFE" w:rsidP="007A2C4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Název elementu</w:t>
            </w:r>
          </w:p>
        </w:tc>
        <w:tc>
          <w:tcPr>
            <w:tcW w:w="874" w:type="pct"/>
            <w:vMerge w:val="restart"/>
            <w:shd w:val="clear" w:color="auto" w:fill="00CCFF"/>
            <w:vAlign w:val="center"/>
          </w:tcPr>
          <w:p w14:paraId="0AAE4E7A" w14:textId="77777777" w:rsidR="00614CFE" w:rsidRPr="00704ED8" w:rsidRDefault="00614CFE" w:rsidP="007A2C4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Popis</w:t>
            </w:r>
          </w:p>
        </w:tc>
        <w:tc>
          <w:tcPr>
            <w:tcW w:w="381" w:type="pct"/>
            <w:vMerge w:val="restart"/>
            <w:shd w:val="clear" w:color="auto" w:fill="00CCFF"/>
            <w:vAlign w:val="center"/>
          </w:tcPr>
          <w:p w14:paraId="5C055A30" w14:textId="77777777" w:rsidR="00614CFE" w:rsidRPr="00704ED8" w:rsidRDefault="00614CFE" w:rsidP="007A2C4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Datový typ</w:t>
            </w:r>
          </w:p>
        </w:tc>
        <w:tc>
          <w:tcPr>
            <w:tcW w:w="332" w:type="pct"/>
            <w:vMerge w:val="restart"/>
            <w:shd w:val="clear" w:color="auto" w:fill="00CCFF"/>
            <w:vAlign w:val="center"/>
          </w:tcPr>
          <w:p w14:paraId="5461C24C" w14:textId="77777777" w:rsidR="00614CFE" w:rsidRPr="00704ED8" w:rsidRDefault="00614CFE" w:rsidP="007A2C4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Délka min</w:t>
            </w:r>
          </w:p>
        </w:tc>
        <w:tc>
          <w:tcPr>
            <w:tcW w:w="340" w:type="pct"/>
            <w:vMerge w:val="restart"/>
            <w:shd w:val="clear" w:color="auto" w:fill="00CCFF"/>
            <w:vAlign w:val="center"/>
          </w:tcPr>
          <w:p w14:paraId="4567B5CD" w14:textId="77777777" w:rsidR="00614CFE" w:rsidRPr="00704ED8" w:rsidRDefault="00614CFE" w:rsidP="007A2C4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Délka max</w:t>
            </w:r>
          </w:p>
        </w:tc>
        <w:tc>
          <w:tcPr>
            <w:tcW w:w="378" w:type="pct"/>
            <w:vMerge w:val="restart"/>
            <w:shd w:val="clear" w:color="auto" w:fill="00CCFF"/>
            <w:vAlign w:val="center"/>
          </w:tcPr>
          <w:p w14:paraId="36B64B4C" w14:textId="77777777" w:rsidR="00614CFE" w:rsidRPr="00704ED8" w:rsidRDefault="00614CFE" w:rsidP="007A2C4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Opakování</w:t>
            </w:r>
          </w:p>
        </w:tc>
        <w:tc>
          <w:tcPr>
            <w:tcW w:w="1449" w:type="pct"/>
            <w:vMerge w:val="restart"/>
            <w:shd w:val="clear" w:color="auto" w:fill="00CCFF"/>
            <w:vAlign w:val="center"/>
          </w:tcPr>
          <w:p w14:paraId="0A736393" w14:textId="77777777" w:rsidR="00614CFE" w:rsidRPr="00704ED8" w:rsidRDefault="00614CFE" w:rsidP="007A2C4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Poznámka</w:t>
            </w:r>
          </w:p>
        </w:tc>
      </w:tr>
      <w:tr w:rsidR="00320D76" w:rsidRPr="00704ED8" w14:paraId="2A2B0A5D" w14:textId="77777777" w:rsidTr="007A2C42">
        <w:trPr>
          <w:trHeight w:val="255"/>
        </w:trPr>
        <w:tc>
          <w:tcPr>
            <w:tcW w:w="1246" w:type="pct"/>
            <w:gridSpan w:val="2"/>
            <w:vMerge/>
            <w:shd w:val="clear" w:color="auto" w:fill="00CCFF"/>
            <w:vAlign w:val="center"/>
          </w:tcPr>
          <w:p w14:paraId="62DDD677" w14:textId="77777777" w:rsidR="00614CFE" w:rsidRPr="00704ED8" w:rsidRDefault="00614CFE" w:rsidP="007A2C4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874" w:type="pct"/>
            <w:vMerge/>
            <w:shd w:val="clear" w:color="auto" w:fill="00CCFF"/>
            <w:vAlign w:val="center"/>
          </w:tcPr>
          <w:p w14:paraId="73797E86" w14:textId="77777777" w:rsidR="00614CFE" w:rsidRPr="00704ED8" w:rsidRDefault="00614CFE" w:rsidP="007A2C4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381" w:type="pct"/>
            <w:vMerge/>
            <w:tcBorders>
              <w:bottom w:val="single" w:sz="4" w:space="0" w:color="auto"/>
            </w:tcBorders>
            <w:shd w:val="clear" w:color="auto" w:fill="00CCFF"/>
            <w:vAlign w:val="center"/>
          </w:tcPr>
          <w:p w14:paraId="16F7DF15" w14:textId="77777777" w:rsidR="00614CFE" w:rsidRPr="00704ED8" w:rsidRDefault="00614CFE" w:rsidP="007A2C4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332" w:type="pct"/>
            <w:vMerge/>
            <w:tcBorders>
              <w:bottom w:val="single" w:sz="4" w:space="0" w:color="auto"/>
            </w:tcBorders>
            <w:shd w:val="clear" w:color="auto" w:fill="00CCFF"/>
            <w:vAlign w:val="center"/>
          </w:tcPr>
          <w:p w14:paraId="3E35DA9B" w14:textId="77777777" w:rsidR="00614CFE" w:rsidRPr="00704ED8" w:rsidRDefault="00614CFE" w:rsidP="007A2C4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340" w:type="pct"/>
            <w:vMerge/>
            <w:tcBorders>
              <w:bottom w:val="single" w:sz="4" w:space="0" w:color="auto"/>
            </w:tcBorders>
            <w:shd w:val="clear" w:color="auto" w:fill="00CCFF"/>
            <w:vAlign w:val="center"/>
          </w:tcPr>
          <w:p w14:paraId="33104C11" w14:textId="77777777" w:rsidR="00614CFE" w:rsidRPr="00704ED8" w:rsidRDefault="00614CFE" w:rsidP="007A2C4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378" w:type="pct"/>
            <w:vMerge/>
            <w:shd w:val="clear" w:color="auto" w:fill="00CCFF"/>
            <w:vAlign w:val="center"/>
          </w:tcPr>
          <w:p w14:paraId="13430743" w14:textId="77777777" w:rsidR="00614CFE" w:rsidRPr="00704ED8" w:rsidRDefault="00614CFE" w:rsidP="007A2C4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449" w:type="pct"/>
            <w:vMerge/>
            <w:shd w:val="clear" w:color="auto" w:fill="00CCFF"/>
            <w:vAlign w:val="center"/>
          </w:tcPr>
          <w:p w14:paraId="0D7A5C13" w14:textId="77777777" w:rsidR="00614CFE" w:rsidRPr="00704ED8" w:rsidRDefault="00614CFE" w:rsidP="007A2C4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</w:tr>
      <w:tr w:rsidR="00191FBD" w:rsidRPr="00704ED8" w14:paraId="11A70552" w14:textId="77777777" w:rsidTr="009B640F">
        <w:trPr>
          <w:trHeight w:val="576"/>
        </w:trPr>
        <w:tc>
          <w:tcPr>
            <w:tcW w:w="188" w:type="pct"/>
            <w:vMerge w:val="restart"/>
            <w:shd w:val="clear" w:color="auto" w:fill="99CCFF"/>
            <w:textDirection w:val="btLr"/>
            <w:vAlign w:val="center"/>
          </w:tcPr>
          <w:p w14:paraId="02C2AF1A" w14:textId="1080AEB3" w:rsidR="00191FBD" w:rsidRPr="00704ED8" w:rsidRDefault="00191FBD" w:rsidP="0084389A">
            <w:pPr>
              <w:overflowPunct/>
              <w:autoSpaceDE/>
              <w:autoSpaceDN/>
              <w:adjustRightInd/>
              <w:spacing w:before="40" w:after="0"/>
              <w:jc w:val="center"/>
              <w:textAlignment w:val="auto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  <w:proofErr w:type="spellStart"/>
            <w:r w:rsidRPr="00704ED8">
              <w:rPr>
                <w:rFonts w:cs="Arial"/>
                <w:b/>
                <w:bCs/>
                <w:sz w:val="18"/>
                <w:szCs w:val="18"/>
                <w:lang w:eastAsia="cs-CZ"/>
              </w:rPr>
              <w:t>AkceStavDotaz</w:t>
            </w:r>
            <w:proofErr w:type="spellEnd"/>
          </w:p>
        </w:tc>
        <w:tc>
          <w:tcPr>
            <w:tcW w:w="1058" w:type="pct"/>
            <w:shd w:val="clear" w:color="auto" w:fill="FBFDFF"/>
            <w:noWrap/>
            <w:vAlign w:val="center"/>
          </w:tcPr>
          <w:p w14:paraId="01C41898" w14:textId="5CA325A2" w:rsidR="00191FBD" w:rsidRPr="00704ED8" w:rsidRDefault="00191FBD" w:rsidP="007A2C4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iCs/>
                <w:sz w:val="16"/>
                <w:szCs w:val="16"/>
                <w:lang w:eastAsia="cs-CZ"/>
              </w:rPr>
              <w:t>AkceId</w:t>
            </w:r>
            <w:proofErr w:type="spellEnd"/>
          </w:p>
        </w:tc>
        <w:tc>
          <w:tcPr>
            <w:tcW w:w="874" w:type="pct"/>
            <w:shd w:val="clear" w:color="auto" w:fill="FBFDFF"/>
            <w:vAlign w:val="center"/>
          </w:tcPr>
          <w:p w14:paraId="5AF02FC6" w14:textId="1B117F71" w:rsidR="00191FBD" w:rsidRPr="00704ED8" w:rsidRDefault="00191FBD" w:rsidP="0084389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ID Akce</w:t>
            </w:r>
          </w:p>
        </w:tc>
        <w:tc>
          <w:tcPr>
            <w:tcW w:w="381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4B65A461" w14:textId="46D84492" w:rsidR="00191FBD" w:rsidRPr="00704ED8" w:rsidRDefault="00191FBD" w:rsidP="0084389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332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155FED31" w14:textId="2294F47E" w:rsidR="00191FBD" w:rsidRPr="00704ED8" w:rsidRDefault="00191FBD" w:rsidP="0084389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13</w:t>
            </w:r>
          </w:p>
        </w:tc>
        <w:tc>
          <w:tcPr>
            <w:tcW w:w="340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1C1B1D03" w14:textId="53A4FCD0" w:rsidR="00191FBD" w:rsidRPr="00704ED8" w:rsidRDefault="00191FBD" w:rsidP="0084389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13</w:t>
            </w:r>
          </w:p>
        </w:tc>
        <w:tc>
          <w:tcPr>
            <w:tcW w:w="378" w:type="pct"/>
            <w:shd w:val="clear" w:color="auto" w:fill="FBFDFF"/>
            <w:noWrap/>
            <w:vAlign w:val="center"/>
          </w:tcPr>
          <w:p w14:paraId="5734B602" w14:textId="44779805" w:rsidR="00191FBD" w:rsidRPr="00704ED8" w:rsidRDefault="00191FBD" w:rsidP="0084389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449" w:type="pct"/>
            <w:shd w:val="clear" w:color="auto" w:fill="FBFDFF"/>
            <w:vAlign w:val="center"/>
          </w:tcPr>
          <w:p w14:paraId="6DC2DD4D" w14:textId="77777777" w:rsidR="00191FBD" w:rsidRPr="00704ED8" w:rsidRDefault="00191FBD" w:rsidP="0084389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ID Akce</w:t>
            </w:r>
          </w:p>
          <w:p w14:paraId="1C37543A" w14:textId="5619C0F0" w:rsidR="00191FBD" w:rsidRPr="00704ED8" w:rsidRDefault="00191FBD" w:rsidP="0084389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Povinné pole*</w:t>
            </w:r>
          </w:p>
        </w:tc>
      </w:tr>
      <w:tr w:rsidR="00191FBD" w:rsidRPr="00704ED8" w14:paraId="31AE387D" w14:textId="77777777" w:rsidTr="009B640F">
        <w:trPr>
          <w:trHeight w:val="703"/>
        </w:trPr>
        <w:tc>
          <w:tcPr>
            <w:tcW w:w="188" w:type="pct"/>
            <w:vMerge/>
            <w:shd w:val="clear" w:color="auto" w:fill="99CCFF"/>
            <w:vAlign w:val="center"/>
          </w:tcPr>
          <w:p w14:paraId="4F83E2DF" w14:textId="77777777" w:rsidR="00191FBD" w:rsidRPr="00704ED8" w:rsidRDefault="00191FBD" w:rsidP="0084389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8" w:type="pct"/>
            <w:shd w:val="clear" w:color="auto" w:fill="FBFDFF"/>
            <w:noWrap/>
            <w:vAlign w:val="center"/>
          </w:tcPr>
          <w:p w14:paraId="11A354D0" w14:textId="33BAD049" w:rsidR="00191FBD" w:rsidRPr="00704ED8" w:rsidRDefault="00191FBD" w:rsidP="007A2C42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AkceId</w:t>
            </w:r>
            <w:r>
              <w:rPr>
                <w:rFonts w:cs="Arial"/>
                <w:i/>
                <w:sz w:val="16"/>
                <w:szCs w:val="16"/>
                <w:lang w:eastAsia="cs-CZ"/>
              </w:rPr>
              <w:t>Externi</w:t>
            </w:r>
            <w:proofErr w:type="spellEnd"/>
          </w:p>
        </w:tc>
        <w:tc>
          <w:tcPr>
            <w:tcW w:w="874" w:type="pct"/>
            <w:shd w:val="clear" w:color="auto" w:fill="FBFDFF"/>
            <w:vAlign w:val="center"/>
          </w:tcPr>
          <w:p w14:paraId="41F97432" w14:textId="69B11464" w:rsidR="00191FBD" w:rsidRPr="00704ED8" w:rsidRDefault="00191FBD" w:rsidP="0084389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ID Akce v EIS</w:t>
            </w:r>
          </w:p>
        </w:tc>
        <w:tc>
          <w:tcPr>
            <w:tcW w:w="381" w:type="pct"/>
            <w:shd w:val="clear" w:color="auto" w:fill="FBFDFF"/>
            <w:vAlign w:val="center"/>
          </w:tcPr>
          <w:p w14:paraId="19EB8AB1" w14:textId="03AF2C87" w:rsidR="00191FBD" w:rsidRPr="00704ED8" w:rsidRDefault="00191FBD" w:rsidP="0084389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332" w:type="pct"/>
            <w:shd w:val="clear" w:color="auto" w:fill="FBFDFF"/>
            <w:noWrap/>
            <w:vAlign w:val="center"/>
          </w:tcPr>
          <w:p w14:paraId="7C346AAF" w14:textId="724BD7EF" w:rsidR="00191FBD" w:rsidRPr="00704ED8" w:rsidRDefault="00191FBD" w:rsidP="0084389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13</w:t>
            </w:r>
          </w:p>
        </w:tc>
        <w:tc>
          <w:tcPr>
            <w:tcW w:w="340" w:type="pct"/>
            <w:shd w:val="clear" w:color="auto" w:fill="FBFDFF"/>
            <w:noWrap/>
            <w:vAlign w:val="center"/>
          </w:tcPr>
          <w:p w14:paraId="01EDB93C" w14:textId="45D39E5B" w:rsidR="00191FBD" w:rsidRPr="00704ED8" w:rsidRDefault="002B191E" w:rsidP="0084389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256</w:t>
            </w:r>
          </w:p>
        </w:tc>
        <w:tc>
          <w:tcPr>
            <w:tcW w:w="378" w:type="pct"/>
            <w:shd w:val="clear" w:color="auto" w:fill="FBFDFF"/>
            <w:noWrap/>
            <w:vAlign w:val="center"/>
          </w:tcPr>
          <w:p w14:paraId="17E7D771" w14:textId="355DEC06" w:rsidR="00191FBD" w:rsidRPr="00704ED8" w:rsidRDefault="00191FBD" w:rsidP="0084389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449" w:type="pct"/>
            <w:shd w:val="clear" w:color="auto" w:fill="FBFDFF"/>
            <w:noWrap/>
            <w:vAlign w:val="center"/>
          </w:tcPr>
          <w:p w14:paraId="7CCB8DBD" w14:textId="49683657" w:rsidR="00191FBD" w:rsidRPr="00704ED8" w:rsidRDefault="00191FBD" w:rsidP="0084389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</w:rPr>
              <w:t>Externí identifikace Akce v EIS</w:t>
            </w:r>
          </w:p>
          <w:p w14:paraId="3440B6B6" w14:textId="63B5B429" w:rsidR="00191FBD" w:rsidRPr="00704ED8" w:rsidRDefault="00191FBD" w:rsidP="0084389A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Povinné pole*</w:t>
            </w:r>
          </w:p>
        </w:tc>
      </w:tr>
      <w:tr w:rsidR="00191FBD" w:rsidRPr="00704ED8" w14:paraId="345694C2" w14:textId="77777777" w:rsidTr="009B640F">
        <w:trPr>
          <w:trHeight w:val="703"/>
        </w:trPr>
        <w:tc>
          <w:tcPr>
            <w:tcW w:w="188" w:type="pct"/>
            <w:vMerge/>
            <w:shd w:val="clear" w:color="auto" w:fill="99CCFF"/>
            <w:vAlign w:val="center"/>
          </w:tcPr>
          <w:p w14:paraId="68658D0C" w14:textId="77777777" w:rsidR="00191FBD" w:rsidRPr="00704ED8" w:rsidRDefault="00191FBD" w:rsidP="00191FBD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8" w:type="pct"/>
            <w:shd w:val="clear" w:color="auto" w:fill="FBFDFF"/>
            <w:noWrap/>
            <w:vAlign w:val="center"/>
          </w:tcPr>
          <w:p w14:paraId="1AE10710" w14:textId="0A533066" w:rsidR="00191FBD" w:rsidRPr="00704ED8" w:rsidRDefault="00191FBD" w:rsidP="00191FBD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AkceAgregacniId</w:t>
            </w:r>
            <w:proofErr w:type="spellEnd"/>
          </w:p>
        </w:tc>
        <w:tc>
          <w:tcPr>
            <w:tcW w:w="874" w:type="pct"/>
            <w:shd w:val="clear" w:color="auto" w:fill="FBFDFF"/>
            <w:vAlign w:val="center"/>
          </w:tcPr>
          <w:p w14:paraId="45D8B466" w14:textId="34746D81" w:rsidR="00191FBD" w:rsidRPr="00704ED8" w:rsidRDefault="00191FBD" w:rsidP="00191FBD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ID Agregační akce</w:t>
            </w:r>
          </w:p>
        </w:tc>
        <w:tc>
          <w:tcPr>
            <w:tcW w:w="381" w:type="pct"/>
            <w:shd w:val="clear" w:color="auto" w:fill="FBFDFF"/>
            <w:vAlign w:val="center"/>
          </w:tcPr>
          <w:p w14:paraId="258D80C0" w14:textId="7199CD65" w:rsidR="00191FBD" w:rsidRPr="00704ED8" w:rsidRDefault="00191FBD" w:rsidP="00191FBD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332" w:type="pct"/>
            <w:shd w:val="clear" w:color="auto" w:fill="FBFDFF"/>
            <w:noWrap/>
            <w:vAlign w:val="center"/>
          </w:tcPr>
          <w:p w14:paraId="40911B78" w14:textId="34698C3C" w:rsidR="00191FBD" w:rsidRPr="00704ED8" w:rsidRDefault="00191FBD" w:rsidP="00191FBD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13</w:t>
            </w:r>
          </w:p>
        </w:tc>
        <w:tc>
          <w:tcPr>
            <w:tcW w:w="340" w:type="pct"/>
            <w:shd w:val="clear" w:color="auto" w:fill="FBFDFF"/>
            <w:noWrap/>
            <w:vAlign w:val="center"/>
          </w:tcPr>
          <w:p w14:paraId="19D79CA5" w14:textId="5035AD0B" w:rsidR="00191FBD" w:rsidRPr="00704ED8" w:rsidRDefault="00191FBD" w:rsidP="00191FBD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13</w:t>
            </w:r>
          </w:p>
        </w:tc>
        <w:tc>
          <w:tcPr>
            <w:tcW w:w="378" w:type="pct"/>
            <w:shd w:val="clear" w:color="auto" w:fill="FBFDFF"/>
            <w:noWrap/>
            <w:vAlign w:val="center"/>
          </w:tcPr>
          <w:p w14:paraId="7FA11571" w14:textId="0C986C03" w:rsidR="00191FBD" w:rsidRPr="00704ED8" w:rsidRDefault="00191FBD" w:rsidP="00191FBD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0..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449" w:type="pct"/>
            <w:shd w:val="clear" w:color="auto" w:fill="FBFDFF"/>
            <w:noWrap/>
            <w:vAlign w:val="center"/>
          </w:tcPr>
          <w:p w14:paraId="4306887A" w14:textId="77777777" w:rsidR="00191FBD" w:rsidRDefault="00191FBD" w:rsidP="00191FBD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ID Agregační akce</w:t>
            </w:r>
          </w:p>
          <w:p w14:paraId="61C09665" w14:textId="6CAE83F0" w:rsidR="00191FBD" w:rsidRPr="00704ED8" w:rsidRDefault="00191FBD" w:rsidP="00191FBD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Povinné pole*</w:t>
            </w:r>
          </w:p>
        </w:tc>
      </w:tr>
    </w:tbl>
    <w:p w14:paraId="182183B3" w14:textId="4DC8FFC3" w:rsidR="00614CFE" w:rsidRPr="00704ED8" w:rsidRDefault="00614CFE" w:rsidP="00614CFE">
      <w:pPr>
        <w:pStyle w:val="Titulek"/>
        <w:ind w:left="0"/>
        <w:jc w:val="center"/>
        <w:rPr>
          <w:lang w:val="cs-CZ"/>
        </w:rPr>
      </w:pPr>
      <w:bookmarkStart w:id="958" w:name="_Toc224122879"/>
      <w:r w:rsidRPr="00704ED8">
        <w:rPr>
          <w:lang w:val="cs-CZ"/>
        </w:rPr>
        <w:t xml:space="preserve">Tabulka </w:t>
      </w:r>
      <w:r w:rsidRPr="00704ED8">
        <w:rPr>
          <w:lang w:val="cs-CZ"/>
        </w:rPr>
        <w:fldChar w:fldCharType="begin"/>
      </w:r>
      <w:r w:rsidRPr="00704ED8">
        <w:rPr>
          <w:lang w:val="cs-CZ"/>
        </w:rPr>
        <w:instrText xml:space="preserve"> SEQ Tabulka \* ARABIC </w:instrText>
      </w:r>
      <w:r w:rsidRPr="00704ED8">
        <w:rPr>
          <w:lang w:val="cs-CZ"/>
        </w:rPr>
        <w:fldChar w:fldCharType="separate"/>
      </w:r>
      <w:r w:rsidR="004A04B6">
        <w:rPr>
          <w:noProof/>
          <w:lang w:val="cs-CZ"/>
        </w:rPr>
        <w:t>23</w:t>
      </w:r>
      <w:r w:rsidRPr="00704ED8">
        <w:rPr>
          <w:lang w:val="cs-CZ"/>
        </w:rPr>
        <w:fldChar w:fldCharType="end"/>
      </w:r>
      <w:r w:rsidRPr="00704ED8">
        <w:rPr>
          <w:lang w:val="cs-CZ"/>
        </w:rPr>
        <w:t xml:space="preserve"> - Struktura pro </w:t>
      </w:r>
      <w:r w:rsidR="003230CC" w:rsidRPr="00704ED8">
        <w:rPr>
          <w:lang w:val="cs-CZ"/>
        </w:rPr>
        <w:t xml:space="preserve">dotaz na stav Akce, resp. </w:t>
      </w:r>
      <w:proofErr w:type="spellStart"/>
      <w:r w:rsidR="003230CC" w:rsidRPr="00704ED8">
        <w:rPr>
          <w:lang w:val="cs-CZ"/>
        </w:rPr>
        <w:t>RoPD</w:t>
      </w:r>
      <w:bookmarkEnd w:id="958"/>
      <w:proofErr w:type="spellEnd"/>
    </w:p>
    <w:p w14:paraId="4DED9339" w14:textId="67948659" w:rsidR="00614CFE" w:rsidRPr="00704ED8" w:rsidRDefault="00616B95" w:rsidP="00614CFE">
      <w:pPr>
        <w:spacing w:after="80"/>
        <w:rPr>
          <w:sz w:val="18"/>
          <w:szCs w:val="18"/>
        </w:rPr>
      </w:pPr>
      <w:r w:rsidRPr="00704ED8">
        <w:rPr>
          <w:sz w:val="18"/>
          <w:szCs w:val="18"/>
        </w:rPr>
        <w:t>*) V rámci dotazu na stav Akce je nutné definovat buď identifikátor Akce (vydaný RIS ZED), nebo externím identifikátorem A</w:t>
      </w:r>
      <w:r w:rsidR="00AB72FA">
        <w:rPr>
          <w:sz w:val="18"/>
          <w:szCs w:val="18"/>
        </w:rPr>
        <w:t>kce</w:t>
      </w:r>
      <w:r w:rsidRPr="00704ED8">
        <w:rPr>
          <w:sz w:val="18"/>
          <w:szCs w:val="18"/>
        </w:rPr>
        <w:t xml:space="preserve"> (vydaným v EIS)</w:t>
      </w:r>
      <w:r w:rsidR="00191FBD">
        <w:rPr>
          <w:sz w:val="18"/>
          <w:szCs w:val="18"/>
        </w:rPr>
        <w:t xml:space="preserve"> spolu s číslem agregační Akce (samostatné externí číslo Akce v EIS nemusí být v RIS ZED unikátní)</w:t>
      </w:r>
      <w:r w:rsidRPr="00704ED8">
        <w:rPr>
          <w:sz w:val="18"/>
          <w:szCs w:val="18"/>
        </w:rPr>
        <w:t xml:space="preserve">. Pokud není identifikátor </w:t>
      </w:r>
      <w:proofErr w:type="spellStart"/>
      <w:r w:rsidRPr="00704ED8">
        <w:rPr>
          <w:sz w:val="18"/>
          <w:szCs w:val="18"/>
        </w:rPr>
        <w:t>AkceID</w:t>
      </w:r>
      <w:proofErr w:type="spellEnd"/>
      <w:r w:rsidRPr="00704ED8">
        <w:rPr>
          <w:sz w:val="18"/>
          <w:szCs w:val="18"/>
        </w:rPr>
        <w:t xml:space="preserve"> prázdný, vyhledává se Akce s tímto ID a </w:t>
      </w:r>
      <w:r w:rsidR="00797EB0">
        <w:rPr>
          <w:sz w:val="18"/>
          <w:szCs w:val="18"/>
        </w:rPr>
        <w:t xml:space="preserve">externí </w:t>
      </w:r>
      <w:r w:rsidRPr="00704ED8">
        <w:rPr>
          <w:sz w:val="18"/>
          <w:szCs w:val="18"/>
        </w:rPr>
        <w:t xml:space="preserve">identifikátor </w:t>
      </w:r>
      <w:r w:rsidR="00797EB0">
        <w:rPr>
          <w:sz w:val="18"/>
          <w:szCs w:val="18"/>
        </w:rPr>
        <w:t xml:space="preserve">v EIS </w:t>
      </w:r>
      <w:r w:rsidRPr="00704ED8">
        <w:rPr>
          <w:sz w:val="18"/>
          <w:szCs w:val="18"/>
        </w:rPr>
        <w:t>je ignorován.</w:t>
      </w:r>
    </w:p>
    <w:p w14:paraId="30CD0F40" w14:textId="77777777" w:rsidR="00614CFE" w:rsidRPr="00704ED8" w:rsidRDefault="00614CFE" w:rsidP="00614CFE">
      <w:pPr>
        <w:spacing w:after="80"/>
        <w:rPr>
          <w:b/>
          <w:sz w:val="22"/>
          <w:szCs w:val="22"/>
        </w:rPr>
      </w:pPr>
    </w:p>
    <w:tbl>
      <w:tblPr>
        <w:tblW w:w="4923" w:type="pct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11"/>
        <w:gridCol w:w="2816"/>
        <w:gridCol w:w="2167"/>
        <w:gridCol w:w="1400"/>
        <w:gridCol w:w="689"/>
        <w:gridCol w:w="906"/>
        <w:gridCol w:w="834"/>
        <w:gridCol w:w="4037"/>
      </w:tblGrid>
      <w:tr w:rsidR="00320D76" w:rsidRPr="00704ED8" w14:paraId="4F5434DF" w14:textId="77777777" w:rsidTr="007A2C42">
        <w:trPr>
          <w:trHeight w:val="520"/>
          <w:tblHeader/>
        </w:trPr>
        <w:tc>
          <w:tcPr>
            <w:tcW w:w="5000" w:type="pct"/>
            <w:gridSpan w:val="8"/>
            <w:shd w:val="clear" w:color="auto" w:fill="00CCFF"/>
            <w:vAlign w:val="center"/>
          </w:tcPr>
          <w:p w14:paraId="671C9A31" w14:textId="694FBDEB" w:rsidR="00616B95" w:rsidRPr="00704ED8" w:rsidRDefault="00616B95" w:rsidP="00616B95">
            <w:pPr>
              <w:overflowPunct/>
              <w:autoSpaceDE/>
              <w:autoSpaceDN/>
              <w:adjustRightInd/>
              <w:spacing w:before="20" w:after="0"/>
              <w:jc w:val="center"/>
              <w:textAlignment w:val="auto"/>
              <w:rPr>
                <w:rFonts w:cs="Arial"/>
                <w:b/>
                <w:bCs/>
                <w:lang w:eastAsia="cs-CZ"/>
              </w:rPr>
            </w:pPr>
            <w:r w:rsidRPr="00704ED8">
              <w:rPr>
                <w:rFonts w:cs="Arial"/>
                <w:b/>
                <w:bCs/>
                <w:lang w:eastAsia="cs-CZ"/>
              </w:rPr>
              <w:t>Datová struktura pro přenos synchronní odpovědi</w:t>
            </w:r>
          </w:p>
        </w:tc>
      </w:tr>
      <w:tr w:rsidR="00320D76" w:rsidRPr="00704ED8" w14:paraId="3BE846F9" w14:textId="77777777" w:rsidTr="007A2C42">
        <w:trPr>
          <w:trHeight w:val="255"/>
          <w:tblHeader/>
        </w:trPr>
        <w:tc>
          <w:tcPr>
            <w:tcW w:w="1245" w:type="pct"/>
            <w:gridSpan w:val="2"/>
            <w:vMerge w:val="restart"/>
            <w:shd w:val="clear" w:color="auto" w:fill="00CCFF"/>
            <w:vAlign w:val="center"/>
          </w:tcPr>
          <w:p w14:paraId="6C7D3E81" w14:textId="77777777" w:rsidR="00616B95" w:rsidRPr="00704ED8" w:rsidRDefault="00616B95" w:rsidP="00616B95">
            <w:pPr>
              <w:overflowPunct/>
              <w:autoSpaceDE/>
              <w:autoSpaceDN/>
              <w:adjustRightInd/>
              <w:spacing w:before="20"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Název elementu</w:t>
            </w:r>
          </w:p>
        </w:tc>
        <w:tc>
          <w:tcPr>
            <w:tcW w:w="811" w:type="pct"/>
            <w:vMerge w:val="restart"/>
            <w:shd w:val="clear" w:color="auto" w:fill="00CCFF"/>
            <w:vAlign w:val="center"/>
          </w:tcPr>
          <w:p w14:paraId="1BD3BF7F" w14:textId="77777777" w:rsidR="00616B95" w:rsidRPr="00704ED8" w:rsidRDefault="00616B95" w:rsidP="00616B95">
            <w:pPr>
              <w:overflowPunct/>
              <w:autoSpaceDE/>
              <w:autoSpaceDN/>
              <w:adjustRightInd/>
              <w:spacing w:before="20"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Popis</w:t>
            </w:r>
          </w:p>
        </w:tc>
        <w:tc>
          <w:tcPr>
            <w:tcW w:w="524" w:type="pct"/>
            <w:vMerge w:val="restart"/>
            <w:shd w:val="clear" w:color="auto" w:fill="00CCFF"/>
            <w:vAlign w:val="center"/>
          </w:tcPr>
          <w:p w14:paraId="25661C84" w14:textId="77777777" w:rsidR="00616B95" w:rsidRPr="00704ED8" w:rsidRDefault="00616B95" w:rsidP="00616B95">
            <w:pPr>
              <w:overflowPunct/>
              <w:autoSpaceDE/>
              <w:autoSpaceDN/>
              <w:adjustRightInd/>
              <w:spacing w:before="20"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Datový typ</w:t>
            </w:r>
          </w:p>
        </w:tc>
        <w:tc>
          <w:tcPr>
            <w:tcW w:w="258" w:type="pct"/>
            <w:vMerge w:val="restart"/>
            <w:shd w:val="clear" w:color="auto" w:fill="00CCFF"/>
            <w:vAlign w:val="center"/>
          </w:tcPr>
          <w:p w14:paraId="5960C254" w14:textId="77777777" w:rsidR="00616B95" w:rsidRPr="00704ED8" w:rsidRDefault="00616B95" w:rsidP="00616B95">
            <w:pPr>
              <w:overflowPunct/>
              <w:autoSpaceDE/>
              <w:autoSpaceDN/>
              <w:adjustRightInd/>
              <w:spacing w:before="20"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Délka min</w:t>
            </w:r>
          </w:p>
        </w:tc>
        <w:tc>
          <w:tcPr>
            <w:tcW w:w="339" w:type="pct"/>
            <w:vMerge w:val="restart"/>
            <w:shd w:val="clear" w:color="auto" w:fill="00CCFF"/>
            <w:vAlign w:val="center"/>
          </w:tcPr>
          <w:p w14:paraId="700BEA34" w14:textId="77777777" w:rsidR="00616B95" w:rsidRPr="00704ED8" w:rsidRDefault="00616B95" w:rsidP="00616B95">
            <w:pPr>
              <w:overflowPunct/>
              <w:autoSpaceDE/>
              <w:autoSpaceDN/>
              <w:adjustRightInd/>
              <w:spacing w:before="20"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Délka max</w:t>
            </w:r>
          </w:p>
        </w:tc>
        <w:tc>
          <w:tcPr>
            <w:tcW w:w="312" w:type="pct"/>
            <w:vMerge w:val="restart"/>
            <w:shd w:val="clear" w:color="auto" w:fill="00CCFF"/>
            <w:vAlign w:val="center"/>
          </w:tcPr>
          <w:p w14:paraId="1424B6FE" w14:textId="77777777" w:rsidR="00616B95" w:rsidRPr="00704ED8" w:rsidRDefault="00616B95" w:rsidP="00616B95">
            <w:pPr>
              <w:overflowPunct/>
              <w:autoSpaceDE/>
              <w:autoSpaceDN/>
              <w:adjustRightInd/>
              <w:spacing w:before="20"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Opakování</w:t>
            </w:r>
          </w:p>
        </w:tc>
        <w:tc>
          <w:tcPr>
            <w:tcW w:w="1511" w:type="pct"/>
            <w:vMerge w:val="restart"/>
            <w:shd w:val="clear" w:color="auto" w:fill="00CCFF"/>
            <w:vAlign w:val="center"/>
          </w:tcPr>
          <w:p w14:paraId="5F8CE98A" w14:textId="77777777" w:rsidR="00616B95" w:rsidRPr="00704ED8" w:rsidRDefault="00616B95" w:rsidP="00616B95">
            <w:pPr>
              <w:overflowPunct/>
              <w:autoSpaceDE/>
              <w:autoSpaceDN/>
              <w:adjustRightInd/>
              <w:spacing w:before="20"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Poznámka</w:t>
            </w:r>
          </w:p>
        </w:tc>
      </w:tr>
      <w:tr w:rsidR="00320D76" w:rsidRPr="00704ED8" w14:paraId="507DA0DE" w14:textId="77777777" w:rsidTr="007A2C42">
        <w:trPr>
          <w:trHeight w:val="255"/>
        </w:trPr>
        <w:tc>
          <w:tcPr>
            <w:tcW w:w="1245" w:type="pct"/>
            <w:gridSpan w:val="2"/>
            <w:vMerge/>
            <w:shd w:val="clear" w:color="auto" w:fill="00CCFF"/>
            <w:vAlign w:val="center"/>
          </w:tcPr>
          <w:p w14:paraId="58F79140" w14:textId="77777777" w:rsidR="00616B95" w:rsidRPr="00704ED8" w:rsidRDefault="00616B95" w:rsidP="00616B95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811" w:type="pct"/>
            <w:vMerge/>
            <w:shd w:val="clear" w:color="auto" w:fill="00CCFF"/>
            <w:vAlign w:val="center"/>
          </w:tcPr>
          <w:p w14:paraId="2C8C3970" w14:textId="77777777" w:rsidR="00616B95" w:rsidRPr="00704ED8" w:rsidRDefault="00616B95" w:rsidP="00616B95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524" w:type="pct"/>
            <w:vMerge/>
            <w:shd w:val="clear" w:color="auto" w:fill="00CCFF"/>
            <w:vAlign w:val="center"/>
          </w:tcPr>
          <w:p w14:paraId="1A845AD3" w14:textId="77777777" w:rsidR="00616B95" w:rsidRPr="00704ED8" w:rsidRDefault="00616B95" w:rsidP="00616B95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258" w:type="pct"/>
            <w:vMerge/>
            <w:shd w:val="clear" w:color="auto" w:fill="00CCFF"/>
            <w:vAlign w:val="center"/>
          </w:tcPr>
          <w:p w14:paraId="629D2206" w14:textId="77777777" w:rsidR="00616B95" w:rsidRPr="00704ED8" w:rsidRDefault="00616B95" w:rsidP="00616B95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339" w:type="pct"/>
            <w:vMerge/>
            <w:shd w:val="clear" w:color="auto" w:fill="00CCFF"/>
            <w:vAlign w:val="center"/>
          </w:tcPr>
          <w:p w14:paraId="412F240F" w14:textId="77777777" w:rsidR="00616B95" w:rsidRPr="00704ED8" w:rsidRDefault="00616B95" w:rsidP="00616B95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312" w:type="pct"/>
            <w:vMerge/>
            <w:shd w:val="clear" w:color="auto" w:fill="00CCFF"/>
            <w:vAlign w:val="center"/>
          </w:tcPr>
          <w:p w14:paraId="48873229" w14:textId="77777777" w:rsidR="00616B95" w:rsidRPr="00704ED8" w:rsidRDefault="00616B95" w:rsidP="00616B95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511" w:type="pct"/>
            <w:vMerge/>
            <w:shd w:val="clear" w:color="auto" w:fill="00CCFF"/>
            <w:vAlign w:val="center"/>
          </w:tcPr>
          <w:p w14:paraId="059C1927" w14:textId="77777777" w:rsidR="00616B95" w:rsidRPr="00704ED8" w:rsidRDefault="00616B95" w:rsidP="00616B95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</w:tr>
      <w:tr w:rsidR="00320D76" w:rsidRPr="00704ED8" w14:paraId="587F426C" w14:textId="77777777" w:rsidTr="007A2C42">
        <w:trPr>
          <w:trHeight w:val="499"/>
        </w:trPr>
        <w:tc>
          <w:tcPr>
            <w:tcW w:w="191" w:type="pct"/>
            <w:vMerge w:val="restart"/>
            <w:shd w:val="clear" w:color="auto" w:fill="99CCFF"/>
            <w:noWrap/>
            <w:textDirection w:val="btLr"/>
            <w:vAlign w:val="center"/>
          </w:tcPr>
          <w:p w14:paraId="7E914B39" w14:textId="3279FE4C" w:rsidR="00A04D0F" w:rsidRPr="00704ED8" w:rsidRDefault="00575A46" w:rsidP="00616B95">
            <w:pPr>
              <w:spacing w:before="40" w:after="40"/>
              <w:jc w:val="center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  <w:proofErr w:type="spellStart"/>
            <w:r w:rsidRPr="00704ED8">
              <w:rPr>
                <w:rFonts w:cs="Arial"/>
                <w:b/>
                <w:bCs/>
                <w:sz w:val="18"/>
                <w:szCs w:val="18"/>
                <w:lang w:eastAsia="cs-CZ"/>
              </w:rPr>
              <w:t>Akce</w:t>
            </w:r>
            <w:r w:rsidR="0094404E" w:rsidRPr="00704ED8">
              <w:rPr>
                <w:rFonts w:cs="Arial"/>
                <w:b/>
                <w:bCs/>
                <w:sz w:val="18"/>
                <w:szCs w:val="18"/>
                <w:lang w:eastAsia="cs-CZ"/>
              </w:rPr>
              <w:t>Stav</w:t>
            </w:r>
            <w:r w:rsidRPr="00704ED8">
              <w:rPr>
                <w:rFonts w:cs="Arial"/>
                <w:b/>
                <w:bCs/>
                <w:sz w:val="18"/>
                <w:szCs w:val="18"/>
                <w:lang w:eastAsia="cs-CZ"/>
              </w:rPr>
              <w:t>Odpoved</w:t>
            </w:r>
            <w:proofErr w:type="spellEnd"/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26FFBD19" w14:textId="608156EB" w:rsidR="00A04D0F" w:rsidRPr="00704ED8" w:rsidRDefault="00A04D0F" w:rsidP="00616B95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AkceId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3C06376F" w14:textId="77777777" w:rsidR="00A04D0F" w:rsidRPr="00704ED8" w:rsidRDefault="00A04D0F" w:rsidP="00616B95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ID Akce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55895E83" w14:textId="77777777" w:rsidR="00A04D0F" w:rsidRPr="00704ED8" w:rsidRDefault="00A04D0F" w:rsidP="00616B95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8" w:type="pct"/>
            <w:shd w:val="clear" w:color="auto" w:fill="FBFDFF"/>
            <w:noWrap/>
            <w:vAlign w:val="center"/>
          </w:tcPr>
          <w:p w14:paraId="11FBA27B" w14:textId="77777777" w:rsidR="00A04D0F" w:rsidRPr="00704ED8" w:rsidRDefault="00A04D0F" w:rsidP="00616B95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13</w:t>
            </w: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7D9508D2" w14:textId="77777777" w:rsidR="00A04D0F" w:rsidRPr="00704ED8" w:rsidRDefault="00A04D0F" w:rsidP="00616B95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13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59804CB6" w14:textId="602D7AD7" w:rsidR="00A04D0F" w:rsidRPr="00704ED8" w:rsidRDefault="00A04D0F" w:rsidP="00616B95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2A0BB5AA" w14:textId="77777777" w:rsidR="00A04D0F" w:rsidRPr="00704ED8" w:rsidRDefault="00A04D0F" w:rsidP="00616B95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ID Akce</w:t>
            </w:r>
          </w:p>
          <w:p w14:paraId="1E45028B" w14:textId="04FC0574" w:rsidR="00A04D0F" w:rsidRPr="00704ED8" w:rsidRDefault="00A04D0F" w:rsidP="00616B95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Element je generován, pokud je Akce nalezena.</w:t>
            </w:r>
          </w:p>
        </w:tc>
      </w:tr>
      <w:tr w:rsidR="00320D76" w:rsidRPr="00704ED8" w14:paraId="3F1B47BF" w14:textId="77777777" w:rsidTr="007A2C42">
        <w:trPr>
          <w:trHeight w:val="499"/>
        </w:trPr>
        <w:tc>
          <w:tcPr>
            <w:tcW w:w="191" w:type="pct"/>
            <w:vMerge/>
            <w:shd w:val="clear" w:color="auto" w:fill="99CCFF"/>
            <w:noWrap/>
            <w:textDirection w:val="btLr"/>
            <w:vAlign w:val="center"/>
          </w:tcPr>
          <w:p w14:paraId="2523FE5B" w14:textId="122A9C51" w:rsidR="00A04D0F" w:rsidRPr="00704ED8" w:rsidRDefault="00A04D0F" w:rsidP="00616B95">
            <w:pPr>
              <w:overflowPunct/>
              <w:autoSpaceDE/>
              <w:autoSpaceDN/>
              <w:adjustRightInd/>
              <w:spacing w:before="40" w:after="40"/>
              <w:jc w:val="center"/>
              <w:textAlignment w:val="auto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70E1A9B8" w14:textId="52F52252" w:rsidR="00A04D0F" w:rsidRPr="00704ED8" w:rsidRDefault="00A04D0F" w:rsidP="00616B95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AgregacniAkceId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1C38EEAF" w14:textId="77777777" w:rsidR="00A04D0F" w:rsidRPr="00704ED8" w:rsidRDefault="00A04D0F" w:rsidP="00616B95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ID Agregační akce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4F296659" w14:textId="77777777" w:rsidR="00A04D0F" w:rsidRPr="00704ED8" w:rsidRDefault="00A04D0F" w:rsidP="00616B95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8" w:type="pct"/>
            <w:shd w:val="clear" w:color="auto" w:fill="FBFDFF"/>
            <w:noWrap/>
            <w:vAlign w:val="center"/>
          </w:tcPr>
          <w:p w14:paraId="024835B5" w14:textId="77777777" w:rsidR="00A04D0F" w:rsidRPr="00704ED8" w:rsidRDefault="00A04D0F" w:rsidP="00616B95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13</w:t>
            </w: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27411E46" w14:textId="77777777" w:rsidR="00A04D0F" w:rsidRPr="00704ED8" w:rsidRDefault="00A04D0F" w:rsidP="00616B95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13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08331BC8" w14:textId="17B40BC8" w:rsidR="00A04D0F" w:rsidRPr="00704ED8" w:rsidRDefault="00A04D0F" w:rsidP="00616B95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2BBD828D" w14:textId="77777777" w:rsidR="00A04D0F" w:rsidRPr="00704ED8" w:rsidRDefault="00A04D0F" w:rsidP="00616B95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ID Agregační akce</w:t>
            </w:r>
          </w:p>
          <w:p w14:paraId="20462C39" w14:textId="5369F66D" w:rsidR="00A04D0F" w:rsidRPr="00704ED8" w:rsidRDefault="00A04D0F" w:rsidP="00616B95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Element je generován, pokud je Akce nalezena.</w:t>
            </w:r>
          </w:p>
        </w:tc>
      </w:tr>
      <w:tr w:rsidR="00320D76" w:rsidRPr="00704ED8" w14:paraId="79D753A1" w14:textId="77777777" w:rsidTr="007A2C42">
        <w:trPr>
          <w:trHeight w:val="255"/>
        </w:trPr>
        <w:tc>
          <w:tcPr>
            <w:tcW w:w="191" w:type="pct"/>
            <w:vMerge/>
            <w:shd w:val="clear" w:color="auto" w:fill="99CCFF"/>
            <w:noWrap/>
            <w:textDirection w:val="btLr"/>
            <w:vAlign w:val="center"/>
          </w:tcPr>
          <w:p w14:paraId="149C3757" w14:textId="77777777" w:rsidR="00A04D0F" w:rsidRPr="00704ED8" w:rsidRDefault="00A04D0F" w:rsidP="00616B95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4803CCFC" w14:textId="0D1D67A7" w:rsidR="00A04D0F" w:rsidRPr="00704ED8" w:rsidRDefault="00756122" w:rsidP="00616B95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AkceId</w:t>
            </w:r>
            <w:r>
              <w:rPr>
                <w:rFonts w:cs="Arial"/>
                <w:i/>
                <w:sz w:val="16"/>
                <w:szCs w:val="16"/>
                <w:lang w:eastAsia="cs-CZ"/>
              </w:rPr>
              <w:t>Externi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54DBCB38" w14:textId="77777777" w:rsidR="00A04D0F" w:rsidRPr="00704ED8" w:rsidRDefault="00A04D0F" w:rsidP="00616B95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ID Akce v EIS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0F0FFDDC" w14:textId="77777777" w:rsidR="00A04D0F" w:rsidRPr="00704ED8" w:rsidRDefault="00A04D0F" w:rsidP="00616B95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8" w:type="pct"/>
            <w:shd w:val="clear" w:color="auto" w:fill="FBFDFF"/>
            <w:noWrap/>
            <w:vAlign w:val="center"/>
          </w:tcPr>
          <w:p w14:paraId="738AA494" w14:textId="77777777" w:rsidR="00A04D0F" w:rsidRPr="00704ED8" w:rsidRDefault="00A04D0F" w:rsidP="00616B95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28D8C2CB" w14:textId="77777777" w:rsidR="00A04D0F" w:rsidRPr="00704ED8" w:rsidRDefault="00A04D0F" w:rsidP="00616B95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256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1EB5B77F" w14:textId="78D7EAF9" w:rsidR="00A04D0F" w:rsidRPr="00704ED8" w:rsidRDefault="00A04D0F" w:rsidP="00616B95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3C4D3D22" w14:textId="77777777" w:rsidR="00A04D0F" w:rsidRPr="00704ED8" w:rsidRDefault="00A04D0F" w:rsidP="00616B95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Externí identifikace Akce v EIS</w:t>
            </w: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 xml:space="preserve"> </w:t>
            </w:r>
          </w:p>
          <w:p w14:paraId="7A2F0B74" w14:textId="231F91C9" w:rsidR="00A04D0F" w:rsidRPr="00704ED8" w:rsidRDefault="00A04D0F" w:rsidP="00616B95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Element je generován, pokud je Akce nalezena.</w:t>
            </w:r>
          </w:p>
        </w:tc>
      </w:tr>
      <w:tr w:rsidR="00320D76" w:rsidRPr="00704ED8" w14:paraId="56AF4882" w14:textId="77777777" w:rsidTr="009B640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54B0364E" w14:textId="77777777" w:rsidR="00A04D0F" w:rsidRPr="00704ED8" w:rsidRDefault="00A04D0F" w:rsidP="0084389A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0720410E" w14:textId="116B1722" w:rsidR="00A04D0F" w:rsidRPr="00704ED8" w:rsidRDefault="00A04D0F" w:rsidP="0084389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AkceStav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7B6C6D14" w14:textId="54632ED8" w:rsidR="00A04D0F" w:rsidRPr="00704ED8" w:rsidRDefault="00A04D0F" w:rsidP="0084389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Status Akce 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09A1A4E9" w14:textId="7C08F6D9" w:rsidR="00A04D0F" w:rsidRPr="00704ED8" w:rsidRDefault="00A04D0F" w:rsidP="0084389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19402FE0" w14:textId="7EF2CFA0" w:rsidR="00A04D0F" w:rsidRPr="00704ED8" w:rsidRDefault="00A04D0F" w:rsidP="0084389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4E7964D0" w14:textId="44142370" w:rsidR="00A04D0F" w:rsidRPr="00704ED8" w:rsidRDefault="00A04D0F" w:rsidP="0084389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5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221D617F" w14:textId="13235B49" w:rsidR="00A04D0F" w:rsidRPr="00704ED8" w:rsidRDefault="00A04D0F" w:rsidP="0084389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7D310326" w14:textId="77777777" w:rsidR="00A04D0F" w:rsidRPr="00704ED8" w:rsidRDefault="00A04D0F" w:rsidP="00900875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Status zpracování Akce u Poskytovatele dle číselníku:</w:t>
            </w:r>
          </w:p>
          <w:p w14:paraId="5C52B30D" w14:textId="1C4731E1" w:rsidR="00A04D0F" w:rsidRPr="00704ED8" w:rsidRDefault="00A04D0F" w:rsidP="00900875">
            <w:pPr>
              <w:spacing w:before="20" w:after="0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„E2I“ </w:t>
            </w:r>
            <w:r w:rsidR="00447DFF"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Evidovaná Akce</w:t>
            </w:r>
          </w:p>
          <w:p w14:paraId="6BABE970" w14:textId="341C82AB" w:rsidR="00A04D0F" w:rsidRDefault="00A04D0F" w:rsidP="00900875">
            <w:pPr>
              <w:spacing w:before="20" w:after="0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„EAP4I“ </w:t>
            </w:r>
            <w:r w:rsidR="00447DFF"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Rozhodnutá Akce</w:t>
            </w:r>
          </w:p>
          <w:p w14:paraId="54303FE7" w14:textId="0D635476" w:rsidR="00A263A4" w:rsidRPr="00704ED8" w:rsidRDefault="00A263A4" w:rsidP="00A263A4">
            <w:pPr>
              <w:spacing w:before="20" w:after="0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„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E2“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Evidovaná Akce</w:t>
            </w:r>
          </w:p>
          <w:p w14:paraId="5A107521" w14:textId="6CDB84A3" w:rsidR="00A263A4" w:rsidRPr="00704ED8" w:rsidRDefault="00A263A4" w:rsidP="00A263A4">
            <w:pPr>
              <w:spacing w:before="20" w:after="0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„EAP4“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Rozhodnutá Akce</w:t>
            </w:r>
          </w:p>
          <w:p w14:paraId="21FD2166" w14:textId="79936FFC" w:rsidR="00503C2F" w:rsidRDefault="00503C2F" w:rsidP="00503C2F">
            <w:pPr>
              <w:spacing w:before="20" w:after="0"/>
              <w:rPr>
                <w:ins w:id="959" w:author="Červ Tomáš Ing." w:date="2025-12-17T17:06:00Z"/>
                <w:rFonts w:cs="Arial"/>
                <w:sz w:val="16"/>
                <w:szCs w:val="16"/>
                <w:lang w:eastAsia="cs-CZ"/>
              </w:rPr>
            </w:pPr>
            <w:ins w:id="960" w:author="Červ Tomáš Ing." w:date="2025-12-17T17:06:00Z">
              <w:r w:rsidRPr="00704ED8">
                <w:rPr>
                  <w:rFonts w:cs="Arial"/>
                  <w:sz w:val="16"/>
                  <w:szCs w:val="16"/>
                  <w:lang w:eastAsia="cs-CZ"/>
                </w:rPr>
                <w:t>„</w:t>
              </w:r>
            </w:ins>
            <w:ins w:id="961" w:author="Červ Tomáš Ing." w:date="2026-01-16T07:46:00Z" w16du:dateUtc="2026-01-16T06:46:00Z">
              <w:r w:rsidR="002074D3">
                <w:rPr>
                  <w:rFonts w:cs="Arial"/>
                  <w:sz w:val="16"/>
                  <w:szCs w:val="16"/>
                  <w:lang w:eastAsia="cs-CZ"/>
                </w:rPr>
                <w:t>E4U</w:t>
              </w:r>
            </w:ins>
            <w:ins w:id="962" w:author="Červ Tomáš Ing." w:date="2025-12-17T17:06:00Z">
              <w:r w:rsidRPr="00704ED8">
                <w:rPr>
                  <w:rFonts w:cs="Arial"/>
                  <w:sz w:val="16"/>
                  <w:szCs w:val="16"/>
                  <w:lang w:eastAsia="cs-CZ"/>
                </w:rPr>
                <w:t xml:space="preserve">I“ </w:t>
              </w:r>
              <w:r>
                <w:rPr>
                  <w:rFonts w:cs="Arial"/>
                  <w:sz w:val="16"/>
                  <w:szCs w:val="16"/>
                  <w:lang w:eastAsia="cs-CZ"/>
                </w:rPr>
                <w:t>– Rozhodnutá Akce během doby udržitelnosti</w:t>
              </w:r>
            </w:ins>
          </w:p>
          <w:p w14:paraId="71844764" w14:textId="3B501B86" w:rsidR="00A263A4" w:rsidRPr="00704ED8" w:rsidDel="00503C2F" w:rsidRDefault="00A263A4" w:rsidP="00900875">
            <w:pPr>
              <w:spacing w:before="20" w:after="0"/>
              <w:rPr>
                <w:del w:id="963" w:author="Červ Tomáš Ing." w:date="2025-12-17T17:06:00Z"/>
                <w:rFonts w:cs="Arial"/>
                <w:sz w:val="16"/>
                <w:szCs w:val="16"/>
                <w:lang w:eastAsia="cs-CZ"/>
              </w:rPr>
            </w:pPr>
          </w:p>
          <w:p w14:paraId="3D276739" w14:textId="77777777" w:rsidR="00A04D0F" w:rsidRDefault="00A04D0F" w:rsidP="00900875">
            <w:pPr>
              <w:spacing w:before="20" w:after="0"/>
              <w:rPr>
                <w:ins w:id="964" w:author="Červ Tomáš Ing." w:date="2025-12-17T17:05:00Z"/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„EAP8“ - Ukončená realizovaná akce</w:t>
            </w:r>
            <w:r w:rsidRPr="00704ED8" w:rsidDel="002D47BB">
              <w:rPr>
                <w:rFonts w:cs="Arial"/>
                <w:sz w:val="16"/>
                <w:szCs w:val="16"/>
                <w:lang w:eastAsia="cs-CZ"/>
              </w:rPr>
              <w:t xml:space="preserve"> </w:t>
            </w:r>
          </w:p>
          <w:p w14:paraId="0C9C8A7E" w14:textId="21A6E987" w:rsidR="00503C2F" w:rsidRPr="00704ED8" w:rsidRDefault="00503C2F" w:rsidP="00900875">
            <w:pPr>
              <w:spacing w:before="20" w:after="0"/>
              <w:rPr>
                <w:rFonts w:cs="Arial"/>
                <w:sz w:val="16"/>
                <w:szCs w:val="16"/>
                <w:lang w:eastAsia="cs-CZ"/>
              </w:rPr>
            </w:pPr>
            <w:ins w:id="965" w:author="Červ Tomáš Ing." w:date="2025-12-17T17:05:00Z">
              <w:r w:rsidRPr="00704ED8">
                <w:rPr>
                  <w:rFonts w:cs="Arial"/>
                  <w:sz w:val="16"/>
                  <w:szCs w:val="16"/>
                  <w:lang w:eastAsia="cs-CZ"/>
                </w:rPr>
                <w:t>„</w:t>
              </w:r>
            </w:ins>
            <w:ins w:id="966" w:author="Červ Tomáš Ing." w:date="2026-01-16T07:47:00Z" w16du:dateUtc="2026-01-16T06:47:00Z">
              <w:r w:rsidR="002074D3">
                <w:rPr>
                  <w:rFonts w:cs="Arial"/>
                  <w:sz w:val="16"/>
                  <w:szCs w:val="16"/>
                  <w:lang w:eastAsia="cs-CZ"/>
                </w:rPr>
                <w:t>E8U</w:t>
              </w:r>
            </w:ins>
            <w:ins w:id="967" w:author="Červ Tomáš Ing." w:date="2025-12-17T17:05:00Z">
              <w:r w:rsidRPr="00704ED8">
                <w:rPr>
                  <w:rFonts w:cs="Arial"/>
                  <w:sz w:val="16"/>
                  <w:szCs w:val="16"/>
                  <w:lang w:eastAsia="cs-CZ"/>
                </w:rPr>
                <w:t>“</w:t>
              </w:r>
              <w:r>
                <w:rPr>
                  <w:rFonts w:cs="Arial"/>
                  <w:sz w:val="16"/>
                  <w:szCs w:val="16"/>
                  <w:lang w:eastAsia="cs-CZ"/>
                </w:rPr>
                <w:t xml:space="preserve"> - </w:t>
              </w:r>
              <w:r w:rsidRPr="00503C2F">
                <w:rPr>
                  <w:rFonts w:cs="Arial"/>
                  <w:sz w:val="16"/>
                  <w:szCs w:val="16"/>
                  <w:lang w:eastAsia="cs-CZ"/>
                </w:rPr>
                <w:t>Ukončená realizovaná akce během doby udržitelnosti</w:t>
              </w:r>
            </w:ins>
          </w:p>
          <w:p w14:paraId="2BAFC129" w14:textId="77777777" w:rsidR="00A04D0F" w:rsidRPr="00704ED8" w:rsidRDefault="00A04D0F" w:rsidP="00900875">
            <w:pPr>
              <w:spacing w:before="20" w:after="0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„N2“ - Ukončená nerealizovaná akce</w:t>
            </w:r>
          </w:p>
          <w:p w14:paraId="066E75F1" w14:textId="73AE6544" w:rsidR="00A04D0F" w:rsidRPr="00704ED8" w:rsidRDefault="00A04D0F" w:rsidP="0084389A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Element je generován, pokud je Akce nalezena.</w:t>
            </w:r>
          </w:p>
        </w:tc>
      </w:tr>
      <w:tr w:rsidR="00320D76" w:rsidRPr="00704ED8" w14:paraId="7AE59375" w14:textId="77777777" w:rsidTr="00A85A02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745A821E" w14:textId="77777777" w:rsidR="00A04D0F" w:rsidRPr="00704ED8" w:rsidRDefault="00A04D0F" w:rsidP="00A04D0F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4F3EB3A1" w14:textId="7A8766DC" w:rsidR="00A04D0F" w:rsidRPr="00704ED8" w:rsidRDefault="00A04D0F" w:rsidP="00A04D0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iCs/>
                <w:sz w:val="16"/>
                <w:szCs w:val="16"/>
                <w:lang w:eastAsia="cs-CZ"/>
              </w:rPr>
              <w:t>ZpracovaniVysledek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337E15B5" w14:textId="3782059A" w:rsidR="00A04D0F" w:rsidRPr="00704ED8" w:rsidRDefault="00A04D0F" w:rsidP="00A04D0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Výsledek zpracování</w:t>
            </w:r>
          </w:p>
        </w:tc>
        <w:tc>
          <w:tcPr>
            <w:tcW w:w="524" w:type="pct"/>
            <w:shd w:val="clear" w:color="auto" w:fill="F2F2F2" w:themeFill="background1" w:themeFillShade="F2"/>
            <w:vAlign w:val="center"/>
          </w:tcPr>
          <w:p w14:paraId="0713A204" w14:textId="77777777" w:rsidR="00A04D0F" w:rsidRPr="00704ED8" w:rsidRDefault="00A04D0F" w:rsidP="00A04D0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58" w:type="pct"/>
            <w:shd w:val="clear" w:color="auto" w:fill="F2F2F2" w:themeFill="background1" w:themeFillShade="F2"/>
            <w:vAlign w:val="center"/>
          </w:tcPr>
          <w:p w14:paraId="173B1E17" w14:textId="77777777" w:rsidR="00A04D0F" w:rsidRPr="00704ED8" w:rsidRDefault="00A04D0F" w:rsidP="00A04D0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39" w:type="pct"/>
            <w:shd w:val="clear" w:color="auto" w:fill="F2F2F2" w:themeFill="background1" w:themeFillShade="F2"/>
            <w:noWrap/>
            <w:vAlign w:val="center"/>
          </w:tcPr>
          <w:p w14:paraId="51FE1964" w14:textId="77777777" w:rsidR="00A04D0F" w:rsidRPr="00704ED8" w:rsidRDefault="00A04D0F" w:rsidP="00A04D0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1C2104A5" w14:textId="121DAC35" w:rsidR="00A04D0F" w:rsidRPr="00704ED8" w:rsidRDefault="00A04D0F" w:rsidP="00A04D0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</w:tcPr>
          <w:p w14:paraId="39BBF653" w14:textId="77777777" w:rsidR="00A04D0F" w:rsidRPr="00704ED8" w:rsidRDefault="00A04D0F" w:rsidP="00A04D0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320D76" w:rsidRPr="00704ED8" w14:paraId="7A612558" w14:textId="77777777" w:rsidTr="00A85A02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7D60BEEA" w14:textId="77777777" w:rsidR="00A04D0F" w:rsidRPr="00704ED8" w:rsidRDefault="00A04D0F" w:rsidP="00A04D0F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03891CE9" w14:textId="7BE2AA4F" w:rsidR="00A04D0F" w:rsidRPr="00704ED8" w:rsidRDefault="00A04D0F" w:rsidP="008566E7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iCs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iCs/>
                <w:sz w:val="16"/>
                <w:szCs w:val="16"/>
                <w:lang w:eastAsia="cs-CZ"/>
              </w:rPr>
              <w:t>TypMaximum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3E26BA89" w14:textId="41AC96F4" w:rsidR="00A04D0F" w:rsidRPr="00704ED8" w:rsidRDefault="00A04D0F" w:rsidP="00A04D0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Maximální typ hlášení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6ECEF3D5" w14:textId="1527EB08" w:rsidR="00A04D0F" w:rsidRPr="00704ED8" w:rsidRDefault="00A04D0F" w:rsidP="00A04D0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146D18F5" w14:textId="377043F6" w:rsidR="00A04D0F" w:rsidRPr="00704ED8" w:rsidRDefault="00A04D0F" w:rsidP="00A04D0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38633C1B" w14:textId="68EBF4BA" w:rsidR="00A04D0F" w:rsidRPr="00704ED8" w:rsidRDefault="00A04D0F" w:rsidP="00A04D0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5205AE20" w14:textId="3F1884E6" w:rsidR="00A04D0F" w:rsidRPr="00704ED8" w:rsidRDefault="00A04D0F" w:rsidP="00A04D0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</w:tcPr>
          <w:p w14:paraId="3EF5E50E" w14:textId="2AAF32AA" w:rsidR="00A04D0F" w:rsidRPr="00704ED8" w:rsidRDefault="00A04D0F" w:rsidP="00A04D0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Maximální úroveň chyby, dle významnosti.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br/>
            </w:r>
            <w:proofErr w:type="gramStart"/>
            <w:r w:rsidRPr="00704ED8">
              <w:rPr>
                <w:rFonts w:cs="Arial"/>
                <w:sz w:val="16"/>
                <w:szCs w:val="16"/>
                <w:lang w:eastAsia="cs-CZ"/>
              </w:rPr>
              <w:t>E - chyba</w:t>
            </w:r>
            <w:proofErr w:type="gram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, </w:t>
            </w:r>
            <w:proofErr w:type="gramStart"/>
            <w:r w:rsidRPr="00704ED8">
              <w:rPr>
                <w:rFonts w:cs="Arial"/>
                <w:sz w:val="16"/>
                <w:szCs w:val="16"/>
                <w:lang w:eastAsia="cs-CZ"/>
              </w:rPr>
              <w:t>W - varování</w:t>
            </w:r>
            <w:proofErr w:type="gram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, </w:t>
            </w:r>
            <w:proofErr w:type="gramStart"/>
            <w:r w:rsidRPr="00704ED8">
              <w:rPr>
                <w:rFonts w:cs="Arial"/>
                <w:sz w:val="16"/>
                <w:szCs w:val="16"/>
                <w:lang w:eastAsia="cs-CZ"/>
              </w:rPr>
              <w:t>I - informace</w:t>
            </w:r>
            <w:proofErr w:type="gramEnd"/>
            <w:r w:rsidRPr="00704ED8"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320D76" w:rsidRPr="00704ED8" w14:paraId="297ADD89" w14:textId="77777777" w:rsidTr="00A85A02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16588025" w14:textId="77777777" w:rsidR="00A04D0F" w:rsidRPr="00704ED8" w:rsidRDefault="00A04D0F" w:rsidP="00A04D0F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5C38CBBA" w14:textId="69919DB8" w:rsidR="00A04D0F" w:rsidRPr="00704ED8" w:rsidRDefault="00A04D0F" w:rsidP="008566E7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iCs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iCs/>
                <w:sz w:val="16"/>
                <w:szCs w:val="16"/>
                <w:lang w:eastAsia="cs-CZ"/>
              </w:rPr>
              <w:t>Polozka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09EC98EF" w14:textId="125C8A97" w:rsidR="00A04D0F" w:rsidRPr="00704ED8" w:rsidRDefault="00A04D0F" w:rsidP="00A04D0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Položky hlášení</w:t>
            </w:r>
          </w:p>
        </w:tc>
        <w:tc>
          <w:tcPr>
            <w:tcW w:w="524" w:type="pct"/>
            <w:shd w:val="clear" w:color="auto" w:fill="F2F2F2" w:themeFill="background1" w:themeFillShade="F2"/>
            <w:vAlign w:val="center"/>
          </w:tcPr>
          <w:p w14:paraId="54B3ADB0" w14:textId="77777777" w:rsidR="00A04D0F" w:rsidRPr="00704ED8" w:rsidRDefault="00A04D0F" w:rsidP="00A04D0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58" w:type="pct"/>
            <w:shd w:val="clear" w:color="auto" w:fill="F2F2F2" w:themeFill="background1" w:themeFillShade="F2"/>
            <w:vAlign w:val="center"/>
          </w:tcPr>
          <w:p w14:paraId="0C1B20DE" w14:textId="77777777" w:rsidR="00A04D0F" w:rsidRPr="00704ED8" w:rsidRDefault="00A04D0F" w:rsidP="00A04D0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</w:p>
        </w:tc>
        <w:tc>
          <w:tcPr>
            <w:tcW w:w="339" w:type="pct"/>
            <w:shd w:val="clear" w:color="auto" w:fill="F2F2F2" w:themeFill="background1" w:themeFillShade="F2"/>
            <w:noWrap/>
            <w:vAlign w:val="center"/>
          </w:tcPr>
          <w:p w14:paraId="07C895A8" w14:textId="77777777" w:rsidR="00A04D0F" w:rsidRPr="00704ED8" w:rsidRDefault="00A04D0F" w:rsidP="00A04D0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3521F991" w14:textId="033D882B" w:rsidR="00A04D0F" w:rsidRPr="00704ED8" w:rsidRDefault="00A04D0F" w:rsidP="00A04D0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0..n</w:t>
            </w:r>
          </w:p>
        </w:tc>
        <w:tc>
          <w:tcPr>
            <w:tcW w:w="1511" w:type="pct"/>
            <w:shd w:val="clear" w:color="auto" w:fill="FBFDFF"/>
            <w:noWrap/>
          </w:tcPr>
          <w:p w14:paraId="736FF79B" w14:textId="6A9D8DC5" w:rsidR="00A04D0F" w:rsidRPr="00704ED8" w:rsidRDefault="00A04D0F" w:rsidP="00A04D0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 </w:t>
            </w:r>
          </w:p>
        </w:tc>
      </w:tr>
      <w:tr w:rsidR="00320D76" w:rsidRPr="00704ED8" w14:paraId="4EAB37EE" w14:textId="77777777" w:rsidTr="00AE24AA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032CA18F" w14:textId="77777777" w:rsidR="00A04D0F" w:rsidRPr="00704ED8" w:rsidRDefault="00A04D0F" w:rsidP="00A04D0F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623E9A3A" w14:textId="198D89B8" w:rsidR="00A04D0F" w:rsidRPr="00704ED8" w:rsidRDefault="00A04D0F" w:rsidP="008566E7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i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iCs/>
                <w:sz w:val="16"/>
                <w:szCs w:val="16"/>
                <w:lang w:eastAsia="cs-CZ"/>
              </w:rPr>
              <w:t>Typ</w:t>
            </w:r>
          </w:p>
        </w:tc>
        <w:tc>
          <w:tcPr>
            <w:tcW w:w="811" w:type="pct"/>
            <w:shd w:val="clear" w:color="auto" w:fill="FBFDFF"/>
            <w:vAlign w:val="center"/>
          </w:tcPr>
          <w:p w14:paraId="16AF9484" w14:textId="65E90CAB" w:rsidR="00A04D0F" w:rsidRPr="00704ED8" w:rsidRDefault="00A04D0F" w:rsidP="00A04D0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Typ hlášení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68E15694" w14:textId="3897D822" w:rsidR="00A04D0F" w:rsidRPr="00704ED8" w:rsidRDefault="00A04D0F" w:rsidP="00A04D0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8" w:type="pct"/>
            <w:shd w:val="clear" w:color="auto" w:fill="FBFDFF"/>
            <w:vAlign w:val="center"/>
          </w:tcPr>
          <w:p w14:paraId="27C368AC" w14:textId="344B6C4A" w:rsidR="00A04D0F" w:rsidRPr="00704ED8" w:rsidRDefault="00A04D0F" w:rsidP="00A04D0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0E936076" w14:textId="4C8627DA" w:rsidR="00A04D0F" w:rsidRPr="00704ED8" w:rsidRDefault="00A04D0F" w:rsidP="00A04D0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46E83767" w14:textId="51B3AF49" w:rsidR="00A04D0F" w:rsidRPr="00704ED8" w:rsidRDefault="00A04D0F" w:rsidP="00A04D0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bottom"/>
          </w:tcPr>
          <w:p w14:paraId="55A24E85" w14:textId="75585C3B" w:rsidR="00A04D0F" w:rsidRPr="00704ED8" w:rsidRDefault="00A04D0F" w:rsidP="00A04D0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gramStart"/>
            <w:r w:rsidRPr="00704ED8">
              <w:rPr>
                <w:rFonts w:cs="Arial"/>
                <w:sz w:val="16"/>
                <w:szCs w:val="16"/>
                <w:lang w:eastAsia="cs-CZ"/>
              </w:rPr>
              <w:t>E - chyba</w:t>
            </w:r>
            <w:proofErr w:type="gram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, </w:t>
            </w:r>
            <w:proofErr w:type="gramStart"/>
            <w:r w:rsidRPr="00704ED8">
              <w:rPr>
                <w:rFonts w:cs="Arial"/>
                <w:sz w:val="16"/>
                <w:szCs w:val="16"/>
                <w:lang w:eastAsia="cs-CZ"/>
              </w:rPr>
              <w:t>W - varování</w:t>
            </w:r>
            <w:proofErr w:type="gram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, </w:t>
            </w:r>
            <w:proofErr w:type="gramStart"/>
            <w:r w:rsidRPr="00704ED8">
              <w:rPr>
                <w:rFonts w:cs="Arial"/>
                <w:sz w:val="16"/>
                <w:szCs w:val="16"/>
                <w:lang w:eastAsia="cs-CZ"/>
              </w:rPr>
              <w:t>I - informace</w:t>
            </w:r>
            <w:proofErr w:type="gramEnd"/>
            <w:r w:rsidRPr="00704ED8"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320D76" w:rsidRPr="00704ED8" w14:paraId="0897A650" w14:textId="77777777" w:rsidTr="00AE24AA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151BA649" w14:textId="77777777" w:rsidR="00A04D0F" w:rsidRPr="00704ED8" w:rsidRDefault="00A04D0F" w:rsidP="00A04D0F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60C6E88D" w14:textId="3CD40249" w:rsidR="00A04D0F" w:rsidRPr="00704ED8" w:rsidRDefault="00A04D0F" w:rsidP="008566E7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i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iCs/>
                <w:sz w:val="16"/>
                <w:szCs w:val="16"/>
                <w:lang w:eastAsia="cs-CZ"/>
              </w:rPr>
              <w:t>Id</w:t>
            </w:r>
          </w:p>
        </w:tc>
        <w:tc>
          <w:tcPr>
            <w:tcW w:w="811" w:type="pct"/>
            <w:shd w:val="clear" w:color="auto" w:fill="FBFDFF"/>
            <w:vAlign w:val="center"/>
          </w:tcPr>
          <w:p w14:paraId="49D4659A" w14:textId="2C687F57" w:rsidR="00A04D0F" w:rsidRPr="00704ED8" w:rsidRDefault="00A04D0F" w:rsidP="00A04D0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Identifikace (číslo) hlášení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744AB2DD" w14:textId="3FE9F7C2" w:rsidR="00A04D0F" w:rsidRPr="00704ED8" w:rsidRDefault="00A04D0F" w:rsidP="00A04D0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8" w:type="pct"/>
            <w:shd w:val="clear" w:color="auto" w:fill="FBFDFF"/>
            <w:vAlign w:val="center"/>
          </w:tcPr>
          <w:p w14:paraId="70BCB408" w14:textId="0DD2AE70" w:rsidR="00A04D0F" w:rsidRPr="00704ED8" w:rsidRDefault="00A04D0F" w:rsidP="00A04D0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1253788A" w14:textId="667AB3CF" w:rsidR="00A04D0F" w:rsidRPr="00704ED8" w:rsidRDefault="00A04D0F" w:rsidP="00A04D0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40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274413AF" w14:textId="0C510417" w:rsidR="00A04D0F" w:rsidRPr="00704ED8" w:rsidRDefault="00A04D0F" w:rsidP="00A04D0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</w:tcPr>
          <w:p w14:paraId="79B3FA56" w14:textId="1B168B73" w:rsidR="00A04D0F" w:rsidRPr="00704ED8" w:rsidRDefault="00A04D0F" w:rsidP="00A04D0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Identifikace hlášení z</w:t>
            </w:r>
            <w:r w:rsidRPr="00704ED8" w:rsidDel="00F76C42">
              <w:rPr>
                <w:rFonts w:cs="Arial"/>
                <w:sz w:val="16"/>
                <w:szCs w:val="16"/>
                <w:lang w:eastAsia="cs-CZ"/>
              </w:rPr>
              <w:t xml:space="preserve"> 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RIS ZED. Poznámka: některé textové popisy hlášení jsou dodatečně generovány a nemají přiřazenu identifikaci.</w:t>
            </w:r>
          </w:p>
        </w:tc>
      </w:tr>
      <w:tr w:rsidR="00320D76" w:rsidRPr="00704ED8" w14:paraId="382E5E61" w14:textId="77777777" w:rsidTr="00F022F4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5E242ECE" w14:textId="77777777" w:rsidR="00A04D0F" w:rsidRPr="00704ED8" w:rsidRDefault="00A04D0F" w:rsidP="00A04D0F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2D247FC3" w14:textId="65E78DCC" w:rsidR="00A04D0F" w:rsidRPr="00704ED8" w:rsidRDefault="00A04D0F" w:rsidP="008566E7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i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iCs/>
                <w:sz w:val="16"/>
                <w:szCs w:val="16"/>
                <w:lang w:eastAsia="cs-CZ"/>
              </w:rPr>
              <w:t>Text</w:t>
            </w:r>
          </w:p>
        </w:tc>
        <w:tc>
          <w:tcPr>
            <w:tcW w:w="811" w:type="pct"/>
            <w:shd w:val="clear" w:color="auto" w:fill="FBFDFF"/>
            <w:vAlign w:val="center"/>
          </w:tcPr>
          <w:p w14:paraId="6C461708" w14:textId="7F37ADC9" w:rsidR="00A04D0F" w:rsidRPr="00704ED8" w:rsidRDefault="00A04D0F" w:rsidP="00A04D0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Text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57EE7AC7" w14:textId="161300B1" w:rsidR="00A04D0F" w:rsidRPr="00704ED8" w:rsidRDefault="00A04D0F" w:rsidP="00A04D0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8" w:type="pct"/>
            <w:shd w:val="clear" w:color="auto" w:fill="FBFDFF"/>
            <w:vAlign w:val="center"/>
          </w:tcPr>
          <w:p w14:paraId="72E8FB48" w14:textId="720E45C3" w:rsidR="00A04D0F" w:rsidRPr="00704ED8" w:rsidRDefault="00A04D0F" w:rsidP="00A04D0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6EFCF4EF" w14:textId="67E1B39C" w:rsidR="00A04D0F" w:rsidRPr="00704ED8" w:rsidRDefault="00141A15" w:rsidP="00A04D0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  <w:r>
              <w:rPr>
                <w:rFonts w:cs="Arial"/>
                <w:iCs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794D77B9" w14:textId="4E2303C6" w:rsidR="00A04D0F" w:rsidRPr="00704ED8" w:rsidRDefault="00A04D0F" w:rsidP="00A04D0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</w:tcPr>
          <w:p w14:paraId="2BF6DAA3" w14:textId="3054B4AC" w:rsidR="00A04D0F" w:rsidRPr="00704ED8" w:rsidRDefault="00A04D0F" w:rsidP="00A04D0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Textový popis hlášení.</w:t>
            </w:r>
            <w:r w:rsidRPr="00704ED8">
              <w:rPr>
                <w:rFonts w:cs="Arial"/>
                <w:b/>
                <w:color w:val="000000"/>
                <w:sz w:val="16"/>
                <w:szCs w:val="16"/>
                <w:lang w:eastAsia="cs-CZ"/>
              </w:rPr>
              <w:t xml:space="preserve"> Povinné pole.</w:t>
            </w:r>
          </w:p>
        </w:tc>
      </w:tr>
    </w:tbl>
    <w:p w14:paraId="45BADE59" w14:textId="19672A34" w:rsidR="00614CFE" w:rsidRPr="00704ED8" w:rsidRDefault="00614CFE" w:rsidP="00614CFE">
      <w:pPr>
        <w:pStyle w:val="Titulek"/>
        <w:ind w:left="0"/>
        <w:jc w:val="center"/>
        <w:rPr>
          <w:sz w:val="22"/>
          <w:szCs w:val="22"/>
          <w:lang w:val="cs-CZ"/>
        </w:rPr>
      </w:pPr>
      <w:bookmarkStart w:id="968" w:name="_Toc224122880"/>
      <w:r w:rsidRPr="00704ED8">
        <w:rPr>
          <w:lang w:val="cs-CZ"/>
        </w:rPr>
        <w:t xml:space="preserve">Tabulka </w:t>
      </w:r>
      <w:r w:rsidRPr="00704ED8">
        <w:rPr>
          <w:lang w:val="cs-CZ"/>
        </w:rPr>
        <w:fldChar w:fldCharType="begin"/>
      </w:r>
      <w:r w:rsidRPr="00704ED8">
        <w:rPr>
          <w:lang w:val="cs-CZ"/>
        </w:rPr>
        <w:instrText xml:space="preserve"> SEQ Tabulka \* ARABIC </w:instrText>
      </w:r>
      <w:r w:rsidRPr="00704ED8">
        <w:rPr>
          <w:lang w:val="cs-CZ"/>
        </w:rPr>
        <w:fldChar w:fldCharType="separate"/>
      </w:r>
      <w:r w:rsidR="004A04B6">
        <w:rPr>
          <w:noProof/>
          <w:lang w:val="cs-CZ"/>
        </w:rPr>
        <w:t>24</w:t>
      </w:r>
      <w:r w:rsidRPr="00704ED8">
        <w:rPr>
          <w:lang w:val="cs-CZ"/>
        </w:rPr>
        <w:fldChar w:fldCharType="end"/>
      </w:r>
      <w:r w:rsidRPr="00704ED8">
        <w:rPr>
          <w:lang w:val="cs-CZ"/>
        </w:rPr>
        <w:t xml:space="preserve"> - </w:t>
      </w:r>
      <w:r w:rsidR="003230CC" w:rsidRPr="00704ED8">
        <w:rPr>
          <w:lang w:val="cs-CZ"/>
        </w:rPr>
        <w:t>Struktura pro přenos odpovědi</w:t>
      </w:r>
      <w:bookmarkEnd w:id="968"/>
    </w:p>
    <w:p w14:paraId="086F2444" w14:textId="77777777" w:rsidR="00E606F7" w:rsidRDefault="00E606F7" w:rsidP="00614CFE">
      <w:pPr>
        <w:spacing w:before="240" w:after="80"/>
        <w:rPr>
          <w:b/>
          <w:sz w:val="22"/>
          <w:szCs w:val="22"/>
        </w:rPr>
      </w:pPr>
    </w:p>
    <w:p w14:paraId="1FDF6B7E" w14:textId="44C9AFEE" w:rsidR="00E606F7" w:rsidRPr="00704ED8" w:rsidRDefault="00E606F7" w:rsidP="00614CFE">
      <w:pPr>
        <w:spacing w:before="240" w:after="80"/>
        <w:rPr>
          <w:b/>
          <w:sz w:val="22"/>
          <w:szCs w:val="22"/>
        </w:rPr>
        <w:sectPr w:rsidR="00E606F7" w:rsidRPr="00704ED8" w:rsidSect="00141527">
          <w:headerReference w:type="default" r:id="rId40"/>
          <w:pgSz w:w="16840" w:h="11907" w:orient="landscape" w:code="9"/>
          <w:pgMar w:top="1418" w:right="1843" w:bottom="1418" w:left="1418" w:header="709" w:footer="493" w:gutter="0"/>
          <w:cols w:space="708"/>
          <w:docGrid w:linePitch="272"/>
        </w:sectPr>
      </w:pPr>
    </w:p>
    <w:p w14:paraId="592B8BA0" w14:textId="77777777" w:rsidR="00614CFE" w:rsidRPr="00704ED8" w:rsidRDefault="00614CFE" w:rsidP="00614CFE">
      <w:pPr>
        <w:spacing w:before="240" w:after="80"/>
        <w:rPr>
          <w:b/>
          <w:sz w:val="22"/>
          <w:szCs w:val="22"/>
        </w:rPr>
      </w:pPr>
      <w:r w:rsidRPr="00704ED8">
        <w:rPr>
          <w:b/>
          <w:sz w:val="22"/>
          <w:szCs w:val="22"/>
        </w:rPr>
        <w:t>Příklady XML zpráv ke konkrétní situaci:</w:t>
      </w:r>
    </w:p>
    <w:tbl>
      <w:tblPr>
        <w:tblW w:w="9072" w:type="dxa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3060"/>
        <w:gridCol w:w="3060"/>
        <w:gridCol w:w="2952"/>
      </w:tblGrid>
      <w:tr w:rsidR="00614CFE" w:rsidRPr="00704ED8" w14:paraId="5C9A4030" w14:textId="77777777" w:rsidTr="007A2C42">
        <w:trPr>
          <w:tblHeader/>
        </w:trPr>
        <w:tc>
          <w:tcPr>
            <w:tcW w:w="3060" w:type="dxa"/>
            <w:vMerge w:val="restart"/>
            <w:shd w:val="clear" w:color="auto" w:fill="00CCFF"/>
            <w:vAlign w:val="center"/>
          </w:tcPr>
          <w:p w14:paraId="76986492" w14:textId="77777777" w:rsidR="00614CFE" w:rsidRPr="00704ED8" w:rsidRDefault="00614CFE" w:rsidP="007A2C42">
            <w:pPr>
              <w:spacing w:before="60" w:after="60"/>
              <w:jc w:val="center"/>
              <w:rPr>
                <w:b/>
                <w:sz w:val="16"/>
                <w:szCs w:val="16"/>
              </w:rPr>
            </w:pPr>
            <w:r w:rsidRPr="00704ED8">
              <w:rPr>
                <w:b/>
                <w:sz w:val="16"/>
                <w:szCs w:val="16"/>
              </w:rPr>
              <w:t>Popis činnosti</w:t>
            </w:r>
          </w:p>
        </w:tc>
        <w:tc>
          <w:tcPr>
            <w:tcW w:w="6012" w:type="dxa"/>
            <w:gridSpan w:val="2"/>
            <w:tcBorders>
              <w:bottom w:val="single" w:sz="4" w:space="0" w:color="auto"/>
            </w:tcBorders>
            <w:shd w:val="clear" w:color="auto" w:fill="00CCFF"/>
            <w:vAlign w:val="center"/>
          </w:tcPr>
          <w:p w14:paraId="4F572103" w14:textId="77777777" w:rsidR="00614CFE" w:rsidRPr="00704ED8" w:rsidRDefault="00614CFE" w:rsidP="007A2C42">
            <w:pPr>
              <w:spacing w:before="60" w:after="60"/>
              <w:jc w:val="center"/>
              <w:rPr>
                <w:b/>
                <w:sz w:val="16"/>
                <w:szCs w:val="16"/>
              </w:rPr>
            </w:pPr>
            <w:r w:rsidRPr="00704ED8">
              <w:rPr>
                <w:b/>
                <w:sz w:val="16"/>
                <w:szCs w:val="16"/>
              </w:rPr>
              <w:t>Příklady XML struktur jednotlivých obchodních procesů</w:t>
            </w:r>
          </w:p>
        </w:tc>
      </w:tr>
      <w:tr w:rsidR="00614CFE" w:rsidRPr="00704ED8" w14:paraId="751C0E08" w14:textId="77777777" w:rsidTr="007A2C42">
        <w:trPr>
          <w:tblHeader/>
        </w:trPr>
        <w:tc>
          <w:tcPr>
            <w:tcW w:w="3060" w:type="dxa"/>
            <w:vMerge/>
            <w:tcBorders>
              <w:bottom w:val="single" w:sz="4" w:space="0" w:color="auto"/>
            </w:tcBorders>
            <w:shd w:val="clear" w:color="auto" w:fill="00CCFF"/>
            <w:vAlign w:val="center"/>
          </w:tcPr>
          <w:p w14:paraId="249D51F2" w14:textId="77777777" w:rsidR="00614CFE" w:rsidRPr="00704ED8" w:rsidRDefault="00614CFE" w:rsidP="007A2C42">
            <w:pPr>
              <w:spacing w:before="60" w:after="6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3060" w:type="dxa"/>
            <w:tcBorders>
              <w:bottom w:val="single" w:sz="4" w:space="0" w:color="auto"/>
            </w:tcBorders>
            <w:shd w:val="clear" w:color="auto" w:fill="00CCFF"/>
            <w:vAlign w:val="center"/>
          </w:tcPr>
          <w:p w14:paraId="425D88F4" w14:textId="77777777" w:rsidR="00614CFE" w:rsidRPr="00704ED8" w:rsidRDefault="00614CFE" w:rsidP="007A2C42">
            <w:pPr>
              <w:spacing w:before="60" w:after="60"/>
              <w:jc w:val="center"/>
              <w:rPr>
                <w:b/>
                <w:sz w:val="16"/>
                <w:szCs w:val="16"/>
              </w:rPr>
            </w:pPr>
            <w:r w:rsidRPr="00704ED8">
              <w:rPr>
                <w:b/>
                <w:sz w:val="16"/>
                <w:szCs w:val="16"/>
              </w:rPr>
              <w:t>komunikace OSS -&gt; IISSP</w:t>
            </w:r>
          </w:p>
        </w:tc>
        <w:tc>
          <w:tcPr>
            <w:tcW w:w="2952" w:type="dxa"/>
            <w:tcBorders>
              <w:bottom w:val="single" w:sz="4" w:space="0" w:color="auto"/>
            </w:tcBorders>
            <w:shd w:val="clear" w:color="auto" w:fill="00CCFF"/>
            <w:vAlign w:val="center"/>
          </w:tcPr>
          <w:p w14:paraId="195BE2E4" w14:textId="77777777" w:rsidR="00614CFE" w:rsidRPr="00704ED8" w:rsidRDefault="00614CFE" w:rsidP="007A2C42">
            <w:pPr>
              <w:spacing w:before="60" w:after="60"/>
              <w:jc w:val="center"/>
              <w:rPr>
                <w:b/>
                <w:sz w:val="16"/>
                <w:szCs w:val="16"/>
              </w:rPr>
            </w:pPr>
            <w:r w:rsidRPr="00704ED8">
              <w:rPr>
                <w:b/>
                <w:sz w:val="16"/>
                <w:szCs w:val="16"/>
              </w:rPr>
              <w:t>odpověď IISSP -&gt; OSS</w:t>
            </w:r>
          </w:p>
        </w:tc>
      </w:tr>
      <w:tr w:rsidR="00DD7BBF" w:rsidRPr="00704ED8" w14:paraId="00056164" w14:textId="77777777" w:rsidTr="007A2C42">
        <w:trPr>
          <w:trHeight w:val="469"/>
        </w:trPr>
        <w:tc>
          <w:tcPr>
            <w:tcW w:w="3060" w:type="dxa"/>
            <w:shd w:val="clear" w:color="auto" w:fill="99CCFF"/>
            <w:vAlign w:val="center"/>
          </w:tcPr>
          <w:p w14:paraId="50533481" w14:textId="2139388E" w:rsidR="00DD7BBF" w:rsidRPr="00704ED8" w:rsidRDefault="00DD7BBF" w:rsidP="00DD7BBF">
            <w:pPr>
              <w:spacing w:after="0"/>
              <w:jc w:val="left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Dotaz na stav akce (externí číslo akce)</w:t>
            </w:r>
          </w:p>
        </w:tc>
        <w:tc>
          <w:tcPr>
            <w:tcW w:w="3060" w:type="dxa"/>
            <w:shd w:val="clear" w:color="auto" w:fill="FBFDFF"/>
            <w:vAlign w:val="center"/>
          </w:tcPr>
          <w:p w14:paraId="23120C69" w14:textId="24D88E53" w:rsidR="00DD7BBF" w:rsidRPr="00704ED8" w:rsidRDefault="00000000" w:rsidP="00DD7BBF">
            <w:pPr>
              <w:jc w:val="center"/>
              <w:rPr>
                <w:sz w:val="14"/>
                <w:szCs w:val="14"/>
              </w:rPr>
            </w:pPr>
            <w:r>
              <w:fldChar w:fldCharType="begin"/>
            </w:r>
            <w:ins w:id="969" w:author="Kříž Marcel Ing." w:date="2025-08-19T11:57:00Z">
              <w:r w:rsidR="002C522C">
                <w:instrText>HYPERLINK "C:\\Users\\16161\\AppData\\Local\\Microsoft\\Windows\\INetCache\\Content.Outlook\\R8GRONY1\\Prilohy_k_technickemu_manualu\\Vzorove_zpravy_XML\\RISZED_Test případ_09_požadavek.xml"</w:instrText>
              </w:r>
            </w:ins>
            <w:del w:id="970" w:author="Kříž Marcel Ing." w:date="2025-08-19T11:57:00Z">
              <w:r w:rsidDel="002C522C">
                <w:delInstrText>HYPERLINK "Prilohy_k_technickemu_manualu/Vzorove_zpravy_XML/RISZED_Test%20případ_09_požadavek.xml"</w:delInstrText>
              </w:r>
            </w:del>
            <w:r>
              <w:fldChar w:fldCharType="separate"/>
            </w:r>
            <w:proofErr w:type="spellStart"/>
            <w:r w:rsidR="006B79FA">
              <w:rPr>
                <w:rStyle w:val="Hypertextovodkaz"/>
                <w:sz w:val="14"/>
                <w:szCs w:val="14"/>
              </w:rPr>
              <w:t>RISZED_Test</w:t>
            </w:r>
            <w:proofErr w:type="spellEnd"/>
            <w:r w:rsidR="006B79FA">
              <w:rPr>
                <w:rStyle w:val="Hypertextovodkaz"/>
                <w:sz w:val="14"/>
                <w:szCs w:val="14"/>
              </w:rPr>
              <w:t xml:space="preserve"> případ_09_požadavek.xml</w:t>
            </w:r>
            <w:r>
              <w:rPr>
                <w:rStyle w:val="Hypertextovodkaz"/>
                <w:sz w:val="14"/>
                <w:szCs w:val="14"/>
              </w:rPr>
              <w:fldChar w:fldCharType="end"/>
            </w:r>
          </w:p>
        </w:tc>
        <w:tc>
          <w:tcPr>
            <w:tcW w:w="2952" w:type="dxa"/>
            <w:shd w:val="clear" w:color="auto" w:fill="FBFDFF"/>
            <w:vAlign w:val="center"/>
          </w:tcPr>
          <w:p w14:paraId="0672DFEE" w14:textId="531258A0" w:rsidR="00DD7BBF" w:rsidRPr="006B79FA" w:rsidRDefault="00000000" w:rsidP="00DD7BBF">
            <w:pPr>
              <w:jc w:val="center"/>
              <w:rPr>
                <w:rStyle w:val="Hypertextovodkaz"/>
                <w:sz w:val="14"/>
                <w:szCs w:val="14"/>
              </w:rPr>
            </w:pPr>
            <w:r>
              <w:fldChar w:fldCharType="begin"/>
            </w:r>
            <w:ins w:id="971" w:author="Kříž Marcel Ing." w:date="2025-08-19T11:57:00Z">
              <w:r w:rsidR="002C522C">
                <w:instrText>HYPERLINK "C:\\Users\\16161\\AppData\\Local\\Microsoft\\Windows\\INetCache\\Content.Outlook\\R8GRONY1\\Prilohy_k_technickemu_manualu\\Vzorove_zpravy_XML\\RISZED_Test případ_09_odpověď.xml"</w:instrText>
              </w:r>
            </w:ins>
            <w:del w:id="972" w:author="Kříž Marcel Ing." w:date="2025-08-19T11:57:00Z">
              <w:r w:rsidDel="002C522C">
                <w:delInstrText>HYPERLINK "Prilohy_k_technickemu_manualu/Vzorove_zpravy_XML/RISZED_Test%20případ_09_odpověď.xml"</w:delInstrText>
              </w:r>
            </w:del>
            <w:r>
              <w:fldChar w:fldCharType="separate"/>
            </w:r>
            <w:proofErr w:type="spellStart"/>
            <w:r w:rsidR="006B79FA" w:rsidRPr="006B79FA">
              <w:rPr>
                <w:rStyle w:val="Hypertextovodkaz"/>
                <w:sz w:val="14"/>
                <w:szCs w:val="14"/>
              </w:rPr>
              <w:t>RISZED_Test</w:t>
            </w:r>
            <w:proofErr w:type="spellEnd"/>
            <w:r w:rsidR="006B79FA" w:rsidRPr="006B79FA">
              <w:rPr>
                <w:rStyle w:val="Hypertextovodkaz"/>
                <w:sz w:val="14"/>
                <w:szCs w:val="14"/>
              </w:rPr>
              <w:t xml:space="preserve"> případ_09_odpověď.xml</w:t>
            </w:r>
            <w:r>
              <w:rPr>
                <w:rStyle w:val="Hypertextovodkaz"/>
                <w:sz w:val="14"/>
                <w:szCs w:val="14"/>
              </w:rPr>
              <w:fldChar w:fldCharType="end"/>
            </w:r>
          </w:p>
        </w:tc>
      </w:tr>
      <w:tr w:rsidR="00DD7BBF" w:rsidRPr="00704ED8" w14:paraId="0BB2DDF9" w14:textId="77777777" w:rsidTr="007A2C42">
        <w:trPr>
          <w:trHeight w:val="469"/>
        </w:trPr>
        <w:tc>
          <w:tcPr>
            <w:tcW w:w="3060" w:type="dxa"/>
            <w:shd w:val="clear" w:color="auto" w:fill="99CCFF"/>
            <w:vAlign w:val="center"/>
          </w:tcPr>
          <w:p w14:paraId="10E2C07D" w14:textId="07F88B21" w:rsidR="00DD7BBF" w:rsidRPr="00704ED8" w:rsidRDefault="00DD7BBF" w:rsidP="00DD7BBF">
            <w:pPr>
              <w:spacing w:after="0"/>
              <w:jc w:val="left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Dotaz na stav akce (číslo akce RIS ZED)</w:t>
            </w:r>
          </w:p>
        </w:tc>
        <w:tc>
          <w:tcPr>
            <w:tcW w:w="3060" w:type="dxa"/>
            <w:shd w:val="clear" w:color="auto" w:fill="FBFDFF"/>
            <w:vAlign w:val="center"/>
          </w:tcPr>
          <w:p w14:paraId="65FF3733" w14:textId="393354A4" w:rsidR="00DD7BBF" w:rsidRPr="00704ED8" w:rsidRDefault="00000000" w:rsidP="00DD7BBF">
            <w:pPr>
              <w:jc w:val="center"/>
              <w:rPr>
                <w:sz w:val="14"/>
                <w:szCs w:val="14"/>
              </w:rPr>
            </w:pPr>
            <w:r>
              <w:fldChar w:fldCharType="begin"/>
            </w:r>
            <w:ins w:id="973" w:author="Kříž Marcel Ing." w:date="2025-08-19T11:57:00Z">
              <w:r w:rsidR="002C522C">
                <w:instrText>HYPERLINK "C:\\Users\\16161\\AppData\\Local\\Microsoft\\Windows\\INetCache\\Content.Outlook\\R8GRONY1\\Prilohy_k_technickemu_manualu\\Vzorove_zpravy_XML\\RISZED_Test případ_10_požadavek.xml"</w:instrText>
              </w:r>
            </w:ins>
            <w:del w:id="974" w:author="Kříž Marcel Ing." w:date="2025-08-19T11:57:00Z">
              <w:r w:rsidDel="002C522C">
                <w:delInstrText>HYPERLINK "Prilohy_k_technickemu_manualu/Vzorove_zpravy_XML/RISZED_Test%20případ_10_požadavek.xml"</w:delInstrText>
              </w:r>
            </w:del>
            <w:r>
              <w:fldChar w:fldCharType="separate"/>
            </w:r>
            <w:proofErr w:type="spellStart"/>
            <w:r w:rsidR="006B79FA">
              <w:rPr>
                <w:rStyle w:val="Hypertextovodkaz"/>
                <w:sz w:val="14"/>
                <w:szCs w:val="14"/>
              </w:rPr>
              <w:t>RISZED_Test</w:t>
            </w:r>
            <w:proofErr w:type="spellEnd"/>
            <w:r w:rsidR="006B79FA">
              <w:rPr>
                <w:rStyle w:val="Hypertextovodkaz"/>
                <w:sz w:val="14"/>
                <w:szCs w:val="14"/>
              </w:rPr>
              <w:t xml:space="preserve"> případ_10_požadavek.xml</w:t>
            </w:r>
            <w:r>
              <w:rPr>
                <w:rStyle w:val="Hypertextovodkaz"/>
                <w:sz w:val="14"/>
                <w:szCs w:val="14"/>
              </w:rPr>
              <w:fldChar w:fldCharType="end"/>
            </w:r>
          </w:p>
        </w:tc>
        <w:tc>
          <w:tcPr>
            <w:tcW w:w="2952" w:type="dxa"/>
            <w:shd w:val="clear" w:color="auto" w:fill="FBFDFF"/>
            <w:vAlign w:val="center"/>
          </w:tcPr>
          <w:p w14:paraId="0AF59DC9" w14:textId="35DA7133" w:rsidR="00DD7BBF" w:rsidRPr="006B79FA" w:rsidRDefault="00000000" w:rsidP="00DD7BBF">
            <w:pPr>
              <w:jc w:val="center"/>
              <w:rPr>
                <w:rStyle w:val="Hypertextovodkaz"/>
                <w:sz w:val="14"/>
                <w:szCs w:val="14"/>
              </w:rPr>
            </w:pPr>
            <w:r>
              <w:fldChar w:fldCharType="begin"/>
            </w:r>
            <w:ins w:id="975" w:author="Kříž Marcel Ing." w:date="2025-08-19T11:57:00Z">
              <w:r w:rsidR="002C522C">
                <w:instrText>HYPERLINK "C:\\Users\\16161\\AppData\\Local\\Microsoft\\Windows\\INetCache\\Content.Outlook\\R8GRONY1\\Prilohy_k_technickemu_manualu\\Vzorove_zpravy_XML\\RISZED_Test případ_10_odpověď.xml"</w:instrText>
              </w:r>
            </w:ins>
            <w:del w:id="976" w:author="Kříž Marcel Ing." w:date="2025-08-19T11:57:00Z">
              <w:r w:rsidDel="002C522C">
                <w:delInstrText>HYPERLINK "Prilohy_k_technickemu_manualu/Vzorove_zpravy_XML/RISZED_Test%20případ_10_odpověď.xml"</w:delInstrText>
              </w:r>
            </w:del>
            <w:r>
              <w:fldChar w:fldCharType="separate"/>
            </w:r>
            <w:proofErr w:type="spellStart"/>
            <w:r w:rsidR="006B79FA" w:rsidRPr="006B79FA">
              <w:rPr>
                <w:rStyle w:val="Hypertextovodkaz"/>
                <w:sz w:val="14"/>
                <w:szCs w:val="14"/>
              </w:rPr>
              <w:t>RISZED_Test</w:t>
            </w:r>
            <w:proofErr w:type="spellEnd"/>
            <w:r w:rsidR="006B79FA" w:rsidRPr="006B79FA">
              <w:rPr>
                <w:rStyle w:val="Hypertextovodkaz"/>
                <w:sz w:val="14"/>
                <w:szCs w:val="14"/>
              </w:rPr>
              <w:t xml:space="preserve"> případ_10_odpověď.xml</w:t>
            </w:r>
            <w:r>
              <w:rPr>
                <w:rStyle w:val="Hypertextovodkaz"/>
                <w:sz w:val="14"/>
                <w:szCs w:val="14"/>
              </w:rPr>
              <w:fldChar w:fldCharType="end"/>
            </w:r>
          </w:p>
        </w:tc>
      </w:tr>
      <w:tr w:rsidR="00DD7BBF" w:rsidRPr="00704ED8" w14:paraId="23612008" w14:textId="77777777" w:rsidTr="006B79FA">
        <w:trPr>
          <w:trHeight w:val="277"/>
        </w:trPr>
        <w:tc>
          <w:tcPr>
            <w:tcW w:w="3060" w:type="dxa"/>
            <w:shd w:val="clear" w:color="auto" w:fill="99CCFF"/>
            <w:vAlign w:val="center"/>
          </w:tcPr>
          <w:p w14:paraId="11D54632" w14:textId="7DC6EA1D" w:rsidR="00DD7BBF" w:rsidRPr="00704ED8" w:rsidRDefault="00FF4691" w:rsidP="00DD7BBF">
            <w:pPr>
              <w:spacing w:after="0"/>
              <w:jc w:val="left"/>
              <w:rPr>
                <w:sz w:val="14"/>
                <w:szCs w:val="14"/>
              </w:rPr>
            </w:pPr>
            <w:r w:rsidRPr="00704ED8">
              <w:rPr>
                <w:sz w:val="14"/>
                <w:szCs w:val="14"/>
              </w:rPr>
              <w:t>Hlášení aplikační chyby</w:t>
            </w:r>
            <w:r>
              <w:rPr>
                <w:sz w:val="14"/>
                <w:szCs w:val="14"/>
              </w:rPr>
              <w:t xml:space="preserve">: </w:t>
            </w:r>
            <w:r w:rsidR="00DD7BBF">
              <w:rPr>
                <w:sz w:val="14"/>
                <w:szCs w:val="14"/>
              </w:rPr>
              <w:t>Neplatné číslo akce</w:t>
            </w:r>
          </w:p>
        </w:tc>
        <w:tc>
          <w:tcPr>
            <w:tcW w:w="6012" w:type="dxa"/>
            <w:gridSpan w:val="2"/>
            <w:shd w:val="clear" w:color="auto" w:fill="FBFDFF"/>
            <w:vAlign w:val="center"/>
          </w:tcPr>
          <w:p w14:paraId="3DF2B6F1" w14:textId="5552838A" w:rsidR="00DD7BBF" w:rsidRPr="00704ED8" w:rsidRDefault="00000000" w:rsidP="00DD7BBF">
            <w:pPr>
              <w:spacing w:after="0"/>
              <w:jc w:val="center"/>
              <w:rPr>
                <w:sz w:val="14"/>
                <w:szCs w:val="14"/>
              </w:rPr>
            </w:pPr>
            <w:r>
              <w:fldChar w:fldCharType="begin"/>
            </w:r>
            <w:ins w:id="977" w:author="Kříž Marcel Ing." w:date="2025-08-19T11:57:00Z">
              <w:r w:rsidR="002C522C">
                <w:instrText>HYPERLINK "C:\\Users\\16161\\AppData\\Local\\Microsoft\\Windows\\INetCache\\Content.Outlook\\R8GRONY1\\Prilohy_k_technickemu_manualu\\Vzorove_zpravy_XML\\RISZED_Test případ_09a_odpověď.xml"</w:instrText>
              </w:r>
            </w:ins>
            <w:del w:id="978" w:author="Kříž Marcel Ing." w:date="2025-08-19T11:57:00Z">
              <w:r w:rsidDel="002C522C">
                <w:delInstrText>HYPERLINK "Prilohy_k_technickemu_manualu/Vzorove_zpravy_XML/RISZED_Test%20případ_09a_odpověď.xml"</w:delInstrText>
              </w:r>
            </w:del>
            <w:r>
              <w:fldChar w:fldCharType="separate"/>
            </w:r>
            <w:proofErr w:type="spellStart"/>
            <w:r w:rsidR="006B79FA" w:rsidRPr="006B79FA">
              <w:rPr>
                <w:rStyle w:val="Hypertextovodkaz"/>
                <w:sz w:val="14"/>
                <w:szCs w:val="14"/>
              </w:rPr>
              <w:t>RISZED_Test</w:t>
            </w:r>
            <w:proofErr w:type="spellEnd"/>
            <w:r w:rsidR="006B79FA" w:rsidRPr="006B79FA">
              <w:rPr>
                <w:rStyle w:val="Hypertextovodkaz"/>
                <w:sz w:val="14"/>
                <w:szCs w:val="14"/>
              </w:rPr>
              <w:t xml:space="preserve"> případ_09a_odpověď.xml</w:t>
            </w:r>
            <w:r>
              <w:rPr>
                <w:rStyle w:val="Hypertextovodkaz"/>
                <w:sz w:val="14"/>
                <w:szCs w:val="14"/>
              </w:rPr>
              <w:fldChar w:fldCharType="end"/>
            </w:r>
          </w:p>
        </w:tc>
      </w:tr>
    </w:tbl>
    <w:p w14:paraId="0E91D701" w14:textId="4442D194" w:rsidR="00614CFE" w:rsidRPr="00704ED8" w:rsidRDefault="00614CFE" w:rsidP="00614CFE">
      <w:pPr>
        <w:pStyle w:val="Titulek"/>
        <w:ind w:left="0"/>
        <w:jc w:val="center"/>
        <w:rPr>
          <w:lang w:val="cs-CZ"/>
        </w:rPr>
      </w:pPr>
      <w:bookmarkStart w:id="979" w:name="_Toc224122881"/>
      <w:r w:rsidRPr="00704ED8">
        <w:rPr>
          <w:lang w:val="cs-CZ"/>
        </w:rPr>
        <w:t xml:space="preserve">Tabulka </w:t>
      </w:r>
      <w:r w:rsidRPr="00704ED8">
        <w:rPr>
          <w:lang w:val="cs-CZ"/>
        </w:rPr>
        <w:fldChar w:fldCharType="begin"/>
      </w:r>
      <w:r w:rsidRPr="00704ED8">
        <w:rPr>
          <w:lang w:val="cs-CZ"/>
        </w:rPr>
        <w:instrText xml:space="preserve"> SEQ Tabulka \* ARABIC </w:instrText>
      </w:r>
      <w:r w:rsidRPr="00704ED8">
        <w:rPr>
          <w:lang w:val="cs-CZ"/>
        </w:rPr>
        <w:fldChar w:fldCharType="separate"/>
      </w:r>
      <w:r w:rsidR="004A04B6">
        <w:rPr>
          <w:noProof/>
          <w:lang w:val="cs-CZ"/>
        </w:rPr>
        <w:t>25</w:t>
      </w:r>
      <w:r w:rsidRPr="00704ED8">
        <w:rPr>
          <w:lang w:val="cs-CZ"/>
        </w:rPr>
        <w:fldChar w:fldCharType="end"/>
      </w:r>
      <w:r w:rsidRPr="00704ED8">
        <w:rPr>
          <w:lang w:val="cs-CZ"/>
        </w:rPr>
        <w:t xml:space="preserve"> - Příklady XML zpráv ke </w:t>
      </w:r>
      <w:r w:rsidR="005E510C" w:rsidRPr="00704ED8">
        <w:rPr>
          <w:lang w:val="cs-CZ"/>
        </w:rPr>
        <w:t>zjištění stavu Akce</w:t>
      </w:r>
      <w:bookmarkEnd w:id="979"/>
    </w:p>
    <w:p w14:paraId="0BF1EA47" w14:textId="77777777" w:rsidR="00614CFE" w:rsidRPr="00704ED8" w:rsidRDefault="00614CFE" w:rsidP="00614CFE">
      <w:pPr>
        <w:spacing w:before="240"/>
        <w:rPr>
          <w:sz w:val="18"/>
          <w:szCs w:val="18"/>
        </w:rPr>
      </w:pPr>
      <w:r w:rsidRPr="00704ED8">
        <w:rPr>
          <w:sz w:val="18"/>
          <w:szCs w:val="18"/>
        </w:rPr>
        <w:t>Poznámka: pro korektní zobrazení uvedených odkazů je nutné nastavit prohlížecí program pro soubory typu XML na Internet Explorer (jiný internetový prohlížeč), případně jiný editor XML.</w:t>
      </w:r>
    </w:p>
    <w:p w14:paraId="5AE3A925" w14:textId="77777777" w:rsidR="0019693E" w:rsidRDefault="00EA5A8A" w:rsidP="00EA5A8A">
      <w:pPr>
        <w:spacing w:after="60"/>
        <w:rPr>
          <w:b/>
        </w:rPr>
      </w:pPr>
      <w:r w:rsidRPr="00704ED8">
        <w:rPr>
          <w:b/>
        </w:rPr>
        <w:t>URL testovací webové služby</w:t>
      </w:r>
      <w:r w:rsidR="00EC034D">
        <w:rPr>
          <w:b/>
        </w:rPr>
        <w:t xml:space="preserve">: </w:t>
      </w:r>
    </w:p>
    <w:p w14:paraId="22D68F30" w14:textId="5FDC5C27" w:rsidR="00EA5A8A" w:rsidRPr="00704ED8" w:rsidRDefault="0019693E" w:rsidP="00EA5A8A">
      <w:pPr>
        <w:spacing w:after="60"/>
      </w:pPr>
      <w:hyperlink r:id="rId41" w:history="1">
        <w:r w:rsidRPr="0019693E">
          <w:rPr>
            <w:rStyle w:val="Hypertextovodkaz"/>
          </w:rPr>
          <w:t>https://t3sportal3.statnipokladna.cms2.cz/riszed/ws/F_SP_EIS_AKCE</w:t>
        </w:r>
      </w:hyperlink>
    </w:p>
    <w:p w14:paraId="468199BE" w14:textId="77777777" w:rsidR="0019693E" w:rsidRDefault="00614CFE" w:rsidP="00614CFE">
      <w:pPr>
        <w:spacing w:after="60"/>
        <w:rPr>
          <w:b/>
        </w:rPr>
      </w:pPr>
      <w:r w:rsidRPr="00704ED8">
        <w:rPr>
          <w:b/>
        </w:rPr>
        <w:t xml:space="preserve">URL </w:t>
      </w:r>
      <w:r w:rsidR="00EA5A8A" w:rsidRPr="00704ED8">
        <w:rPr>
          <w:b/>
        </w:rPr>
        <w:t xml:space="preserve">produktivní </w:t>
      </w:r>
      <w:r w:rsidRPr="00704ED8">
        <w:rPr>
          <w:b/>
        </w:rPr>
        <w:t>webové služby</w:t>
      </w:r>
      <w:r w:rsidR="00EC034D">
        <w:rPr>
          <w:b/>
        </w:rPr>
        <w:t xml:space="preserve">: </w:t>
      </w:r>
    </w:p>
    <w:p w14:paraId="5AB56003" w14:textId="2B58D22D" w:rsidR="00614CFE" w:rsidRPr="00704ED8" w:rsidRDefault="00233485" w:rsidP="00614CFE">
      <w:pPr>
        <w:spacing w:after="60"/>
      </w:pPr>
      <w:hyperlink r:id="rId42" w:history="1">
        <w:r w:rsidRPr="00233485">
          <w:rPr>
            <w:rStyle w:val="Hypertextovodkaz"/>
          </w:rPr>
          <w:t>https://portal3.statnipokladna.cms2.cz/riszed/ws/F_SP_EIS_AKCE</w:t>
        </w:r>
      </w:hyperlink>
    </w:p>
    <w:p w14:paraId="14E68E77" w14:textId="135C5A75" w:rsidR="00233485" w:rsidRDefault="00233485" w:rsidP="00614CFE">
      <w:pPr>
        <w:spacing w:after="60"/>
        <w:rPr>
          <w:b/>
        </w:rPr>
      </w:pPr>
      <w:r w:rsidRPr="0019693E">
        <w:rPr>
          <w:rStyle w:val="Hypertextovodkaz"/>
          <w:bCs/>
        </w:rPr>
        <w:t xml:space="preserve">Podrobnosti o dostupných URL jsou uvedeny v příloze B, kapitola </w:t>
      </w:r>
      <w:r w:rsidRPr="0019693E">
        <w:rPr>
          <w:rStyle w:val="Hypertextovodkaz"/>
          <w:bCs/>
        </w:rPr>
        <w:fldChar w:fldCharType="begin"/>
      </w:r>
      <w:r w:rsidRPr="0019693E">
        <w:rPr>
          <w:rStyle w:val="Hypertextovodkaz"/>
          <w:bCs/>
        </w:rPr>
        <w:instrText xml:space="preserve"> REF _Ref178757782 \r \h </w:instrText>
      </w:r>
      <w:r>
        <w:rPr>
          <w:rStyle w:val="Hypertextovodkaz"/>
          <w:bCs/>
        </w:rPr>
        <w:instrText xml:space="preserve"> \* MERGEFORMAT </w:instrText>
      </w:r>
      <w:r w:rsidRPr="0019693E">
        <w:rPr>
          <w:rStyle w:val="Hypertextovodkaz"/>
          <w:bCs/>
        </w:rPr>
      </w:r>
      <w:r w:rsidRPr="0019693E">
        <w:rPr>
          <w:rStyle w:val="Hypertextovodkaz"/>
          <w:bCs/>
        </w:rPr>
        <w:fldChar w:fldCharType="separate"/>
      </w:r>
      <w:r w:rsidR="004A04B6">
        <w:rPr>
          <w:rStyle w:val="Hypertextovodkaz"/>
          <w:bCs/>
        </w:rPr>
        <w:t>6.2</w:t>
      </w:r>
      <w:r w:rsidRPr="0019693E">
        <w:rPr>
          <w:rStyle w:val="Hypertextovodkaz"/>
          <w:bCs/>
        </w:rPr>
        <w:fldChar w:fldCharType="end"/>
      </w:r>
      <w:r w:rsidRPr="0019693E">
        <w:rPr>
          <w:rStyle w:val="Hypertextovodkaz"/>
          <w:bCs/>
        </w:rPr>
        <w:t xml:space="preserve"> </w:t>
      </w:r>
      <w:r w:rsidRPr="0019693E">
        <w:rPr>
          <w:rStyle w:val="Hypertextovodkaz"/>
          <w:bCs/>
        </w:rPr>
        <w:fldChar w:fldCharType="begin"/>
      </w:r>
      <w:r w:rsidRPr="0019693E">
        <w:rPr>
          <w:rStyle w:val="Hypertextovodkaz"/>
          <w:bCs/>
        </w:rPr>
        <w:instrText xml:space="preserve"> REF _Ref178757782 \h </w:instrText>
      </w:r>
      <w:r>
        <w:rPr>
          <w:rStyle w:val="Hypertextovodkaz"/>
          <w:bCs/>
        </w:rPr>
        <w:instrText xml:space="preserve"> \* MERGEFORMAT </w:instrText>
      </w:r>
      <w:r w:rsidRPr="0019693E">
        <w:rPr>
          <w:rStyle w:val="Hypertextovodkaz"/>
          <w:bCs/>
        </w:rPr>
      </w:r>
      <w:r w:rsidRPr="0019693E">
        <w:rPr>
          <w:rStyle w:val="Hypertextovodkaz"/>
          <w:bCs/>
        </w:rPr>
        <w:fldChar w:fldCharType="separate"/>
      </w:r>
      <w:r w:rsidR="004A04B6" w:rsidRPr="00DF2A5E">
        <w:t>Dostupnost služeb a síťová komunikace</w:t>
      </w:r>
      <w:r w:rsidRPr="0019693E">
        <w:rPr>
          <w:rStyle w:val="Hypertextovodkaz"/>
          <w:bCs/>
        </w:rPr>
        <w:fldChar w:fldCharType="end"/>
      </w:r>
      <w:r w:rsidRPr="0019693E">
        <w:rPr>
          <w:rStyle w:val="Hypertextovodkaz"/>
          <w:bCs/>
        </w:rPr>
        <w:t>.</w:t>
      </w:r>
    </w:p>
    <w:p w14:paraId="4AE865D5" w14:textId="0C0F43A0" w:rsidR="00EA5A8A" w:rsidRDefault="00EA5A8A" w:rsidP="00614CFE">
      <w:pPr>
        <w:spacing w:after="60"/>
        <w:rPr>
          <w:rStyle w:val="Hypertextovodkaz"/>
          <w:bCs/>
          <w:sz w:val="22"/>
          <w:szCs w:val="22"/>
        </w:rPr>
      </w:pPr>
      <w:r w:rsidRPr="00704ED8">
        <w:rPr>
          <w:b/>
        </w:rPr>
        <w:t>Soubor WSDL</w:t>
      </w:r>
      <w:r w:rsidR="00EC034D">
        <w:rPr>
          <w:b/>
        </w:rPr>
        <w:t xml:space="preserve">: </w:t>
      </w:r>
      <w:r>
        <w:fldChar w:fldCharType="begin"/>
      </w:r>
      <w:ins w:id="980" w:author="Kříž Marcel Ing." w:date="2025-08-19T11:57:00Z">
        <w:r w:rsidR="002C522C">
          <w:instrText>HYPERLINK "C:\\Users\\16161\\AppData\\Local\\Microsoft\\Windows\\INetCache\\Content.Outlook\\R8GRONY1\\Prilohy_k_technickemu_manualu\\Definice_webovych_sluzeb_WSDL\\Definice_sluzby_F_SP_EIS_AKCE.wsdl"</w:instrText>
        </w:r>
      </w:ins>
      <w:del w:id="981" w:author="Kříž Marcel Ing." w:date="2025-08-19T11:57:00Z">
        <w:r w:rsidDel="002C522C">
          <w:delInstrText>HYPERLINK "Prilohy_k_technickemu_manualu/Definice_webovych_sluzeb_WSDL/Definice_sluzby_F_SP_EIS_AKCE.wsdl"</w:delInstrText>
        </w:r>
      </w:del>
      <w:r>
        <w:fldChar w:fldCharType="separate"/>
      </w:r>
      <w:proofErr w:type="spellStart"/>
      <w:r w:rsidR="000E5521" w:rsidRPr="000E5521">
        <w:rPr>
          <w:rStyle w:val="Hypertextovodkaz"/>
          <w:bCs/>
          <w:sz w:val="22"/>
          <w:szCs w:val="22"/>
        </w:rPr>
        <w:t>Definice_sluzby_F_SP_EIS_AKCE.wsdl</w:t>
      </w:r>
      <w:proofErr w:type="spellEnd"/>
      <w:r>
        <w:rPr>
          <w:rStyle w:val="Hypertextovodkaz"/>
          <w:bCs/>
          <w:sz w:val="22"/>
          <w:szCs w:val="22"/>
        </w:rPr>
        <w:fldChar w:fldCharType="end"/>
      </w:r>
    </w:p>
    <w:p w14:paraId="6D441584" w14:textId="77777777" w:rsidR="00C03816" w:rsidRPr="00704ED8" w:rsidRDefault="00C03816" w:rsidP="00C03816">
      <w:pPr>
        <w:pStyle w:val="Nadpis4"/>
        <w:rPr>
          <w:lang w:val="cs-CZ"/>
        </w:rPr>
      </w:pPr>
      <w:bookmarkStart w:id="982" w:name="_Toc135483022"/>
      <w:bookmarkStart w:id="983" w:name="_Toc224122840"/>
      <w:r w:rsidRPr="00704ED8">
        <w:rPr>
          <w:lang w:val="cs-CZ"/>
        </w:rPr>
        <w:t xml:space="preserve">Získání </w:t>
      </w:r>
      <w:r>
        <w:rPr>
          <w:lang w:val="cs-CZ"/>
        </w:rPr>
        <w:t>seznamu aktualizovaných</w:t>
      </w:r>
      <w:r w:rsidRPr="00704ED8">
        <w:rPr>
          <w:lang w:val="cs-CZ"/>
        </w:rPr>
        <w:t xml:space="preserve"> Akc</w:t>
      </w:r>
      <w:r>
        <w:rPr>
          <w:lang w:val="cs-CZ"/>
        </w:rPr>
        <w:t>í</w:t>
      </w:r>
      <w:bookmarkEnd w:id="982"/>
      <w:bookmarkEnd w:id="983"/>
    </w:p>
    <w:p w14:paraId="67FA4C15" w14:textId="77777777" w:rsidR="00C03816" w:rsidRPr="00704ED8" w:rsidRDefault="00C03816" w:rsidP="00C03816">
      <w:pPr>
        <w:spacing w:after="60"/>
      </w:pPr>
      <w:r w:rsidRPr="00704ED8">
        <w:rPr>
          <w:b/>
        </w:rPr>
        <w:t>Identifikátor rozhraní</w:t>
      </w:r>
      <w:r>
        <w:rPr>
          <w:b/>
        </w:rPr>
        <w:t xml:space="preserve">: </w:t>
      </w:r>
      <w:r w:rsidRPr="00704ED8">
        <w:t>F_SP_EIS_AKCE</w:t>
      </w:r>
      <w:r>
        <w:t>_SEZNAM</w:t>
      </w:r>
    </w:p>
    <w:p w14:paraId="0845A776" w14:textId="77777777" w:rsidR="00C03816" w:rsidRPr="00704ED8" w:rsidRDefault="00C03816" w:rsidP="00C03816">
      <w:pPr>
        <w:spacing w:after="60"/>
      </w:pPr>
      <w:r w:rsidRPr="00704ED8">
        <w:rPr>
          <w:b/>
        </w:rPr>
        <w:t>Typ rozhraní</w:t>
      </w:r>
      <w:r>
        <w:rPr>
          <w:b/>
        </w:rPr>
        <w:t xml:space="preserve">: </w:t>
      </w:r>
      <w:r w:rsidRPr="00704ED8">
        <w:t>synchronní komunikace</w:t>
      </w:r>
    </w:p>
    <w:p w14:paraId="73360792" w14:textId="77777777" w:rsidR="00C03816" w:rsidRPr="00704ED8" w:rsidRDefault="00C03816" w:rsidP="00C03816">
      <w:pPr>
        <w:spacing w:after="60"/>
      </w:pPr>
      <w:r w:rsidRPr="00704ED8">
        <w:rPr>
          <w:b/>
        </w:rPr>
        <w:t>Směr komunikace</w:t>
      </w:r>
      <w:r>
        <w:rPr>
          <w:b/>
        </w:rPr>
        <w:t xml:space="preserve">: </w:t>
      </w:r>
      <w:r w:rsidRPr="00704ED8">
        <w:t>EIS -&gt; RIS ZED</w:t>
      </w:r>
    </w:p>
    <w:p w14:paraId="7ACD6498" w14:textId="77777777" w:rsidR="00C03816" w:rsidRPr="00704ED8" w:rsidRDefault="00C03816" w:rsidP="00C03816">
      <w:pPr>
        <w:spacing w:after="60"/>
      </w:pPr>
      <w:r w:rsidRPr="00704ED8">
        <w:rPr>
          <w:b/>
        </w:rPr>
        <w:t>Směr toku aplikačních dat</w:t>
      </w:r>
      <w:r>
        <w:rPr>
          <w:b/>
        </w:rPr>
        <w:t xml:space="preserve">: </w:t>
      </w:r>
      <w:r w:rsidRPr="00704ED8">
        <w:t>RIS ZED -&gt; EIS</w:t>
      </w:r>
    </w:p>
    <w:p w14:paraId="34992576" w14:textId="77777777" w:rsidR="00C03816" w:rsidRPr="00704ED8" w:rsidRDefault="00C03816" w:rsidP="00C03816">
      <w:pPr>
        <w:spacing w:after="60"/>
      </w:pPr>
      <w:r w:rsidRPr="00704ED8">
        <w:rPr>
          <w:b/>
        </w:rPr>
        <w:t>Popis přenášených dat</w:t>
      </w:r>
      <w:r>
        <w:rPr>
          <w:b/>
        </w:rPr>
        <w:t xml:space="preserve">: </w:t>
      </w:r>
      <w:r>
        <w:t>Seznam aktualizovaných akcí</w:t>
      </w:r>
    </w:p>
    <w:p w14:paraId="723EFEA6" w14:textId="77777777" w:rsidR="00C03816" w:rsidRPr="00704ED8" w:rsidRDefault="00C03816" w:rsidP="00C03816">
      <w:pPr>
        <w:spacing w:after="60"/>
      </w:pPr>
      <w:r w:rsidRPr="00704ED8">
        <w:rPr>
          <w:b/>
        </w:rPr>
        <w:t>Prvky zabezpečení</w:t>
      </w:r>
      <w:r>
        <w:rPr>
          <w:b/>
        </w:rPr>
        <w:t xml:space="preserve">: </w:t>
      </w:r>
      <w:r w:rsidRPr="00704ED8">
        <w:t xml:space="preserve">autorizace zdrojového systému pomocí klientského certifikátu, kontrola vazby, kontrola XML struktury oproti definici, </w:t>
      </w:r>
    </w:p>
    <w:p w14:paraId="75BC1DE3" w14:textId="77777777" w:rsidR="00C03816" w:rsidRPr="00704ED8" w:rsidRDefault="00C03816" w:rsidP="00C03816">
      <w:pPr>
        <w:spacing w:after="0"/>
      </w:pPr>
      <w:r w:rsidRPr="00704ED8">
        <w:rPr>
          <w:b/>
        </w:rPr>
        <w:t>Popis rozhraní a průběh zpracování</w:t>
      </w:r>
      <w:r>
        <w:rPr>
          <w:b/>
        </w:rPr>
        <w:t xml:space="preserve">: </w:t>
      </w:r>
    </w:p>
    <w:p w14:paraId="4CD389C5" w14:textId="77777777" w:rsidR="00C03816" w:rsidRPr="00704ED8" w:rsidRDefault="00C03816" w:rsidP="00C03816">
      <w:pPr>
        <w:spacing w:after="0"/>
      </w:pPr>
      <w:r w:rsidRPr="00704ED8">
        <w:t xml:space="preserve">EIS požádá o </w:t>
      </w:r>
      <w:r>
        <w:t>seznam Akcí, změněných v době od zadaného časového okamžiku</w:t>
      </w:r>
      <w:r w:rsidRPr="00704ED8">
        <w:t>.</w:t>
      </w:r>
    </w:p>
    <w:p w14:paraId="6A593197" w14:textId="2D76C082" w:rsidR="00C03816" w:rsidRPr="00704ED8" w:rsidRDefault="00C83849" w:rsidP="00C03816">
      <w:pPr>
        <w:spacing w:after="80"/>
      </w:pPr>
      <w:r>
        <w:t>Při dotazu na seznam aktualizovaných akcí nekontroluje systém oprávnění technického uživatele k akci (viz. kontrola oprávnění u rozhraní F_SP_EIS_AKCE_DATA).</w:t>
      </w:r>
    </w:p>
    <w:p w14:paraId="7AD064B0" w14:textId="77777777" w:rsidR="00C03816" w:rsidRPr="00704ED8" w:rsidRDefault="00C03816" w:rsidP="00C03816">
      <w:pPr>
        <w:spacing w:after="80"/>
        <w:rPr>
          <w:b/>
          <w:sz w:val="22"/>
          <w:szCs w:val="22"/>
        </w:rPr>
        <w:sectPr w:rsidR="00C03816" w:rsidRPr="00704ED8" w:rsidSect="00141527">
          <w:pgSz w:w="11907" w:h="16840" w:code="9"/>
          <w:pgMar w:top="1418" w:right="1418" w:bottom="1843" w:left="1418" w:header="709" w:footer="493" w:gutter="0"/>
          <w:cols w:space="708"/>
          <w:docGrid w:linePitch="272"/>
        </w:sectPr>
      </w:pPr>
    </w:p>
    <w:p w14:paraId="27B3B74A" w14:textId="77777777" w:rsidR="00C03816" w:rsidRDefault="00C03816" w:rsidP="00C03816">
      <w:pPr>
        <w:spacing w:after="80"/>
        <w:rPr>
          <w:b/>
          <w:sz w:val="22"/>
          <w:szCs w:val="22"/>
        </w:rPr>
      </w:pPr>
      <w:r w:rsidRPr="00704ED8">
        <w:rPr>
          <w:b/>
          <w:sz w:val="22"/>
          <w:szCs w:val="22"/>
        </w:rPr>
        <w:t>Popis struktury XML zpráv:</w:t>
      </w:r>
    </w:p>
    <w:tbl>
      <w:tblPr>
        <w:tblW w:w="4923" w:type="pct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03"/>
        <w:gridCol w:w="2827"/>
        <w:gridCol w:w="2335"/>
        <w:gridCol w:w="1018"/>
        <w:gridCol w:w="887"/>
        <w:gridCol w:w="908"/>
        <w:gridCol w:w="1010"/>
        <w:gridCol w:w="3872"/>
      </w:tblGrid>
      <w:tr w:rsidR="00C03816" w:rsidRPr="00704ED8" w14:paraId="6057D06B" w14:textId="77777777" w:rsidTr="008202FF">
        <w:trPr>
          <w:trHeight w:val="520"/>
        </w:trPr>
        <w:tc>
          <w:tcPr>
            <w:tcW w:w="5000" w:type="pct"/>
            <w:gridSpan w:val="8"/>
            <w:shd w:val="clear" w:color="auto" w:fill="00CCFF"/>
            <w:vAlign w:val="center"/>
          </w:tcPr>
          <w:p w14:paraId="348B5565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cs="Arial"/>
                <w:b/>
                <w:bCs/>
                <w:lang w:eastAsia="cs-CZ"/>
              </w:rPr>
            </w:pPr>
            <w:r w:rsidRPr="00704ED8">
              <w:rPr>
                <w:rFonts w:cs="Arial"/>
                <w:b/>
                <w:bCs/>
                <w:lang w:eastAsia="cs-CZ"/>
              </w:rPr>
              <w:t xml:space="preserve">Datová struktura pro získání </w:t>
            </w:r>
            <w:r>
              <w:rPr>
                <w:rFonts w:cs="Arial"/>
                <w:b/>
                <w:bCs/>
                <w:lang w:eastAsia="cs-CZ"/>
              </w:rPr>
              <w:t>seznamu změněných Akcí</w:t>
            </w:r>
          </w:p>
        </w:tc>
      </w:tr>
      <w:tr w:rsidR="00C03816" w:rsidRPr="00704ED8" w14:paraId="7CFEC055" w14:textId="77777777" w:rsidTr="008202FF">
        <w:trPr>
          <w:trHeight w:val="255"/>
        </w:trPr>
        <w:tc>
          <w:tcPr>
            <w:tcW w:w="1246" w:type="pct"/>
            <w:gridSpan w:val="2"/>
            <w:vMerge w:val="restart"/>
            <w:shd w:val="clear" w:color="auto" w:fill="00CCFF"/>
            <w:vAlign w:val="center"/>
          </w:tcPr>
          <w:p w14:paraId="23E372B6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Název elementu</w:t>
            </w:r>
          </w:p>
        </w:tc>
        <w:tc>
          <w:tcPr>
            <w:tcW w:w="874" w:type="pct"/>
            <w:vMerge w:val="restart"/>
            <w:shd w:val="clear" w:color="auto" w:fill="00CCFF"/>
            <w:vAlign w:val="center"/>
          </w:tcPr>
          <w:p w14:paraId="67B481C9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Popis</w:t>
            </w:r>
          </w:p>
        </w:tc>
        <w:tc>
          <w:tcPr>
            <w:tcW w:w="381" w:type="pct"/>
            <w:vMerge w:val="restart"/>
            <w:shd w:val="clear" w:color="auto" w:fill="00CCFF"/>
            <w:vAlign w:val="center"/>
          </w:tcPr>
          <w:p w14:paraId="12E3FBC6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Datový typ</w:t>
            </w:r>
          </w:p>
        </w:tc>
        <w:tc>
          <w:tcPr>
            <w:tcW w:w="332" w:type="pct"/>
            <w:vMerge w:val="restart"/>
            <w:shd w:val="clear" w:color="auto" w:fill="00CCFF"/>
            <w:vAlign w:val="center"/>
          </w:tcPr>
          <w:p w14:paraId="4F3EA927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Délka min</w:t>
            </w:r>
          </w:p>
        </w:tc>
        <w:tc>
          <w:tcPr>
            <w:tcW w:w="340" w:type="pct"/>
            <w:vMerge w:val="restart"/>
            <w:shd w:val="clear" w:color="auto" w:fill="00CCFF"/>
            <w:vAlign w:val="center"/>
          </w:tcPr>
          <w:p w14:paraId="31EC2F49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Délka max</w:t>
            </w:r>
          </w:p>
        </w:tc>
        <w:tc>
          <w:tcPr>
            <w:tcW w:w="378" w:type="pct"/>
            <w:vMerge w:val="restart"/>
            <w:shd w:val="clear" w:color="auto" w:fill="00CCFF"/>
            <w:vAlign w:val="center"/>
          </w:tcPr>
          <w:p w14:paraId="4CDECF7F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Opakování</w:t>
            </w:r>
          </w:p>
        </w:tc>
        <w:tc>
          <w:tcPr>
            <w:tcW w:w="1449" w:type="pct"/>
            <w:vMerge w:val="restart"/>
            <w:shd w:val="clear" w:color="auto" w:fill="00CCFF"/>
            <w:vAlign w:val="center"/>
          </w:tcPr>
          <w:p w14:paraId="1ACB1C06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Poznámka</w:t>
            </w:r>
          </w:p>
        </w:tc>
      </w:tr>
      <w:tr w:rsidR="00C03816" w:rsidRPr="00704ED8" w14:paraId="49C3D797" w14:textId="77777777" w:rsidTr="008202FF">
        <w:trPr>
          <w:trHeight w:val="255"/>
        </w:trPr>
        <w:tc>
          <w:tcPr>
            <w:tcW w:w="1246" w:type="pct"/>
            <w:gridSpan w:val="2"/>
            <w:vMerge/>
            <w:shd w:val="clear" w:color="auto" w:fill="00CCFF"/>
            <w:vAlign w:val="center"/>
          </w:tcPr>
          <w:p w14:paraId="542578E2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874" w:type="pct"/>
            <w:vMerge/>
            <w:shd w:val="clear" w:color="auto" w:fill="00CCFF"/>
            <w:vAlign w:val="center"/>
          </w:tcPr>
          <w:p w14:paraId="3C9B679E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381" w:type="pct"/>
            <w:vMerge/>
            <w:tcBorders>
              <w:bottom w:val="single" w:sz="4" w:space="0" w:color="auto"/>
            </w:tcBorders>
            <w:shd w:val="clear" w:color="auto" w:fill="00CCFF"/>
            <w:vAlign w:val="center"/>
          </w:tcPr>
          <w:p w14:paraId="30E2F95B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332" w:type="pct"/>
            <w:vMerge/>
            <w:tcBorders>
              <w:bottom w:val="single" w:sz="4" w:space="0" w:color="auto"/>
            </w:tcBorders>
            <w:shd w:val="clear" w:color="auto" w:fill="00CCFF"/>
            <w:vAlign w:val="center"/>
          </w:tcPr>
          <w:p w14:paraId="0E84F38D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340" w:type="pct"/>
            <w:vMerge/>
            <w:tcBorders>
              <w:bottom w:val="single" w:sz="4" w:space="0" w:color="auto"/>
            </w:tcBorders>
            <w:shd w:val="clear" w:color="auto" w:fill="00CCFF"/>
            <w:vAlign w:val="center"/>
          </w:tcPr>
          <w:p w14:paraId="1D801362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378" w:type="pct"/>
            <w:vMerge/>
            <w:shd w:val="clear" w:color="auto" w:fill="00CCFF"/>
            <w:vAlign w:val="center"/>
          </w:tcPr>
          <w:p w14:paraId="5574620E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449" w:type="pct"/>
            <w:vMerge/>
            <w:shd w:val="clear" w:color="auto" w:fill="00CCFF"/>
            <w:vAlign w:val="center"/>
          </w:tcPr>
          <w:p w14:paraId="6CE2898D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</w:tr>
      <w:tr w:rsidR="00C03816" w:rsidRPr="00704ED8" w14:paraId="1F98F98C" w14:textId="77777777" w:rsidTr="008202FF">
        <w:trPr>
          <w:trHeight w:val="576"/>
        </w:trPr>
        <w:tc>
          <w:tcPr>
            <w:tcW w:w="188" w:type="pct"/>
            <w:vMerge w:val="restart"/>
            <w:shd w:val="clear" w:color="auto" w:fill="99CCFF"/>
            <w:textDirection w:val="btLr"/>
            <w:vAlign w:val="center"/>
          </w:tcPr>
          <w:p w14:paraId="79328EF3" w14:textId="53FA13D8" w:rsidR="00C03816" w:rsidRPr="00704ED8" w:rsidRDefault="00C03816" w:rsidP="008202FF">
            <w:pPr>
              <w:overflowPunct/>
              <w:autoSpaceDE/>
              <w:autoSpaceDN/>
              <w:adjustRightInd/>
              <w:spacing w:before="40" w:after="0"/>
              <w:jc w:val="center"/>
              <w:textAlignment w:val="auto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  <w:bookmarkStart w:id="984" w:name="_Hlk144922840"/>
            <w:proofErr w:type="spellStart"/>
            <w:r w:rsidRPr="00704ED8">
              <w:rPr>
                <w:rFonts w:cs="Arial"/>
                <w:b/>
                <w:bCs/>
                <w:sz w:val="18"/>
                <w:szCs w:val="18"/>
                <w:lang w:eastAsia="cs-CZ"/>
              </w:rPr>
              <w:t>Akce</w:t>
            </w:r>
            <w:r>
              <w:rPr>
                <w:rFonts w:cs="Arial"/>
                <w:b/>
                <w:bCs/>
                <w:sz w:val="18"/>
                <w:szCs w:val="18"/>
                <w:lang w:eastAsia="cs-CZ"/>
              </w:rPr>
              <w:t>Seznam</w:t>
            </w:r>
            <w:r w:rsidR="004E6D1E">
              <w:rPr>
                <w:rFonts w:cs="Arial"/>
                <w:b/>
                <w:bCs/>
                <w:sz w:val="18"/>
                <w:szCs w:val="18"/>
                <w:lang w:eastAsia="cs-CZ"/>
              </w:rPr>
              <w:t>Pozadavek</w:t>
            </w:r>
            <w:proofErr w:type="spellEnd"/>
          </w:p>
        </w:tc>
        <w:tc>
          <w:tcPr>
            <w:tcW w:w="1058" w:type="pct"/>
            <w:shd w:val="clear" w:color="auto" w:fill="FBFDFF"/>
            <w:noWrap/>
            <w:vAlign w:val="center"/>
          </w:tcPr>
          <w:p w14:paraId="23A2EAFA" w14:textId="77777777" w:rsidR="00C03816" w:rsidRPr="004E6D1E" w:rsidRDefault="00C03816" w:rsidP="008202F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4E6D1E">
              <w:rPr>
                <w:rFonts w:cs="Arial"/>
                <w:i/>
                <w:iCs/>
                <w:sz w:val="16"/>
                <w:szCs w:val="16"/>
                <w:lang w:eastAsia="cs-CZ"/>
              </w:rPr>
              <w:t>Kapitola</w:t>
            </w:r>
          </w:p>
        </w:tc>
        <w:tc>
          <w:tcPr>
            <w:tcW w:w="874" w:type="pct"/>
            <w:shd w:val="clear" w:color="auto" w:fill="FBFDFF"/>
            <w:vAlign w:val="center"/>
          </w:tcPr>
          <w:p w14:paraId="3C1D4579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Rozpočtová kapitola</w:t>
            </w:r>
          </w:p>
        </w:tc>
        <w:tc>
          <w:tcPr>
            <w:tcW w:w="381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49FF05D4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>
              <w:rPr>
                <w:rFonts w:cs="Arial"/>
                <w:sz w:val="16"/>
                <w:szCs w:val="16"/>
                <w:lang w:eastAsia="cs-CZ"/>
              </w:rPr>
              <w:t>int</w:t>
            </w:r>
            <w:proofErr w:type="spellEnd"/>
          </w:p>
        </w:tc>
        <w:tc>
          <w:tcPr>
            <w:tcW w:w="332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578F6BCF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340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3427BD37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3</w:t>
            </w:r>
          </w:p>
        </w:tc>
        <w:tc>
          <w:tcPr>
            <w:tcW w:w="378" w:type="pct"/>
            <w:shd w:val="clear" w:color="auto" w:fill="FBFDFF"/>
            <w:noWrap/>
            <w:vAlign w:val="center"/>
          </w:tcPr>
          <w:p w14:paraId="7392B8B9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449" w:type="pct"/>
            <w:shd w:val="clear" w:color="auto" w:fill="FBFDFF"/>
            <w:vAlign w:val="center"/>
          </w:tcPr>
          <w:p w14:paraId="5EC597ED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Rozpočtová kapitola (plné číselné označení rozpočtové kapitoly v déle 3 znaky dle číselníku MF)</w:t>
            </w:r>
          </w:p>
          <w:p w14:paraId="5D624FB7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Povinné pole*</w:t>
            </w:r>
          </w:p>
        </w:tc>
      </w:tr>
      <w:tr w:rsidR="00C03816" w:rsidRPr="00704ED8" w14:paraId="374ECE09" w14:textId="77777777" w:rsidTr="008202FF">
        <w:trPr>
          <w:trHeight w:val="703"/>
        </w:trPr>
        <w:tc>
          <w:tcPr>
            <w:tcW w:w="188" w:type="pct"/>
            <w:vMerge/>
            <w:shd w:val="clear" w:color="auto" w:fill="99CCFF"/>
            <w:vAlign w:val="center"/>
          </w:tcPr>
          <w:p w14:paraId="4AAA3013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8" w:type="pct"/>
            <w:shd w:val="clear" w:color="auto" w:fill="FBFDFF"/>
            <w:noWrap/>
            <w:vAlign w:val="center"/>
          </w:tcPr>
          <w:p w14:paraId="7E0315ED" w14:textId="77777777" w:rsidR="00C03816" w:rsidRPr="004E6D1E" w:rsidRDefault="00C03816" w:rsidP="008202F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4E6D1E">
              <w:rPr>
                <w:rFonts w:cs="Arial"/>
                <w:i/>
                <w:sz w:val="16"/>
                <w:szCs w:val="16"/>
                <w:lang w:eastAsia="cs-CZ"/>
              </w:rPr>
              <w:t>KapitolaProgram</w:t>
            </w:r>
            <w:proofErr w:type="spellEnd"/>
          </w:p>
        </w:tc>
        <w:tc>
          <w:tcPr>
            <w:tcW w:w="874" w:type="pct"/>
            <w:shd w:val="clear" w:color="auto" w:fill="FBFDFF"/>
            <w:vAlign w:val="center"/>
          </w:tcPr>
          <w:p w14:paraId="576D1ACF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</w:rPr>
              <w:t>Program rozpočtové kapitoly</w:t>
            </w:r>
          </w:p>
        </w:tc>
        <w:tc>
          <w:tcPr>
            <w:tcW w:w="381" w:type="pct"/>
            <w:shd w:val="clear" w:color="auto" w:fill="FBFDFF"/>
            <w:vAlign w:val="center"/>
          </w:tcPr>
          <w:p w14:paraId="0FAA5ED4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332" w:type="pct"/>
            <w:shd w:val="clear" w:color="auto" w:fill="FBFDFF"/>
            <w:noWrap/>
            <w:vAlign w:val="center"/>
          </w:tcPr>
          <w:p w14:paraId="1604A683" w14:textId="552D0A8B" w:rsidR="00C03816" w:rsidRPr="00704ED8" w:rsidRDefault="006B0A0A" w:rsidP="008202F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5</w:t>
            </w:r>
          </w:p>
        </w:tc>
        <w:tc>
          <w:tcPr>
            <w:tcW w:w="340" w:type="pct"/>
            <w:shd w:val="clear" w:color="auto" w:fill="FBFDFF"/>
            <w:noWrap/>
            <w:vAlign w:val="center"/>
          </w:tcPr>
          <w:p w14:paraId="4B74AB9B" w14:textId="3BFA54C2" w:rsidR="00C03816" w:rsidRPr="00704ED8" w:rsidRDefault="006B0A0A" w:rsidP="008202F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5</w:t>
            </w:r>
          </w:p>
        </w:tc>
        <w:tc>
          <w:tcPr>
            <w:tcW w:w="378" w:type="pct"/>
            <w:shd w:val="clear" w:color="auto" w:fill="FBFDFF"/>
            <w:noWrap/>
            <w:vAlign w:val="center"/>
          </w:tcPr>
          <w:p w14:paraId="55E8461A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449" w:type="pct"/>
            <w:shd w:val="clear" w:color="auto" w:fill="FBFDFF"/>
            <w:noWrap/>
            <w:vAlign w:val="center"/>
          </w:tcPr>
          <w:p w14:paraId="4AD649C2" w14:textId="77777777" w:rsidR="00C03816" w:rsidRPr="00D262A2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 xml:space="preserve">Program rozpočtové kapitoly (prvních 5 znaků z označení Agregační akce, v členění </w:t>
            </w:r>
            <w:proofErr w:type="spellStart"/>
            <w:r w:rsidRPr="00D262A2">
              <w:rPr>
                <w:rFonts w:cs="Arial"/>
                <w:b/>
                <w:sz w:val="16"/>
                <w:szCs w:val="16"/>
              </w:rPr>
              <w:t>Z</w:t>
            </w:r>
            <w:r w:rsidRPr="00D262A2">
              <w:rPr>
                <w:rFonts w:cs="Arial"/>
                <w:b/>
                <w:bCs/>
                <w:sz w:val="16"/>
                <w:szCs w:val="16"/>
              </w:rPr>
              <w:t>aabb</w:t>
            </w:r>
            <w:proofErr w:type="spellEnd"/>
          </w:p>
          <w:p w14:paraId="19D86A0D" w14:textId="77777777" w:rsidR="00C03816" w:rsidRPr="00D262A2" w:rsidRDefault="00C03816" w:rsidP="00877FFA">
            <w:pPr>
              <w:pStyle w:val="Odstavecseseznamem"/>
              <w:numPr>
                <w:ilvl w:val="0"/>
                <w:numId w:val="25"/>
              </w:numPr>
              <w:spacing w:before="20" w:after="0"/>
              <w:rPr>
                <w:rFonts w:ascii="Arial" w:eastAsia="Times New Roman" w:hAnsi="Arial" w:cs="Arial"/>
                <w:sz w:val="16"/>
                <w:szCs w:val="16"/>
              </w:rPr>
            </w:pPr>
            <w:r w:rsidRPr="00D262A2">
              <w:rPr>
                <w:rFonts w:ascii="Arial" w:eastAsia="Times New Roman" w:hAnsi="Arial" w:cs="Arial"/>
                <w:sz w:val="16"/>
                <w:szCs w:val="16"/>
              </w:rPr>
              <w:t>Z konstanta označující akci ZED,</w:t>
            </w:r>
          </w:p>
          <w:p w14:paraId="1E692EA5" w14:textId="77777777" w:rsidR="00C03816" w:rsidRPr="00D262A2" w:rsidRDefault="00C03816" w:rsidP="00877FFA">
            <w:pPr>
              <w:pStyle w:val="Odstavecseseznamem"/>
              <w:numPr>
                <w:ilvl w:val="0"/>
                <w:numId w:val="25"/>
              </w:numPr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>
              <w:rPr>
                <w:rFonts w:ascii="Arial" w:eastAsia="Times New Roman" w:hAnsi="Arial" w:cs="Arial"/>
                <w:sz w:val="16"/>
                <w:szCs w:val="16"/>
              </w:rPr>
              <w:t>a</w:t>
            </w:r>
            <w:r w:rsidRPr="00D262A2">
              <w:rPr>
                <w:rFonts w:ascii="Arial" w:eastAsia="Times New Roman" w:hAnsi="Arial" w:cs="Arial"/>
                <w:sz w:val="16"/>
                <w:szCs w:val="16"/>
              </w:rPr>
              <w:t>a</w:t>
            </w:r>
            <w:proofErr w:type="spellEnd"/>
            <w:r>
              <w:rPr>
                <w:rFonts w:ascii="Arial" w:eastAsia="Times New Roman" w:hAnsi="Arial" w:cs="Arial"/>
                <w:sz w:val="16"/>
                <w:szCs w:val="16"/>
              </w:rPr>
              <w:t xml:space="preserve"> </w:t>
            </w:r>
            <w:r w:rsidRPr="00D262A2">
              <w:rPr>
                <w:rFonts w:ascii="Arial" w:eastAsia="Times New Roman" w:hAnsi="Arial" w:cs="Arial"/>
                <w:sz w:val="16"/>
                <w:szCs w:val="16"/>
              </w:rPr>
              <w:t>číslo kapitoly (bez „3“),</w:t>
            </w:r>
          </w:p>
          <w:p w14:paraId="442F3314" w14:textId="77777777" w:rsidR="00C03816" w:rsidRPr="00D262A2" w:rsidRDefault="00C03816" w:rsidP="00877FFA">
            <w:pPr>
              <w:pStyle w:val="Odstavecseseznamem"/>
              <w:numPr>
                <w:ilvl w:val="0"/>
                <w:numId w:val="25"/>
              </w:num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b</w:t>
            </w:r>
            <w:r w:rsidRPr="00D262A2">
              <w:rPr>
                <w:rFonts w:ascii="Arial" w:eastAsia="Times New Roman" w:hAnsi="Arial" w:cs="Arial"/>
                <w:sz w:val="16"/>
                <w:szCs w:val="16"/>
              </w:rPr>
              <w:t>b</w:t>
            </w:r>
            <w:r>
              <w:rPr>
                <w:rFonts w:ascii="Arial" w:eastAsia="Times New Roman" w:hAnsi="Arial" w:cs="Arial"/>
                <w:sz w:val="16"/>
                <w:szCs w:val="16"/>
              </w:rPr>
              <w:t xml:space="preserve"> </w:t>
            </w:r>
            <w:r w:rsidRPr="00D262A2">
              <w:rPr>
                <w:rFonts w:ascii="Arial" w:eastAsia="Times New Roman" w:hAnsi="Arial" w:cs="Arial"/>
                <w:sz w:val="16"/>
                <w:szCs w:val="16"/>
              </w:rPr>
              <w:t>číslo programu</w:t>
            </w:r>
            <w:r>
              <w:rPr>
                <w:rFonts w:ascii="Arial" w:eastAsia="Times New Roman" w:hAnsi="Arial" w:cs="Arial"/>
                <w:sz w:val="16"/>
                <w:szCs w:val="16"/>
              </w:rPr>
              <w:t>.</w:t>
            </w:r>
          </w:p>
          <w:p w14:paraId="61C75683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Povinné pole*</w:t>
            </w:r>
          </w:p>
        </w:tc>
      </w:tr>
      <w:tr w:rsidR="00C03816" w:rsidRPr="00704ED8" w14:paraId="2E35FC76" w14:textId="77777777" w:rsidTr="008202FF">
        <w:trPr>
          <w:trHeight w:val="703"/>
        </w:trPr>
        <w:tc>
          <w:tcPr>
            <w:tcW w:w="188" w:type="pct"/>
            <w:vMerge/>
            <w:shd w:val="clear" w:color="auto" w:fill="99CCFF"/>
            <w:vAlign w:val="center"/>
          </w:tcPr>
          <w:p w14:paraId="6542FF11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8" w:type="pct"/>
            <w:shd w:val="clear" w:color="auto" w:fill="FBFDFF"/>
            <w:noWrap/>
            <w:vAlign w:val="center"/>
          </w:tcPr>
          <w:p w14:paraId="56401A2C" w14:textId="77777777" w:rsidR="00C03816" w:rsidRPr="004E6D1E" w:rsidRDefault="00C03816" w:rsidP="008202F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4E6D1E">
              <w:rPr>
                <w:rFonts w:cs="Arial"/>
                <w:i/>
                <w:sz w:val="16"/>
                <w:szCs w:val="16"/>
                <w:lang w:eastAsia="cs-CZ"/>
              </w:rPr>
              <w:t>AkceAgregacniId</w:t>
            </w:r>
            <w:proofErr w:type="spellEnd"/>
          </w:p>
        </w:tc>
        <w:tc>
          <w:tcPr>
            <w:tcW w:w="874" w:type="pct"/>
            <w:shd w:val="clear" w:color="auto" w:fill="FBFDFF"/>
            <w:vAlign w:val="center"/>
          </w:tcPr>
          <w:p w14:paraId="7438F282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ID Agregační akce</w:t>
            </w:r>
          </w:p>
        </w:tc>
        <w:tc>
          <w:tcPr>
            <w:tcW w:w="381" w:type="pct"/>
            <w:shd w:val="clear" w:color="auto" w:fill="FBFDFF"/>
            <w:vAlign w:val="center"/>
          </w:tcPr>
          <w:p w14:paraId="47BC4DFA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332" w:type="pct"/>
            <w:shd w:val="clear" w:color="auto" w:fill="FBFDFF"/>
            <w:noWrap/>
            <w:vAlign w:val="center"/>
          </w:tcPr>
          <w:p w14:paraId="1E084744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13</w:t>
            </w:r>
          </w:p>
        </w:tc>
        <w:tc>
          <w:tcPr>
            <w:tcW w:w="340" w:type="pct"/>
            <w:shd w:val="clear" w:color="auto" w:fill="FBFDFF"/>
            <w:noWrap/>
            <w:vAlign w:val="center"/>
          </w:tcPr>
          <w:p w14:paraId="3EA2AE35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13</w:t>
            </w:r>
          </w:p>
        </w:tc>
        <w:tc>
          <w:tcPr>
            <w:tcW w:w="378" w:type="pct"/>
            <w:shd w:val="clear" w:color="auto" w:fill="FBFDFF"/>
            <w:noWrap/>
            <w:vAlign w:val="center"/>
          </w:tcPr>
          <w:p w14:paraId="0201EB11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0..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449" w:type="pct"/>
            <w:shd w:val="clear" w:color="auto" w:fill="FBFDFF"/>
            <w:noWrap/>
            <w:vAlign w:val="center"/>
          </w:tcPr>
          <w:p w14:paraId="1EA3AD6A" w14:textId="77777777" w:rsidR="00C03816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ID Agregační akce</w:t>
            </w:r>
          </w:p>
          <w:p w14:paraId="084084DE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Povinné pole*</w:t>
            </w:r>
          </w:p>
        </w:tc>
      </w:tr>
      <w:tr w:rsidR="00C03816" w:rsidRPr="00704ED8" w14:paraId="29377FAF" w14:textId="77777777" w:rsidTr="008202FF">
        <w:trPr>
          <w:trHeight w:val="703"/>
        </w:trPr>
        <w:tc>
          <w:tcPr>
            <w:tcW w:w="188" w:type="pct"/>
            <w:vMerge/>
            <w:shd w:val="clear" w:color="auto" w:fill="99CCFF"/>
            <w:vAlign w:val="center"/>
          </w:tcPr>
          <w:p w14:paraId="6822FD1A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8" w:type="pct"/>
            <w:shd w:val="clear" w:color="auto" w:fill="FBFDFF"/>
            <w:noWrap/>
            <w:vAlign w:val="center"/>
          </w:tcPr>
          <w:p w14:paraId="2154BE2A" w14:textId="15124A58" w:rsidR="00C03816" w:rsidRPr="003E2DE2" w:rsidRDefault="004E6D1E" w:rsidP="008202F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i/>
                <w:sz w:val="16"/>
                <w:szCs w:val="16"/>
                <w:lang w:eastAsia="cs-CZ"/>
              </w:rPr>
            </w:pPr>
            <w:proofErr w:type="spellStart"/>
            <w:r>
              <w:rPr>
                <w:rFonts w:cs="Arial"/>
                <w:i/>
                <w:sz w:val="16"/>
                <w:szCs w:val="16"/>
                <w:lang w:eastAsia="cs-CZ"/>
              </w:rPr>
              <w:t>AktualizaceOd</w:t>
            </w:r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Datum</w:t>
            </w:r>
            <w:r>
              <w:rPr>
                <w:rFonts w:cs="Arial"/>
                <w:i/>
                <w:sz w:val="16"/>
                <w:szCs w:val="16"/>
                <w:lang w:eastAsia="cs-CZ"/>
              </w:rPr>
              <w:t>Cas</w:t>
            </w:r>
            <w:proofErr w:type="spellEnd"/>
          </w:p>
        </w:tc>
        <w:tc>
          <w:tcPr>
            <w:tcW w:w="874" w:type="pct"/>
            <w:shd w:val="clear" w:color="auto" w:fill="FBFDFF"/>
            <w:vAlign w:val="center"/>
          </w:tcPr>
          <w:p w14:paraId="4B10246E" w14:textId="4A16E488" w:rsidR="00C03816" w:rsidRPr="00704ED8" w:rsidRDefault="004E6D1E" w:rsidP="008202F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Spodní hranice datum a čas výběru aktualizovaných akcí</w:t>
            </w:r>
          </w:p>
        </w:tc>
        <w:tc>
          <w:tcPr>
            <w:tcW w:w="381" w:type="pct"/>
            <w:shd w:val="clear" w:color="auto" w:fill="FBFDFF"/>
            <w:vAlign w:val="center"/>
          </w:tcPr>
          <w:p w14:paraId="45525B44" w14:textId="3BD83603" w:rsidR="00C03816" w:rsidRPr="00704ED8" w:rsidRDefault="002A62E4" w:rsidP="008202F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>
              <w:rPr>
                <w:rFonts w:cs="Arial"/>
                <w:sz w:val="16"/>
                <w:szCs w:val="16"/>
                <w:lang w:eastAsia="cs-CZ"/>
              </w:rPr>
              <w:t>d</w:t>
            </w:r>
            <w:r w:rsidR="00C03816">
              <w:rPr>
                <w:rFonts w:cs="Arial"/>
                <w:sz w:val="16"/>
                <w:szCs w:val="16"/>
                <w:lang w:eastAsia="cs-CZ"/>
              </w:rPr>
              <w:t>ate</w:t>
            </w:r>
            <w:r>
              <w:rPr>
                <w:rFonts w:cs="Arial"/>
                <w:sz w:val="16"/>
                <w:szCs w:val="16"/>
                <w:lang w:eastAsia="cs-CZ"/>
              </w:rPr>
              <w:t>time</w:t>
            </w:r>
            <w:proofErr w:type="spellEnd"/>
          </w:p>
        </w:tc>
        <w:tc>
          <w:tcPr>
            <w:tcW w:w="332" w:type="pct"/>
            <w:shd w:val="clear" w:color="auto" w:fill="FBFDFF"/>
            <w:noWrap/>
            <w:vAlign w:val="center"/>
          </w:tcPr>
          <w:p w14:paraId="0384083D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340" w:type="pct"/>
            <w:shd w:val="clear" w:color="auto" w:fill="FBFDFF"/>
            <w:noWrap/>
            <w:vAlign w:val="center"/>
          </w:tcPr>
          <w:p w14:paraId="7B3CB90A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378" w:type="pct"/>
            <w:shd w:val="clear" w:color="auto" w:fill="FBFDFF"/>
            <w:noWrap/>
            <w:vAlign w:val="center"/>
          </w:tcPr>
          <w:p w14:paraId="6393AD44" w14:textId="77777777" w:rsidR="00C03816" w:rsidRDefault="00C03816" w:rsidP="008202F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449" w:type="pct"/>
            <w:shd w:val="clear" w:color="auto" w:fill="FBFDFF"/>
            <w:noWrap/>
            <w:vAlign w:val="center"/>
          </w:tcPr>
          <w:p w14:paraId="336AF4A0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Datum, od kterého mají být zjištěny změněné Akce</w:t>
            </w:r>
          </w:p>
        </w:tc>
      </w:tr>
    </w:tbl>
    <w:bookmarkEnd w:id="984"/>
    <w:p w14:paraId="512A2315" w14:textId="7D31841D" w:rsidR="00C03816" w:rsidRPr="00797A19" w:rsidRDefault="00C03816" w:rsidP="00C03816">
      <w:pPr>
        <w:spacing w:before="120" w:after="80"/>
      </w:pPr>
      <w:r w:rsidRPr="00704ED8">
        <w:rPr>
          <w:sz w:val="18"/>
          <w:szCs w:val="18"/>
        </w:rPr>
        <w:t xml:space="preserve">*) V rámci dotazu na </w:t>
      </w:r>
      <w:r>
        <w:rPr>
          <w:sz w:val="18"/>
          <w:szCs w:val="18"/>
        </w:rPr>
        <w:t>seznam aktualizovaných nebo změněných</w:t>
      </w:r>
      <w:r w:rsidRPr="00704ED8">
        <w:rPr>
          <w:sz w:val="18"/>
          <w:szCs w:val="18"/>
        </w:rPr>
        <w:t xml:space="preserve"> Akc</w:t>
      </w:r>
      <w:r>
        <w:rPr>
          <w:sz w:val="18"/>
          <w:szCs w:val="18"/>
        </w:rPr>
        <w:t>í</w:t>
      </w:r>
      <w:r w:rsidRPr="00704ED8">
        <w:rPr>
          <w:sz w:val="18"/>
          <w:szCs w:val="18"/>
        </w:rPr>
        <w:t xml:space="preserve"> je nutné definovat buď identifikátor </w:t>
      </w:r>
      <w:r>
        <w:rPr>
          <w:sz w:val="18"/>
          <w:szCs w:val="18"/>
        </w:rPr>
        <w:t xml:space="preserve">Kapitoly, Programu nebo </w:t>
      </w:r>
      <w:r w:rsidRPr="00704ED8">
        <w:rPr>
          <w:sz w:val="18"/>
          <w:szCs w:val="18"/>
        </w:rPr>
        <w:t>A</w:t>
      </w:r>
      <w:r>
        <w:rPr>
          <w:sz w:val="18"/>
          <w:szCs w:val="18"/>
        </w:rPr>
        <w:t>gregační a</w:t>
      </w:r>
      <w:r w:rsidRPr="00704ED8">
        <w:rPr>
          <w:sz w:val="18"/>
          <w:szCs w:val="18"/>
        </w:rPr>
        <w:t>kce (vydaný RIS ZED)</w:t>
      </w:r>
      <w:r>
        <w:rPr>
          <w:sz w:val="18"/>
          <w:szCs w:val="18"/>
        </w:rPr>
        <w:t>. Výběr se provede v uvedeném pořadí podle první</w:t>
      </w:r>
      <w:r w:rsidR="00542E6F">
        <w:rPr>
          <w:sz w:val="18"/>
          <w:szCs w:val="18"/>
        </w:rPr>
        <w:t>ho</w:t>
      </w:r>
      <w:r>
        <w:rPr>
          <w:sz w:val="18"/>
          <w:szCs w:val="18"/>
        </w:rPr>
        <w:t xml:space="preserve"> neprázdného parametru. Alespoň jeden z parametrů musí být vyplněn, jinak bude zpráva odmítnuta. Stejně tak musí být korektně vyplněn okamžik, od kdy je požadována identifikace změněných Akcí.</w:t>
      </w:r>
    </w:p>
    <w:p w14:paraId="5890B38B" w14:textId="5C415FBC" w:rsidR="00C03816" w:rsidRPr="00704ED8" w:rsidRDefault="00C03816" w:rsidP="00C03816">
      <w:pPr>
        <w:pStyle w:val="Titulek"/>
        <w:ind w:left="0"/>
        <w:jc w:val="center"/>
        <w:rPr>
          <w:lang w:val="cs-CZ"/>
        </w:rPr>
      </w:pPr>
      <w:bookmarkStart w:id="985" w:name="_Toc131052157"/>
      <w:bookmarkStart w:id="986" w:name="_Toc224122882"/>
      <w:bookmarkStart w:id="987" w:name="_Hlk141432841"/>
      <w:r w:rsidRPr="00704ED8">
        <w:rPr>
          <w:lang w:val="cs-CZ"/>
        </w:rPr>
        <w:t xml:space="preserve">Tabulka </w:t>
      </w:r>
      <w:r w:rsidRPr="00704ED8">
        <w:rPr>
          <w:lang w:val="cs-CZ"/>
        </w:rPr>
        <w:fldChar w:fldCharType="begin"/>
      </w:r>
      <w:r w:rsidRPr="00704ED8">
        <w:rPr>
          <w:lang w:val="cs-CZ"/>
        </w:rPr>
        <w:instrText xml:space="preserve"> SEQ Tabulka \* ARABIC </w:instrText>
      </w:r>
      <w:r w:rsidRPr="00704ED8">
        <w:rPr>
          <w:lang w:val="cs-CZ"/>
        </w:rPr>
        <w:fldChar w:fldCharType="separate"/>
      </w:r>
      <w:r w:rsidR="004A04B6">
        <w:rPr>
          <w:noProof/>
          <w:lang w:val="cs-CZ"/>
        </w:rPr>
        <w:t>26</w:t>
      </w:r>
      <w:r w:rsidRPr="00704ED8">
        <w:rPr>
          <w:lang w:val="cs-CZ"/>
        </w:rPr>
        <w:fldChar w:fldCharType="end"/>
      </w:r>
      <w:r w:rsidRPr="00704ED8">
        <w:rPr>
          <w:lang w:val="cs-CZ"/>
        </w:rPr>
        <w:t xml:space="preserve"> - Struktura pro dotaz na </w:t>
      </w:r>
      <w:r>
        <w:rPr>
          <w:lang w:val="cs-CZ"/>
        </w:rPr>
        <w:t>seznam aktualizovaných akcí</w:t>
      </w:r>
      <w:bookmarkEnd w:id="985"/>
      <w:bookmarkEnd w:id="986"/>
    </w:p>
    <w:tbl>
      <w:tblPr>
        <w:tblW w:w="4923" w:type="pct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11"/>
        <w:gridCol w:w="2816"/>
        <w:gridCol w:w="2167"/>
        <w:gridCol w:w="1400"/>
        <w:gridCol w:w="689"/>
        <w:gridCol w:w="906"/>
        <w:gridCol w:w="834"/>
        <w:gridCol w:w="4037"/>
      </w:tblGrid>
      <w:tr w:rsidR="00C03816" w:rsidRPr="00704ED8" w14:paraId="64F8475B" w14:textId="77777777" w:rsidTr="008202FF">
        <w:trPr>
          <w:trHeight w:val="520"/>
          <w:tblHeader/>
        </w:trPr>
        <w:tc>
          <w:tcPr>
            <w:tcW w:w="5000" w:type="pct"/>
            <w:gridSpan w:val="8"/>
            <w:shd w:val="clear" w:color="auto" w:fill="00CCFF"/>
            <w:vAlign w:val="center"/>
          </w:tcPr>
          <w:p w14:paraId="4244D04F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center"/>
              <w:textAlignment w:val="auto"/>
              <w:rPr>
                <w:rFonts w:cs="Arial"/>
                <w:b/>
                <w:bCs/>
                <w:lang w:eastAsia="cs-CZ"/>
              </w:rPr>
            </w:pPr>
            <w:r w:rsidRPr="00704ED8">
              <w:rPr>
                <w:rFonts w:cs="Arial"/>
                <w:b/>
                <w:bCs/>
                <w:lang w:eastAsia="cs-CZ"/>
              </w:rPr>
              <w:t>Datová struktura pro přenos synchronní odpovědi</w:t>
            </w:r>
          </w:p>
        </w:tc>
      </w:tr>
      <w:tr w:rsidR="00C03816" w:rsidRPr="00704ED8" w14:paraId="3A40522F" w14:textId="77777777" w:rsidTr="008202FF">
        <w:trPr>
          <w:trHeight w:val="255"/>
          <w:tblHeader/>
        </w:trPr>
        <w:tc>
          <w:tcPr>
            <w:tcW w:w="1245" w:type="pct"/>
            <w:gridSpan w:val="2"/>
            <w:vMerge w:val="restart"/>
            <w:shd w:val="clear" w:color="auto" w:fill="00CCFF"/>
            <w:vAlign w:val="center"/>
          </w:tcPr>
          <w:p w14:paraId="23D6540A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Název elementu</w:t>
            </w:r>
          </w:p>
        </w:tc>
        <w:tc>
          <w:tcPr>
            <w:tcW w:w="811" w:type="pct"/>
            <w:vMerge w:val="restart"/>
            <w:shd w:val="clear" w:color="auto" w:fill="00CCFF"/>
            <w:vAlign w:val="center"/>
          </w:tcPr>
          <w:p w14:paraId="7062BF46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Popis</w:t>
            </w:r>
          </w:p>
        </w:tc>
        <w:tc>
          <w:tcPr>
            <w:tcW w:w="524" w:type="pct"/>
            <w:vMerge w:val="restart"/>
            <w:shd w:val="clear" w:color="auto" w:fill="00CCFF"/>
            <w:vAlign w:val="center"/>
          </w:tcPr>
          <w:p w14:paraId="1750D0C0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Datový typ</w:t>
            </w:r>
          </w:p>
        </w:tc>
        <w:tc>
          <w:tcPr>
            <w:tcW w:w="258" w:type="pct"/>
            <w:vMerge w:val="restart"/>
            <w:shd w:val="clear" w:color="auto" w:fill="00CCFF"/>
            <w:vAlign w:val="center"/>
          </w:tcPr>
          <w:p w14:paraId="12651405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Délka min</w:t>
            </w:r>
          </w:p>
        </w:tc>
        <w:tc>
          <w:tcPr>
            <w:tcW w:w="339" w:type="pct"/>
            <w:vMerge w:val="restart"/>
            <w:shd w:val="clear" w:color="auto" w:fill="00CCFF"/>
            <w:vAlign w:val="center"/>
          </w:tcPr>
          <w:p w14:paraId="4ABDB51E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Délka max</w:t>
            </w:r>
          </w:p>
        </w:tc>
        <w:tc>
          <w:tcPr>
            <w:tcW w:w="312" w:type="pct"/>
            <w:vMerge w:val="restart"/>
            <w:shd w:val="clear" w:color="auto" w:fill="00CCFF"/>
            <w:vAlign w:val="center"/>
          </w:tcPr>
          <w:p w14:paraId="6ADA2DAB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Opakování</w:t>
            </w:r>
          </w:p>
        </w:tc>
        <w:tc>
          <w:tcPr>
            <w:tcW w:w="1511" w:type="pct"/>
            <w:vMerge w:val="restart"/>
            <w:shd w:val="clear" w:color="auto" w:fill="00CCFF"/>
            <w:vAlign w:val="center"/>
          </w:tcPr>
          <w:p w14:paraId="4F16D6EE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Poznámka</w:t>
            </w:r>
          </w:p>
        </w:tc>
      </w:tr>
      <w:tr w:rsidR="00C03816" w:rsidRPr="00704ED8" w14:paraId="5518BBFD" w14:textId="77777777" w:rsidTr="008202FF">
        <w:trPr>
          <w:trHeight w:val="255"/>
        </w:trPr>
        <w:tc>
          <w:tcPr>
            <w:tcW w:w="1245" w:type="pct"/>
            <w:gridSpan w:val="2"/>
            <w:vMerge/>
            <w:shd w:val="clear" w:color="auto" w:fill="00CCFF"/>
            <w:vAlign w:val="center"/>
          </w:tcPr>
          <w:p w14:paraId="509DBA3A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811" w:type="pct"/>
            <w:vMerge/>
            <w:shd w:val="clear" w:color="auto" w:fill="00CCFF"/>
            <w:vAlign w:val="center"/>
          </w:tcPr>
          <w:p w14:paraId="4DFE2527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524" w:type="pct"/>
            <w:vMerge/>
            <w:shd w:val="clear" w:color="auto" w:fill="00CCFF"/>
            <w:vAlign w:val="center"/>
          </w:tcPr>
          <w:p w14:paraId="29E41A18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258" w:type="pct"/>
            <w:vMerge/>
            <w:shd w:val="clear" w:color="auto" w:fill="00CCFF"/>
            <w:vAlign w:val="center"/>
          </w:tcPr>
          <w:p w14:paraId="2EC9C4CA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339" w:type="pct"/>
            <w:vMerge/>
            <w:shd w:val="clear" w:color="auto" w:fill="00CCFF"/>
            <w:vAlign w:val="center"/>
          </w:tcPr>
          <w:p w14:paraId="0D8F4A75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312" w:type="pct"/>
            <w:vMerge/>
            <w:shd w:val="clear" w:color="auto" w:fill="00CCFF"/>
            <w:vAlign w:val="center"/>
          </w:tcPr>
          <w:p w14:paraId="4D283282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511" w:type="pct"/>
            <w:vMerge/>
            <w:shd w:val="clear" w:color="auto" w:fill="00CCFF"/>
            <w:vAlign w:val="center"/>
          </w:tcPr>
          <w:p w14:paraId="1A26946C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</w:tr>
      <w:tr w:rsidR="00C03816" w:rsidRPr="00704ED8" w14:paraId="5E4CA28F" w14:textId="77777777" w:rsidTr="008202FF">
        <w:trPr>
          <w:trHeight w:val="678"/>
        </w:trPr>
        <w:tc>
          <w:tcPr>
            <w:tcW w:w="191" w:type="pct"/>
            <w:vMerge w:val="restart"/>
            <w:shd w:val="clear" w:color="auto" w:fill="99CCFF"/>
            <w:noWrap/>
            <w:textDirection w:val="btLr"/>
            <w:vAlign w:val="center"/>
          </w:tcPr>
          <w:p w14:paraId="30F0C110" w14:textId="77777777" w:rsidR="00C03816" w:rsidRPr="00704ED8" w:rsidRDefault="00C03816" w:rsidP="008202FF">
            <w:pPr>
              <w:spacing w:before="40" w:after="40"/>
              <w:jc w:val="center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  <w:proofErr w:type="spellStart"/>
            <w:r w:rsidRPr="00704ED8">
              <w:rPr>
                <w:rFonts w:cs="Arial"/>
                <w:b/>
                <w:bCs/>
                <w:sz w:val="18"/>
                <w:szCs w:val="18"/>
                <w:lang w:eastAsia="cs-CZ"/>
              </w:rPr>
              <w:t>Akce</w:t>
            </w:r>
            <w:r>
              <w:rPr>
                <w:rFonts w:cs="Arial"/>
                <w:b/>
                <w:bCs/>
                <w:sz w:val="18"/>
                <w:szCs w:val="18"/>
                <w:lang w:eastAsia="cs-CZ"/>
              </w:rPr>
              <w:t>Seznam</w:t>
            </w:r>
            <w:r w:rsidRPr="00704ED8">
              <w:rPr>
                <w:rFonts w:cs="Arial"/>
                <w:b/>
                <w:bCs/>
                <w:sz w:val="18"/>
                <w:szCs w:val="18"/>
                <w:lang w:eastAsia="cs-CZ"/>
              </w:rPr>
              <w:t>Odpoved</w:t>
            </w:r>
            <w:proofErr w:type="spellEnd"/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1F2B48B9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AkceId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5A91A6BD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ID Akce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20B69015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8" w:type="pct"/>
            <w:shd w:val="clear" w:color="auto" w:fill="FBFDFF"/>
            <w:noWrap/>
            <w:vAlign w:val="center"/>
          </w:tcPr>
          <w:p w14:paraId="16C22CEE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13</w:t>
            </w: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32425BE3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13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36CBDA7F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</w:t>
            </w:r>
            <w:r>
              <w:rPr>
                <w:rFonts w:cs="Arial"/>
                <w:sz w:val="16"/>
                <w:szCs w:val="16"/>
                <w:lang w:eastAsia="cs-CZ"/>
              </w:rPr>
              <w:t>n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458A1B78" w14:textId="17821AC1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ID Akce</w:t>
            </w:r>
            <w:r>
              <w:rPr>
                <w:rFonts w:cs="Arial"/>
                <w:sz w:val="16"/>
                <w:szCs w:val="16"/>
                <w:lang w:eastAsia="cs-CZ"/>
              </w:rPr>
              <w:t xml:space="preserve">. Seznam změněných akcí v době od parametru </w:t>
            </w:r>
            <w:proofErr w:type="spellStart"/>
            <w:r w:rsidR="000B5387">
              <w:rPr>
                <w:rFonts w:cs="Arial"/>
                <w:i/>
                <w:sz w:val="16"/>
                <w:szCs w:val="16"/>
                <w:lang w:eastAsia="cs-CZ"/>
              </w:rPr>
              <w:t>AktualizaceOd</w:t>
            </w:r>
            <w:r w:rsidR="000B5387" w:rsidRPr="00704ED8">
              <w:rPr>
                <w:rFonts w:cs="Arial"/>
                <w:i/>
                <w:sz w:val="16"/>
                <w:szCs w:val="16"/>
                <w:lang w:eastAsia="cs-CZ"/>
              </w:rPr>
              <w:t>Datum</w:t>
            </w:r>
            <w:r w:rsidR="000B5387">
              <w:rPr>
                <w:rFonts w:cs="Arial"/>
                <w:i/>
                <w:sz w:val="16"/>
                <w:szCs w:val="16"/>
                <w:lang w:eastAsia="cs-CZ"/>
              </w:rPr>
              <w:t>Cas</w:t>
            </w:r>
            <w:proofErr w:type="spellEnd"/>
          </w:p>
        </w:tc>
      </w:tr>
      <w:tr w:rsidR="00C03816" w:rsidRPr="00704ED8" w14:paraId="66488DEE" w14:textId="77777777" w:rsidTr="008202FF">
        <w:trPr>
          <w:trHeight w:val="561"/>
        </w:trPr>
        <w:tc>
          <w:tcPr>
            <w:tcW w:w="191" w:type="pct"/>
            <w:vMerge/>
            <w:shd w:val="clear" w:color="auto" w:fill="99CCFF"/>
            <w:vAlign w:val="center"/>
          </w:tcPr>
          <w:p w14:paraId="3D052B3B" w14:textId="77777777" w:rsidR="00C03816" w:rsidRPr="00704ED8" w:rsidRDefault="00C03816" w:rsidP="008202FF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0A5843C3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iCs/>
                <w:sz w:val="16"/>
                <w:szCs w:val="16"/>
                <w:lang w:eastAsia="cs-CZ"/>
              </w:rPr>
              <w:t>ZpracovaniVysledek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772C54B2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Výsledek zpracování</w:t>
            </w:r>
          </w:p>
        </w:tc>
        <w:tc>
          <w:tcPr>
            <w:tcW w:w="524" w:type="pct"/>
            <w:shd w:val="clear" w:color="auto" w:fill="F2F2F2" w:themeFill="background1" w:themeFillShade="F2"/>
            <w:vAlign w:val="center"/>
          </w:tcPr>
          <w:p w14:paraId="7ABA2E17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58" w:type="pct"/>
            <w:shd w:val="clear" w:color="auto" w:fill="F2F2F2" w:themeFill="background1" w:themeFillShade="F2"/>
            <w:vAlign w:val="center"/>
          </w:tcPr>
          <w:p w14:paraId="53872B41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39" w:type="pct"/>
            <w:shd w:val="clear" w:color="auto" w:fill="F2F2F2" w:themeFill="background1" w:themeFillShade="F2"/>
            <w:noWrap/>
            <w:vAlign w:val="center"/>
          </w:tcPr>
          <w:p w14:paraId="0393430B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437FBC16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</w:tcPr>
          <w:p w14:paraId="165F6F96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C03816" w:rsidRPr="00704ED8" w14:paraId="6449BC04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0879C565" w14:textId="77777777" w:rsidR="00C03816" w:rsidRPr="00704ED8" w:rsidRDefault="00C03816" w:rsidP="008202FF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429676AD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iCs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iCs/>
                <w:sz w:val="16"/>
                <w:szCs w:val="16"/>
                <w:lang w:eastAsia="cs-CZ"/>
              </w:rPr>
              <w:t>TypMaximum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2153B386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Maximální typ hlášení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231AEC01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5ADCB169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5F8EFB2F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0B472573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</w:tcPr>
          <w:p w14:paraId="43746B6B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Maximální úroveň chyby, dle významnosti.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br/>
            </w:r>
            <w:proofErr w:type="gramStart"/>
            <w:r w:rsidRPr="00704ED8">
              <w:rPr>
                <w:rFonts w:cs="Arial"/>
                <w:sz w:val="16"/>
                <w:szCs w:val="16"/>
                <w:lang w:eastAsia="cs-CZ"/>
              </w:rPr>
              <w:t>E - chyba</w:t>
            </w:r>
            <w:proofErr w:type="gram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, </w:t>
            </w:r>
            <w:proofErr w:type="gramStart"/>
            <w:r w:rsidRPr="00704ED8">
              <w:rPr>
                <w:rFonts w:cs="Arial"/>
                <w:sz w:val="16"/>
                <w:szCs w:val="16"/>
                <w:lang w:eastAsia="cs-CZ"/>
              </w:rPr>
              <w:t>W - varování</w:t>
            </w:r>
            <w:proofErr w:type="gram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, </w:t>
            </w:r>
            <w:proofErr w:type="gramStart"/>
            <w:r w:rsidRPr="00704ED8">
              <w:rPr>
                <w:rFonts w:cs="Arial"/>
                <w:sz w:val="16"/>
                <w:szCs w:val="16"/>
                <w:lang w:eastAsia="cs-CZ"/>
              </w:rPr>
              <w:t>I - informace</w:t>
            </w:r>
            <w:proofErr w:type="gramEnd"/>
            <w:r w:rsidRPr="00704ED8"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C03816" w:rsidRPr="00704ED8" w14:paraId="684C0690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7BBEBE9D" w14:textId="77777777" w:rsidR="00C03816" w:rsidRPr="00704ED8" w:rsidRDefault="00C03816" w:rsidP="008202FF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5FA39315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iCs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iCs/>
                <w:sz w:val="16"/>
                <w:szCs w:val="16"/>
                <w:lang w:eastAsia="cs-CZ"/>
              </w:rPr>
              <w:t>Polozka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214E64D2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Položky hlášení</w:t>
            </w:r>
          </w:p>
        </w:tc>
        <w:tc>
          <w:tcPr>
            <w:tcW w:w="524" w:type="pct"/>
            <w:shd w:val="clear" w:color="auto" w:fill="F2F2F2" w:themeFill="background1" w:themeFillShade="F2"/>
            <w:vAlign w:val="center"/>
          </w:tcPr>
          <w:p w14:paraId="577E9E1C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58" w:type="pct"/>
            <w:shd w:val="clear" w:color="auto" w:fill="F2F2F2" w:themeFill="background1" w:themeFillShade="F2"/>
            <w:vAlign w:val="center"/>
          </w:tcPr>
          <w:p w14:paraId="2F847F80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</w:p>
        </w:tc>
        <w:tc>
          <w:tcPr>
            <w:tcW w:w="339" w:type="pct"/>
            <w:shd w:val="clear" w:color="auto" w:fill="F2F2F2" w:themeFill="background1" w:themeFillShade="F2"/>
            <w:noWrap/>
            <w:vAlign w:val="center"/>
          </w:tcPr>
          <w:p w14:paraId="091C177D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15BDBC8D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0..n</w:t>
            </w:r>
          </w:p>
        </w:tc>
        <w:tc>
          <w:tcPr>
            <w:tcW w:w="1511" w:type="pct"/>
            <w:shd w:val="clear" w:color="auto" w:fill="FBFDFF"/>
            <w:noWrap/>
          </w:tcPr>
          <w:p w14:paraId="2AF73229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 </w:t>
            </w:r>
          </w:p>
        </w:tc>
      </w:tr>
      <w:tr w:rsidR="00C03816" w:rsidRPr="00704ED8" w14:paraId="1D0D9FB0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47A4C0F1" w14:textId="77777777" w:rsidR="00C03816" w:rsidRPr="00704ED8" w:rsidRDefault="00C03816" w:rsidP="008202FF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168AB658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i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iCs/>
                <w:sz w:val="16"/>
                <w:szCs w:val="16"/>
                <w:lang w:eastAsia="cs-CZ"/>
              </w:rPr>
              <w:t>Typ</w:t>
            </w:r>
          </w:p>
        </w:tc>
        <w:tc>
          <w:tcPr>
            <w:tcW w:w="811" w:type="pct"/>
            <w:shd w:val="clear" w:color="auto" w:fill="FBFDFF"/>
            <w:vAlign w:val="center"/>
          </w:tcPr>
          <w:p w14:paraId="62820ACF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Typ hlášení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31E593EC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8" w:type="pct"/>
            <w:shd w:val="clear" w:color="auto" w:fill="FBFDFF"/>
            <w:vAlign w:val="center"/>
          </w:tcPr>
          <w:p w14:paraId="4F688DB7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79117C2B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2ED583E5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bottom"/>
          </w:tcPr>
          <w:p w14:paraId="5031AED9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gramStart"/>
            <w:r w:rsidRPr="00704ED8">
              <w:rPr>
                <w:rFonts w:cs="Arial"/>
                <w:sz w:val="16"/>
                <w:szCs w:val="16"/>
                <w:lang w:eastAsia="cs-CZ"/>
              </w:rPr>
              <w:t>E - chyba</w:t>
            </w:r>
            <w:proofErr w:type="gram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, </w:t>
            </w:r>
            <w:proofErr w:type="gramStart"/>
            <w:r w:rsidRPr="00704ED8">
              <w:rPr>
                <w:rFonts w:cs="Arial"/>
                <w:sz w:val="16"/>
                <w:szCs w:val="16"/>
                <w:lang w:eastAsia="cs-CZ"/>
              </w:rPr>
              <w:t>W - varování</w:t>
            </w:r>
            <w:proofErr w:type="gram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, </w:t>
            </w:r>
            <w:proofErr w:type="gramStart"/>
            <w:r w:rsidRPr="00704ED8">
              <w:rPr>
                <w:rFonts w:cs="Arial"/>
                <w:sz w:val="16"/>
                <w:szCs w:val="16"/>
                <w:lang w:eastAsia="cs-CZ"/>
              </w:rPr>
              <w:t>I - informace</w:t>
            </w:r>
            <w:proofErr w:type="gramEnd"/>
            <w:r w:rsidRPr="00704ED8"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C03816" w:rsidRPr="00704ED8" w14:paraId="2A24A4DF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2EB3E926" w14:textId="77777777" w:rsidR="00C03816" w:rsidRPr="00704ED8" w:rsidRDefault="00C03816" w:rsidP="008202FF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470411D9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i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iCs/>
                <w:sz w:val="16"/>
                <w:szCs w:val="16"/>
                <w:lang w:eastAsia="cs-CZ"/>
              </w:rPr>
              <w:t>Id</w:t>
            </w:r>
          </w:p>
        </w:tc>
        <w:tc>
          <w:tcPr>
            <w:tcW w:w="811" w:type="pct"/>
            <w:shd w:val="clear" w:color="auto" w:fill="FBFDFF"/>
            <w:vAlign w:val="center"/>
          </w:tcPr>
          <w:p w14:paraId="022D90C5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Identifikace (číslo) hlášení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29178E5D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8" w:type="pct"/>
            <w:shd w:val="clear" w:color="auto" w:fill="FBFDFF"/>
            <w:vAlign w:val="center"/>
          </w:tcPr>
          <w:p w14:paraId="07BD537E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0538BAC1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40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6C613782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</w:tcPr>
          <w:p w14:paraId="689B554F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Identifikace hlášení z</w:t>
            </w:r>
            <w:r w:rsidRPr="00704ED8" w:rsidDel="00F76C42">
              <w:rPr>
                <w:rFonts w:cs="Arial"/>
                <w:sz w:val="16"/>
                <w:szCs w:val="16"/>
                <w:lang w:eastAsia="cs-CZ"/>
              </w:rPr>
              <w:t xml:space="preserve"> 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RIS ZED. Poznámka: některé textové popisy hlášení jsou dodatečně generovány a nemají přiřazenu identifikaci.</w:t>
            </w:r>
          </w:p>
        </w:tc>
      </w:tr>
      <w:tr w:rsidR="00C03816" w:rsidRPr="00704ED8" w14:paraId="44F63F15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5AD5CB70" w14:textId="77777777" w:rsidR="00C03816" w:rsidRPr="00704ED8" w:rsidRDefault="00C03816" w:rsidP="008202FF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56EA6C04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ind w:left="336"/>
              <w:jc w:val="left"/>
              <w:textAlignment w:val="auto"/>
              <w:rPr>
                <w:rFonts w:cs="Arial"/>
                <w:i/>
                <w:i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/>
                <w:iCs/>
                <w:sz w:val="16"/>
                <w:szCs w:val="16"/>
                <w:lang w:eastAsia="cs-CZ"/>
              </w:rPr>
              <w:t>Text</w:t>
            </w:r>
          </w:p>
        </w:tc>
        <w:tc>
          <w:tcPr>
            <w:tcW w:w="811" w:type="pct"/>
            <w:shd w:val="clear" w:color="auto" w:fill="FBFDFF"/>
            <w:vAlign w:val="center"/>
          </w:tcPr>
          <w:p w14:paraId="7A3EB79B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Text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5316B390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8" w:type="pct"/>
            <w:shd w:val="clear" w:color="auto" w:fill="FBFDFF"/>
            <w:vAlign w:val="center"/>
          </w:tcPr>
          <w:p w14:paraId="28F377B3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1F43E672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  <w:r>
              <w:rPr>
                <w:rFonts w:cs="Arial"/>
                <w:iCs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0AEC63C8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</w:tcPr>
          <w:p w14:paraId="29BCA442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Textový popis hlášení.</w:t>
            </w:r>
            <w:r w:rsidRPr="00704ED8">
              <w:rPr>
                <w:rFonts w:cs="Arial"/>
                <w:b/>
                <w:color w:val="000000"/>
                <w:sz w:val="16"/>
                <w:szCs w:val="16"/>
                <w:lang w:eastAsia="cs-CZ"/>
              </w:rPr>
              <w:t xml:space="preserve"> Povinné pole.</w:t>
            </w:r>
          </w:p>
        </w:tc>
      </w:tr>
    </w:tbl>
    <w:p w14:paraId="35DEF0EE" w14:textId="7542B6C1" w:rsidR="00C03816" w:rsidRPr="00704ED8" w:rsidRDefault="00C03816" w:rsidP="00C03816">
      <w:pPr>
        <w:pStyle w:val="Titulek"/>
        <w:ind w:left="0"/>
        <w:jc w:val="center"/>
        <w:rPr>
          <w:sz w:val="22"/>
          <w:szCs w:val="22"/>
          <w:lang w:val="cs-CZ"/>
        </w:rPr>
      </w:pPr>
      <w:bookmarkStart w:id="988" w:name="_Toc131052158"/>
      <w:bookmarkStart w:id="989" w:name="_Toc224122883"/>
      <w:r w:rsidRPr="00704ED8">
        <w:rPr>
          <w:lang w:val="cs-CZ"/>
        </w:rPr>
        <w:t xml:space="preserve">Tabulka </w:t>
      </w:r>
      <w:r w:rsidRPr="00704ED8">
        <w:rPr>
          <w:lang w:val="cs-CZ"/>
        </w:rPr>
        <w:fldChar w:fldCharType="begin"/>
      </w:r>
      <w:r w:rsidRPr="00704ED8">
        <w:rPr>
          <w:lang w:val="cs-CZ"/>
        </w:rPr>
        <w:instrText xml:space="preserve"> SEQ Tabulka \* ARABIC </w:instrText>
      </w:r>
      <w:r w:rsidRPr="00704ED8">
        <w:rPr>
          <w:lang w:val="cs-CZ"/>
        </w:rPr>
        <w:fldChar w:fldCharType="separate"/>
      </w:r>
      <w:r w:rsidR="004A04B6">
        <w:rPr>
          <w:noProof/>
          <w:lang w:val="cs-CZ"/>
        </w:rPr>
        <w:t>27</w:t>
      </w:r>
      <w:r w:rsidRPr="00704ED8">
        <w:rPr>
          <w:lang w:val="cs-CZ"/>
        </w:rPr>
        <w:fldChar w:fldCharType="end"/>
      </w:r>
      <w:r w:rsidRPr="00704ED8">
        <w:rPr>
          <w:lang w:val="cs-CZ"/>
        </w:rPr>
        <w:t xml:space="preserve"> - Struktura pro přenos odpovědi</w:t>
      </w:r>
      <w:bookmarkEnd w:id="988"/>
      <w:bookmarkEnd w:id="989"/>
    </w:p>
    <w:bookmarkEnd w:id="987"/>
    <w:p w14:paraId="44CDAE4E" w14:textId="77777777" w:rsidR="00C03816" w:rsidRDefault="00C03816" w:rsidP="00C03816">
      <w:pPr>
        <w:spacing w:before="240" w:after="80"/>
        <w:rPr>
          <w:b/>
          <w:sz w:val="22"/>
          <w:szCs w:val="22"/>
        </w:rPr>
      </w:pPr>
    </w:p>
    <w:p w14:paraId="21A4C9FE" w14:textId="77777777" w:rsidR="00C03816" w:rsidRPr="00704ED8" w:rsidRDefault="00C03816" w:rsidP="00C03816">
      <w:pPr>
        <w:spacing w:before="240" w:after="80"/>
        <w:rPr>
          <w:b/>
          <w:sz w:val="22"/>
          <w:szCs w:val="22"/>
        </w:rPr>
        <w:sectPr w:rsidR="00C03816" w:rsidRPr="00704ED8" w:rsidSect="00141527">
          <w:headerReference w:type="default" r:id="rId43"/>
          <w:footerReference w:type="default" r:id="rId44"/>
          <w:pgSz w:w="16840" w:h="11907" w:orient="landscape" w:code="9"/>
          <w:pgMar w:top="1418" w:right="1843" w:bottom="1418" w:left="1418" w:header="709" w:footer="493" w:gutter="0"/>
          <w:cols w:space="708"/>
          <w:docGrid w:linePitch="272"/>
        </w:sectPr>
      </w:pPr>
    </w:p>
    <w:p w14:paraId="49E5DF14" w14:textId="77777777" w:rsidR="00C03816" w:rsidRPr="00704ED8" w:rsidRDefault="00C03816" w:rsidP="00C03816">
      <w:pPr>
        <w:spacing w:before="240" w:after="80"/>
        <w:rPr>
          <w:b/>
          <w:sz w:val="22"/>
          <w:szCs w:val="22"/>
        </w:rPr>
      </w:pPr>
      <w:r w:rsidRPr="00704ED8">
        <w:rPr>
          <w:b/>
          <w:sz w:val="22"/>
          <w:szCs w:val="22"/>
        </w:rPr>
        <w:t>Příklady XML zpráv ke konkrétní situaci:</w:t>
      </w:r>
    </w:p>
    <w:tbl>
      <w:tblPr>
        <w:tblW w:w="9072" w:type="dxa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3060"/>
        <w:gridCol w:w="3036"/>
        <w:gridCol w:w="2976"/>
      </w:tblGrid>
      <w:tr w:rsidR="00C03816" w:rsidRPr="00704ED8" w14:paraId="199583C7" w14:textId="77777777" w:rsidTr="008202FF">
        <w:trPr>
          <w:tblHeader/>
        </w:trPr>
        <w:tc>
          <w:tcPr>
            <w:tcW w:w="3060" w:type="dxa"/>
            <w:vMerge w:val="restart"/>
            <w:shd w:val="clear" w:color="auto" w:fill="00CCFF"/>
            <w:vAlign w:val="center"/>
          </w:tcPr>
          <w:p w14:paraId="12ABD8E3" w14:textId="77777777" w:rsidR="00C03816" w:rsidRPr="00704ED8" w:rsidRDefault="00C03816" w:rsidP="008202FF">
            <w:pPr>
              <w:spacing w:before="60" w:after="60"/>
              <w:jc w:val="center"/>
              <w:rPr>
                <w:b/>
                <w:sz w:val="16"/>
                <w:szCs w:val="16"/>
              </w:rPr>
            </w:pPr>
            <w:r w:rsidRPr="00704ED8">
              <w:rPr>
                <w:b/>
                <w:sz w:val="16"/>
                <w:szCs w:val="16"/>
              </w:rPr>
              <w:t>Popis činnosti</w:t>
            </w:r>
          </w:p>
        </w:tc>
        <w:tc>
          <w:tcPr>
            <w:tcW w:w="6012" w:type="dxa"/>
            <w:gridSpan w:val="2"/>
            <w:tcBorders>
              <w:bottom w:val="single" w:sz="4" w:space="0" w:color="auto"/>
            </w:tcBorders>
            <w:shd w:val="clear" w:color="auto" w:fill="00CCFF"/>
            <w:vAlign w:val="center"/>
          </w:tcPr>
          <w:p w14:paraId="65AC2F0A" w14:textId="77777777" w:rsidR="00C03816" w:rsidRPr="00704ED8" w:rsidRDefault="00C03816" w:rsidP="008202FF">
            <w:pPr>
              <w:spacing w:before="60" w:after="60"/>
              <w:jc w:val="center"/>
              <w:rPr>
                <w:b/>
                <w:sz w:val="16"/>
                <w:szCs w:val="16"/>
              </w:rPr>
            </w:pPr>
            <w:r w:rsidRPr="00704ED8">
              <w:rPr>
                <w:b/>
                <w:sz w:val="16"/>
                <w:szCs w:val="16"/>
              </w:rPr>
              <w:t>Příklady XML struktur jednotlivých obchodních procesů</w:t>
            </w:r>
          </w:p>
        </w:tc>
      </w:tr>
      <w:tr w:rsidR="00C03816" w:rsidRPr="00704ED8" w14:paraId="52FC303E" w14:textId="77777777" w:rsidTr="006B0A0A">
        <w:trPr>
          <w:tblHeader/>
        </w:trPr>
        <w:tc>
          <w:tcPr>
            <w:tcW w:w="3060" w:type="dxa"/>
            <w:vMerge/>
            <w:tcBorders>
              <w:bottom w:val="single" w:sz="4" w:space="0" w:color="auto"/>
            </w:tcBorders>
            <w:shd w:val="clear" w:color="auto" w:fill="00CCFF"/>
            <w:vAlign w:val="center"/>
          </w:tcPr>
          <w:p w14:paraId="17ED2769" w14:textId="77777777" w:rsidR="00C03816" w:rsidRPr="00704ED8" w:rsidRDefault="00C03816" w:rsidP="008202FF">
            <w:pPr>
              <w:spacing w:before="60" w:after="6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3036" w:type="dxa"/>
            <w:tcBorders>
              <w:bottom w:val="single" w:sz="4" w:space="0" w:color="auto"/>
            </w:tcBorders>
            <w:shd w:val="clear" w:color="auto" w:fill="00CCFF"/>
            <w:vAlign w:val="center"/>
          </w:tcPr>
          <w:p w14:paraId="000DB0E1" w14:textId="77777777" w:rsidR="00C03816" w:rsidRPr="00704ED8" w:rsidRDefault="00C03816" w:rsidP="008202FF">
            <w:pPr>
              <w:spacing w:before="60" w:after="60"/>
              <w:jc w:val="center"/>
              <w:rPr>
                <w:b/>
                <w:sz w:val="16"/>
                <w:szCs w:val="16"/>
              </w:rPr>
            </w:pPr>
            <w:r w:rsidRPr="00704ED8">
              <w:rPr>
                <w:b/>
                <w:sz w:val="16"/>
                <w:szCs w:val="16"/>
              </w:rPr>
              <w:t>komunikace OSS -&gt; IISSP</w:t>
            </w:r>
          </w:p>
        </w:tc>
        <w:tc>
          <w:tcPr>
            <w:tcW w:w="2976" w:type="dxa"/>
            <w:tcBorders>
              <w:bottom w:val="single" w:sz="4" w:space="0" w:color="auto"/>
            </w:tcBorders>
            <w:shd w:val="clear" w:color="auto" w:fill="00CCFF"/>
            <w:vAlign w:val="center"/>
          </w:tcPr>
          <w:p w14:paraId="28475107" w14:textId="77777777" w:rsidR="00C03816" w:rsidRPr="00704ED8" w:rsidRDefault="00C03816" w:rsidP="008202FF">
            <w:pPr>
              <w:spacing w:before="60" w:after="60"/>
              <w:jc w:val="center"/>
              <w:rPr>
                <w:b/>
                <w:sz w:val="16"/>
                <w:szCs w:val="16"/>
              </w:rPr>
            </w:pPr>
            <w:r w:rsidRPr="00704ED8">
              <w:rPr>
                <w:b/>
                <w:sz w:val="16"/>
                <w:szCs w:val="16"/>
              </w:rPr>
              <w:t>odpověď IISSP -&gt; OSS</w:t>
            </w:r>
          </w:p>
        </w:tc>
      </w:tr>
      <w:tr w:rsidR="004E7727" w:rsidRPr="00704ED8" w14:paraId="66B7448C" w14:textId="77777777" w:rsidTr="006C42B8">
        <w:trPr>
          <w:trHeight w:val="469"/>
        </w:trPr>
        <w:tc>
          <w:tcPr>
            <w:tcW w:w="3060" w:type="dxa"/>
            <w:shd w:val="clear" w:color="auto" w:fill="99CCFF"/>
            <w:vAlign w:val="center"/>
          </w:tcPr>
          <w:p w14:paraId="2FD39291" w14:textId="252DF61A" w:rsidR="004E7727" w:rsidRPr="00704ED8" w:rsidRDefault="004E7727" w:rsidP="008202FF">
            <w:pPr>
              <w:spacing w:after="0"/>
              <w:jc w:val="left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Dotaz na seznam aktualizovaných akcí (číslo kapitoly)</w:t>
            </w:r>
          </w:p>
        </w:tc>
        <w:tc>
          <w:tcPr>
            <w:tcW w:w="3036" w:type="dxa"/>
            <w:shd w:val="clear" w:color="auto" w:fill="FBFDFF"/>
            <w:vAlign w:val="center"/>
          </w:tcPr>
          <w:p w14:paraId="62AA888F" w14:textId="278AE8E0" w:rsidR="004E7727" w:rsidRPr="00704ED8" w:rsidRDefault="00000000" w:rsidP="008202FF">
            <w:pPr>
              <w:jc w:val="center"/>
              <w:rPr>
                <w:sz w:val="14"/>
                <w:szCs w:val="14"/>
              </w:rPr>
            </w:pPr>
            <w:r>
              <w:fldChar w:fldCharType="begin"/>
            </w:r>
            <w:ins w:id="992" w:author="Kříž Marcel Ing." w:date="2025-08-19T11:57:00Z">
              <w:r w:rsidR="002C522C">
                <w:instrText>HYPERLINK "C:\\Users\\16161\\AppData\\Local\\Microsoft\\Windows\\INetCache\\Content.Outlook\\R8GRONY1\\Prilohy_k_technickemu_manualu\\Vzorove_zpravy_XML\\RISZED_Test případ_13_požadavek.xml"</w:instrText>
              </w:r>
            </w:ins>
            <w:del w:id="993" w:author="Kříž Marcel Ing." w:date="2025-08-19T11:57:00Z">
              <w:r w:rsidDel="002C522C">
                <w:delInstrText>HYPERLINK "Prilohy_k_technickemu_manualu/Vzorove_zpravy_XML/RISZED_Test%20případ_13_požadavek.xml"</w:delInstrText>
              </w:r>
            </w:del>
            <w:r>
              <w:fldChar w:fldCharType="separate"/>
            </w:r>
            <w:proofErr w:type="spellStart"/>
            <w:r w:rsidR="004E7727">
              <w:rPr>
                <w:rStyle w:val="Hypertextovodkaz"/>
                <w:sz w:val="14"/>
                <w:szCs w:val="14"/>
              </w:rPr>
              <w:t>RISZED_Test</w:t>
            </w:r>
            <w:proofErr w:type="spellEnd"/>
            <w:r w:rsidR="004E7727">
              <w:rPr>
                <w:rStyle w:val="Hypertextovodkaz"/>
                <w:sz w:val="14"/>
                <w:szCs w:val="14"/>
              </w:rPr>
              <w:t xml:space="preserve"> případ_13_požadavek.xml</w:t>
            </w:r>
            <w:r>
              <w:rPr>
                <w:rStyle w:val="Hypertextovodkaz"/>
                <w:sz w:val="14"/>
                <w:szCs w:val="14"/>
              </w:rPr>
              <w:fldChar w:fldCharType="end"/>
            </w:r>
          </w:p>
        </w:tc>
        <w:tc>
          <w:tcPr>
            <w:tcW w:w="2976" w:type="dxa"/>
            <w:vMerge w:val="restart"/>
            <w:shd w:val="clear" w:color="auto" w:fill="FBFDFF"/>
            <w:vAlign w:val="center"/>
          </w:tcPr>
          <w:p w14:paraId="4345C584" w14:textId="57799EF3" w:rsidR="004E7727" w:rsidRPr="006B79FA" w:rsidRDefault="00000000" w:rsidP="008202FF">
            <w:pPr>
              <w:jc w:val="center"/>
              <w:rPr>
                <w:rStyle w:val="Hypertextovodkaz"/>
                <w:sz w:val="14"/>
                <w:szCs w:val="14"/>
              </w:rPr>
            </w:pPr>
            <w:r>
              <w:fldChar w:fldCharType="begin"/>
            </w:r>
            <w:ins w:id="994" w:author="Kříž Marcel Ing." w:date="2025-08-19T11:57:00Z">
              <w:r w:rsidR="002C522C">
                <w:instrText>HYPERLINK "C:\\Users\\16161\\AppData\\Local\\Microsoft\\Windows\\INetCache\\Content.Outlook\\R8GRONY1\\Prilohy_k_technickemu_manualu\\Vzorove_zpravy_XML\\RISZED_Test případ_13_odpověď.xml"</w:instrText>
              </w:r>
            </w:ins>
            <w:del w:id="995" w:author="Kříž Marcel Ing." w:date="2025-08-19T11:57:00Z">
              <w:r w:rsidDel="002C522C">
                <w:delInstrText>HYPERLINK "Prilohy_k_technickemu_manualu/Vzorove_zpravy_XML/RISZED_Test%20případ_13_odpověď.xml"</w:delInstrText>
              </w:r>
            </w:del>
            <w:r>
              <w:fldChar w:fldCharType="separate"/>
            </w:r>
            <w:proofErr w:type="spellStart"/>
            <w:r w:rsidR="004E7727" w:rsidRPr="006B79FA">
              <w:rPr>
                <w:rStyle w:val="Hypertextovodkaz"/>
                <w:sz w:val="14"/>
                <w:szCs w:val="14"/>
              </w:rPr>
              <w:t>RISZED_Test</w:t>
            </w:r>
            <w:proofErr w:type="spellEnd"/>
            <w:r w:rsidR="004E7727" w:rsidRPr="006B79FA">
              <w:rPr>
                <w:rStyle w:val="Hypertextovodkaz"/>
                <w:sz w:val="14"/>
                <w:szCs w:val="14"/>
              </w:rPr>
              <w:t xml:space="preserve"> případ_</w:t>
            </w:r>
            <w:r w:rsidR="004E7727">
              <w:rPr>
                <w:rStyle w:val="Hypertextovodkaz"/>
                <w:sz w:val="14"/>
                <w:szCs w:val="14"/>
              </w:rPr>
              <w:t>13</w:t>
            </w:r>
            <w:r w:rsidR="004E7727" w:rsidRPr="006B79FA">
              <w:rPr>
                <w:rStyle w:val="Hypertextovodkaz"/>
                <w:sz w:val="14"/>
                <w:szCs w:val="14"/>
              </w:rPr>
              <w:t>_odpověď.xml</w:t>
            </w:r>
            <w:r>
              <w:rPr>
                <w:rStyle w:val="Hypertextovodkaz"/>
                <w:sz w:val="14"/>
                <w:szCs w:val="14"/>
              </w:rPr>
              <w:fldChar w:fldCharType="end"/>
            </w:r>
          </w:p>
        </w:tc>
      </w:tr>
      <w:tr w:rsidR="004E7727" w:rsidRPr="00704ED8" w14:paraId="73B75003" w14:textId="77777777" w:rsidTr="006C42B8">
        <w:trPr>
          <w:trHeight w:val="469"/>
        </w:trPr>
        <w:tc>
          <w:tcPr>
            <w:tcW w:w="3060" w:type="dxa"/>
            <w:shd w:val="clear" w:color="auto" w:fill="99CCFF"/>
            <w:vAlign w:val="center"/>
          </w:tcPr>
          <w:p w14:paraId="158E87F6" w14:textId="3C9C6F6E" w:rsidR="004E7727" w:rsidRDefault="004E7727" w:rsidP="008202FF">
            <w:pPr>
              <w:spacing w:after="0"/>
              <w:jc w:val="left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Dotaz na seznam aktualizovaných akcí (číslo programu)</w:t>
            </w:r>
          </w:p>
        </w:tc>
        <w:tc>
          <w:tcPr>
            <w:tcW w:w="3036" w:type="dxa"/>
            <w:shd w:val="clear" w:color="auto" w:fill="FBFDFF"/>
            <w:vAlign w:val="center"/>
          </w:tcPr>
          <w:p w14:paraId="18029B79" w14:textId="250F66CE" w:rsidR="004E7727" w:rsidRDefault="00000000" w:rsidP="008202FF">
            <w:pPr>
              <w:jc w:val="center"/>
            </w:pPr>
            <w:r>
              <w:fldChar w:fldCharType="begin"/>
            </w:r>
            <w:ins w:id="996" w:author="Kříž Marcel Ing." w:date="2025-08-19T11:57:00Z">
              <w:r w:rsidR="002C522C">
                <w:instrText>HYPERLINK "C:\\Users\\16161\\AppData\\Local\\Microsoft\\Windows\\INetCache\\Content.Outlook\\R8GRONY1\\Prilohy_k_technickemu_manualu\\Vzorove_zpravy_XML\\RISZED_Test případ_13a_požadavek.xml"</w:instrText>
              </w:r>
            </w:ins>
            <w:del w:id="997" w:author="Kříž Marcel Ing." w:date="2025-08-19T11:57:00Z">
              <w:r w:rsidDel="002C522C">
                <w:delInstrText>HYPERLINK "Prilohy_k_technickemu_manualu/Vzorove_zpravy_XML/RISZED_Test%20případ_13a_požadavek.xml"</w:delInstrText>
              </w:r>
            </w:del>
            <w:r>
              <w:fldChar w:fldCharType="separate"/>
            </w:r>
            <w:proofErr w:type="spellStart"/>
            <w:r w:rsidR="004E7727">
              <w:rPr>
                <w:rStyle w:val="Hypertextovodkaz"/>
                <w:sz w:val="14"/>
                <w:szCs w:val="14"/>
              </w:rPr>
              <w:t>RISZED_Test</w:t>
            </w:r>
            <w:proofErr w:type="spellEnd"/>
            <w:r w:rsidR="004E7727">
              <w:rPr>
                <w:rStyle w:val="Hypertextovodkaz"/>
                <w:sz w:val="14"/>
                <w:szCs w:val="14"/>
              </w:rPr>
              <w:t xml:space="preserve"> případ_13a_požadavek.xml</w:t>
            </w:r>
            <w:r>
              <w:rPr>
                <w:rStyle w:val="Hypertextovodkaz"/>
                <w:sz w:val="14"/>
                <w:szCs w:val="14"/>
              </w:rPr>
              <w:fldChar w:fldCharType="end"/>
            </w:r>
          </w:p>
        </w:tc>
        <w:tc>
          <w:tcPr>
            <w:tcW w:w="2976" w:type="dxa"/>
            <w:vMerge/>
            <w:shd w:val="clear" w:color="auto" w:fill="FBFDFF"/>
            <w:vAlign w:val="center"/>
          </w:tcPr>
          <w:p w14:paraId="37131FCA" w14:textId="77777777" w:rsidR="004E7727" w:rsidRDefault="004E7727" w:rsidP="008202FF">
            <w:pPr>
              <w:jc w:val="center"/>
            </w:pPr>
          </w:p>
        </w:tc>
      </w:tr>
      <w:tr w:rsidR="004E7727" w:rsidRPr="00704ED8" w14:paraId="58EEEB2D" w14:textId="77777777" w:rsidTr="006C42B8">
        <w:trPr>
          <w:trHeight w:val="469"/>
        </w:trPr>
        <w:tc>
          <w:tcPr>
            <w:tcW w:w="3060" w:type="dxa"/>
            <w:shd w:val="clear" w:color="auto" w:fill="99CCFF"/>
            <w:vAlign w:val="center"/>
          </w:tcPr>
          <w:p w14:paraId="1E177EFF" w14:textId="6CC85CB4" w:rsidR="004E7727" w:rsidRDefault="004E7727" w:rsidP="008202FF">
            <w:pPr>
              <w:spacing w:after="0"/>
              <w:jc w:val="left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Dotaz na seznam aktualizovaných akcí (číslo agregační akce)</w:t>
            </w:r>
          </w:p>
        </w:tc>
        <w:tc>
          <w:tcPr>
            <w:tcW w:w="3036" w:type="dxa"/>
            <w:shd w:val="clear" w:color="auto" w:fill="FBFDFF"/>
            <w:vAlign w:val="center"/>
          </w:tcPr>
          <w:p w14:paraId="066FB3DD" w14:textId="062254C4" w:rsidR="004E7727" w:rsidRDefault="00000000" w:rsidP="008202FF">
            <w:pPr>
              <w:jc w:val="center"/>
            </w:pPr>
            <w:r>
              <w:fldChar w:fldCharType="begin"/>
            </w:r>
            <w:ins w:id="998" w:author="Kříž Marcel Ing." w:date="2025-08-19T11:57:00Z">
              <w:r w:rsidR="002C522C">
                <w:instrText>HYPERLINK "C:\\Users\\16161\\AppData\\Local\\Microsoft\\Windows\\INetCache\\Content.Outlook\\R8GRONY1\\Prilohy_k_technickemu_manualu\\Vzorove_zpravy_XML\\RISZED_Test případ_13b_požadavek.xml"</w:instrText>
              </w:r>
            </w:ins>
            <w:del w:id="999" w:author="Kříž Marcel Ing." w:date="2025-08-19T11:57:00Z">
              <w:r w:rsidDel="002C522C">
                <w:delInstrText>HYPERLINK "Prilohy_k_technickemu_manualu/Vzorove_zpravy_XML/RISZED_Test%20případ_13b_požadavek.xml"</w:delInstrText>
              </w:r>
            </w:del>
            <w:r>
              <w:fldChar w:fldCharType="separate"/>
            </w:r>
            <w:proofErr w:type="spellStart"/>
            <w:r w:rsidR="004E7727">
              <w:rPr>
                <w:rStyle w:val="Hypertextovodkaz"/>
                <w:sz w:val="14"/>
                <w:szCs w:val="14"/>
              </w:rPr>
              <w:t>RISZED_Test</w:t>
            </w:r>
            <w:proofErr w:type="spellEnd"/>
            <w:r w:rsidR="004E7727">
              <w:rPr>
                <w:rStyle w:val="Hypertextovodkaz"/>
                <w:sz w:val="14"/>
                <w:szCs w:val="14"/>
              </w:rPr>
              <w:t xml:space="preserve"> případ_13b_požadavek.xml</w:t>
            </w:r>
            <w:r>
              <w:rPr>
                <w:rStyle w:val="Hypertextovodkaz"/>
                <w:sz w:val="14"/>
                <w:szCs w:val="14"/>
              </w:rPr>
              <w:fldChar w:fldCharType="end"/>
            </w:r>
          </w:p>
        </w:tc>
        <w:tc>
          <w:tcPr>
            <w:tcW w:w="2976" w:type="dxa"/>
            <w:vMerge/>
            <w:shd w:val="clear" w:color="auto" w:fill="FBFDFF"/>
            <w:vAlign w:val="center"/>
          </w:tcPr>
          <w:p w14:paraId="0653D3BF" w14:textId="77777777" w:rsidR="004E7727" w:rsidRDefault="004E7727" w:rsidP="008202FF">
            <w:pPr>
              <w:jc w:val="center"/>
            </w:pPr>
          </w:p>
        </w:tc>
      </w:tr>
      <w:tr w:rsidR="004E7727" w:rsidRPr="00704ED8" w14:paraId="6667119E" w14:textId="77777777" w:rsidTr="001231BF">
        <w:trPr>
          <w:trHeight w:val="606"/>
        </w:trPr>
        <w:tc>
          <w:tcPr>
            <w:tcW w:w="3060" w:type="dxa"/>
            <w:shd w:val="clear" w:color="auto" w:fill="99CCFF"/>
            <w:vAlign w:val="center"/>
          </w:tcPr>
          <w:p w14:paraId="1FCDA8C5" w14:textId="487989F9" w:rsidR="004E7727" w:rsidRPr="001231BF" w:rsidRDefault="004E7727" w:rsidP="008202FF">
            <w:pPr>
              <w:spacing w:after="0"/>
              <w:jc w:val="left"/>
              <w:rPr>
                <w:i/>
                <w:iCs/>
                <w:sz w:val="14"/>
                <w:szCs w:val="14"/>
              </w:rPr>
            </w:pPr>
            <w:r w:rsidRPr="00704ED8">
              <w:rPr>
                <w:sz w:val="14"/>
                <w:szCs w:val="14"/>
              </w:rPr>
              <w:t>Hlášení aplikační chyby</w:t>
            </w:r>
            <w:r>
              <w:rPr>
                <w:sz w:val="14"/>
                <w:szCs w:val="14"/>
              </w:rPr>
              <w:t>: Neplatné zadání</w:t>
            </w:r>
            <w:r w:rsidR="001231BF">
              <w:rPr>
                <w:sz w:val="14"/>
                <w:szCs w:val="14"/>
              </w:rPr>
              <w:t xml:space="preserve"> (je povolen dotaz buď na element </w:t>
            </w:r>
            <w:r w:rsidR="001231BF" w:rsidRPr="001231BF">
              <w:rPr>
                <w:i/>
                <w:iCs/>
                <w:sz w:val="14"/>
                <w:szCs w:val="14"/>
              </w:rPr>
              <w:t>Kapitola</w:t>
            </w:r>
            <w:r w:rsidR="001231BF">
              <w:rPr>
                <w:sz w:val="14"/>
                <w:szCs w:val="14"/>
              </w:rPr>
              <w:t xml:space="preserve">, nebo </w:t>
            </w:r>
            <w:proofErr w:type="spellStart"/>
            <w:r w:rsidR="001231BF" w:rsidRPr="001231BF">
              <w:rPr>
                <w:i/>
                <w:iCs/>
                <w:sz w:val="14"/>
                <w:szCs w:val="14"/>
              </w:rPr>
              <w:t>KapitolaProgram</w:t>
            </w:r>
            <w:proofErr w:type="spellEnd"/>
            <w:r w:rsidR="001231BF">
              <w:rPr>
                <w:sz w:val="14"/>
                <w:szCs w:val="14"/>
              </w:rPr>
              <w:t xml:space="preserve"> nebo </w:t>
            </w:r>
            <w:proofErr w:type="spellStart"/>
            <w:r w:rsidR="001231BF" w:rsidRPr="001231BF">
              <w:rPr>
                <w:i/>
                <w:iCs/>
                <w:sz w:val="14"/>
                <w:szCs w:val="14"/>
              </w:rPr>
              <w:t>AkceAgregacniId</w:t>
            </w:r>
            <w:proofErr w:type="spellEnd"/>
            <w:r w:rsidR="001231BF">
              <w:rPr>
                <w:sz w:val="14"/>
                <w:szCs w:val="14"/>
              </w:rPr>
              <w:t>)</w:t>
            </w:r>
          </w:p>
        </w:tc>
        <w:tc>
          <w:tcPr>
            <w:tcW w:w="3036" w:type="dxa"/>
            <w:shd w:val="clear" w:color="auto" w:fill="FBFDFF"/>
            <w:vAlign w:val="center"/>
          </w:tcPr>
          <w:p w14:paraId="228E1682" w14:textId="117D1A06" w:rsidR="004E7727" w:rsidRPr="00704ED8" w:rsidRDefault="00000000" w:rsidP="008202FF">
            <w:pPr>
              <w:spacing w:after="0"/>
              <w:jc w:val="center"/>
              <w:rPr>
                <w:sz w:val="14"/>
                <w:szCs w:val="14"/>
              </w:rPr>
            </w:pPr>
            <w:r>
              <w:fldChar w:fldCharType="begin"/>
            </w:r>
            <w:ins w:id="1000" w:author="Kříž Marcel Ing." w:date="2025-08-19T11:57:00Z">
              <w:r w:rsidR="002C522C">
                <w:instrText>HYPERLINK "C:\\Users\\16161\\AppData\\Local\\Microsoft\\Windows\\INetCache\\Content.Outlook\\R8GRONY1\\Prilohy_k_technickemu_manualu\\Vzorove_zpravy_XML\\RISZED_Test případ_13c_požadavek.xml"</w:instrText>
              </w:r>
            </w:ins>
            <w:del w:id="1001" w:author="Kříž Marcel Ing." w:date="2025-08-19T11:57:00Z">
              <w:r w:rsidDel="002C522C">
                <w:delInstrText>HYPERLINK "Prilohy_k_technickemu_manualu/Vzorove_zpravy_XML/RISZED_Test%20případ_13c_požadavek.xml"</w:delInstrText>
              </w:r>
            </w:del>
            <w:r>
              <w:fldChar w:fldCharType="separate"/>
            </w:r>
            <w:proofErr w:type="spellStart"/>
            <w:r w:rsidR="004E7727">
              <w:rPr>
                <w:rStyle w:val="Hypertextovodkaz"/>
                <w:sz w:val="14"/>
                <w:szCs w:val="14"/>
              </w:rPr>
              <w:t>RISZED_Test</w:t>
            </w:r>
            <w:proofErr w:type="spellEnd"/>
            <w:r w:rsidR="004E7727">
              <w:rPr>
                <w:rStyle w:val="Hypertextovodkaz"/>
                <w:sz w:val="14"/>
                <w:szCs w:val="14"/>
              </w:rPr>
              <w:t xml:space="preserve"> případ_13c_požadavek.xml</w:t>
            </w:r>
            <w:r>
              <w:rPr>
                <w:rStyle w:val="Hypertextovodkaz"/>
                <w:sz w:val="14"/>
                <w:szCs w:val="14"/>
              </w:rPr>
              <w:fldChar w:fldCharType="end"/>
            </w:r>
          </w:p>
        </w:tc>
        <w:tc>
          <w:tcPr>
            <w:tcW w:w="2976" w:type="dxa"/>
            <w:shd w:val="clear" w:color="auto" w:fill="FBFDFF"/>
            <w:vAlign w:val="center"/>
          </w:tcPr>
          <w:p w14:paraId="2FD05559" w14:textId="3F0473B2" w:rsidR="004E7727" w:rsidRPr="00704ED8" w:rsidRDefault="00000000" w:rsidP="008202FF">
            <w:pPr>
              <w:spacing w:after="0"/>
              <w:jc w:val="center"/>
              <w:rPr>
                <w:sz w:val="14"/>
                <w:szCs w:val="14"/>
              </w:rPr>
            </w:pPr>
            <w:r>
              <w:fldChar w:fldCharType="begin"/>
            </w:r>
            <w:ins w:id="1002" w:author="Kříž Marcel Ing." w:date="2025-08-19T11:57:00Z">
              <w:r w:rsidR="002C522C">
                <w:instrText>HYPERLINK "C:\\Users\\16161\\AppData\\Local\\Microsoft\\Windows\\INetCache\\Content.Outlook\\R8GRONY1\\Prilohy_k_technickemu_manualu\\Vzorove_zpravy_XML\\RISZED_Test případ_13c_odpověď.xml"</w:instrText>
              </w:r>
            </w:ins>
            <w:del w:id="1003" w:author="Kříž Marcel Ing." w:date="2025-08-19T11:57:00Z">
              <w:r w:rsidDel="002C522C">
                <w:delInstrText>HYPERLINK "Prilohy_k_technickemu_manualu/Vzorove_zpravy_XML/RISZED_Test%20případ_13c_odpověď.xml"</w:delInstrText>
              </w:r>
            </w:del>
            <w:r>
              <w:fldChar w:fldCharType="separate"/>
            </w:r>
            <w:proofErr w:type="spellStart"/>
            <w:r w:rsidR="004E7727" w:rsidRPr="006B79FA">
              <w:rPr>
                <w:rStyle w:val="Hypertextovodkaz"/>
                <w:sz w:val="14"/>
                <w:szCs w:val="14"/>
              </w:rPr>
              <w:t>RISZED_Test</w:t>
            </w:r>
            <w:proofErr w:type="spellEnd"/>
            <w:r w:rsidR="004E7727" w:rsidRPr="006B79FA">
              <w:rPr>
                <w:rStyle w:val="Hypertextovodkaz"/>
                <w:sz w:val="14"/>
                <w:szCs w:val="14"/>
              </w:rPr>
              <w:t xml:space="preserve"> případ_</w:t>
            </w:r>
            <w:r w:rsidR="004E7727">
              <w:rPr>
                <w:rStyle w:val="Hypertextovodkaz"/>
                <w:sz w:val="14"/>
                <w:szCs w:val="14"/>
              </w:rPr>
              <w:t>13c</w:t>
            </w:r>
            <w:r w:rsidR="004E7727" w:rsidRPr="006B79FA">
              <w:rPr>
                <w:rStyle w:val="Hypertextovodkaz"/>
                <w:sz w:val="14"/>
                <w:szCs w:val="14"/>
              </w:rPr>
              <w:t>_odpověď.xml</w:t>
            </w:r>
            <w:r>
              <w:rPr>
                <w:rStyle w:val="Hypertextovodkaz"/>
                <w:sz w:val="14"/>
                <w:szCs w:val="14"/>
              </w:rPr>
              <w:fldChar w:fldCharType="end"/>
            </w:r>
          </w:p>
        </w:tc>
      </w:tr>
    </w:tbl>
    <w:p w14:paraId="1B1BD5E2" w14:textId="25A939A7" w:rsidR="00C03816" w:rsidRPr="00704ED8" w:rsidRDefault="00C03816" w:rsidP="00C03816">
      <w:pPr>
        <w:pStyle w:val="Titulek"/>
        <w:ind w:left="0"/>
        <w:jc w:val="center"/>
        <w:rPr>
          <w:lang w:val="cs-CZ"/>
        </w:rPr>
      </w:pPr>
      <w:bookmarkStart w:id="1004" w:name="_Toc131052159"/>
      <w:bookmarkStart w:id="1005" w:name="_Toc224122884"/>
      <w:r w:rsidRPr="00704ED8">
        <w:rPr>
          <w:lang w:val="cs-CZ"/>
        </w:rPr>
        <w:t xml:space="preserve">Tabulka </w:t>
      </w:r>
      <w:r w:rsidRPr="00704ED8">
        <w:rPr>
          <w:lang w:val="cs-CZ"/>
        </w:rPr>
        <w:fldChar w:fldCharType="begin"/>
      </w:r>
      <w:r w:rsidRPr="00704ED8">
        <w:rPr>
          <w:lang w:val="cs-CZ"/>
        </w:rPr>
        <w:instrText xml:space="preserve"> SEQ Tabulka \* ARABIC </w:instrText>
      </w:r>
      <w:r w:rsidRPr="00704ED8">
        <w:rPr>
          <w:lang w:val="cs-CZ"/>
        </w:rPr>
        <w:fldChar w:fldCharType="separate"/>
      </w:r>
      <w:r w:rsidR="004A04B6">
        <w:rPr>
          <w:noProof/>
          <w:lang w:val="cs-CZ"/>
        </w:rPr>
        <w:t>28</w:t>
      </w:r>
      <w:r w:rsidRPr="00704ED8">
        <w:rPr>
          <w:lang w:val="cs-CZ"/>
        </w:rPr>
        <w:fldChar w:fldCharType="end"/>
      </w:r>
      <w:r w:rsidRPr="00704ED8">
        <w:rPr>
          <w:lang w:val="cs-CZ"/>
        </w:rPr>
        <w:t xml:space="preserve"> - Příklady XML zpráv </w:t>
      </w:r>
      <w:r>
        <w:rPr>
          <w:lang w:val="cs-CZ"/>
        </w:rPr>
        <w:t>pro získání seznamu aktualizovaných akcí</w:t>
      </w:r>
      <w:bookmarkEnd w:id="1004"/>
      <w:bookmarkEnd w:id="1005"/>
    </w:p>
    <w:p w14:paraId="15E8FFC4" w14:textId="77777777" w:rsidR="00C03816" w:rsidRPr="00704ED8" w:rsidRDefault="00C03816" w:rsidP="00C03816">
      <w:pPr>
        <w:spacing w:before="240"/>
        <w:rPr>
          <w:sz w:val="18"/>
          <w:szCs w:val="18"/>
        </w:rPr>
      </w:pPr>
      <w:r w:rsidRPr="00704ED8">
        <w:rPr>
          <w:sz w:val="18"/>
          <w:szCs w:val="18"/>
        </w:rPr>
        <w:t>Poznámka: pro korektní zobrazení uvedených odkazů je nutné nastavit prohlížecí program pro soubory typu XML na Internet Explorer (jiný internetový prohlížeč), případně jiný editor XML.</w:t>
      </w:r>
    </w:p>
    <w:p w14:paraId="26A8D2AE" w14:textId="194EC1D8" w:rsidR="00C03816" w:rsidRDefault="00C03816" w:rsidP="00C03816">
      <w:pPr>
        <w:spacing w:after="60"/>
        <w:jc w:val="left"/>
        <w:rPr>
          <w:rStyle w:val="Hypertextovodkaz"/>
        </w:rPr>
      </w:pPr>
      <w:r w:rsidRPr="00704ED8">
        <w:rPr>
          <w:b/>
        </w:rPr>
        <w:t>URL testovací webové služby</w:t>
      </w:r>
      <w:r>
        <w:rPr>
          <w:b/>
        </w:rPr>
        <w:t xml:space="preserve">: </w:t>
      </w:r>
    </w:p>
    <w:p w14:paraId="0039D6D7" w14:textId="28F16EB5" w:rsidR="00165CE0" w:rsidRPr="00704ED8" w:rsidRDefault="00165CE0" w:rsidP="00C03816">
      <w:pPr>
        <w:spacing w:after="60"/>
        <w:jc w:val="left"/>
      </w:pPr>
      <w:hyperlink r:id="rId45" w:history="1">
        <w:r w:rsidRPr="00165CE0">
          <w:rPr>
            <w:rStyle w:val="Hypertextovodkaz"/>
          </w:rPr>
          <w:t>https://t3sportal3.statnipokladna.cms2.cz/riszed/ws/F_SP_EIS_AKCE_SEZNAM</w:t>
        </w:r>
      </w:hyperlink>
    </w:p>
    <w:p w14:paraId="35A713D6" w14:textId="2DD2CAD1" w:rsidR="00C03816" w:rsidRPr="00704ED8" w:rsidRDefault="00C03816" w:rsidP="00C03816">
      <w:pPr>
        <w:spacing w:after="60"/>
        <w:jc w:val="left"/>
      </w:pPr>
      <w:r w:rsidRPr="00704ED8">
        <w:rPr>
          <w:b/>
        </w:rPr>
        <w:t>URL produktivní webové služby</w:t>
      </w:r>
      <w:r>
        <w:rPr>
          <w:b/>
        </w:rPr>
        <w:t xml:space="preserve">: </w:t>
      </w:r>
      <w:hyperlink r:id="rId46" w:history="1">
        <w:r w:rsidR="00233485" w:rsidRPr="00233485">
          <w:rPr>
            <w:rStyle w:val="Hypertextovodkaz"/>
          </w:rPr>
          <w:t>https://portal3.statnipokladna.cms2.cz/riszed/ws/F_SP_EIS_AKCE_SEZNAM</w:t>
        </w:r>
      </w:hyperlink>
    </w:p>
    <w:p w14:paraId="106B458D" w14:textId="25EAFF72" w:rsidR="00233485" w:rsidRDefault="00233485" w:rsidP="00C03816">
      <w:pPr>
        <w:spacing w:after="60"/>
        <w:jc w:val="left"/>
        <w:rPr>
          <w:b/>
        </w:rPr>
      </w:pPr>
      <w:r w:rsidRPr="0019693E">
        <w:rPr>
          <w:rStyle w:val="Hypertextovodkaz"/>
          <w:bCs/>
        </w:rPr>
        <w:t xml:space="preserve">Podrobnosti o dostupných URL jsou uvedeny v příloze B, kapitola </w:t>
      </w:r>
      <w:r w:rsidRPr="0019693E">
        <w:rPr>
          <w:rStyle w:val="Hypertextovodkaz"/>
          <w:bCs/>
        </w:rPr>
        <w:fldChar w:fldCharType="begin"/>
      </w:r>
      <w:r w:rsidRPr="0019693E">
        <w:rPr>
          <w:rStyle w:val="Hypertextovodkaz"/>
          <w:bCs/>
        </w:rPr>
        <w:instrText xml:space="preserve"> REF _Ref178757782 \r \h </w:instrText>
      </w:r>
      <w:r>
        <w:rPr>
          <w:rStyle w:val="Hypertextovodkaz"/>
          <w:bCs/>
        </w:rPr>
        <w:instrText xml:space="preserve"> \* MERGEFORMAT </w:instrText>
      </w:r>
      <w:r w:rsidRPr="0019693E">
        <w:rPr>
          <w:rStyle w:val="Hypertextovodkaz"/>
          <w:bCs/>
        </w:rPr>
      </w:r>
      <w:r w:rsidRPr="0019693E">
        <w:rPr>
          <w:rStyle w:val="Hypertextovodkaz"/>
          <w:bCs/>
        </w:rPr>
        <w:fldChar w:fldCharType="separate"/>
      </w:r>
      <w:r w:rsidR="004A04B6">
        <w:rPr>
          <w:rStyle w:val="Hypertextovodkaz"/>
          <w:bCs/>
        </w:rPr>
        <w:t>6.2</w:t>
      </w:r>
      <w:r w:rsidRPr="0019693E">
        <w:rPr>
          <w:rStyle w:val="Hypertextovodkaz"/>
          <w:bCs/>
        </w:rPr>
        <w:fldChar w:fldCharType="end"/>
      </w:r>
      <w:r w:rsidRPr="0019693E">
        <w:rPr>
          <w:rStyle w:val="Hypertextovodkaz"/>
          <w:bCs/>
        </w:rPr>
        <w:t xml:space="preserve"> </w:t>
      </w:r>
      <w:r w:rsidRPr="0019693E">
        <w:rPr>
          <w:rStyle w:val="Hypertextovodkaz"/>
          <w:bCs/>
        </w:rPr>
        <w:fldChar w:fldCharType="begin"/>
      </w:r>
      <w:r w:rsidRPr="0019693E">
        <w:rPr>
          <w:rStyle w:val="Hypertextovodkaz"/>
          <w:bCs/>
        </w:rPr>
        <w:instrText xml:space="preserve"> REF _Ref178757782 \h </w:instrText>
      </w:r>
      <w:r>
        <w:rPr>
          <w:rStyle w:val="Hypertextovodkaz"/>
          <w:bCs/>
        </w:rPr>
        <w:instrText xml:space="preserve"> \* MERGEFORMAT </w:instrText>
      </w:r>
      <w:r w:rsidRPr="0019693E">
        <w:rPr>
          <w:rStyle w:val="Hypertextovodkaz"/>
          <w:bCs/>
        </w:rPr>
      </w:r>
      <w:r w:rsidRPr="0019693E">
        <w:rPr>
          <w:rStyle w:val="Hypertextovodkaz"/>
          <w:bCs/>
        </w:rPr>
        <w:fldChar w:fldCharType="separate"/>
      </w:r>
      <w:r w:rsidR="004A04B6" w:rsidRPr="00DF2A5E">
        <w:t>Dostupnost služeb a síťová komunikace</w:t>
      </w:r>
      <w:r w:rsidRPr="0019693E">
        <w:rPr>
          <w:rStyle w:val="Hypertextovodkaz"/>
          <w:bCs/>
        </w:rPr>
        <w:fldChar w:fldCharType="end"/>
      </w:r>
      <w:r w:rsidRPr="0019693E">
        <w:rPr>
          <w:rStyle w:val="Hypertextovodkaz"/>
          <w:bCs/>
        </w:rPr>
        <w:t>.</w:t>
      </w:r>
    </w:p>
    <w:p w14:paraId="65B0BC2D" w14:textId="3DF4E9B6" w:rsidR="00C03816" w:rsidRDefault="00C03816" w:rsidP="00C03816">
      <w:pPr>
        <w:spacing w:after="60"/>
        <w:jc w:val="left"/>
        <w:rPr>
          <w:rStyle w:val="Hypertextovodkaz"/>
          <w:bCs/>
          <w:sz w:val="22"/>
          <w:szCs w:val="22"/>
        </w:rPr>
      </w:pPr>
      <w:r w:rsidRPr="00704ED8">
        <w:rPr>
          <w:b/>
        </w:rPr>
        <w:t>Soubor WSDL</w:t>
      </w:r>
      <w:r>
        <w:rPr>
          <w:b/>
        </w:rPr>
        <w:t xml:space="preserve">: </w:t>
      </w:r>
      <w:r>
        <w:fldChar w:fldCharType="begin"/>
      </w:r>
      <w:ins w:id="1006" w:author="Kříž Marcel Ing." w:date="2025-08-19T11:57:00Z">
        <w:r w:rsidR="002C522C">
          <w:instrText>HYPERLINK "C:\\Users\\16161\\AppData\\Local\\Microsoft\\Windows\\INetCache\\Content.Outlook\\R8GRONY1\\Prilohy_k_technickemu_manualu\\Definice_webovych_sluzeb_WSDL\\Definice_sluzby_F_SP_EIS_AKCE_SEZNAM.wsdl"</w:instrText>
        </w:r>
      </w:ins>
      <w:del w:id="1007" w:author="Kříž Marcel Ing." w:date="2025-08-19T11:57:00Z">
        <w:r w:rsidDel="002C522C">
          <w:delInstrText>HYPERLINK "Prilohy_k_technickemu_manualu/Definice_webovych_sluzeb_WSDL/Definice_sluzby_F_SP_EIS_AKCE_SEZNAM.wsdl"</w:delInstrText>
        </w:r>
      </w:del>
      <w:r>
        <w:fldChar w:fldCharType="separate"/>
      </w:r>
      <w:proofErr w:type="spellStart"/>
      <w:r w:rsidRPr="000E5521">
        <w:rPr>
          <w:rStyle w:val="Hypertextovodkaz"/>
          <w:bCs/>
          <w:sz w:val="22"/>
          <w:szCs w:val="22"/>
        </w:rPr>
        <w:t>Definice_sluzby_F_SP_EIS_AKCE</w:t>
      </w:r>
      <w:r>
        <w:rPr>
          <w:rStyle w:val="Hypertextovodkaz"/>
          <w:bCs/>
          <w:sz w:val="22"/>
          <w:szCs w:val="22"/>
        </w:rPr>
        <w:t>_SEZNAM</w:t>
      </w:r>
      <w:r w:rsidRPr="000E5521">
        <w:rPr>
          <w:rStyle w:val="Hypertextovodkaz"/>
          <w:bCs/>
          <w:sz w:val="22"/>
          <w:szCs w:val="22"/>
        </w:rPr>
        <w:t>.wsdl</w:t>
      </w:r>
      <w:proofErr w:type="spellEnd"/>
      <w:r>
        <w:rPr>
          <w:rStyle w:val="Hypertextovodkaz"/>
          <w:bCs/>
          <w:sz w:val="22"/>
          <w:szCs w:val="22"/>
        </w:rPr>
        <w:fldChar w:fldCharType="end"/>
      </w:r>
    </w:p>
    <w:p w14:paraId="482FF678" w14:textId="77777777" w:rsidR="00C03816" w:rsidRDefault="00C03816" w:rsidP="00C03816">
      <w:pPr>
        <w:spacing w:after="60"/>
        <w:rPr>
          <w:rStyle w:val="Hypertextovodkaz"/>
          <w:bCs/>
          <w:sz w:val="22"/>
          <w:szCs w:val="22"/>
        </w:rPr>
      </w:pPr>
    </w:p>
    <w:p w14:paraId="730F378D" w14:textId="77777777" w:rsidR="00C03816" w:rsidRPr="00704ED8" w:rsidRDefault="00C03816" w:rsidP="00C03816">
      <w:pPr>
        <w:pStyle w:val="Nadpis4"/>
        <w:rPr>
          <w:lang w:val="cs-CZ"/>
        </w:rPr>
      </w:pPr>
      <w:bookmarkStart w:id="1008" w:name="_Toc135483023"/>
      <w:bookmarkStart w:id="1009" w:name="_Toc224122841"/>
      <w:r w:rsidRPr="00704ED8">
        <w:rPr>
          <w:lang w:val="cs-CZ"/>
        </w:rPr>
        <w:t xml:space="preserve">Získání aktuálního stavu </w:t>
      </w:r>
      <w:r>
        <w:rPr>
          <w:lang w:val="cs-CZ"/>
        </w:rPr>
        <w:t xml:space="preserve">dat </w:t>
      </w:r>
      <w:r w:rsidRPr="00704ED8">
        <w:rPr>
          <w:lang w:val="cs-CZ"/>
        </w:rPr>
        <w:t>registrované Akce</w:t>
      </w:r>
      <w:bookmarkEnd w:id="1008"/>
      <w:bookmarkEnd w:id="1009"/>
    </w:p>
    <w:p w14:paraId="29D313E3" w14:textId="77777777" w:rsidR="00C03816" w:rsidRPr="00704ED8" w:rsidRDefault="00C03816" w:rsidP="00C03816">
      <w:pPr>
        <w:spacing w:after="60"/>
      </w:pPr>
      <w:r w:rsidRPr="00704ED8">
        <w:rPr>
          <w:b/>
        </w:rPr>
        <w:t>Identifikátor rozhraní</w:t>
      </w:r>
      <w:r>
        <w:rPr>
          <w:b/>
        </w:rPr>
        <w:t xml:space="preserve">: </w:t>
      </w:r>
      <w:r w:rsidRPr="00704ED8">
        <w:t>F_SP_EIS_AKCE</w:t>
      </w:r>
      <w:r>
        <w:t>_DATA</w:t>
      </w:r>
    </w:p>
    <w:p w14:paraId="21AEA217" w14:textId="77777777" w:rsidR="00C03816" w:rsidRPr="00704ED8" w:rsidRDefault="00C03816" w:rsidP="00C03816">
      <w:pPr>
        <w:spacing w:after="60"/>
      </w:pPr>
      <w:r w:rsidRPr="00704ED8">
        <w:rPr>
          <w:b/>
        </w:rPr>
        <w:t>Typ rozhraní</w:t>
      </w:r>
      <w:r>
        <w:rPr>
          <w:b/>
        </w:rPr>
        <w:t xml:space="preserve">: </w:t>
      </w:r>
      <w:r w:rsidRPr="00704ED8">
        <w:t>synchronní komunikace</w:t>
      </w:r>
    </w:p>
    <w:p w14:paraId="438D0FCB" w14:textId="77777777" w:rsidR="00C03816" w:rsidRPr="00704ED8" w:rsidRDefault="00C03816" w:rsidP="00C03816">
      <w:pPr>
        <w:spacing w:after="60"/>
      </w:pPr>
      <w:r w:rsidRPr="00704ED8">
        <w:rPr>
          <w:b/>
        </w:rPr>
        <w:t>Směr komunikace</w:t>
      </w:r>
      <w:r>
        <w:rPr>
          <w:b/>
        </w:rPr>
        <w:t xml:space="preserve">: </w:t>
      </w:r>
      <w:r w:rsidRPr="00704ED8">
        <w:t>EIS -&gt; RIS ZED</w:t>
      </w:r>
    </w:p>
    <w:p w14:paraId="15A3A482" w14:textId="77777777" w:rsidR="00C03816" w:rsidRPr="00704ED8" w:rsidRDefault="00C03816" w:rsidP="00C03816">
      <w:pPr>
        <w:spacing w:after="60"/>
      </w:pPr>
      <w:r w:rsidRPr="00704ED8">
        <w:rPr>
          <w:b/>
        </w:rPr>
        <w:t>Směr toku aplikačních dat</w:t>
      </w:r>
      <w:r>
        <w:rPr>
          <w:b/>
        </w:rPr>
        <w:t xml:space="preserve">: </w:t>
      </w:r>
      <w:r w:rsidRPr="00704ED8">
        <w:t>RIS ZED -&gt; EIS</w:t>
      </w:r>
    </w:p>
    <w:p w14:paraId="41EAC6D3" w14:textId="77777777" w:rsidR="00C03816" w:rsidRPr="00704ED8" w:rsidRDefault="00C03816" w:rsidP="00C03816">
      <w:pPr>
        <w:spacing w:after="60"/>
      </w:pPr>
      <w:r w:rsidRPr="00704ED8">
        <w:rPr>
          <w:b/>
        </w:rPr>
        <w:t>Popis přenášených dat</w:t>
      </w:r>
      <w:r>
        <w:rPr>
          <w:b/>
        </w:rPr>
        <w:t xml:space="preserve">: </w:t>
      </w:r>
      <w:r w:rsidRPr="00704ED8">
        <w:t>Identifikátor Akce</w:t>
      </w:r>
    </w:p>
    <w:p w14:paraId="66DA5DF3" w14:textId="77777777" w:rsidR="00C03816" w:rsidRDefault="00C03816" w:rsidP="00C03816">
      <w:pPr>
        <w:spacing w:after="60"/>
        <w:rPr>
          <w:b/>
        </w:rPr>
      </w:pPr>
      <w:r w:rsidRPr="00704ED8">
        <w:rPr>
          <w:b/>
        </w:rPr>
        <w:t>Prvky zabezpečení</w:t>
      </w:r>
      <w:r>
        <w:rPr>
          <w:b/>
        </w:rPr>
        <w:t xml:space="preserve">: </w:t>
      </w:r>
    </w:p>
    <w:p w14:paraId="62531030" w14:textId="77777777" w:rsidR="00C03816" w:rsidRPr="00A03C27" w:rsidRDefault="00C03816" w:rsidP="00877FFA">
      <w:pPr>
        <w:pStyle w:val="Odstavecseseznamem"/>
        <w:numPr>
          <w:ilvl w:val="0"/>
          <w:numId w:val="17"/>
        </w:numPr>
        <w:spacing w:after="60"/>
        <w:rPr>
          <w:rFonts w:ascii="Arial" w:hAnsi="Arial" w:cs="Arial"/>
          <w:sz w:val="20"/>
          <w:szCs w:val="20"/>
        </w:rPr>
      </w:pPr>
      <w:r w:rsidRPr="00A03C27">
        <w:rPr>
          <w:rFonts w:ascii="Arial" w:hAnsi="Arial" w:cs="Arial"/>
          <w:sz w:val="20"/>
          <w:szCs w:val="20"/>
        </w:rPr>
        <w:t xml:space="preserve">autorizace zdrojového systému pomocí klientského certifikátu, </w:t>
      </w:r>
    </w:p>
    <w:p w14:paraId="27A0E445" w14:textId="4CEDD6EC" w:rsidR="00C03816" w:rsidRPr="00A03C27" w:rsidRDefault="00C03816" w:rsidP="00877FFA">
      <w:pPr>
        <w:pStyle w:val="Odstavecseseznamem"/>
        <w:numPr>
          <w:ilvl w:val="0"/>
          <w:numId w:val="17"/>
        </w:numPr>
        <w:spacing w:after="60"/>
        <w:rPr>
          <w:rFonts w:ascii="Arial" w:hAnsi="Arial" w:cs="Arial"/>
          <w:sz w:val="20"/>
          <w:szCs w:val="20"/>
        </w:rPr>
      </w:pPr>
      <w:r w:rsidRPr="00A03C27">
        <w:rPr>
          <w:rFonts w:ascii="Arial" w:hAnsi="Arial" w:cs="Arial"/>
          <w:sz w:val="20"/>
          <w:szCs w:val="20"/>
        </w:rPr>
        <w:t xml:space="preserve">kontrola </w:t>
      </w:r>
    </w:p>
    <w:p w14:paraId="62FEC57F" w14:textId="3237C71F" w:rsidR="00C03816" w:rsidRDefault="00C03816" w:rsidP="00877FFA">
      <w:pPr>
        <w:pStyle w:val="Odstavecseseznamem"/>
        <w:numPr>
          <w:ilvl w:val="1"/>
          <w:numId w:val="17"/>
        </w:numPr>
        <w:spacing w:after="60"/>
        <w:rPr>
          <w:rFonts w:ascii="Arial" w:hAnsi="Arial" w:cs="Arial"/>
          <w:sz w:val="20"/>
          <w:szCs w:val="20"/>
        </w:rPr>
      </w:pPr>
      <w:r w:rsidRPr="00A03C27">
        <w:rPr>
          <w:rFonts w:ascii="Arial" w:hAnsi="Arial" w:cs="Arial"/>
          <w:sz w:val="20"/>
          <w:szCs w:val="20"/>
        </w:rPr>
        <w:t>vazb</w:t>
      </w:r>
      <w:r w:rsidR="00A75A79">
        <w:rPr>
          <w:rFonts w:ascii="Arial" w:hAnsi="Arial" w:cs="Arial"/>
          <w:sz w:val="20"/>
          <w:szCs w:val="20"/>
        </w:rPr>
        <w:t>y</w:t>
      </w:r>
      <w:r w:rsidRPr="00A03C27">
        <w:rPr>
          <w:rFonts w:ascii="Arial" w:hAnsi="Arial" w:cs="Arial"/>
          <w:sz w:val="20"/>
          <w:szCs w:val="20"/>
        </w:rPr>
        <w:t xml:space="preserve"> technického uživatele</w:t>
      </w:r>
      <w:r w:rsidR="00A75A79">
        <w:rPr>
          <w:rFonts w:ascii="Arial" w:hAnsi="Arial" w:cs="Arial"/>
          <w:sz w:val="20"/>
          <w:szCs w:val="20"/>
        </w:rPr>
        <w:t xml:space="preserve"> na ICO poskytovatele Akce (vazba se zakládá při založení technického uživatele</w:t>
      </w:r>
      <w:r w:rsidRPr="00A03C27">
        <w:rPr>
          <w:rFonts w:ascii="Arial" w:hAnsi="Arial" w:cs="Arial"/>
          <w:sz w:val="20"/>
          <w:szCs w:val="20"/>
        </w:rPr>
        <w:t xml:space="preserve">, </w:t>
      </w:r>
      <w:r w:rsidR="00A75A79">
        <w:rPr>
          <w:rFonts w:ascii="Arial" w:hAnsi="Arial" w:cs="Arial"/>
          <w:sz w:val="20"/>
          <w:szCs w:val="20"/>
        </w:rPr>
        <w:t>nebo</w:t>
      </w:r>
    </w:p>
    <w:p w14:paraId="2E2D9A35" w14:textId="21FBD7FA" w:rsidR="00A75A79" w:rsidRPr="00A03C27" w:rsidRDefault="00A75A79" w:rsidP="00877FFA">
      <w:pPr>
        <w:pStyle w:val="Odstavecseseznamem"/>
        <w:numPr>
          <w:ilvl w:val="1"/>
          <w:numId w:val="17"/>
        </w:numPr>
        <w:spacing w:after="6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na oprávnění přístupu k akci na základě požadavku poskytovatele,</w:t>
      </w:r>
    </w:p>
    <w:p w14:paraId="62EB9451" w14:textId="77777777" w:rsidR="00C03816" w:rsidRPr="00797A19" w:rsidRDefault="00C03816" w:rsidP="00877FFA">
      <w:pPr>
        <w:pStyle w:val="Odstavecseseznamem"/>
        <w:numPr>
          <w:ilvl w:val="0"/>
          <w:numId w:val="17"/>
        </w:numPr>
        <w:spacing w:after="60"/>
        <w:rPr>
          <w:rFonts w:cs="Arial"/>
        </w:rPr>
      </w:pPr>
      <w:r w:rsidRPr="00A03C27">
        <w:rPr>
          <w:rFonts w:ascii="Arial" w:hAnsi="Arial" w:cs="Arial"/>
          <w:sz w:val="20"/>
          <w:szCs w:val="20"/>
        </w:rPr>
        <w:t xml:space="preserve">kontrola XML struktury oproti definici, </w:t>
      </w:r>
    </w:p>
    <w:p w14:paraId="02A5D8F2" w14:textId="77777777" w:rsidR="00C03816" w:rsidRPr="00704ED8" w:rsidRDefault="00C03816" w:rsidP="00C03816">
      <w:pPr>
        <w:spacing w:after="0"/>
      </w:pPr>
      <w:r w:rsidRPr="00704ED8">
        <w:rPr>
          <w:b/>
        </w:rPr>
        <w:t>Popis rozhraní a průběh zpracování</w:t>
      </w:r>
      <w:r>
        <w:rPr>
          <w:b/>
        </w:rPr>
        <w:t xml:space="preserve">: </w:t>
      </w:r>
    </w:p>
    <w:p w14:paraId="2F807682" w14:textId="77777777" w:rsidR="00C03816" w:rsidRDefault="00C03816" w:rsidP="00C03816">
      <w:pPr>
        <w:spacing w:after="0"/>
      </w:pPr>
      <w:r w:rsidRPr="00704ED8">
        <w:t>EIS požádá o aktuální stav dat</w:t>
      </w:r>
      <w:r>
        <w:t xml:space="preserve"> Akcí</w:t>
      </w:r>
      <w:r w:rsidRPr="00704ED8">
        <w:t xml:space="preserve">, registrovaných v RIS ZED. </w:t>
      </w:r>
    </w:p>
    <w:p w14:paraId="6E4F34B7" w14:textId="1E25798A" w:rsidR="00C03816" w:rsidRPr="00704ED8" w:rsidRDefault="00C03816" w:rsidP="00C03816">
      <w:pPr>
        <w:spacing w:after="0"/>
      </w:pPr>
      <w:r w:rsidRPr="00704ED8">
        <w:t>Akce bud</w:t>
      </w:r>
      <w:r>
        <w:t>ou</w:t>
      </w:r>
      <w:r w:rsidRPr="00704ED8">
        <w:t xml:space="preserve"> identifikován</w:t>
      </w:r>
      <w:r>
        <w:t>y</w:t>
      </w:r>
      <w:r w:rsidRPr="00704ED8">
        <w:t xml:space="preserve"> </w:t>
      </w:r>
      <w:r>
        <w:t xml:space="preserve">seznamem </w:t>
      </w:r>
      <w:r w:rsidRPr="00704ED8">
        <w:t>jednoznačný</w:t>
      </w:r>
      <w:r>
        <w:t>ch</w:t>
      </w:r>
      <w:r w:rsidRPr="00704ED8">
        <w:t xml:space="preserve"> identifikátor</w:t>
      </w:r>
      <w:r>
        <w:t>ů</w:t>
      </w:r>
      <w:r w:rsidRPr="00704ED8">
        <w:t xml:space="preserve"> </w:t>
      </w:r>
      <w:proofErr w:type="spellStart"/>
      <w:r w:rsidRPr="00704ED8">
        <w:t>AkceID</w:t>
      </w:r>
      <w:proofErr w:type="spellEnd"/>
      <w:r>
        <w:t xml:space="preserve">, </w:t>
      </w:r>
      <w:r w:rsidRPr="003E2DE2">
        <w:rPr>
          <w:b/>
        </w:rPr>
        <w:t xml:space="preserve">povoleno je maximálně </w:t>
      </w:r>
      <w:r w:rsidRPr="006C42B8">
        <w:rPr>
          <w:b/>
        </w:rPr>
        <w:t>10</w:t>
      </w:r>
      <w:r>
        <w:t xml:space="preserve"> Akcí na jeden dotaz.</w:t>
      </w:r>
    </w:p>
    <w:p w14:paraId="17EE1066" w14:textId="77777777" w:rsidR="00807603" w:rsidRDefault="00C83849" w:rsidP="00807603">
      <w:pPr>
        <w:spacing w:after="80"/>
        <w:jc w:val="left"/>
      </w:pPr>
      <w:r>
        <w:t xml:space="preserve">Při příjmu požadavku na data Akcí systém kontroluje oprávnění technického uživatele na právo přístupu k dotazovaným Akcím. Na Akci má automaticky právo přístupu technický uživatel, který je přiřazen k ICO poskytovatele Akce. Pokud se na Akci ptá jiný technický uživatel, musí být tomuto uživateli přiřazeno oprávnění pro přístup (v této situaci může být např. technický uživatel registrovaný k ICO kapitoly při dotazu na Akci podřízené OSS, nebo technický uživatel systému zpracovávající žádosti o dotace (např. MS2021+), který zpracovává a do RISZED předává </w:t>
      </w:r>
      <w:r w:rsidR="00807603">
        <w:t>data Akce</w:t>
      </w:r>
      <w:r>
        <w:t xml:space="preserve"> za Poskytovatele). O oprávnění pro přístup požádá Pověřená osoba poskytovatele mailem Kompetenční centrum, přičemž uvede ID technického uživatele a rozsah oprávnění – právo přístupu může být definováno pro </w:t>
      </w:r>
      <w:r w:rsidR="00A45997">
        <w:t xml:space="preserve">program, agregační akci nebo pro konkrétní akci. </w:t>
      </w:r>
    </w:p>
    <w:p w14:paraId="2C90794A" w14:textId="7D5F413E" w:rsidR="00807603" w:rsidRDefault="00807603" w:rsidP="00807603">
      <w:pPr>
        <w:spacing w:after="80"/>
        <w:jc w:val="left"/>
      </w:pPr>
      <w:r>
        <w:t>Kontrola oprávnění je prováděna pouze při dotazu na data Akce.</w:t>
      </w:r>
    </w:p>
    <w:p w14:paraId="58F7CD95" w14:textId="777216D7" w:rsidR="00A45997" w:rsidRDefault="00A45997" w:rsidP="00807603">
      <w:pPr>
        <w:spacing w:after="80"/>
        <w:jc w:val="left"/>
      </w:pPr>
      <w:r>
        <w:t>Příklad přidělení oprávnění technickému uživateli je v následující tabulce:</w:t>
      </w:r>
    </w:p>
    <w:p w14:paraId="384161A1" w14:textId="77777777" w:rsidR="00A45997" w:rsidRDefault="00A45997" w:rsidP="00807603">
      <w:pPr>
        <w:spacing w:after="80"/>
        <w:jc w:val="left"/>
      </w:pPr>
    </w:p>
    <w:p w14:paraId="79EA6F8B" w14:textId="77777777" w:rsidR="00A45997" w:rsidRDefault="00A45997" w:rsidP="00807603">
      <w:pPr>
        <w:spacing w:after="80"/>
        <w:jc w:val="left"/>
      </w:pPr>
    </w:p>
    <w:p w14:paraId="11A2AC8F" w14:textId="77777777" w:rsidR="00A45997" w:rsidRDefault="00A45997" w:rsidP="00807603">
      <w:pPr>
        <w:spacing w:after="80"/>
        <w:jc w:val="left"/>
      </w:pPr>
    </w:p>
    <w:tbl>
      <w:tblPr>
        <w:tblW w:w="4617" w:type="pct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953"/>
        <w:gridCol w:w="1812"/>
        <w:gridCol w:w="4602"/>
      </w:tblGrid>
      <w:tr w:rsidR="00A45997" w:rsidRPr="00704ED8" w14:paraId="3B9A23E9" w14:textId="77DBB455" w:rsidTr="006C42B8">
        <w:trPr>
          <w:trHeight w:val="775"/>
          <w:tblHeader/>
        </w:trPr>
        <w:tc>
          <w:tcPr>
            <w:tcW w:w="1167" w:type="pct"/>
            <w:shd w:val="clear" w:color="auto" w:fill="00CCFF"/>
            <w:vAlign w:val="center"/>
          </w:tcPr>
          <w:p w14:paraId="18B4EA26" w14:textId="2A169975" w:rsidR="00A45997" w:rsidRPr="00704ED8" w:rsidRDefault="00A45997" w:rsidP="00002951">
            <w:pPr>
              <w:overflowPunct/>
              <w:autoSpaceDE/>
              <w:autoSpaceDN/>
              <w:adjustRightInd/>
              <w:spacing w:before="20"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>
              <w:rPr>
                <w:rFonts w:cs="Arial"/>
                <w:b/>
                <w:bCs/>
                <w:sz w:val="16"/>
                <w:szCs w:val="16"/>
                <w:lang w:eastAsia="cs-CZ"/>
              </w:rPr>
              <w:t>Technický uživatel</w:t>
            </w:r>
          </w:p>
        </w:tc>
        <w:tc>
          <w:tcPr>
            <w:tcW w:w="1083" w:type="pct"/>
            <w:shd w:val="clear" w:color="auto" w:fill="00CCFF"/>
            <w:vAlign w:val="center"/>
          </w:tcPr>
          <w:p w14:paraId="6F877B82" w14:textId="256CF412" w:rsidR="00A45997" w:rsidRPr="00704ED8" w:rsidRDefault="00A45997" w:rsidP="00002951">
            <w:pPr>
              <w:overflowPunct/>
              <w:autoSpaceDE/>
              <w:autoSpaceDN/>
              <w:adjustRightInd/>
              <w:spacing w:before="20"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>
              <w:rPr>
                <w:rFonts w:cs="Arial"/>
                <w:b/>
                <w:bCs/>
                <w:sz w:val="16"/>
                <w:szCs w:val="16"/>
                <w:lang w:eastAsia="cs-CZ"/>
              </w:rPr>
              <w:t>Oprávnění</w:t>
            </w:r>
          </w:p>
        </w:tc>
        <w:tc>
          <w:tcPr>
            <w:tcW w:w="2750" w:type="pct"/>
            <w:shd w:val="clear" w:color="auto" w:fill="00CCFF"/>
            <w:vAlign w:val="center"/>
          </w:tcPr>
          <w:p w14:paraId="42A21073" w14:textId="0C7DC2C6" w:rsidR="00A45997" w:rsidRDefault="00A45997" w:rsidP="00002951">
            <w:pPr>
              <w:overflowPunct/>
              <w:autoSpaceDE/>
              <w:autoSpaceDN/>
              <w:adjustRightInd/>
              <w:spacing w:before="20"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>
              <w:rPr>
                <w:rFonts w:cs="Arial"/>
                <w:b/>
                <w:bCs/>
                <w:sz w:val="16"/>
                <w:szCs w:val="16"/>
                <w:lang w:eastAsia="cs-CZ"/>
              </w:rPr>
              <w:t>Komentář</w:t>
            </w:r>
          </w:p>
        </w:tc>
      </w:tr>
      <w:tr w:rsidR="00A45997" w:rsidRPr="00704ED8" w14:paraId="2359D645" w14:textId="1F9825E4" w:rsidTr="006C42B8">
        <w:trPr>
          <w:trHeight w:val="501"/>
        </w:trPr>
        <w:tc>
          <w:tcPr>
            <w:tcW w:w="1167" w:type="pct"/>
            <w:shd w:val="clear" w:color="auto" w:fill="FBFDFF"/>
            <w:noWrap/>
            <w:vAlign w:val="center"/>
          </w:tcPr>
          <w:p w14:paraId="6C4147FA" w14:textId="0E84A798" w:rsidR="00A45997" w:rsidRPr="00704ED8" w:rsidRDefault="00A45997" w:rsidP="0000295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A45997">
              <w:rPr>
                <w:rFonts w:cs="Arial"/>
                <w:i/>
                <w:sz w:val="16"/>
                <w:szCs w:val="16"/>
                <w:lang w:eastAsia="cs-CZ"/>
              </w:rPr>
              <w:t>ES09534894</w:t>
            </w:r>
            <w:r>
              <w:rPr>
                <w:rFonts w:cs="Arial"/>
                <w:i/>
                <w:sz w:val="16"/>
                <w:szCs w:val="16"/>
                <w:lang w:eastAsia="cs-CZ"/>
              </w:rPr>
              <w:t>29</w:t>
            </w:r>
          </w:p>
        </w:tc>
        <w:tc>
          <w:tcPr>
            <w:tcW w:w="1083" w:type="pct"/>
            <w:shd w:val="clear" w:color="auto" w:fill="FBFDFF"/>
            <w:vAlign w:val="center"/>
          </w:tcPr>
          <w:p w14:paraId="1F733F8D" w14:textId="4D022A14" w:rsidR="00A45997" w:rsidRPr="00704ED8" w:rsidRDefault="00A45997" w:rsidP="0000295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Z1206*</w:t>
            </w:r>
          </w:p>
        </w:tc>
        <w:tc>
          <w:tcPr>
            <w:tcW w:w="2750" w:type="pct"/>
            <w:shd w:val="clear" w:color="auto" w:fill="FBFDFF"/>
            <w:vAlign w:val="center"/>
          </w:tcPr>
          <w:p w14:paraId="2AF25021" w14:textId="0E63F18E" w:rsidR="00A45997" w:rsidRPr="00704ED8" w:rsidRDefault="00A45997" w:rsidP="0000295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Oprávnění přístupu ke všem Akcím programu 06 kapitoly 312</w:t>
            </w:r>
          </w:p>
        </w:tc>
      </w:tr>
      <w:tr w:rsidR="00A45997" w:rsidRPr="00704ED8" w14:paraId="3B0DD6C3" w14:textId="77777777" w:rsidTr="006C42B8">
        <w:trPr>
          <w:trHeight w:val="562"/>
        </w:trPr>
        <w:tc>
          <w:tcPr>
            <w:tcW w:w="1167" w:type="pct"/>
            <w:shd w:val="clear" w:color="auto" w:fill="FBFDFF"/>
            <w:noWrap/>
            <w:vAlign w:val="center"/>
          </w:tcPr>
          <w:p w14:paraId="1C30924A" w14:textId="24ED541F" w:rsidR="00A45997" w:rsidRPr="00A45997" w:rsidRDefault="00A45997" w:rsidP="0000295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A45997">
              <w:rPr>
                <w:rFonts w:cs="Arial"/>
                <w:i/>
                <w:sz w:val="16"/>
                <w:szCs w:val="16"/>
                <w:lang w:eastAsia="cs-CZ"/>
              </w:rPr>
              <w:t>ES09534894</w:t>
            </w:r>
            <w:r>
              <w:rPr>
                <w:rFonts w:cs="Arial"/>
                <w:i/>
                <w:sz w:val="16"/>
                <w:szCs w:val="16"/>
                <w:lang w:eastAsia="cs-CZ"/>
              </w:rPr>
              <w:t>29</w:t>
            </w:r>
          </w:p>
        </w:tc>
        <w:tc>
          <w:tcPr>
            <w:tcW w:w="1083" w:type="pct"/>
            <w:shd w:val="clear" w:color="auto" w:fill="FBFDFF"/>
            <w:vAlign w:val="center"/>
          </w:tcPr>
          <w:p w14:paraId="0E68F003" w14:textId="0AD74B3C" w:rsidR="00A45997" w:rsidRDefault="00A45997" w:rsidP="0000295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Z120601000000</w:t>
            </w:r>
          </w:p>
        </w:tc>
        <w:tc>
          <w:tcPr>
            <w:tcW w:w="2750" w:type="pct"/>
            <w:shd w:val="clear" w:color="auto" w:fill="FBFDFF"/>
            <w:vAlign w:val="center"/>
          </w:tcPr>
          <w:p w14:paraId="6ACC4F5F" w14:textId="64C3F361" w:rsidR="00A45997" w:rsidRDefault="00A45997" w:rsidP="00002951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Oprávnění přístupu ke všem Akcím v Agregační akci Z120601000000</w:t>
            </w:r>
          </w:p>
        </w:tc>
      </w:tr>
      <w:tr w:rsidR="00A45997" w:rsidRPr="00704ED8" w14:paraId="49C6904D" w14:textId="77777777" w:rsidTr="00807603">
        <w:trPr>
          <w:trHeight w:val="562"/>
        </w:trPr>
        <w:tc>
          <w:tcPr>
            <w:tcW w:w="1167" w:type="pct"/>
            <w:shd w:val="clear" w:color="auto" w:fill="FBFDFF"/>
            <w:noWrap/>
            <w:vAlign w:val="center"/>
          </w:tcPr>
          <w:p w14:paraId="639B300D" w14:textId="3D105C27" w:rsidR="00A45997" w:rsidRPr="00A45997" w:rsidRDefault="00A45997" w:rsidP="00A45997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A45997">
              <w:rPr>
                <w:rFonts w:cs="Arial"/>
                <w:i/>
                <w:sz w:val="16"/>
                <w:szCs w:val="16"/>
                <w:lang w:eastAsia="cs-CZ"/>
              </w:rPr>
              <w:t>ES09534894</w:t>
            </w:r>
            <w:r>
              <w:rPr>
                <w:rFonts w:cs="Arial"/>
                <w:i/>
                <w:sz w:val="16"/>
                <w:szCs w:val="16"/>
                <w:lang w:eastAsia="cs-CZ"/>
              </w:rPr>
              <w:t>29</w:t>
            </w:r>
          </w:p>
        </w:tc>
        <w:tc>
          <w:tcPr>
            <w:tcW w:w="1083" w:type="pct"/>
            <w:shd w:val="clear" w:color="auto" w:fill="FBFDFF"/>
            <w:vAlign w:val="center"/>
          </w:tcPr>
          <w:p w14:paraId="538F4747" w14:textId="72EBBD30" w:rsidR="00A45997" w:rsidRDefault="00A45997" w:rsidP="00A45997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Z120601000008</w:t>
            </w:r>
          </w:p>
        </w:tc>
        <w:tc>
          <w:tcPr>
            <w:tcW w:w="2750" w:type="pct"/>
            <w:shd w:val="clear" w:color="auto" w:fill="FBFDFF"/>
            <w:vAlign w:val="center"/>
          </w:tcPr>
          <w:p w14:paraId="3AAE3F7E" w14:textId="5E80702D" w:rsidR="00A45997" w:rsidRDefault="00A45997" w:rsidP="00A45997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Oprávnění přístupu k Akci Z120601000008</w:t>
            </w:r>
          </w:p>
        </w:tc>
      </w:tr>
    </w:tbl>
    <w:p w14:paraId="19B80FBF" w14:textId="2209EB2B" w:rsidR="00A45997" w:rsidRPr="00704ED8" w:rsidRDefault="00A45997" w:rsidP="00A45997">
      <w:pPr>
        <w:pStyle w:val="Titulek"/>
        <w:ind w:left="0"/>
        <w:jc w:val="center"/>
        <w:rPr>
          <w:lang w:val="cs-CZ"/>
        </w:rPr>
      </w:pPr>
      <w:bookmarkStart w:id="1010" w:name="_Toc224122885"/>
      <w:r w:rsidRPr="00704ED8">
        <w:rPr>
          <w:lang w:val="cs-CZ"/>
        </w:rPr>
        <w:t xml:space="preserve">Tabulka </w:t>
      </w:r>
      <w:r w:rsidRPr="00704ED8">
        <w:rPr>
          <w:lang w:val="cs-CZ"/>
        </w:rPr>
        <w:fldChar w:fldCharType="begin"/>
      </w:r>
      <w:r w:rsidRPr="00704ED8">
        <w:rPr>
          <w:lang w:val="cs-CZ"/>
        </w:rPr>
        <w:instrText xml:space="preserve"> SEQ Tabulka \* ARABIC </w:instrText>
      </w:r>
      <w:r w:rsidRPr="00704ED8">
        <w:rPr>
          <w:lang w:val="cs-CZ"/>
        </w:rPr>
        <w:fldChar w:fldCharType="separate"/>
      </w:r>
      <w:r w:rsidR="004A04B6">
        <w:rPr>
          <w:noProof/>
          <w:lang w:val="cs-CZ"/>
        </w:rPr>
        <w:t>29</w:t>
      </w:r>
      <w:r w:rsidRPr="00704ED8">
        <w:rPr>
          <w:lang w:val="cs-CZ"/>
        </w:rPr>
        <w:fldChar w:fldCharType="end"/>
      </w:r>
      <w:r w:rsidRPr="00704ED8">
        <w:rPr>
          <w:lang w:val="cs-CZ"/>
        </w:rPr>
        <w:t xml:space="preserve"> </w:t>
      </w:r>
      <w:r>
        <w:rPr>
          <w:lang w:val="cs-CZ"/>
        </w:rPr>
        <w:t>–</w:t>
      </w:r>
      <w:r w:rsidRPr="00704ED8">
        <w:rPr>
          <w:lang w:val="cs-CZ"/>
        </w:rPr>
        <w:t xml:space="preserve"> </w:t>
      </w:r>
      <w:r>
        <w:rPr>
          <w:lang w:val="cs-CZ"/>
        </w:rPr>
        <w:t>Přidělení oprávnění technickému uživateli</w:t>
      </w:r>
      <w:bookmarkEnd w:id="1010"/>
    </w:p>
    <w:p w14:paraId="56E5C430" w14:textId="77777777" w:rsidR="00C03816" w:rsidRPr="00704ED8" w:rsidRDefault="00C03816" w:rsidP="006B0A0A">
      <w:pPr>
        <w:spacing w:after="80"/>
        <w:jc w:val="left"/>
        <w:rPr>
          <w:b/>
          <w:sz w:val="22"/>
          <w:szCs w:val="22"/>
        </w:rPr>
        <w:sectPr w:rsidR="00C03816" w:rsidRPr="00704ED8" w:rsidSect="00141527">
          <w:pgSz w:w="11907" w:h="16840" w:code="9"/>
          <w:pgMar w:top="1418" w:right="1418" w:bottom="1843" w:left="1418" w:header="709" w:footer="493" w:gutter="0"/>
          <w:cols w:space="708"/>
          <w:docGrid w:linePitch="272"/>
        </w:sectPr>
      </w:pPr>
    </w:p>
    <w:p w14:paraId="47A443C6" w14:textId="77777777" w:rsidR="00C03816" w:rsidRPr="00704ED8" w:rsidRDefault="00C03816" w:rsidP="00C03816">
      <w:pPr>
        <w:spacing w:after="80"/>
        <w:rPr>
          <w:b/>
          <w:sz w:val="22"/>
          <w:szCs w:val="22"/>
        </w:rPr>
      </w:pPr>
      <w:r w:rsidRPr="00704ED8">
        <w:rPr>
          <w:b/>
          <w:sz w:val="22"/>
          <w:szCs w:val="22"/>
        </w:rPr>
        <w:t>Popis struktury XML zpráv:</w:t>
      </w:r>
    </w:p>
    <w:tbl>
      <w:tblPr>
        <w:tblW w:w="4923" w:type="pct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03"/>
        <w:gridCol w:w="2827"/>
        <w:gridCol w:w="2335"/>
        <w:gridCol w:w="1018"/>
        <w:gridCol w:w="887"/>
        <w:gridCol w:w="908"/>
        <w:gridCol w:w="1010"/>
        <w:gridCol w:w="3872"/>
      </w:tblGrid>
      <w:tr w:rsidR="00C03816" w:rsidRPr="00704ED8" w14:paraId="49FB780F" w14:textId="77777777" w:rsidTr="008202FF">
        <w:trPr>
          <w:trHeight w:val="520"/>
        </w:trPr>
        <w:tc>
          <w:tcPr>
            <w:tcW w:w="5000" w:type="pct"/>
            <w:gridSpan w:val="8"/>
            <w:shd w:val="clear" w:color="auto" w:fill="00CCFF"/>
            <w:vAlign w:val="center"/>
          </w:tcPr>
          <w:p w14:paraId="03C8D0B6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cs="Arial"/>
                <w:b/>
                <w:bCs/>
                <w:lang w:eastAsia="cs-CZ"/>
              </w:rPr>
            </w:pPr>
            <w:r w:rsidRPr="00704ED8">
              <w:rPr>
                <w:rFonts w:cs="Arial"/>
                <w:b/>
                <w:bCs/>
                <w:lang w:eastAsia="cs-CZ"/>
              </w:rPr>
              <w:t>Datová struktura pro získání aktuální</w:t>
            </w:r>
            <w:r>
              <w:rPr>
                <w:rFonts w:cs="Arial"/>
                <w:b/>
                <w:bCs/>
                <w:lang w:eastAsia="cs-CZ"/>
              </w:rPr>
              <w:t>ch</w:t>
            </w:r>
            <w:r w:rsidRPr="00704ED8">
              <w:rPr>
                <w:rFonts w:cs="Arial"/>
                <w:b/>
                <w:bCs/>
                <w:lang w:eastAsia="cs-CZ"/>
              </w:rPr>
              <w:t xml:space="preserve"> </w:t>
            </w:r>
            <w:r>
              <w:rPr>
                <w:rFonts w:cs="Arial"/>
                <w:b/>
                <w:bCs/>
                <w:lang w:eastAsia="cs-CZ"/>
              </w:rPr>
              <w:t>dat</w:t>
            </w:r>
            <w:r w:rsidRPr="00704ED8">
              <w:rPr>
                <w:rFonts w:cs="Arial"/>
                <w:b/>
                <w:bCs/>
                <w:lang w:eastAsia="cs-CZ"/>
              </w:rPr>
              <w:t xml:space="preserve"> registrované Akce</w:t>
            </w:r>
          </w:p>
        </w:tc>
      </w:tr>
      <w:tr w:rsidR="00C03816" w:rsidRPr="00704ED8" w14:paraId="141102D9" w14:textId="77777777" w:rsidTr="008202FF">
        <w:trPr>
          <w:trHeight w:val="255"/>
        </w:trPr>
        <w:tc>
          <w:tcPr>
            <w:tcW w:w="1246" w:type="pct"/>
            <w:gridSpan w:val="2"/>
            <w:vMerge w:val="restart"/>
            <w:shd w:val="clear" w:color="auto" w:fill="00CCFF"/>
            <w:vAlign w:val="center"/>
          </w:tcPr>
          <w:p w14:paraId="4F39BC27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Název elementu</w:t>
            </w:r>
          </w:p>
        </w:tc>
        <w:tc>
          <w:tcPr>
            <w:tcW w:w="874" w:type="pct"/>
            <w:vMerge w:val="restart"/>
            <w:shd w:val="clear" w:color="auto" w:fill="00CCFF"/>
            <w:vAlign w:val="center"/>
          </w:tcPr>
          <w:p w14:paraId="74F402CD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Popis</w:t>
            </w:r>
          </w:p>
        </w:tc>
        <w:tc>
          <w:tcPr>
            <w:tcW w:w="381" w:type="pct"/>
            <w:vMerge w:val="restart"/>
            <w:shd w:val="clear" w:color="auto" w:fill="00CCFF"/>
            <w:vAlign w:val="center"/>
          </w:tcPr>
          <w:p w14:paraId="501C5C1F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Datový typ</w:t>
            </w:r>
          </w:p>
        </w:tc>
        <w:tc>
          <w:tcPr>
            <w:tcW w:w="332" w:type="pct"/>
            <w:vMerge w:val="restart"/>
            <w:shd w:val="clear" w:color="auto" w:fill="00CCFF"/>
            <w:vAlign w:val="center"/>
          </w:tcPr>
          <w:p w14:paraId="6B06EF98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Délka min</w:t>
            </w:r>
          </w:p>
        </w:tc>
        <w:tc>
          <w:tcPr>
            <w:tcW w:w="340" w:type="pct"/>
            <w:vMerge w:val="restart"/>
            <w:shd w:val="clear" w:color="auto" w:fill="00CCFF"/>
            <w:vAlign w:val="center"/>
          </w:tcPr>
          <w:p w14:paraId="04228E5D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Délka max</w:t>
            </w:r>
          </w:p>
        </w:tc>
        <w:tc>
          <w:tcPr>
            <w:tcW w:w="378" w:type="pct"/>
            <w:vMerge w:val="restart"/>
            <w:shd w:val="clear" w:color="auto" w:fill="00CCFF"/>
            <w:vAlign w:val="center"/>
          </w:tcPr>
          <w:p w14:paraId="3CBC27E1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Opakování</w:t>
            </w:r>
          </w:p>
        </w:tc>
        <w:tc>
          <w:tcPr>
            <w:tcW w:w="1449" w:type="pct"/>
            <w:vMerge w:val="restart"/>
            <w:shd w:val="clear" w:color="auto" w:fill="00CCFF"/>
            <w:vAlign w:val="center"/>
          </w:tcPr>
          <w:p w14:paraId="1952AF05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Poznámka</w:t>
            </w:r>
          </w:p>
        </w:tc>
      </w:tr>
      <w:tr w:rsidR="00C03816" w:rsidRPr="00704ED8" w14:paraId="511910F6" w14:textId="77777777" w:rsidTr="008202FF">
        <w:trPr>
          <w:trHeight w:val="255"/>
        </w:trPr>
        <w:tc>
          <w:tcPr>
            <w:tcW w:w="1246" w:type="pct"/>
            <w:gridSpan w:val="2"/>
            <w:vMerge/>
            <w:shd w:val="clear" w:color="auto" w:fill="00CCFF"/>
            <w:vAlign w:val="center"/>
          </w:tcPr>
          <w:p w14:paraId="6BA702DD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874" w:type="pct"/>
            <w:vMerge/>
            <w:shd w:val="clear" w:color="auto" w:fill="00CCFF"/>
            <w:vAlign w:val="center"/>
          </w:tcPr>
          <w:p w14:paraId="0125D5CB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381" w:type="pct"/>
            <w:vMerge/>
            <w:tcBorders>
              <w:bottom w:val="single" w:sz="4" w:space="0" w:color="auto"/>
            </w:tcBorders>
            <w:shd w:val="clear" w:color="auto" w:fill="00CCFF"/>
            <w:vAlign w:val="center"/>
          </w:tcPr>
          <w:p w14:paraId="238789D1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332" w:type="pct"/>
            <w:vMerge/>
            <w:tcBorders>
              <w:bottom w:val="single" w:sz="4" w:space="0" w:color="auto"/>
            </w:tcBorders>
            <w:shd w:val="clear" w:color="auto" w:fill="00CCFF"/>
            <w:vAlign w:val="center"/>
          </w:tcPr>
          <w:p w14:paraId="21BECBD4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340" w:type="pct"/>
            <w:vMerge/>
            <w:tcBorders>
              <w:bottom w:val="single" w:sz="4" w:space="0" w:color="auto"/>
            </w:tcBorders>
            <w:shd w:val="clear" w:color="auto" w:fill="00CCFF"/>
            <w:vAlign w:val="center"/>
          </w:tcPr>
          <w:p w14:paraId="2F9E4C23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378" w:type="pct"/>
            <w:vMerge/>
            <w:shd w:val="clear" w:color="auto" w:fill="00CCFF"/>
            <w:vAlign w:val="center"/>
          </w:tcPr>
          <w:p w14:paraId="66DB9AD0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449" w:type="pct"/>
            <w:vMerge/>
            <w:shd w:val="clear" w:color="auto" w:fill="00CCFF"/>
            <w:vAlign w:val="center"/>
          </w:tcPr>
          <w:p w14:paraId="11CF19AF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</w:tr>
      <w:tr w:rsidR="00C03816" w:rsidRPr="00704ED8" w14:paraId="4A17BEE0" w14:textId="77777777" w:rsidTr="003E2DE2">
        <w:trPr>
          <w:trHeight w:val="2050"/>
        </w:trPr>
        <w:tc>
          <w:tcPr>
            <w:tcW w:w="188" w:type="pct"/>
            <w:shd w:val="clear" w:color="auto" w:fill="99CCFF"/>
            <w:textDirection w:val="btLr"/>
            <w:vAlign w:val="center"/>
          </w:tcPr>
          <w:p w14:paraId="49AC84A9" w14:textId="3ED3E859" w:rsidR="00C03816" w:rsidRPr="00704ED8" w:rsidRDefault="00C03816" w:rsidP="008202FF">
            <w:pPr>
              <w:overflowPunct/>
              <w:autoSpaceDE/>
              <w:autoSpaceDN/>
              <w:adjustRightInd/>
              <w:spacing w:before="40" w:after="0"/>
              <w:jc w:val="center"/>
              <w:textAlignment w:val="auto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  <w:bookmarkStart w:id="1011" w:name="_Hlk141429132"/>
            <w:proofErr w:type="spellStart"/>
            <w:r w:rsidRPr="00704ED8">
              <w:rPr>
                <w:rFonts w:cs="Arial"/>
                <w:b/>
                <w:bCs/>
                <w:sz w:val="18"/>
                <w:szCs w:val="18"/>
                <w:lang w:eastAsia="cs-CZ"/>
              </w:rPr>
              <w:t>Akce</w:t>
            </w:r>
            <w:r>
              <w:rPr>
                <w:rFonts w:cs="Arial"/>
                <w:b/>
                <w:bCs/>
                <w:sz w:val="18"/>
                <w:szCs w:val="18"/>
                <w:lang w:eastAsia="cs-CZ"/>
              </w:rPr>
              <w:t>Data</w:t>
            </w:r>
            <w:r w:rsidR="004E6D1E">
              <w:rPr>
                <w:rFonts w:cs="Arial"/>
                <w:b/>
                <w:bCs/>
                <w:sz w:val="18"/>
                <w:szCs w:val="18"/>
                <w:lang w:eastAsia="cs-CZ"/>
              </w:rPr>
              <w:t>Pozadavek</w:t>
            </w:r>
            <w:proofErr w:type="spellEnd"/>
          </w:p>
        </w:tc>
        <w:tc>
          <w:tcPr>
            <w:tcW w:w="1058" w:type="pct"/>
            <w:shd w:val="clear" w:color="auto" w:fill="FBFDFF"/>
            <w:noWrap/>
            <w:vAlign w:val="center"/>
          </w:tcPr>
          <w:p w14:paraId="7A6A1252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iCs/>
                <w:sz w:val="16"/>
                <w:szCs w:val="16"/>
                <w:lang w:eastAsia="cs-CZ"/>
              </w:rPr>
              <w:t>AkceId</w:t>
            </w:r>
            <w:proofErr w:type="spellEnd"/>
          </w:p>
          <w:p w14:paraId="524DC634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</w:p>
          <w:p w14:paraId="0CB9A0D2" w14:textId="77777777" w:rsidR="00C03816" w:rsidRPr="00704ED8" w:rsidRDefault="00C03816" w:rsidP="008202FF">
            <w:pPr>
              <w:spacing w:before="40" w:after="0"/>
              <w:jc w:val="left"/>
              <w:rPr>
                <w:rFonts w:cs="Arial"/>
                <w:i/>
                <w:sz w:val="16"/>
                <w:szCs w:val="16"/>
                <w:lang w:eastAsia="cs-CZ"/>
              </w:rPr>
            </w:pPr>
          </w:p>
        </w:tc>
        <w:tc>
          <w:tcPr>
            <w:tcW w:w="874" w:type="pct"/>
            <w:shd w:val="clear" w:color="auto" w:fill="FBFDFF"/>
            <w:vAlign w:val="center"/>
          </w:tcPr>
          <w:p w14:paraId="485B494B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ID Akce</w:t>
            </w:r>
          </w:p>
          <w:p w14:paraId="71179424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  <w:p w14:paraId="309B1760" w14:textId="77777777" w:rsidR="00C03816" w:rsidRPr="00704ED8" w:rsidRDefault="00C03816" w:rsidP="008202FF">
            <w:pPr>
              <w:spacing w:before="40" w:after="0"/>
              <w:jc w:val="left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81" w:type="pct"/>
            <w:shd w:val="clear" w:color="auto" w:fill="FBFDFF"/>
            <w:vAlign w:val="center"/>
          </w:tcPr>
          <w:p w14:paraId="48DC7FBD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  <w:p w14:paraId="4E1D4289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  <w:p w14:paraId="538E698B" w14:textId="3218AE41" w:rsidR="00C03816" w:rsidRPr="00704ED8" w:rsidRDefault="003364DC" w:rsidP="008202FF">
            <w:pPr>
              <w:spacing w:before="40" w:after="0"/>
              <w:jc w:val="left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332" w:type="pct"/>
            <w:shd w:val="clear" w:color="auto" w:fill="FBFDFF"/>
            <w:noWrap/>
            <w:vAlign w:val="center"/>
          </w:tcPr>
          <w:p w14:paraId="0EC99606" w14:textId="5BC533CB" w:rsidR="00C03816" w:rsidRPr="00704ED8" w:rsidRDefault="003364DC" w:rsidP="008202F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 xml:space="preserve"> </w:t>
            </w:r>
          </w:p>
          <w:p w14:paraId="668D2B5C" w14:textId="77777777" w:rsidR="00C03816" w:rsidRPr="00704ED8" w:rsidRDefault="00C03816" w:rsidP="008202FF">
            <w:pPr>
              <w:spacing w:before="40" w:after="0"/>
              <w:jc w:val="left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40" w:type="pct"/>
            <w:shd w:val="clear" w:color="auto" w:fill="FBFDFF"/>
            <w:noWrap/>
            <w:vAlign w:val="center"/>
          </w:tcPr>
          <w:p w14:paraId="50C557B1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13</w:t>
            </w:r>
          </w:p>
          <w:p w14:paraId="3DC1F106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  <w:p w14:paraId="54485735" w14:textId="77777777" w:rsidR="00C03816" w:rsidRPr="00704ED8" w:rsidRDefault="00C03816" w:rsidP="008202FF">
            <w:pPr>
              <w:spacing w:before="40" w:after="0"/>
              <w:jc w:val="left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78" w:type="pct"/>
            <w:shd w:val="clear" w:color="auto" w:fill="FBFDFF"/>
            <w:noWrap/>
            <w:vAlign w:val="center"/>
          </w:tcPr>
          <w:p w14:paraId="764678E6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150011">
              <w:rPr>
                <w:rFonts w:cs="Arial"/>
                <w:sz w:val="16"/>
                <w:szCs w:val="16"/>
                <w:lang w:eastAsia="cs-CZ"/>
              </w:rPr>
              <w:t>1..10</w:t>
            </w:r>
          </w:p>
          <w:p w14:paraId="0898F7EF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  <w:p w14:paraId="6F6C4059" w14:textId="77777777" w:rsidR="00C03816" w:rsidRPr="00704ED8" w:rsidRDefault="00C03816" w:rsidP="008202FF">
            <w:pPr>
              <w:spacing w:before="40" w:after="0"/>
              <w:jc w:val="left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1449" w:type="pct"/>
            <w:shd w:val="clear" w:color="auto" w:fill="FBFDFF"/>
            <w:vAlign w:val="center"/>
          </w:tcPr>
          <w:p w14:paraId="26ED7CD6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ID Akce</w:t>
            </w:r>
          </w:p>
          <w:p w14:paraId="7FDAE3CC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Povinné pole</w:t>
            </w:r>
          </w:p>
          <w:p w14:paraId="0B6202F2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4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</w:tbl>
    <w:p w14:paraId="0C0283BA" w14:textId="1A1DDF5E" w:rsidR="00C03816" w:rsidRPr="00704ED8" w:rsidRDefault="00C03816" w:rsidP="00C03816">
      <w:pPr>
        <w:pStyle w:val="Titulek"/>
        <w:ind w:left="0"/>
        <w:jc w:val="center"/>
        <w:rPr>
          <w:lang w:val="cs-CZ"/>
        </w:rPr>
      </w:pPr>
      <w:bookmarkStart w:id="1012" w:name="_Toc131052160"/>
      <w:bookmarkStart w:id="1013" w:name="_Toc224122886"/>
      <w:r w:rsidRPr="00704ED8">
        <w:rPr>
          <w:lang w:val="cs-CZ"/>
        </w:rPr>
        <w:t xml:space="preserve">Tabulka </w:t>
      </w:r>
      <w:r w:rsidRPr="00704ED8">
        <w:rPr>
          <w:lang w:val="cs-CZ"/>
        </w:rPr>
        <w:fldChar w:fldCharType="begin"/>
      </w:r>
      <w:r w:rsidRPr="00704ED8">
        <w:rPr>
          <w:lang w:val="cs-CZ"/>
        </w:rPr>
        <w:instrText xml:space="preserve"> SEQ Tabulka \* ARABIC </w:instrText>
      </w:r>
      <w:r w:rsidRPr="00704ED8">
        <w:rPr>
          <w:lang w:val="cs-CZ"/>
        </w:rPr>
        <w:fldChar w:fldCharType="separate"/>
      </w:r>
      <w:r w:rsidR="004A04B6">
        <w:rPr>
          <w:noProof/>
          <w:lang w:val="cs-CZ"/>
        </w:rPr>
        <w:t>30</w:t>
      </w:r>
      <w:r w:rsidRPr="00704ED8">
        <w:rPr>
          <w:lang w:val="cs-CZ"/>
        </w:rPr>
        <w:fldChar w:fldCharType="end"/>
      </w:r>
      <w:r w:rsidRPr="00704ED8">
        <w:rPr>
          <w:lang w:val="cs-CZ"/>
        </w:rPr>
        <w:t xml:space="preserve"> - Struktura pro dotaz na </w:t>
      </w:r>
      <w:r>
        <w:rPr>
          <w:lang w:val="cs-CZ"/>
        </w:rPr>
        <w:t>data</w:t>
      </w:r>
      <w:r w:rsidRPr="00704ED8">
        <w:rPr>
          <w:lang w:val="cs-CZ"/>
        </w:rPr>
        <w:t xml:space="preserve"> Akce</w:t>
      </w:r>
      <w:bookmarkEnd w:id="1012"/>
      <w:bookmarkEnd w:id="1013"/>
    </w:p>
    <w:p w14:paraId="57841CB5" w14:textId="77777777" w:rsidR="00C03816" w:rsidRDefault="00C03816" w:rsidP="00C03816">
      <w:pPr>
        <w:spacing w:after="80"/>
        <w:rPr>
          <w:sz w:val="18"/>
          <w:szCs w:val="18"/>
        </w:rPr>
      </w:pPr>
    </w:p>
    <w:tbl>
      <w:tblPr>
        <w:tblW w:w="4923" w:type="pct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11"/>
        <w:gridCol w:w="2816"/>
        <w:gridCol w:w="2167"/>
        <w:gridCol w:w="1400"/>
        <w:gridCol w:w="689"/>
        <w:gridCol w:w="906"/>
        <w:gridCol w:w="834"/>
        <w:gridCol w:w="4037"/>
        <w:tblGridChange w:id="1014">
          <w:tblGrid>
            <w:gridCol w:w="511"/>
            <w:gridCol w:w="2816"/>
            <w:gridCol w:w="2167"/>
            <w:gridCol w:w="1400"/>
            <w:gridCol w:w="689"/>
            <w:gridCol w:w="906"/>
            <w:gridCol w:w="834"/>
            <w:gridCol w:w="4037"/>
          </w:tblGrid>
        </w:tblGridChange>
      </w:tblGrid>
      <w:tr w:rsidR="00C03816" w:rsidRPr="00704ED8" w14:paraId="0DA2CBC3" w14:textId="77777777" w:rsidTr="008202FF">
        <w:trPr>
          <w:trHeight w:val="520"/>
          <w:tblHeader/>
        </w:trPr>
        <w:tc>
          <w:tcPr>
            <w:tcW w:w="5000" w:type="pct"/>
            <w:gridSpan w:val="8"/>
            <w:shd w:val="clear" w:color="auto" w:fill="00CCFF"/>
            <w:vAlign w:val="center"/>
          </w:tcPr>
          <w:p w14:paraId="024E370E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center"/>
              <w:textAlignment w:val="auto"/>
              <w:rPr>
                <w:rFonts w:cs="Arial"/>
                <w:b/>
                <w:bCs/>
                <w:lang w:eastAsia="cs-CZ"/>
              </w:rPr>
            </w:pPr>
            <w:r w:rsidRPr="00704ED8">
              <w:rPr>
                <w:rFonts w:cs="Arial"/>
                <w:b/>
                <w:bCs/>
                <w:lang w:eastAsia="cs-CZ"/>
              </w:rPr>
              <w:t>Datová struktura pro přenos synchronní odpovědi</w:t>
            </w:r>
          </w:p>
        </w:tc>
      </w:tr>
      <w:tr w:rsidR="00C03816" w:rsidRPr="00704ED8" w14:paraId="19107A16" w14:textId="77777777" w:rsidTr="008202FF">
        <w:trPr>
          <w:trHeight w:val="255"/>
          <w:tblHeader/>
        </w:trPr>
        <w:tc>
          <w:tcPr>
            <w:tcW w:w="1245" w:type="pct"/>
            <w:gridSpan w:val="2"/>
            <w:vMerge w:val="restart"/>
            <w:shd w:val="clear" w:color="auto" w:fill="00CCFF"/>
            <w:vAlign w:val="center"/>
          </w:tcPr>
          <w:p w14:paraId="396FA9BF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Název elementu</w:t>
            </w:r>
          </w:p>
        </w:tc>
        <w:tc>
          <w:tcPr>
            <w:tcW w:w="811" w:type="pct"/>
            <w:vMerge w:val="restart"/>
            <w:shd w:val="clear" w:color="auto" w:fill="00CCFF"/>
            <w:vAlign w:val="center"/>
          </w:tcPr>
          <w:p w14:paraId="0BCFCDD2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Popis</w:t>
            </w:r>
          </w:p>
        </w:tc>
        <w:tc>
          <w:tcPr>
            <w:tcW w:w="524" w:type="pct"/>
            <w:vMerge w:val="restart"/>
            <w:shd w:val="clear" w:color="auto" w:fill="00CCFF"/>
            <w:vAlign w:val="center"/>
          </w:tcPr>
          <w:p w14:paraId="3E17A511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Datový typ</w:t>
            </w:r>
          </w:p>
        </w:tc>
        <w:tc>
          <w:tcPr>
            <w:tcW w:w="258" w:type="pct"/>
            <w:vMerge w:val="restart"/>
            <w:shd w:val="clear" w:color="auto" w:fill="00CCFF"/>
            <w:vAlign w:val="center"/>
          </w:tcPr>
          <w:p w14:paraId="2C24445C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Délka min</w:t>
            </w:r>
          </w:p>
        </w:tc>
        <w:tc>
          <w:tcPr>
            <w:tcW w:w="339" w:type="pct"/>
            <w:vMerge w:val="restart"/>
            <w:shd w:val="clear" w:color="auto" w:fill="00CCFF"/>
            <w:vAlign w:val="center"/>
          </w:tcPr>
          <w:p w14:paraId="065F4655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Délka max</w:t>
            </w:r>
          </w:p>
        </w:tc>
        <w:tc>
          <w:tcPr>
            <w:tcW w:w="312" w:type="pct"/>
            <w:vMerge w:val="restart"/>
            <w:shd w:val="clear" w:color="auto" w:fill="00CCFF"/>
            <w:vAlign w:val="center"/>
          </w:tcPr>
          <w:p w14:paraId="1019D43E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Opakování</w:t>
            </w:r>
          </w:p>
        </w:tc>
        <w:tc>
          <w:tcPr>
            <w:tcW w:w="1511" w:type="pct"/>
            <w:vMerge w:val="restart"/>
            <w:shd w:val="clear" w:color="auto" w:fill="00CCFF"/>
            <w:vAlign w:val="center"/>
          </w:tcPr>
          <w:p w14:paraId="49F00C30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center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bCs/>
                <w:sz w:val="16"/>
                <w:szCs w:val="16"/>
                <w:lang w:eastAsia="cs-CZ"/>
              </w:rPr>
              <w:t>Poznámka</w:t>
            </w:r>
          </w:p>
        </w:tc>
      </w:tr>
      <w:tr w:rsidR="00C03816" w:rsidRPr="00704ED8" w14:paraId="6C43EF54" w14:textId="77777777" w:rsidTr="008202FF">
        <w:trPr>
          <w:trHeight w:val="255"/>
        </w:trPr>
        <w:tc>
          <w:tcPr>
            <w:tcW w:w="1245" w:type="pct"/>
            <w:gridSpan w:val="2"/>
            <w:vMerge/>
            <w:shd w:val="clear" w:color="auto" w:fill="00CCFF"/>
            <w:vAlign w:val="center"/>
          </w:tcPr>
          <w:p w14:paraId="28286001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811" w:type="pct"/>
            <w:vMerge/>
            <w:shd w:val="clear" w:color="auto" w:fill="00CCFF"/>
            <w:vAlign w:val="center"/>
          </w:tcPr>
          <w:p w14:paraId="2FF7E12D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524" w:type="pct"/>
            <w:vMerge/>
            <w:shd w:val="clear" w:color="auto" w:fill="00CCFF"/>
            <w:vAlign w:val="center"/>
          </w:tcPr>
          <w:p w14:paraId="53865AE1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258" w:type="pct"/>
            <w:vMerge/>
            <w:shd w:val="clear" w:color="auto" w:fill="00CCFF"/>
            <w:vAlign w:val="center"/>
          </w:tcPr>
          <w:p w14:paraId="64595A47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339" w:type="pct"/>
            <w:vMerge/>
            <w:shd w:val="clear" w:color="auto" w:fill="00CCFF"/>
            <w:vAlign w:val="center"/>
          </w:tcPr>
          <w:p w14:paraId="52E94F40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312" w:type="pct"/>
            <w:vMerge/>
            <w:shd w:val="clear" w:color="auto" w:fill="00CCFF"/>
            <w:vAlign w:val="center"/>
          </w:tcPr>
          <w:p w14:paraId="5B9234F2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511" w:type="pct"/>
            <w:vMerge/>
            <w:shd w:val="clear" w:color="auto" w:fill="00CCFF"/>
            <w:vAlign w:val="center"/>
          </w:tcPr>
          <w:p w14:paraId="13061AEF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</w:tr>
      <w:tr w:rsidR="00C03816" w:rsidRPr="00704ED8" w14:paraId="24718C5B" w14:textId="77777777" w:rsidTr="008202FF">
        <w:trPr>
          <w:trHeight w:val="499"/>
        </w:trPr>
        <w:tc>
          <w:tcPr>
            <w:tcW w:w="191" w:type="pct"/>
            <w:vMerge w:val="restart"/>
            <w:shd w:val="clear" w:color="auto" w:fill="99CCFF"/>
            <w:noWrap/>
            <w:textDirection w:val="btLr"/>
            <w:vAlign w:val="center"/>
          </w:tcPr>
          <w:p w14:paraId="054165AD" w14:textId="77777777" w:rsidR="00C03816" w:rsidRPr="00704ED8" w:rsidRDefault="00C03816" w:rsidP="008202FF">
            <w:pPr>
              <w:spacing w:before="40" w:after="40"/>
              <w:ind w:left="113"/>
              <w:jc w:val="center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  <w:proofErr w:type="spellStart"/>
            <w:r w:rsidRPr="00704ED8">
              <w:rPr>
                <w:rFonts w:cs="Arial"/>
                <w:b/>
                <w:bCs/>
                <w:sz w:val="18"/>
                <w:szCs w:val="18"/>
                <w:lang w:eastAsia="cs-CZ"/>
              </w:rPr>
              <w:t>Akce</w:t>
            </w:r>
            <w:r>
              <w:rPr>
                <w:rFonts w:cs="Arial"/>
                <w:b/>
                <w:bCs/>
                <w:sz w:val="18"/>
                <w:szCs w:val="18"/>
                <w:lang w:eastAsia="cs-CZ"/>
              </w:rPr>
              <w:t>Data</w:t>
            </w:r>
            <w:r w:rsidRPr="00704ED8">
              <w:rPr>
                <w:rFonts w:cs="Arial"/>
                <w:b/>
                <w:bCs/>
                <w:sz w:val="18"/>
                <w:szCs w:val="18"/>
                <w:lang w:eastAsia="cs-CZ"/>
              </w:rPr>
              <w:t>Odpoved</w:t>
            </w:r>
            <w:proofErr w:type="spellEnd"/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38E65093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i/>
                <w:sz w:val="16"/>
                <w:szCs w:val="16"/>
              </w:rPr>
              <w:t>Akce</w:t>
            </w:r>
          </w:p>
        </w:tc>
        <w:tc>
          <w:tcPr>
            <w:tcW w:w="811" w:type="pct"/>
            <w:shd w:val="clear" w:color="auto" w:fill="FBFDFF"/>
            <w:vAlign w:val="center"/>
          </w:tcPr>
          <w:p w14:paraId="76ADF01D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Akce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09E18B24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58" w:type="pct"/>
            <w:shd w:val="clear" w:color="auto" w:fill="FBFDFF"/>
            <w:noWrap/>
            <w:vAlign w:val="center"/>
          </w:tcPr>
          <w:p w14:paraId="2CA38845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18AF8EA5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21FFFFAC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</w:t>
            </w:r>
            <w:r w:rsidRPr="00150011">
              <w:rPr>
                <w:rFonts w:cs="Arial"/>
                <w:sz w:val="16"/>
                <w:szCs w:val="16"/>
              </w:rPr>
              <w:t>..10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75003802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Data evidované Akce RIS ZED</w:t>
            </w:r>
          </w:p>
        </w:tc>
      </w:tr>
      <w:tr w:rsidR="00C03816" w:rsidRPr="00704ED8" w14:paraId="6104F69E" w14:textId="77777777" w:rsidTr="008202FF">
        <w:trPr>
          <w:trHeight w:val="499"/>
        </w:trPr>
        <w:tc>
          <w:tcPr>
            <w:tcW w:w="191" w:type="pct"/>
            <w:vMerge/>
            <w:shd w:val="clear" w:color="auto" w:fill="99CCFF"/>
            <w:noWrap/>
            <w:textDirection w:val="btLr"/>
            <w:vAlign w:val="center"/>
          </w:tcPr>
          <w:p w14:paraId="33223AA1" w14:textId="77777777" w:rsidR="00C03816" w:rsidRPr="00704ED8" w:rsidRDefault="00C03816" w:rsidP="008202FF">
            <w:pPr>
              <w:spacing w:before="40" w:after="40"/>
              <w:jc w:val="center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432FF579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AkceId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21E90BA2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ID Akce v RISZED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0470162E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shd w:val="clear" w:color="auto" w:fill="FBFDFF"/>
            <w:noWrap/>
            <w:vAlign w:val="center"/>
          </w:tcPr>
          <w:p w14:paraId="5B0F8B65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13</w:t>
            </w: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7E6393BB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13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4D27584E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79738D69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C90E3F" w:rsidRPr="00704ED8" w14:paraId="0D27878D" w14:textId="77777777" w:rsidTr="008202FF">
        <w:trPr>
          <w:trHeight w:val="499"/>
        </w:trPr>
        <w:tc>
          <w:tcPr>
            <w:tcW w:w="191" w:type="pct"/>
            <w:vMerge/>
            <w:shd w:val="clear" w:color="auto" w:fill="99CCFF"/>
            <w:noWrap/>
            <w:textDirection w:val="btLr"/>
            <w:vAlign w:val="center"/>
          </w:tcPr>
          <w:p w14:paraId="6DB2FCB2" w14:textId="77777777" w:rsidR="00C90E3F" w:rsidRPr="00704ED8" w:rsidRDefault="00C90E3F" w:rsidP="008202FF">
            <w:pPr>
              <w:spacing w:before="40" w:after="40"/>
              <w:jc w:val="center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06951A00" w14:textId="2C8A5442" w:rsidR="00C90E3F" w:rsidRPr="00704ED8" w:rsidRDefault="00C90E3F" w:rsidP="008202FF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>
              <w:rPr>
                <w:rFonts w:cs="Arial"/>
                <w:i/>
                <w:sz w:val="16"/>
                <w:szCs w:val="16"/>
                <w:lang w:eastAsia="cs-CZ"/>
              </w:rPr>
              <w:t>AktualizaceDatumCas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211323AE" w14:textId="2B04F82B" w:rsidR="00C90E3F" w:rsidRPr="00704ED8" w:rsidRDefault="00C90E3F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Datum a čas poslední aktualizace Akce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764C8E18" w14:textId="5CB29494" w:rsidR="00C90E3F" w:rsidRPr="00704ED8" w:rsidRDefault="00C90E3F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>
              <w:rPr>
                <w:rFonts w:cs="Arial"/>
                <w:sz w:val="16"/>
                <w:szCs w:val="16"/>
                <w:lang w:eastAsia="cs-CZ"/>
              </w:rPr>
              <w:t>datetime</w:t>
            </w:r>
            <w:proofErr w:type="spellEnd"/>
          </w:p>
        </w:tc>
        <w:tc>
          <w:tcPr>
            <w:tcW w:w="258" w:type="pct"/>
            <w:shd w:val="clear" w:color="auto" w:fill="FBFDFF"/>
            <w:noWrap/>
            <w:vAlign w:val="center"/>
          </w:tcPr>
          <w:p w14:paraId="71F41E49" w14:textId="49FAEAD9" w:rsidR="00C90E3F" w:rsidRPr="00704ED8" w:rsidRDefault="00C90E3F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3D3AC231" w14:textId="1B663291" w:rsidR="00C90E3F" w:rsidRPr="00704ED8" w:rsidRDefault="00C90E3F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1238AC64" w14:textId="083D2354" w:rsidR="00C90E3F" w:rsidRPr="00704ED8" w:rsidRDefault="00C90E3F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233A42F5" w14:textId="77777777" w:rsidR="00C90E3F" w:rsidRPr="00704ED8" w:rsidRDefault="00C90E3F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C03816" w:rsidRPr="00704ED8" w14:paraId="30F5474F" w14:textId="77777777" w:rsidTr="008202FF">
        <w:trPr>
          <w:trHeight w:val="499"/>
        </w:trPr>
        <w:tc>
          <w:tcPr>
            <w:tcW w:w="191" w:type="pct"/>
            <w:vMerge/>
            <w:shd w:val="clear" w:color="auto" w:fill="99CCFF"/>
            <w:noWrap/>
            <w:textDirection w:val="btLr"/>
            <w:vAlign w:val="center"/>
          </w:tcPr>
          <w:p w14:paraId="167606CF" w14:textId="77777777" w:rsidR="00C03816" w:rsidRPr="00704ED8" w:rsidRDefault="00C03816" w:rsidP="008202FF">
            <w:pPr>
              <w:spacing w:before="40" w:after="40"/>
              <w:jc w:val="center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48EFECE5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AkceAgregacniId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375FE1C9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ID Agregační akce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7465B8A1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8" w:type="pct"/>
            <w:shd w:val="clear" w:color="auto" w:fill="FBFDFF"/>
            <w:noWrap/>
            <w:vAlign w:val="center"/>
          </w:tcPr>
          <w:p w14:paraId="7D68E5CE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13</w:t>
            </w: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3C4510A3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13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409C2058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4091B5B9" w14:textId="77777777" w:rsidR="00C03816" w:rsidRPr="00704ED8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C03816" w:rsidRPr="00704ED8" w14:paraId="2FA41F9B" w14:textId="77777777" w:rsidTr="008202FF">
        <w:trPr>
          <w:trHeight w:val="499"/>
        </w:trPr>
        <w:tc>
          <w:tcPr>
            <w:tcW w:w="191" w:type="pct"/>
            <w:vMerge/>
            <w:shd w:val="clear" w:color="auto" w:fill="99CCFF"/>
            <w:noWrap/>
            <w:textDirection w:val="btLr"/>
            <w:vAlign w:val="center"/>
          </w:tcPr>
          <w:p w14:paraId="4CBD7804" w14:textId="77777777" w:rsidR="00C03816" w:rsidRPr="00704ED8" w:rsidRDefault="00C03816" w:rsidP="008202FF">
            <w:pPr>
              <w:spacing w:before="40" w:after="40"/>
              <w:jc w:val="center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1BB214E3" w14:textId="77777777" w:rsidR="00C03816" w:rsidRPr="00694455" w:rsidRDefault="00C03816" w:rsidP="008202FF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AkceIdExterni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19D7FD5E" w14:textId="77777777" w:rsidR="00C03816" w:rsidRPr="00694455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ID Akce v EIS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0E1FBBC5" w14:textId="77777777" w:rsidR="00C03816" w:rsidRPr="00694455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8" w:type="pct"/>
            <w:shd w:val="clear" w:color="auto" w:fill="FBFDFF"/>
            <w:noWrap/>
            <w:vAlign w:val="center"/>
          </w:tcPr>
          <w:p w14:paraId="72732604" w14:textId="77777777" w:rsidR="00C03816" w:rsidRPr="00694455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46866329" w14:textId="77777777" w:rsidR="00C03816" w:rsidRPr="00694455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256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2C96F18A" w14:textId="77777777" w:rsidR="00C03816" w:rsidRPr="00694455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35BD0636" w14:textId="77777777" w:rsidR="00C03816" w:rsidRPr="007A6B52" w:rsidRDefault="00C03816" w:rsidP="008202FF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Externí identifikace Akce v EIS</w:t>
            </w: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 xml:space="preserve"> </w:t>
            </w:r>
          </w:p>
        </w:tc>
      </w:tr>
      <w:tr w:rsidR="003364DC" w:rsidRPr="00704ED8" w14:paraId="42DD113B" w14:textId="77777777" w:rsidTr="008202FF">
        <w:trPr>
          <w:trHeight w:val="543"/>
        </w:trPr>
        <w:tc>
          <w:tcPr>
            <w:tcW w:w="191" w:type="pct"/>
            <w:vMerge/>
            <w:shd w:val="clear" w:color="auto" w:fill="99CCFF"/>
            <w:noWrap/>
            <w:textDirection w:val="btLr"/>
            <w:vAlign w:val="center"/>
          </w:tcPr>
          <w:p w14:paraId="10AF0E97" w14:textId="77777777" w:rsidR="003364DC" w:rsidRPr="00704ED8" w:rsidRDefault="003364DC" w:rsidP="003364DC">
            <w:pPr>
              <w:spacing w:before="40" w:after="40"/>
              <w:jc w:val="center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26CF5E0B" w14:textId="5FA9A777" w:rsidR="003364DC" w:rsidRPr="00E04138" w:rsidRDefault="003364DC" w:rsidP="003364DC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highlight w:val="yellow"/>
                <w:lang w:eastAsia="cs-CZ"/>
              </w:rPr>
            </w:pPr>
            <w:proofErr w:type="spellStart"/>
            <w:r w:rsidRPr="00E04138">
              <w:rPr>
                <w:rFonts w:cs="Arial"/>
                <w:i/>
                <w:sz w:val="16"/>
                <w:szCs w:val="16"/>
                <w:lang w:eastAsia="cs-CZ"/>
              </w:rPr>
              <w:t>ZadostID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7C57A5C2" w14:textId="46B68989" w:rsidR="003364DC" w:rsidRPr="00E0413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highlight w:val="yellow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Identifikátor v rámci kapitoly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497EF48B" w14:textId="63C71EF7" w:rsidR="003364DC" w:rsidRPr="00E0413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highlight w:val="yellow"/>
              </w:rPr>
            </w:pPr>
            <w:proofErr w:type="spellStart"/>
            <w:r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8" w:type="pct"/>
            <w:shd w:val="clear" w:color="auto" w:fill="FBFDFF"/>
            <w:noWrap/>
            <w:vAlign w:val="center"/>
          </w:tcPr>
          <w:p w14:paraId="26785615" w14:textId="68FBCD88" w:rsidR="003364DC" w:rsidRPr="00E0413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highlight w:val="yellow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7</w:t>
            </w: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718B3872" w14:textId="1F08D883" w:rsidR="003364DC" w:rsidRPr="00E0413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highlight w:val="yellow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18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05015EEF" w14:textId="3166E7F7" w:rsidR="003364DC" w:rsidRPr="00E0413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highlight w:val="yellow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20A3B17F" w14:textId="04E54E1C" w:rsidR="003364DC" w:rsidRPr="00E04138" w:rsidRDefault="003364DC" w:rsidP="00E04138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Jednoznačný identifikátor akce v rámci kapitoly a roku, určuje pořadí akce, ve kterém byla v daném roce a pro danou kapitolu vložena</w:t>
            </w:r>
            <w:r w:rsidR="00E04138">
              <w:rPr>
                <w:rFonts w:cs="Arial"/>
                <w:sz w:val="16"/>
                <w:szCs w:val="16"/>
                <w:lang w:eastAsia="cs-CZ"/>
              </w:rPr>
              <w:t xml:space="preserve"> (</w:t>
            </w:r>
            <w:r w:rsidR="00E04138" w:rsidRPr="00E04138">
              <w:rPr>
                <w:rFonts w:cs="Arial"/>
                <w:sz w:val="14"/>
                <w:szCs w:val="14"/>
                <w:lang w:eastAsia="cs-CZ"/>
              </w:rPr>
              <w:t>v uživatelském rozhraní je zobrazováno pod názvem „Číslo žádosti“</w:t>
            </w:r>
            <w:r w:rsidR="00E04138">
              <w:rPr>
                <w:rFonts w:cs="Arial"/>
                <w:sz w:val="16"/>
                <w:szCs w:val="16"/>
                <w:lang w:eastAsia="cs-CZ"/>
              </w:rPr>
              <w:t>)</w:t>
            </w:r>
            <w:r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3364DC" w:rsidRPr="00704ED8" w14:paraId="3E8ED43C" w14:textId="77777777" w:rsidTr="008202FF">
        <w:trPr>
          <w:trHeight w:val="543"/>
        </w:trPr>
        <w:tc>
          <w:tcPr>
            <w:tcW w:w="191" w:type="pct"/>
            <w:vMerge/>
            <w:shd w:val="clear" w:color="auto" w:fill="99CCFF"/>
            <w:noWrap/>
            <w:textDirection w:val="btLr"/>
            <w:vAlign w:val="center"/>
          </w:tcPr>
          <w:p w14:paraId="465D5CEB" w14:textId="77777777" w:rsidR="003364DC" w:rsidRPr="00704ED8" w:rsidRDefault="003364DC" w:rsidP="003364DC">
            <w:pPr>
              <w:spacing w:before="40" w:after="40"/>
              <w:jc w:val="center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06C27486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AkceNazev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6CFCE14A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Název Akce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3C5BBEF5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shd w:val="clear" w:color="auto" w:fill="FBFDFF"/>
            <w:noWrap/>
            <w:vAlign w:val="center"/>
          </w:tcPr>
          <w:p w14:paraId="26B98636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365E8ADA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256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6401A0BD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2D8060CE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3364DC" w:rsidRPr="00704ED8" w14:paraId="305C1B75" w14:textId="77777777" w:rsidTr="008202FF">
        <w:trPr>
          <w:trHeight w:val="499"/>
        </w:trPr>
        <w:tc>
          <w:tcPr>
            <w:tcW w:w="191" w:type="pct"/>
            <w:vMerge/>
            <w:shd w:val="clear" w:color="auto" w:fill="99CCFF"/>
            <w:noWrap/>
            <w:textDirection w:val="btLr"/>
            <w:vAlign w:val="center"/>
          </w:tcPr>
          <w:p w14:paraId="181535BF" w14:textId="77777777" w:rsidR="003364DC" w:rsidRPr="00704ED8" w:rsidRDefault="003364DC" w:rsidP="003364DC">
            <w:pPr>
              <w:spacing w:before="40" w:after="40"/>
              <w:jc w:val="center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00BBA10E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PoskytovatelStrediskoId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391E4032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ID střediska Akce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58919B26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shd w:val="clear" w:color="auto" w:fill="FBFDFF"/>
            <w:noWrap/>
            <w:vAlign w:val="center"/>
          </w:tcPr>
          <w:p w14:paraId="64F9F611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6461CE47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256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17336D69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2AF91309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3364DC" w:rsidRPr="00704ED8" w14:paraId="31526877" w14:textId="77777777" w:rsidTr="008202FF">
        <w:trPr>
          <w:trHeight w:val="499"/>
        </w:trPr>
        <w:tc>
          <w:tcPr>
            <w:tcW w:w="191" w:type="pct"/>
            <w:vMerge/>
            <w:shd w:val="clear" w:color="auto" w:fill="99CCFF"/>
            <w:noWrap/>
            <w:textDirection w:val="btLr"/>
            <w:vAlign w:val="center"/>
          </w:tcPr>
          <w:p w14:paraId="58963384" w14:textId="77777777" w:rsidR="003364DC" w:rsidRPr="00704ED8" w:rsidRDefault="003364DC" w:rsidP="003364DC">
            <w:pPr>
              <w:spacing w:before="40" w:after="40"/>
              <w:jc w:val="center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15432AE5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AkceStav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4CD141CC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 xml:space="preserve">Status Akce 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12D60834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shd w:val="clear" w:color="auto" w:fill="FBFDFF"/>
            <w:noWrap/>
            <w:vAlign w:val="center"/>
          </w:tcPr>
          <w:p w14:paraId="3805653E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4209D7C3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5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0EA71E52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3C42F865" w14:textId="77777777" w:rsidR="003364DC" w:rsidRPr="00694455" w:rsidRDefault="003364DC" w:rsidP="003364DC">
            <w:pPr>
              <w:spacing w:before="20" w:after="60"/>
              <w:rPr>
                <w:rFonts w:cs="Arial"/>
                <w:sz w:val="16"/>
                <w:szCs w:val="16"/>
              </w:rPr>
            </w:pPr>
            <w:r w:rsidRPr="00694455">
              <w:rPr>
                <w:rFonts w:cs="Arial"/>
                <w:sz w:val="16"/>
                <w:szCs w:val="16"/>
              </w:rPr>
              <w:t xml:space="preserve">Status zpracování Akce </w:t>
            </w:r>
            <w:r>
              <w:rPr>
                <w:rFonts w:cs="Arial"/>
                <w:sz w:val="16"/>
                <w:szCs w:val="16"/>
              </w:rPr>
              <w:t>v RIS ZED</w:t>
            </w:r>
            <w:r w:rsidRPr="00694455">
              <w:rPr>
                <w:rFonts w:cs="Arial"/>
                <w:sz w:val="16"/>
                <w:szCs w:val="16"/>
              </w:rPr>
              <w:t xml:space="preserve"> dle číselníku, přípustné hodnoty:</w:t>
            </w:r>
          </w:p>
          <w:p w14:paraId="704014E7" w14:textId="77777777" w:rsidR="003364DC" w:rsidRPr="00694455" w:rsidRDefault="003364DC" w:rsidP="003364DC">
            <w:pPr>
              <w:spacing w:before="20" w:after="60"/>
              <w:rPr>
                <w:rFonts w:cs="Arial"/>
                <w:sz w:val="16"/>
                <w:szCs w:val="16"/>
              </w:rPr>
            </w:pPr>
            <w:r w:rsidRPr="00694455">
              <w:rPr>
                <w:rFonts w:cs="Arial"/>
                <w:sz w:val="16"/>
                <w:szCs w:val="16"/>
              </w:rPr>
              <w:t>„E2I“; „E2“ - Evidovaná Akce</w:t>
            </w:r>
          </w:p>
          <w:p w14:paraId="7C49A22F" w14:textId="77777777" w:rsidR="00503C2F" w:rsidRDefault="003364DC" w:rsidP="00503C2F">
            <w:pPr>
              <w:spacing w:before="20" w:after="0"/>
              <w:rPr>
                <w:ins w:id="1015" w:author="Červ Tomáš Ing." w:date="2025-12-17T17:06:00Z"/>
                <w:rFonts w:cs="Arial"/>
                <w:sz w:val="16"/>
                <w:szCs w:val="16"/>
              </w:rPr>
            </w:pPr>
            <w:r w:rsidRPr="00694455">
              <w:rPr>
                <w:rFonts w:cs="Arial"/>
                <w:sz w:val="16"/>
                <w:szCs w:val="16"/>
              </w:rPr>
              <w:t>„EAP4I“; „EAP4“ - Rozhodnutá Akce</w:t>
            </w:r>
          </w:p>
          <w:p w14:paraId="0CF55F1A" w14:textId="0C2D27BC" w:rsidR="00503C2F" w:rsidRDefault="00503C2F" w:rsidP="00503C2F">
            <w:pPr>
              <w:spacing w:before="20" w:after="0"/>
              <w:rPr>
                <w:ins w:id="1016" w:author="Červ Tomáš Ing." w:date="2025-12-17T17:06:00Z"/>
                <w:rFonts w:cs="Arial"/>
                <w:sz w:val="16"/>
                <w:szCs w:val="16"/>
                <w:lang w:eastAsia="cs-CZ"/>
              </w:rPr>
            </w:pPr>
            <w:ins w:id="1017" w:author="Červ Tomáš Ing." w:date="2025-12-17T17:06:00Z">
              <w:r w:rsidRPr="00704ED8">
                <w:rPr>
                  <w:rFonts w:cs="Arial"/>
                  <w:sz w:val="16"/>
                  <w:szCs w:val="16"/>
                  <w:lang w:eastAsia="cs-CZ"/>
                </w:rPr>
                <w:t>„</w:t>
              </w:r>
            </w:ins>
            <w:ins w:id="1018" w:author="Červ Tomáš Ing." w:date="2026-01-16T07:46:00Z" w16du:dateUtc="2026-01-16T06:46:00Z">
              <w:r w:rsidR="002074D3">
                <w:rPr>
                  <w:rFonts w:cs="Arial"/>
                  <w:sz w:val="16"/>
                  <w:szCs w:val="16"/>
                  <w:lang w:eastAsia="cs-CZ"/>
                </w:rPr>
                <w:t>E4U</w:t>
              </w:r>
            </w:ins>
            <w:ins w:id="1019" w:author="Červ Tomáš Ing." w:date="2025-12-17T17:06:00Z">
              <w:r w:rsidRPr="00704ED8">
                <w:rPr>
                  <w:rFonts w:cs="Arial"/>
                  <w:sz w:val="16"/>
                  <w:szCs w:val="16"/>
                  <w:lang w:eastAsia="cs-CZ"/>
                </w:rPr>
                <w:t xml:space="preserve">I“ </w:t>
              </w:r>
              <w:r>
                <w:rPr>
                  <w:rFonts w:cs="Arial"/>
                  <w:sz w:val="16"/>
                  <w:szCs w:val="16"/>
                  <w:lang w:eastAsia="cs-CZ"/>
                </w:rPr>
                <w:t>– Rozhodnutá Akce během doby udržitelnosti</w:t>
              </w:r>
            </w:ins>
          </w:p>
          <w:p w14:paraId="656ED66E" w14:textId="51CA91B3" w:rsidR="003364DC" w:rsidRPr="00694455" w:rsidDel="00503C2F" w:rsidRDefault="003364DC" w:rsidP="003364DC">
            <w:pPr>
              <w:spacing w:before="20" w:after="60"/>
              <w:rPr>
                <w:del w:id="1020" w:author="Červ Tomáš Ing." w:date="2025-12-17T17:06:00Z"/>
                <w:rFonts w:cs="Arial"/>
                <w:sz w:val="16"/>
                <w:szCs w:val="16"/>
              </w:rPr>
            </w:pPr>
          </w:p>
          <w:p w14:paraId="6825252E" w14:textId="77777777" w:rsidR="003364DC" w:rsidRDefault="003364DC" w:rsidP="003364DC">
            <w:pPr>
              <w:spacing w:before="20" w:after="60"/>
              <w:rPr>
                <w:ins w:id="1021" w:author="Červ Tomáš Ing." w:date="2025-12-17T17:06:00Z"/>
                <w:rFonts w:cs="Arial"/>
                <w:sz w:val="16"/>
                <w:szCs w:val="16"/>
              </w:rPr>
            </w:pPr>
            <w:r w:rsidRPr="00694455">
              <w:rPr>
                <w:rFonts w:cs="Arial"/>
                <w:sz w:val="16"/>
                <w:szCs w:val="16"/>
              </w:rPr>
              <w:t xml:space="preserve">„EAP8“ - Ukončená realizovaná akce </w:t>
            </w:r>
          </w:p>
          <w:p w14:paraId="7A252533" w14:textId="257C4958" w:rsidR="00503C2F" w:rsidRPr="00694455" w:rsidRDefault="00503C2F">
            <w:pPr>
              <w:spacing w:before="20" w:after="0"/>
              <w:rPr>
                <w:rFonts w:cs="Arial"/>
                <w:sz w:val="16"/>
                <w:szCs w:val="16"/>
                <w:lang w:eastAsia="cs-CZ"/>
              </w:rPr>
              <w:pPrChange w:id="1022" w:author="Červ Tomáš Ing." w:date="2025-12-17T17:06:00Z">
                <w:pPr>
                  <w:spacing w:before="20" w:after="60"/>
                </w:pPr>
              </w:pPrChange>
            </w:pPr>
            <w:ins w:id="1023" w:author="Červ Tomáš Ing." w:date="2025-12-17T17:06:00Z">
              <w:r w:rsidRPr="00704ED8">
                <w:rPr>
                  <w:rFonts w:cs="Arial"/>
                  <w:sz w:val="16"/>
                  <w:szCs w:val="16"/>
                  <w:lang w:eastAsia="cs-CZ"/>
                </w:rPr>
                <w:t>„</w:t>
              </w:r>
            </w:ins>
            <w:ins w:id="1024" w:author="Červ Tomáš Ing." w:date="2026-01-16T07:47:00Z" w16du:dateUtc="2026-01-16T06:47:00Z">
              <w:r w:rsidR="002074D3">
                <w:rPr>
                  <w:rFonts w:cs="Arial"/>
                  <w:sz w:val="16"/>
                  <w:szCs w:val="16"/>
                  <w:lang w:eastAsia="cs-CZ"/>
                </w:rPr>
                <w:t>E8U</w:t>
              </w:r>
            </w:ins>
            <w:ins w:id="1025" w:author="Červ Tomáš Ing." w:date="2025-12-17T17:06:00Z">
              <w:r w:rsidRPr="00704ED8">
                <w:rPr>
                  <w:rFonts w:cs="Arial"/>
                  <w:sz w:val="16"/>
                  <w:szCs w:val="16"/>
                  <w:lang w:eastAsia="cs-CZ"/>
                </w:rPr>
                <w:t>“</w:t>
              </w:r>
              <w:r>
                <w:rPr>
                  <w:rFonts w:cs="Arial"/>
                  <w:sz w:val="16"/>
                  <w:szCs w:val="16"/>
                  <w:lang w:eastAsia="cs-CZ"/>
                </w:rPr>
                <w:t xml:space="preserve"> - </w:t>
              </w:r>
              <w:r w:rsidRPr="00503C2F">
                <w:rPr>
                  <w:rFonts w:cs="Arial"/>
                  <w:sz w:val="16"/>
                  <w:szCs w:val="16"/>
                  <w:lang w:eastAsia="cs-CZ"/>
                </w:rPr>
                <w:t>Ukončená realizovaná akce během doby udržitelnosti</w:t>
              </w:r>
            </w:ins>
          </w:p>
          <w:p w14:paraId="74105323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„N2“ - Ukončená nerealizovaná akce</w:t>
            </w:r>
          </w:p>
        </w:tc>
      </w:tr>
      <w:tr w:rsidR="003364DC" w:rsidRPr="00704ED8" w14:paraId="2FC4AE63" w14:textId="77777777" w:rsidTr="008202FF">
        <w:trPr>
          <w:trHeight w:val="499"/>
        </w:trPr>
        <w:tc>
          <w:tcPr>
            <w:tcW w:w="191" w:type="pct"/>
            <w:vMerge/>
            <w:shd w:val="clear" w:color="auto" w:fill="99CCFF"/>
            <w:noWrap/>
            <w:textDirection w:val="btLr"/>
            <w:vAlign w:val="center"/>
          </w:tcPr>
          <w:p w14:paraId="417E75B9" w14:textId="77777777" w:rsidR="003364DC" w:rsidRPr="00704ED8" w:rsidRDefault="003364DC" w:rsidP="003364DC">
            <w:pPr>
              <w:spacing w:before="40" w:after="40"/>
              <w:jc w:val="center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2B77018A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Priorita</w:t>
            </w:r>
          </w:p>
        </w:tc>
        <w:tc>
          <w:tcPr>
            <w:tcW w:w="811" w:type="pct"/>
            <w:shd w:val="clear" w:color="auto" w:fill="FBFDFF"/>
            <w:vAlign w:val="center"/>
          </w:tcPr>
          <w:p w14:paraId="0F82E1FA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Priorita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2B23FB4E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shd w:val="clear" w:color="auto" w:fill="FBFDFF"/>
            <w:noWrap/>
            <w:vAlign w:val="center"/>
          </w:tcPr>
          <w:p w14:paraId="1E6C9DC1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47ECB45A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30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5ECFC639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63F45744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3364DC" w:rsidRPr="00704ED8" w14:paraId="02F6F1A6" w14:textId="77777777" w:rsidTr="008202FF">
        <w:trPr>
          <w:trHeight w:val="499"/>
        </w:trPr>
        <w:tc>
          <w:tcPr>
            <w:tcW w:w="191" w:type="pct"/>
            <w:vMerge/>
            <w:shd w:val="clear" w:color="auto" w:fill="99CCFF"/>
            <w:noWrap/>
            <w:textDirection w:val="btLr"/>
            <w:vAlign w:val="center"/>
          </w:tcPr>
          <w:p w14:paraId="2762C7E9" w14:textId="77777777" w:rsidR="003364DC" w:rsidRPr="00704ED8" w:rsidRDefault="003364DC" w:rsidP="003364DC">
            <w:pPr>
              <w:spacing w:before="40" w:after="40"/>
              <w:jc w:val="center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139BF51D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PrioritaII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6117073D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Priorita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4B7DA7B8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shd w:val="clear" w:color="auto" w:fill="FBFDFF"/>
            <w:noWrap/>
            <w:vAlign w:val="center"/>
          </w:tcPr>
          <w:p w14:paraId="2E9821A6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1D4FB50C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30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15E15BBD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018914FD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3364DC" w:rsidRPr="00704ED8" w14:paraId="5D4A062E" w14:textId="77777777" w:rsidTr="008202FF">
        <w:trPr>
          <w:trHeight w:val="499"/>
        </w:trPr>
        <w:tc>
          <w:tcPr>
            <w:tcW w:w="191" w:type="pct"/>
            <w:vMerge/>
            <w:shd w:val="clear" w:color="auto" w:fill="99CCFF"/>
            <w:noWrap/>
            <w:textDirection w:val="btLr"/>
            <w:vAlign w:val="center"/>
          </w:tcPr>
          <w:p w14:paraId="56A12893" w14:textId="77777777" w:rsidR="003364DC" w:rsidRPr="00704ED8" w:rsidRDefault="003364DC" w:rsidP="003364DC">
            <w:pPr>
              <w:spacing w:before="40" w:after="40"/>
              <w:jc w:val="center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7F9E6860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Prijemce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7B171BB7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Informace o příjemci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408F2A99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58" w:type="pct"/>
            <w:shd w:val="clear" w:color="auto" w:fill="FBFDFF"/>
            <w:noWrap/>
            <w:vAlign w:val="center"/>
          </w:tcPr>
          <w:p w14:paraId="4F6217CF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01382D14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632619AD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47B3F1A4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Struktura informací o příjemci</w:t>
            </w:r>
          </w:p>
        </w:tc>
      </w:tr>
      <w:tr w:rsidR="003364DC" w:rsidRPr="00704ED8" w14:paraId="01BC09E0" w14:textId="77777777" w:rsidTr="008202FF">
        <w:trPr>
          <w:trHeight w:val="499"/>
        </w:trPr>
        <w:tc>
          <w:tcPr>
            <w:tcW w:w="191" w:type="pct"/>
            <w:vMerge/>
            <w:shd w:val="clear" w:color="auto" w:fill="99CCFF"/>
            <w:noWrap/>
            <w:textDirection w:val="btLr"/>
            <w:vAlign w:val="center"/>
          </w:tcPr>
          <w:p w14:paraId="7BDBF83C" w14:textId="77777777" w:rsidR="003364DC" w:rsidRPr="00704ED8" w:rsidRDefault="003364DC" w:rsidP="003364DC">
            <w:pPr>
              <w:spacing w:before="40" w:after="40"/>
              <w:jc w:val="center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40CF1AB8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FormaPravni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6440E7AC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Právní forma příjemce dotace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2904A1BB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shd w:val="clear" w:color="auto" w:fill="FBFDFF"/>
            <w:noWrap/>
            <w:vAlign w:val="center"/>
          </w:tcPr>
          <w:p w14:paraId="31BD3A28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3</w:t>
            </w: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436CE55A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3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43A778D9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0AD3FDCB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Specifikace právní formy účastníka z číselníku právních forem ČSÚ.</w:t>
            </w:r>
          </w:p>
        </w:tc>
      </w:tr>
      <w:tr w:rsidR="003364DC" w:rsidRPr="00704ED8" w14:paraId="0965216A" w14:textId="77777777" w:rsidTr="008202FF">
        <w:trPr>
          <w:trHeight w:val="499"/>
        </w:trPr>
        <w:tc>
          <w:tcPr>
            <w:tcW w:w="191" w:type="pct"/>
            <w:vMerge/>
            <w:shd w:val="clear" w:color="auto" w:fill="99CCFF"/>
            <w:noWrap/>
            <w:textDirection w:val="btLr"/>
            <w:vAlign w:val="center"/>
          </w:tcPr>
          <w:p w14:paraId="25D38189" w14:textId="77777777" w:rsidR="003364DC" w:rsidRPr="00704ED8" w:rsidRDefault="003364DC" w:rsidP="003364DC">
            <w:pPr>
              <w:spacing w:before="40" w:after="40"/>
              <w:jc w:val="center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3E1D303A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IC</w:t>
            </w:r>
          </w:p>
        </w:tc>
        <w:tc>
          <w:tcPr>
            <w:tcW w:w="811" w:type="pct"/>
            <w:shd w:val="clear" w:color="auto" w:fill="FBFDFF"/>
            <w:vAlign w:val="center"/>
          </w:tcPr>
          <w:p w14:paraId="00CFE82E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 xml:space="preserve">Identifikační číslo Příjemce 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430AEEA6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shd w:val="clear" w:color="auto" w:fill="FBFDFF"/>
            <w:noWrap/>
            <w:vAlign w:val="center"/>
          </w:tcPr>
          <w:p w14:paraId="15722A27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8</w:t>
            </w: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57C7E2EC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8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2A595FE3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41C04D60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Identifikační číslo organizace Příjemce.</w:t>
            </w:r>
          </w:p>
        </w:tc>
      </w:tr>
      <w:tr w:rsidR="003364DC" w:rsidRPr="00704ED8" w14:paraId="3DDDC232" w14:textId="77777777" w:rsidTr="008202FF">
        <w:trPr>
          <w:trHeight w:val="499"/>
        </w:trPr>
        <w:tc>
          <w:tcPr>
            <w:tcW w:w="191" w:type="pct"/>
            <w:vMerge/>
            <w:shd w:val="clear" w:color="auto" w:fill="99CCFF"/>
            <w:noWrap/>
            <w:textDirection w:val="btLr"/>
            <w:vAlign w:val="center"/>
          </w:tcPr>
          <w:p w14:paraId="07BF8234" w14:textId="77777777" w:rsidR="003364DC" w:rsidRPr="00704ED8" w:rsidRDefault="003364DC" w:rsidP="003364DC">
            <w:pPr>
              <w:spacing w:before="40" w:after="40"/>
              <w:jc w:val="center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58F2BC30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JmenoObchodni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732A5939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Obchodní jméno organizace Příjemce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3AADCD1A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shd w:val="clear" w:color="auto" w:fill="FBFDFF"/>
            <w:noWrap/>
            <w:vAlign w:val="center"/>
          </w:tcPr>
          <w:p w14:paraId="38A23FC7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43758D42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255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0FB90043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474BB14D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3364DC" w:rsidRPr="00704ED8" w14:paraId="3A3EC55B" w14:textId="77777777" w:rsidTr="008202FF">
        <w:trPr>
          <w:trHeight w:val="499"/>
        </w:trPr>
        <w:tc>
          <w:tcPr>
            <w:tcW w:w="191" w:type="pct"/>
            <w:vMerge/>
            <w:shd w:val="clear" w:color="auto" w:fill="99CCFF"/>
            <w:noWrap/>
            <w:textDirection w:val="btLr"/>
            <w:vAlign w:val="center"/>
          </w:tcPr>
          <w:p w14:paraId="7F6FCF3A" w14:textId="77777777" w:rsidR="003364DC" w:rsidRPr="00704ED8" w:rsidRDefault="003364DC" w:rsidP="003364DC">
            <w:pPr>
              <w:spacing w:before="40" w:after="40"/>
              <w:jc w:val="center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7F6DE6D1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DIC</w:t>
            </w:r>
          </w:p>
        </w:tc>
        <w:tc>
          <w:tcPr>
            <w:tcW w:w="811" w:type="pct"/>
            <w:shd w:val="clear" w:color="auto" w:fill="FBFDFF"/>
            <w:vAlign w:val="center"/>
          </w:tcPr>
          <w:p w14:paraId="363CDEC8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Daňové identifikační číslo Příjemce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583B6610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shd w:val="clear" w:color="auto" w:fill="FBFDFF"/>
            <w:noWrap/>
            <w:vAlign w:val="center"/>
          </w:tcPr>
          <w:p w14:paraId="79C7519F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6</w:t>
            </w: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6E932A7C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12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1ED1BC47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6F30B28D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3364DC" w:rsidRPr="00704ED8" w14:paraId="0ADD06A8" w14:textId="77777777" w:rsidTr="008202FF">
        <w:trPr>
          <w:trHeight w:val="499"/>
        </w:trPr>
        <w:tc>
          <w:tcPr>
            <w:tcW w:w="191" w:type="pct"/>
            <w:vMerge/>
            <w:shd w:val="clear" w:color="auto" w:fill="99CCFF"/>
            <w:noWrap/>
            <w:textDirection w:val="btLr"/>
            <w:vAlign w:val="center"/>
          </w:tcPr>
          <w:p w14:paraId="152610E6" w14:textId="77777777" w:rsidR="003364DC" w:rsidRPr="00704ED8" w:rsidRDefault="003364DC" w:rsidP="003364DC">
            <w:pPr>
              <w:spacing w:before="40" w:after="40"/>
              <w:jc w:val="center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7062FD0D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ICZahranici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2092D017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Identifikační číslo zahraničního Příjemce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3B45B947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shd w:val="clear" w:color="auto" w:fill="FBFDFF"/>
            <w:noWrap/>
            <w:vAlign w:val="center"/>
          </w:tcPr>
          <w:p w14:paraId="7CE1B819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7A609914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15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66DD9A29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5E700783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3364DC" w:rsidRPr="00704ED8" w14:paraId="3AA92DD0" w14:textId="77777777" w:rsidTr="008202FF">
        <w:trPr>
          <w:trHeight w:val="499"/>
        </w:trPr>
        <w:tc>
          <w:tcPr>
            <w:tcW w:w="191" w:type="pct"/>
            <w:vMerge/>
            <w:shd w:val="clear" w:color="auto" w:fill="99CCFF"/>
            <w:noWrap/>
            <w:textDirection w:val="btLr"/>
            <w:vAlign w:val="center"/>
          </w:tcPr>
          <w:p w14:paraId="5C551B3E" w14:textId="77777777" w:rsidR="003364DC" w:rsidRPr="00704ED8" w:rsidRDefault="003364DC" w:rsidP="003364DC">
            <w:pPr>
              <w:spacing w:before="40" w:after="40"/>
              <w:jc w:val="center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48030CEA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RodneCislo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38133C5C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Rodné číslo Příjemce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54FF569C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shd w:val="clear" w:color="auto" w:fill="FBFDFF"/>
            <w:noWrap/>
            <w:vAlign w:val="center"/>
          </w:tcPr>
          <w:p w14:paraId="62AA798F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9</w:t>
            </w: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41064974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10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293CAD33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17CD5100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3364DC" w:rsidRPr="00704ED8" w14:paraId="4847E742" w14:textId="77777777" w:rsidTr="008202FF">
        <w:trPr>
          <w:trHeight w:val="499"/>
        </w:trPr>
        <w:tc>
          <w:tcPr>
            <w:tcW w:w="191" w:type="pct"/>
            <w:vMerge/>
            <w:shd w:val="clear" w:color="auto" w:fill="99CCFF"/>
            <w:noWrap/>
            <w:textDirection w:val="btLr"/>
            <w:vAlign w:val="center"/>
          </w:tcPr>
          <w:p w14:paraId="074F62FA" w14:textId="77777777" w:rsidR="003364DC" w:rsidRPr="00704ED8" w:rsidRDefault="003364DC" w:rsidP="003364DC">
            <w:pPr>
              <w:spacing w:before="40" w:after="40"/>
              <w:jc w:val="center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0B94BF34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NarozeniDatum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6477F213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Datum narození příjemce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688EA7FA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date</w:t>
            </w:r>
            <w:proofErr w:type="spellEnd"/>
          </w:p>
        </w:tc>
        <w:tc>
          <w:tcPr>
            <w:tcW w:w="258" w:type="pct"/>
            <w:shd w:val="clear" w:color="auto" w:fill="FBFDFF"/>
            <w:noWrap/>
            <w:vAlign w:val="center"/>
          </w:tcPr>
          <w:p w14:paraId="43CF234C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-</w:t>
            </w: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7C89EFA6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-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52BBB9BA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</w:tcPr>
          <w:p w14:paraId="06D0E951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3364DC" w:rsidRPr="00704ED8" w14:paraId="2E59FA5B" w14:textId="77777777" w:rsidTr="008202FF">
        <w:trPr>
          <w:trHeight w:val="499"/>
        </w:trPr>
        <w:tc>
          <w:tcPr>
            <w:tcW w:w="191" w:type="pct"/>
            <w:vMerge/>
            <w:shd w:val="clear" w:color="auto" w:fill="99CCFF"/>
            <w:noWrap/>
            <w:textDirection w:val="btLr"/>
            <w:vAlign w:val="center"/>
          </w:tcPr>
          <w:p w14:paraId="128621C1" w14:textId="77777777" w:rsidR="003364DC" w:rsidRPr="00704ED8" w:rsidRDefault="003364DC" w:rsidP="003364DC">
            <w:pPr>
              <w:spacing w:before="40" w:after="40"/>
              <w:jc w:val="center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3EC99DDD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Prijmeni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57B9FC54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Příjmení Příjemce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15120294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shd w:val="clear" w:color="auto" w:fill="FBFDFF"/>
            <w:noWrap/>
            <w:vAlign w:val="center"/>
          </w:tcPr>
          <w:p w14:paraId="6EF995FE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77FC343F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35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216D4236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7791C5B0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3364DC" w:rsidRPr="00704ED8" w14:paraId="61698D44" w14:textId="77777777" w:rsidTr="008202FF">
        <w:trPr>
          <w:trHeight w:val="499"/>
        </w:trPr>
        <w:tc>
          <w:tcPr>
            <w:tcW w:w="191" w:type="pct"/>
            <w:vMerge/>
            <w:shd w:val="clear" w:color="auto" w:fill="99CCFF"/>
            <w:noWrap/>
            <w:textDirection w:val="btLr"/>
            <w:vAlign w:val="center"/>
          </w:tcPr>
          <w:p w14:paraId="4CE653FE" w14:textId="77777777" w:rsidR="003364DC" w:rsidRPr="00704ED8" w:rsidRDefault="003364DC" w:rsidP="003364DC">
            <w:pPr>
              <w:spacing w:before="40" w:after="40"/>
              <w:jc w:val="center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3B31166F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Jmeno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65366E06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Jméno Příjemce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7427C3E1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shd w:val="clear" w:color="auto" w:fill="FBFDFF"/>
            <w:noWrap/>
            <w:vAlign w:val="center"/>
          </w:tcPr>
          <w:p w14:paraId="34927790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7201ADA5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15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456F8715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629DF915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3364DC" w:rsidRPr="00704ED8" w14:paraId="090745CA" w14:textId="77777777" w:rsidTr="008202FF">
        <w:trPr>
          <w:trHeight w:val="499"/>
        </w:trPr>
        <w:tc>
          <w:tcPr>
            <w:tcW w:w="191" w:type="pct"/>
            <w:vMerge/>
            <w:shd w:val="clear" w:color="auto" w:fill="99CCFF"/>
            <w:noWrap/>
            <w:textDirection w:val="btLr"/>
            <w:vAlign w:val="center"/>
          </w:tcPr>
          <w:p w14:paraId="295D6676" w14:textId="77777777" w:rsidR="003364DC" w:rsidRPr="00704ED8" w:rsidRDefault="003364DC" w:rsidP="003364DC">
            <w:pPr>
              <w:spacing w:before="40" w:after="40"/>
              <w:jc w:val="center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7F3080E6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DIC</w:t>
            </w:r>
          </w:p>
        </w:tc>
        <w:tc>
          <w:tcPr>
            <w:tcW w:w="811" w:type="pct"/>
            <w:shd w:val="clear" w:color="auto" w:fill="FBFDFF"/>
            <w:vAlign w:val="center"/>
          </w:tcPr>
          <w:p w14:paraId="02CDF510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Daňové identifikační číslo Příjemce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323F23E1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shd w:val="clear" w:color="auto" w:fill="FBFDFF"/>
            <w:noWrap/>
            <w:vAlign w:val="center"/>
          </w:tcPr>
          <w:p w14:paraId="3B504A01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6</w:t>
            </w: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1233DBFD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12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6A8B214B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768936C6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3364DC" w:rsidRPr="00704ED8" w14:paraId="418499B4" w14:textId="77777777" w:rsidTr="008202FF">
        <w:trPr>
          <w:trHeight w:val="499"/>
        </w:trPr>
        <w:tc>
          <w:tcPr>
            <w:tcW w:w="191" w:type="pct"/>
            <w:vMerge/>
            <w:shd w:val="clear" w:color="auto" w:fill="99CCFF"/>
            <w:noWrap/>
            <w:textDirection w:val="btLr"/>
            <w:vAlign w:val="center"/>
          </w:tcPr>
          <w:p w14:paraId="770D1399" w14:textId="77777777" w:rsidR="003364DC" w:rsidRPr="00704ED8" w:rsidRDefault="003364DC" w:rsidP="003364DC">
            <w:pPr>
              <w:spacing w:before="40" w:after="40"/>
              <w:jc w:val="center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4BB5BDC8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TitulPred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163E7C66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Titul Příjemce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76370741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shd w:val="clear" w:color="auto" w:fill="FBFDFF"/>
            <w:noWrap/>
            <w:vAlign w:val="center"/>
          </w:tcPr>
          <w:p w14:paraId="381E3D47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7B219F96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35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53F432AE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5A491A58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3364DC" w:rsidRPr="00704ED8" w14:paraId="77CA9EF3" w14:textId="77777777" w:rsidTr="008202FF">
        <w:trPr>
          <w:trHeight w:val="499"/>
        </w:trPr>
        <w:tc>
          <w:tcPr>
            <w:tcW w:w="191" w:type="pct"/>
            <w:vMerge/>
            <w:shd w:val="clear" w:color="auto" w:fill="99CCFF"/>
            <w:noWrap/>
            <w:textDirection w:val="btLr"/>
            <w:vAlign w:val="center"/>
          </w:tcPr>
          <w:p w14:paraId="17097246" w14:textId="77777777" w:rsidR="003364DC" w:rsidRPr="00704ED8" w:rsidRDefault="003364DC" w:rsidP="003364DC">
            <w:pPr>
              <w:spacing w:before="40" w:after="40"/>
              <w:jc w:val="center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60719FC6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TitulZa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020B5F8D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Titul Příjemce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095D57ED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shd w:val="clear" w:color="auto" w:fill="FBFDFF"/>
            <w:noWrap/>
            <w:vAlign w:val="center"/>
          </w:tcPr>
          <w:p w14:paraId="5D02DF50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523DE415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10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2B63D6FE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303B8E30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3364DC" w:rsidRPr="00704ED8" w14:paraId="0FD9704B" w14:textId="77777777" w:rsidTr="008202FF">
        <w:trPr>
          <w:trHeight w:val="499"/>
        </w:trPr>
        <w:tc>
          <w:tcPr>
            <w:tcW w:w="191" w:type="pct"/>
            <w:vMerge/>
            <w:shd w:val="clear" w:color="auto" w:fill="99CCFF"/>
            <w:noWrap/>
            <w:textDirection w:val="btLr"/>
            <w:vAlign w:val="center"/>
          </w:tcPr>
          <w:p w14:paraId="3340D67A" w14:textId="77777777" w:rsidR="003364DC" w:rsidRPr="00704ED8" w:rsidRDefault="003364DC" w:rsidP="003364DC">
            <w:pPr>
              <w:spacing w:before="40" w:after="40"/>
              <w:jc w:val="center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5970C615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Adresa</w:t>
            </w:r>
          </w:p>
        </w:tc>
        <w:tc>
          <w:tcPr>
            <w:tcW w:w="811" w:type="pct"/>
            <w:shd w:val="clear" w:color="auto" w:fill="FBFDFF"/>
            <w:vAlign w:val="center"/>
          </w:tcPr>
          <w:p w14:paraId="566C0392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Adresa Příjemce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08D1E01E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58" w:type="pct"/>
            <w:shd w:val="clear" w:color="auto" w:fill="FBFDFF"/>
            <w:noWrap/>
            <w:vAlign w:val="center"/>
          </w:tcPr>
          <w:p w14:paraId="768F9DD6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7EA70AC2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6954A398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6F14E671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3364DC" w:rsidRPr="00704ED8" w14:paraId="51B702F7" w14:textId="77777777" w:rsidTr="008202FF">
        <w:trPr>
          <w:trHeight w:val="499"/>
        </w:trPr>
        <w:tc>
          <w:tcPr>
            <w:tcW w:w="191" w:type="pct"/>
            <w:vMerge/>
            <w:shd w:val="clear" w:color="auto" w:fill="99CCFF"/>
            <w:noWrap/>
            <w:textDirection w:val="btLr"/>
            <w:vAlign w:val="center"/>
          </w:tcPr>
          <w:p w14:paraId="23B5AECF" w14:textId="77777777" w:rsidR="003364DC" w:rsidRPr="00704ED8" w:rsidRDefault="003364DC" w:rsidP="003364DC">
            <w:pPr>
              <w:spacing w:before="40" w:after="40"/>
              <w:jc w:val="center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0C001292" w14:textId="77777777" w:rsidR="003364DC" w:rsidRPr="00F11215" w:rsidRDefault="003364DC" w:rsidP="003364DC">
            <w:pPr>
              <w:overflowPunct/>
              <w:autoSpaceDE/>
              <w:autoSpaceDN/>
              <w:adjustRightInd/>
              <w:spacing w:before="20" w:after="0"/>
              <w:ind w:left="708"/>
              <w:jc w:val="left"/>
              <w:textAlignment w:val="auto"/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</w:pPr>
            <w:r w:rsidRPr="00F11215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>Ulice</w:t>
            </w:r>
          </w:p>
        </w:tc>
        <w:tc>
          <w:tcPr>
            <w:tcW w:w="811" w:type="pct"/>
            <w:shd w:val="clear" w:color="auto" w:fill="FBFDFF"/>
            <w:vAlign w:val="center"/>
          </w:tcPr>
          <w:p w14:paraId="79D51692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Ulice místa příjemce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7ECFCD54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shd w:val="clear" w:color="auto" w:fill="FBFDFF"/>
            <w:noWrap/>
            <w:vAlign w:val="center"/>
          </w:tcPr>
          <w:p w14:paraId="05051E1C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sz w:val="16"/>
                <w:szCs w:val="16"/>
              </w:rPr>
              <w:t>2</w:t>
            </w: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3060BEC3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sz w:val="16"/>
                <w:szCs w:val="16"/>
              </w:rPr>
              <w:t>48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0A830739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5FB8DB04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3364DC" w:rsidRPr="00704ED8" w14:paraId="65022E67" w14:textId="77777777" w:rsidTr="008202FF">
        <w:trPr>
          <w:trHeight w:val="499"/>
        </w:trPr>
        <w:tc>
          <w:tcPr>
            <w:tcW w:w="191" w:type="pct"/>
            <w:vMerge/>
            <w:shd w:val="clear" w:color="auto" w:fill="99CCFF"/>
            <w:noWrap/>
            <w:textDirection w:val="btLr"/>
            <w:vAlign w:val="center"/>
          </w:tcPr>
          <w:p w14:paraId="74F9A7C0" w14:textId="77777777" w:rsidR="003364DC" w:rsidRPr="00704ED8" w:rsidRDefault="003364DC" w:rsidP="003364DC">
            <w:pPr>
              <w:spacing w:before="40" w:after="40"/>
              <w:jc w:val="center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28A571C7" w14:textId="77777777" w:rsidR="003364DC" w:rsidRPr="00F11215" w:rsidRDefault="003364DC" w:rsidP="003364DC">
            <w:pPr>
              <w:overflowPunct/>
              <w:autoSpaceDE/>
              <w:autoSpaceDN/>
              <w:adjustRightInd/>
              <w:spacing w:before="20" w:after="0"/>
              <w:ind w:left="708"/>
              <w:jc w:val="left"/>
              <w:textAlignment w:val="auto"/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</w:pPr>
            <w:proofErr w:type="spellStart"/>
            <w:r w:rsidRPr="00F11215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>CisloPopisne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6E0AB10A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Číslo popisné místa příjemce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2B36ACFE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shd w:val="clear" w:color="auto" w:fill="FBFDFF"/>
            <w:noWrap/>
            <w:vAlign w:val="center"/>
          </w:tcPr>
          <w:p w14:paraId="6B975686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sz w:val="16"/>
                <w:szCs w:val="16"/>
              </w:rPr>
              <w:t>1</w:t>
            </w: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27DF531C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sz w:val="16"/>
                <w:szCs w:val="16"/>
              </w:rPr>
              <w:t>4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3D841989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0FD477BC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3364DC" w:rsidRPr="00704ED8" w14:paraId="3246A5CE" w14:textId="77777777" w:rsidTr="008202FF">
        <w:trPr>
          <w:trHeight w:val="499"/>
        </w:trPr>
        <w:tc>
          <w:tcPr>
            <w:tcW w:w="191" w:type="pct"/>
            <w:vMerge/>
            <w:shd w:val="clear" w:color="auto" w:fill="99CCFF"/>
            <w:noWrap/>
            <w:textDirection w:val="btLr"/>
            <w:vAlign w:val="center"/>
          </w:tcPr>
          <w:p w14:paraId="1FBB0DB8" w14:textId="77777777" w:rsidR="003364DC" w:rsidRPr="00704ED8" w:rsidRDefault="003364DC" w:rsidP="003364DC">
            <w:pPr>
              <w:spacing w:before="40" w:after="40"/>
              <w:jc w:val="center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660A1FB0" w14:textId="77777777" w:rsidR="003364DC" w:rsidRPr="00F11215" w:rsidRDefault="003364DC" w:rsidP="003364DC">
            <w:pPr>
              <w:overflowPunct/>
              <w:autoSpaceDE/>
              <w:autoSpaceDN/>
              <w:adjustRightInd/>
              <w:spacing w:before="20" w:after="0"/>
              <w:ind w:left="708"/>
              <w:jc w:val="left"/>
              <w:textAlignment w:val="auto"/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</w:pPr>
            <w:proofErr w:type="spellStart"/>
            <w:r w:rsidRPr="00F11215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>CisloEvidencni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2D6E8698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Číslo evidenční místa příjemce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042E3F07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shd w:val="clear" w:color="auto" w:fill="FBFDFF"/>
            <w:noWrap/>
            <w:vAlign w:val="center"/>
          </w:tcPr>
          <w:p w14:paraId="7D349FCB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sz w:val="16"/>
                <w:szCs w:val="16"/>
              </w:rPr>
              <w:t>1</w:t>
            </w: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66E32E0C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sz w:val="16"/>
                <w:szCs w:val="16"/>
              </w:rPr>
              <w:t>4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346A7394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72E0B9D9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3364DC" w:rsidRPr="00704ED8" w14:paraId="05CAC083" w14:textId="77777777" w:rsidTr="008202FF">
        <w:trPr>
          <w:trHeight w:val="499"/>
        </w:trPr>
        <w:tc>
          <w:tcPr>
            <w:tcW w:w="191" w:type="pct"/>
            <w:vMerge/>
            <w:shd w:val="clear" w:color="auto" w:fill="99CCFF"/>
            <w:noWrap/>
            <w:textDirection w:val="btLr"/>
            <w:vAlign w:val="center"/>
          </w:tcPr>
          <w:p w14:paraId="5B539FEF" w14:textId="77777777" w:rsidR="003364DC" w:rsidRPr="00704ED8" w:rsidRDefault="003364DC" w:rsidP="003364DC">
            <w:pPr>
              <w:spacing w:before="40" w:after="40"/>
              <w:jc w:val="center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322B7455" w14:textId="77777777" w:rsidR="003364DC" w:rsidRPr="00F11215" w:rsidRDefault="003364DC" w:rsidP="003364DC">
            <w:pPr>
              <w:overflowPunct/>
              <w:autoSpaceDE/>
              <w:autoSpaceDN/>
              <w:adjustRightInd/>
              <w:spacing w:before="20" w:after="0"/>
              <w:ind w:left="708"/>
              <w:jc w:val="left"/>
              <w:textAlignment w:val="auto"/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</w:pPr>
            <w:proofErr w:type="spellStart"/>
            <w:r w:rsidRPr="00F11215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>CisloOrientacni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481AB8EB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Číslo orientační místa příjemce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4434F99F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shd w:val="clear" w:color="auto" w:fill="FBFDFF"/>
            <w:noWrap/>
            <w:vAlign w:val="center"/>
          </w:tcPr>
          <w:p w14:paraId="3F5911F8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sz w:val="16"/>
                <w:szCs w:val="16"/>
              </w:rPr>
              <w:t>1</w:t>
            </w: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57131C54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sz w:val="16"/>
                <w:szCs w:val="16"/>
              </w:rPr>
              <w:t>4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13329610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16B3AB99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3364DC" w:rsidRPr="00704ED8" w14:paraId="64D3A638" w14:textId="77777777" w:rsidTr="008202FF">
        <w:trPr>
          <w:trHeight w:val="499"/>
        </w:trPr>
        <w:tc>
          <w:tcPr>
            <w:tcW w:w="191" w:type="pct"/>
            <w:vMerge/>
            <w:shd w:val="clear" w:color="auto" w:fill="99CCFF"/>
            <w:noWrap/>
            <w:textDirection w:val="btLr"/>
            <w:vAlign w:val="center"/>
          </w:tcPr>
          <w:p w14:paraId="4E481058" w14:textId="77777777" w:rsidR="003364DC" w:rsidRPr="00704ED8" w:rsidRDefault="003364DC" w:rsidP="003364DC">
            <w:pPr>
              <w:spacing w:before="40" w:after="40"/>
              <w:jc w:val="center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3DA7E6FF" w14:textId="77777777" w:rsidR="003364DC" w:rsidRPr="00F11215" w:rsidRDefault="003364DC" w:rsidP="003364DC">
            <w:pPr>
              <w:overflowPunct/>
              <w:autoSpaceDE/>
              <w:autoSpaceDN/>
              <w:adjustRightInd/>
              <w:spacing w:before="20" w:after="0"/>
              <w:ind w:left="708"/>
              <w:jc w:val="left"/>
              <w:textAlignment w:val="auto"/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</w:pPr>
            <w:r w:rsidRPr="00F11215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>Obec</w:t>
            </w:r>
          </w:p>
        </w:tc>
        <w:tc>
          <w:tcPr>
            <w:tcW w:w="811" w:type="pct"/>
            <w:shd w:val="clear" w:color="auto" w:fill="FBFDFF"/>
            <w:vAlign w:val="center"/>
          </w:tcPr>
          <w:p w14:paraId="6D55951B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Obec místa příjemce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07463029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shd w:val="clear" w:color="auto" w:fill="FBFDFF"/>
            <w:noWrap/>
            <w:vAlign w:val="center"/>
          </w:tcPr>
          <w:p w14:paraId="2AB25868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sz w:val="16"/>
                <w:szCs w:val="16"/>
              </w:rPr>
              <w:t>2</w:t>
            </w: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16F65A83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sz w:val="16"/>
                <w:szCs w:val="16"/>
              </w:rPr>
              <w:t>48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03FB0712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504AE8D9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3364DC" w:rsidRPr="00704ED8" w14:paraId="33AA0BCF" w14:textId="77777777" w:rsidTr="008202FF">
        <w:trPr>
          <w:trHeight w:val="499"/>
        </w:trPr>
        <w:tc>
          <w:tcPr>
            <w:tcW w:w="191" w:type="pct"/>
            <w:vMerge/>
            <w:shd w:val="clear" w:color="auto" w:fill="99CCFF"/>
            <w:noWrap/>
            <w:textDirection w:val="btLr"/>
            <w:vAlign w:val="center"/>
          </w:tcPr>
          <w:p w14:paraId="269CA6EF" w14:textId="77777777" w:rsidR="003364DC" w:rsidRPr="00704ED8" w:rsidRDefault="003364DC" w:rsidP="003364DC">
            <w:pPr>
              <w:spacing w:before="40" w:after="40"/>
              <w:jc w:val="center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62BCEA93" w14:textId="77777777" w:rsidR="003364DC" w:rsidRPr="00F11215" w:rsidRDefault="003364DC" w:rsidP="003364DC">
            <w:pPr>
              <w:overflowPunct/>
              <w:autoSpaceDE/>
              <w:autoSpaceDN/>
              <w:adjustRightInd/>
              <w:spacing w:before="20" w:after="0"/>
              <w:ind w:left="708"/>
              <w:jc w:val="left"/>
              <w:textAlignment w:val="auto"/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</w:pPr>
            <w:proofErr w:type="spellStart"/>
            <w:r w:rsidRPr="00F11215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>CastObce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047FFBBF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Část obce místa příjemce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3CE988E8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shd w:val="clear" w:color="auto" w:fill="FBFDFF"/>
            <w:noWrap/>
            <w:vAlign w:val="center"/>
          </w:tcPr>
          <w:p w14:paraId="663600CC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2</w:t>
            </w: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40C98E1E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48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0F5DDFFB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1F6653D0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3364DC" w:rsidRPr="00704ED8" w14:paraId="1A595222" w14:textId="77777777" w:rsidTr="008202FF">
        <w:trPr>
          <w:trHeight w:val="499"/>
        </w:trPr>
        <w:tc>
          <w:tcPr>
            <w:tcW w:w="191" w:type="pct"/>
            <w:vMerge/>
            <w:shd w:val="clear" w:color="auto" w:fill="99CCFF"/>
            <w:noWrap/>
            <w:textDirection w:val="btLr"/>
            <w:vAlign w:val="center"/>
          </w:tcPr>
          <w:p w14:paraId="1D93D559" w14:textId="77777777" w:rsidR="003364DC" w:rsidRPr="00704ED8" w:rsidRDefault="003364DC" w:rsidP="003364DC">
            <w:pPr>
              <w:spacing w:before="40" w:after="40"/>
              <w:jc w:val="center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4B6C864E" w14:textId="77777777" w:rsidR="003364DC" w:rsidRPr="00F11215" w:rsidRDefault="003364DC" w:rsidP="003364DC">
            <w:pPr>
              <w:overflowPunct/>
              <w:autoSpaceDE/>
              <w:autoSpaceDN/>
              <w:adjustRightInd/>
              <w:spacing w:before="20" w:after="0"/>
              <w:ind w:left="708"/>
              <w:jc w:val="left"/>
              <w:textAlignment w:val="auto"/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</w:pPr>
            <w:proofErr w:type="spellStart"/>
            <w:r w:rsidRPr="00F11215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>PostaDodaci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1D694969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Doručovací pošta místa příjemce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6B320A46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shd w:val="clear" w:color="auto" w:fill="FBFDFF"/>
            <w:noWrap/>
            <w:vAlign w:val="center"/>
          </w:tcPr>
          <w:p w14:paraId="79C1040E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sz w:val="16"/>
                <w:szCs w:val="16"/>
              </w:rPr>
              <w:t>1</w:t>
            </w: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7CC58B30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48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4179A540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72C568FB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3364DC" w:rsidRPr="00704ED8" w14:paraId="44F83259" w14:textId="77777777" w:rsidTr="008202FF">
        <w:trPr>
          <w:trHeight w:val="499"/>
        </w:trPr>
        <w:tc>
          <w:tcPr>
            <w:tcW w:w="191" w:type="pct"/>
            <w:vMerge/>
            <w:shd w:val="clear" w:color="auto" w:fill="99CCFF"/>
            <w:noWrap/>
            <w:textDirection w:val="btLr"/>
            <w:vAlign w:val="center"/>
          </w:tcPr>
          <w:p w14:paraId="6FB09A05" w14:textId="77777777" w:rsidR="003364DC" w:rsidRPr="00704ED8" w:rsidRDefault="003364DC" w:rsidP="003364DC">
            <w:pPr>
              <w:spacing w:before="40" w:after="40"/>
              <w:jc w:val="center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6511B071" w14:textId="77777777" w:rsidR="003364DC" w:rsidRPr="00F11215" w:rsidRDefault="003364DC" w:rsidP="003364DC">
            <w:pPr>
              <w:overflowPunct/>
              <w:autoSpaceDE/>
              <w:autoSpaceDN/>
              <w:adjustRightInd/>
              <w:spacing w:before="20" w:after="0"/>
              <w:ind w:left="708"/>
              <w:jc w:val="left"/>
              <w:textAlignment w:val="auto"/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</w:pPr>
            <w:r w:rsidRPr="00F11215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>PSC</w:t>
            </w:r>
          </w:p>
        </w:tc>
        <w:tc>
          <w:tcPr>
            <w:tcW w:w="811" w:type="pct"/>
            <w:shd w:val="clear" w:color="auto" w:fill="FBFDFF"/>
            <w:vAlign w:val="center"/>
          </w:tcPr>
          <w:p w14:paraId="72AADE5A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PSČ místa příjemce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202113D7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shd w:val="clear" w:color="auto" w:fill="FBFDFF"/>
            <w:noWrap/>
            <w:vAlign w:val="center"/>
          </w:tcPr>
          <w:p w14:paraId="3002DD5F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5</w:t>
            </w: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78F35D2D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5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2B4A751F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627BDDC8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3364DC" w:rsidRPr="00704ED8" w14:paraId="24220CEE" w14:textId="77777777" w:rsidTr="008202FF">
        <w:trPr>
          <w:trHeight w:val="499"/>
        </w:trPr>
        <w:tc>
          <w:tcPr>
            <w:tcW w:w="191" w:type="pct"/>
            <w:vMerge/>
            <w:shd w:val="clear" w:color="auto" w:fill="99CCFF"/>
            <w:noWrap/>
            <w:textDirection w:val="btLr"/>
            <w:vAlign w:val="center"/>
          </w:tcPr>
          <w:p w14:paraId="00B0615E" w14:textId="77777777" w:rsidR="003364DC" w:rsidRPr="00704ED8" w:rsidRDefault="003364DC" w:rsidP="003364DC">
            <w:pPr>
              <w:spacing w:before="40" w:after="40"/>
              <w:jc w:val="center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09940F3F" w14:textId="77777777" w:rsidR="003364DC" w:rsidRPr="00F11215" w:rsidRDefault="003364DC" w:rsidP="003364DC">
            <w:pPr>
              <w:overflowPunct/>
              <w:autoSpaceDE/>
              <w:autoSpaceDN/>
              <w:adjustRightInd/>
              <w:spacing w:before="20" w:after="0"/>
              <w:ind w:left="708"/>
              <w:jc w:val="left"/>
              <w:textAlignment w:val="auto"/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</w:pPr>
            <w:r w:rsidRPr="00F11215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>Okres</w:t>
            </w:r>
          </w:p>
        </w:tc>
        <w:tc>
          <w:tcPr>
            <w:tcW w:w="811" w:type="pct"/>
            <w:shd w:val="clear" w:color="auto" w:fill="FBFDFF"/>
            <w:vAlign w:val="center"/>
          </w:tcPr>
          <w:p w14:paraId="10198AEE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Okres místa příjemce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3EF37D6D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shd w:val="clear" w:color="auto" w:fill="FBFDFF"/>
            <w:noWrap/>
            <w:vAlign w:val="center"/>
          </w:tcPr>
          <w:p w14:paraId="1E1FA032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2</w:t>
            </w: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3E515503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sz w:val="16"/>
                <w:szCs w:val="16"/>
              </w:rPr>
              <w:t>32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51372C6E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4CB057B8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Jedná se o název okresu z číselník okresů ze systému RUIAN.</w:t>
            </w:r>
          </w:p>
        </w:tc>
      </w:tr>
      <w:tr w:rsidR="003364DC" w:rsidRPr="00704ED8" w14:paraId="6430A625" w14:textId="77777777" w:rsidTr="008202FF">
        <w:trPr>
          <w:trHeight w:val="499"/>
        </w:trPr>
        <w:tc>
          <w:tcPr>
            <w:tcW w:w="191" w:type="pct"/>
            <w:vMerge/>
            <w:shd w:val="clear" w:color="auto" w:fill="99CCFF"/>
            <w:noWrap/>
            <w:textDirection w:val="btLr"/>
            <w:vAlign w:val="center"/>
          </w:tcPr>
          <w:p w14:paraId="4956CD31" w14:textId="77777777" w:rsidR="003364DC" w:rsidRPr="00704ED8" w:rsidRDefault="003364DC" w:rsidP="003364DC">
            <w:pPr>
              <w:spacing w:before="40" w:after="40"/>
              <w:jc w:val="center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220ABCA0" w14:textId="77777777" w:rsidR="003364DC" w:rsidRPr="00F11215" w:rsidRDefault="003364DC" w:rsidP="003364DC">
            <w:pPr>
              <w:overflowPunct/>
              <w:autoSpaceDE/>
              <w:autoSpaceDN/>
              <w:adjustRightInd/>
              <w:spacing w:before="20" w:after="0"/>
              <w:ind w:left="708"/>
              <w:jc w:val="left"/>
              <w:textAlignment w:val="auto"/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</w:pPr>
            <w:proofErr w:type="spellStart"/>
            <w:r w:rsidRPr="00F11215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>Stat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10F30837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Stát místa příjemce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568EE166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shd w:val="clear" w:color="auto" w:fill="FBFDFF"/>
            <w:noWrap/>
            <w:vAlign w:val="center"/>
          </w:tcPr>
          <w:p w14:paraId="4269E178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3</w:t>
            </w: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72FB8325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sz w:val="16"/>
                <w:szCs w:val="16"/>
              </w:rPr>
              <w:t>3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35E31861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642B177B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Trojmístný alfabetický kód (A-3) dle číselníku ČSÚ</w:t>
            </w:r>
          </w:p>
        </w:tc>
      </w:tr>
      <w:tr w:rsidR="003364DC" w:rsidRPr="00704ED8" w14:paraId="6344B1BE" w14:textId="77777777" w:rsidTr="008202FF">
        <w:trPr>
          <w:trHeight w:val="499"/>
        </w:trPr>
        <w:tc>
          <w:tcPr>
            <w:tcW w:w="191" w:type="pct"/>
            <w:vMerge/>
            <w:shd w:val="clear" w:color="auto" w:fill="99CCFF"/>
            <w:noWrap/>
            <w:textDirection w:val="btLr"/>
            <w:vAlign w:val="center"/>
          </w:tcPr>
          <w:p w14:paraId="3962B8D3" w14:textId="77777777" w:rsidR="003364DC" w:rsidRPr="00704ED8" w:rsidRDefault="003364DC" w:rsidP="003364DC">
            <w:pPr>
              <w:spacing w:before="40" w:after="40"/>
              <w:jc w:val="center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1B595943" w14:textId="77777777" w:rsidR="003364DC" w:rsidRPr="00F11215" w:rsidRDefault="003364DC" w:rsidP="003364DC">
            <w:pPr>
              <w:overflowPunct/>
              <w:autoSpaceDE/>
              <w:autoSpaceDN/>
              <w:adjustRightInd/>
              <w:spacing w:before="20" w:after="0"/>
              <w:ind w:left="708"/>
              <w:jc w:val="left"/>
              <w:textAlignment w:val="auto"/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</w:pPr>
            <w:proofErr w:type="spellStart"/>
            <w:r w:rsidRPr="00F11215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>UzemiKod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4DC21450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Okres LAU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29922B03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shd w:val="clear" w:color="auto" w:fill="FBFDFF"/>
            <w:noWrap/>
            <w:vAlign w:val="center"/>
          </w:tcPr>
          <w:p w14:paraId="6788E5C8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6</w:t>
            </w: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09E425BE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sz w:val="16"/>
                <w:szCs w:val="16"/>
              </w:rPr>
              <w:t>6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108895B6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62E4169F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Kód okresu z číselníku ČSÚ LAU.</w:t>
            </w:r>
          </w:p>
        </w:tc>
      </w:tr>
      <w:tr w:rsidR="003364DC" w:rsidRPr="00704ED8" w14:paraId="4614CD99" w14:textId="77777777" w:rsidTr="008202FF">
        <w:trPr>
          <w:trHeight w:val="499"/>
        </w:trPr>
        <w:tc>
          <w:tcPr>
            <w:tcW w:w="191" w:type="pct"/>
            <w:vMerge/>
            <w:shd w:val="clear" w:color="auto" w:fill="99CCFF"/>
            <w:noWrap/>
            <w:textDirection w:val="btLr"/>
            <w:vAlign w:val="center"/>
          </w:tcPr>
          <w:p w14:paraId="5D63BA03" w14:textId="77777777" w:rsidR="003364DC" w:rsidRPr="00704ED8" w:rsidRDefault="003364DC" w:rsidP="003364DC">
            <w:pPr>
              <w:spacing w:before="40" w:after="40"/>
              <w:jc w:val="center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55E3E5D2" w14:textId="77777777" w:rsidR="003364DC" w:rsidRPr="00F11215" w:rsidRDefault="003364DC" w:rsidP="003364DC">
            <w:pPr>
              <w:overflowPunct/>
              <w:autoSpaceDE/>
              <w:autoSpaceDN/>
              <w:adjustRightInd/>
              <w:spacing w:before="20" w:after="0"/>
              <w:ind w:left="708"/>
              <w:jc w:val="left"/>
              <w:textAlignment w:val="auto"/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</w:pPr>
            <w:proofErr w:type="spellStart"/>
            <w:r w:rsidRPr="00F11215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>RUIANKod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22F4963D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RUIAN kód adresního místa příjemce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1C3459AF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shd w:val="clear" w:color="auto" w:fill="FBFDFF"/>
            <w:noWrap/>
            <w:vAlign w:val="center"/>
          </w:tcPr>
          <w:p w14:paraId="1F6158E8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749C76F2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sz w:val="16"/>
                <w:szCs w:val="16"/>
              </w:rPr>
              <w:t>10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318C2ABC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69503BD8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3364DC" w:rsidRPr="00704ED8" w14:paraId="7FED152E" w14:textId="77777777" w:rsidTr="008202FF">
        <w:trPr>
          <w:trHeight w:val="499"/>
        </w:trPr>
        <w:tc>
          <w:tcPr>
            <w:tcW w:w="191" w:type="pct"/>
            <w:vMerge/>
            <w:shd w:val="clear" w:color="auto" w:fill="99CCFF"/>
            <w:noWrap/>
            <w:textDirection w:val="btLr"/>
            <w:vAlign w:val="center"/>
          </w:tcPr>
          <w:p w14:paraId="2720314A" w14:textId="77777777" w:rsidR="003364DC" w:rsidRPr="00704ED8" w:rsidRDefault="003364DC" w:rsidP="003364DC">
            <w:pPr>
              <w:spacing w:before="40" w:after="40"/>
              <w:jc w:val="center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190F9B08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UcetBankovniPredcisli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06BB4FC3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Předčíslí účtu Příjemce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5AEF94C0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shd w:val="clear" w:color="auto" w:fill="FBFDFF"/>
            <w:noWrap/>
            <w:vAlign w:val="center"/>
          </w:tcPr>
          <w:p w14:paraId="342A6A55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5A3E1DE3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6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1C0D7398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4B1857CC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3364DC" w:rsidRPr="00704ED8" w14:paraId="1BCDC3A9" w14:textId="77777777" w:rsidTr="008202FF">
        <w:trPr>
          <w:trHeight w:val="499"/>
        </w:trPr>
        <w:tc>
          <w:tcPr>
            <w:tcW w:w="191" w:type="pct"/>
            <w:vMerge/>
            <w:shd w:val="clear" w:color="auto" w:fill="99CCFF"/>
            <w:noWrap/>
            <w:textDirection w:val="btLr"/>
            <w:vAlign w:val="center"/>
          </w:tcPr>
          <w:p w14:paraId="45529161" w14:textId="77777777" w:rsidR="003364DC" w:rsidRPr="00704ED8" w:rsidRDefault="003364DC" w:rsidP="003364DC">
            <w:pPr>
              <w:spacing w:before="40" w:after="40"/>
              <w:jc w:val="center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0B9FFFE5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UcetBankovniCislo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1428BCE0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Číslo účtu Příjemce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79E29831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shd w:val="clear" w:color="auto" w:fill="FBFDFF"/>
            <w:noWrap/>
            <w:vAlign w:val="center"/>
          </w:tcPr>
          <w:p w14:paraId="04F58032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5943C352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10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17A913BB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4C66B8D6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3364DC" w:rsidRPr="00704ED8" w14:paraId="55BA18E7" w14:textId="77777777" w:rsidTr="008202FF">
        <w:trPr>
          <w:trHeight w:val="499"/>
        </w:trPr>
        <w:tc>
          <w:tcPr>
            <w:tcW w:w="191" w:type="pct"/>
            <w:vMerge/>
            <w:shd w:val="clear" w:color="auto" w:fill="99CCFF"/>
            <w:noWrap/>
            <w:textDirection w:val="btLr"/>
            <w:vAlign w:val="center"/>
          </w:tcPr>
          <w:p w14:paraId="3FD7DCAC" w14:textId="77777777" w:rsidR="003364DC" w:rsidRPr="00704ED8" w:rsidRDefault="003364DC" w:rsidP="003364DC">
            <w:pPr>
              <w:spacing w:before="40" w:after="40"/>
              <w:jc w:val="center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573987C0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UcetBankovniKod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5519C5B6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Kód banky Příjemce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58C2C5B6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shd w:val="clear" w:color="auto" w:fill="FBFDFF"/>
            <w:noWrap/>
            <w:vAlign w:val="center"/>
          </w:tcPr>
          <w:p w14:paraId="4327B4DA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4</w:t>
            </w: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6551F1F3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4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13BBE08E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29A262EE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3364DC" w:rsidRPr="00704ED8" w14:paraId="223A560C" w14:textId="77777777" w:rsidTr="008202FF">
        <w:trPr>
          <w:trHeight w:val="499"/>
        </w:trPr>
        <w:tc>
          <w:tcPr>
            <w:tcW w:w="191" w:type="pct"/>
            <w:vMerge/>
            <w:shd w:val="clear" w:color="auto" w:fill="99CCFF"/>
            <w:noWrap/>
            <w:textDirection w:val="btLr"/>
            <w:vAlign w:val="center"/>
          </w:tcPr>
          <w:p w14:paraId="5F5A4AF4" w14:textId="77777777" w:rsidR="003364DC" w:rsidRPr="00704ED8" w:rsidRDefault="003364DC" w:rsidP="003364DC">
            <w:pPr>
              <w:spacing w:before="40" w:after="40"/>
              <w:jc w:val="center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25FA6834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IBAN</w:t>
            </w:r>
          </w:p>
        </w:tc>
        <w:tc>
          <w:tcPr>
            <w:tcW w:w="811" w:type="pct"/>
            <w:shd w:val="clear" w:color="auto" w:fill="FBFDFF"/>
            <w:vAlign w:val="center"/>
          </w:tcPr>
          <w:p w14:paraId="127C6C82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IBAN účtu Příjemce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4A5B73FE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shd w:val="clear" w:color="auto" w:fill="FBFDFF"/>
            <w:noWrap/>
            <w:vAlign w:val="center"/>
          </w:tcPr>
          <w:p w14:paraId="317DBD07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5</w:t>
            </w: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3FC982A5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34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30A5CA43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634D2968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3364DC" w:rsidRPr="00704ED8" w14:paraId="313D3B59" w14:textId="77777777" w:rsidTr="008202FF">
        <w:trPr>
          <w:trHeight w:val="499"/>
        </w:trPr>
        <w:tc>
          <w:tcPr>
            <w:tcW w:w="191" w:type="pct"/>
            <w:vMerge/>
            <w:shd w:val="clear" w:color="auto" w:fill="99CCFF"/>
            <w:noWrap/>
            <w:textDirection w:val="btLr"/>
            <w:vAlign w:val="center"/>
          </w:tcPr>
          <w:p w14:paraId="3303C6FA" w14:textId="77777777" w:rsidR="003364DC" w:rsidRPr="00704ED8" w:rsidRDefault="003364DC" w:rsidP="003364DC">
            <w:pPr>
              <w:spacing w:before="40" w:after="40"/>
              <w:jc w:val="center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32F53CA3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SWIFT</w:t>
            </w:r>
          </w:p>
        </w:tc>
        <w:tc>
          <w:tcPr>
            <w:tcW w:w="811" w:type="pct"/>
            <w:shd w:val="clear" w:color="auto" w:fill="FBFDFF"/>
            <w:vAlign w:val="center"/>
          </w:tcPr>
          <w:p w14:paraId="05240E90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SWIFT kód účtu Příjemce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534F5984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shd w:val="clear" w:color="auto" w:fill="FBFDFF"/>
            <w:noWrap/>
            <w:vAlign w:val="center"/>
          </w:tcPr>
          <w:p w14:paraId="262A076E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8</w:t>
            </w: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356BBEB5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11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018004FE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274C3295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3364DC" w:rsidRPr="00704ED8" w14:paraId="147B13AE" w14:textId="77777777" w:rsidTr="008202FF">
        <w:trPr>
          <w:trHeight w:val="499"/>
        </w:trPr>
        <w:tc>
          <w:tcPr>
            <w:tcW w:w="191" w:type="pct"/>
            <w:vMerge/>
            <w:shd w:val="clear" w:color="auto" w:fill="99CCFF"/>
            <w:noWrap/>
            <w:textDirection w:val="btLr"/>
            <w:vAlign w:val="center"/>
          </w:tcPr>
          <w:p w14:paraId="151A93AC" w14:textId="77777777" w:rsidR="003364DC" w:rsidRPr="00704ED8" w:rsidRDefault="003364DC" w:rsidP="003364DC">
            <w:pPr>
              <w:spacing w:before="40" w:after="40"/>
              <w:jc w:val="center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379FF082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OsobaKontaktni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0DDA8435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Informace o kontaktní osobě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130EA04D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58" w:type="pct"/>
            <w:shd w:val="clear" w:color="auto" w:fill="FBFDFF"/>
            <w:noWrap/>
            <w:vAlign w:val="center"/>
          </w:tcPr>
          <w:p w14:paraId="3328628B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2F594DA8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1004F3BC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290734A3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3364DC" w:rsidRPr="00704ED8" w14:paraId="5E0B762F" w14:textId="77777777" w:rsidTr="008202FF">
        <w:trPr>
          <w:trHeight w:val="499"/>
        </w:trPr>
        <w:tc>
          <w:tcPr>
            <w:tcW w:w="191" w:type="pct"/>
            <w:vMerge/>
            <w:shd w:val="clear" w:color="auto" w:fill="99CCFF"/>
            <w:noWrap/>
            <w:textDirection w:val="btLr"/>
            <w:vAlign w:val="center"/>
          </w:tcPr>
          <w:p w14:paraId="50AEB21B" w14:textId="77777777" w:rsidR="003364DC" w:rsidRPr="00704ED8" w:rsidRDefault="003364DC" w:rsidP="003364DC">
            <w:pPr>
              <w:spacing w:before="40" w:after="40"/>
              <w:jc w:val="center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58F3A2FA" w14:textId="77777777" w:rsidR="003364DC" w:rsidRPr="00F11215" w:rsidRDefault="003364DC" w:rsidP="003364DC">
            <w:pPr>
              <w:overflowPunct/>
              <w:autoSpaceDE/>
              <w:autoSpaceDN/>
              <w:adjustRightInd/>
              <w:spacing w:before="20" w:after="0"/>
              <w:ind w:left="708"/>
              <w:jc w:val="left"/>
              <w:textAlignment w:val="auto"/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</w:pPr>
            <w:proofErr w:type="spellStart"/>
            <w:r w:rsidRPr="00F11215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>PrijmeniJmeno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15C0439D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Jméno a příjmení kontaktní osoby Příjemce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0BEE9C01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shd w:val="clear" w:color="auto" w:fill="FBFDFF"/>
            <w:noWrap/>
            <w:vAlign w:val="center"/>
          </w:tcPr>
          <w:p w14:paraId="5BE38E28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43D16C6C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256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5439478C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347A974F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3364DC" w:rsidRPr="00704ED8" w14:paraId="6292EAA5" w14:textId="77777777" w:rsidTr="008202FF">
        <w:trPr>
          <w:trHeight w:val="499"/>
        </w:trPr>
        <w:tc>
          <w:tcPr>
            <w:tcW w:w="191" w:type="pct"/>
            <w:vMerge/>
            <w:shd w:val="clear" w:color="auto" w:fill="99CCFF"/>
            <w:noWrap/>
            <w:textDirection w:val="btLr"/>
            <w:vAlign w:val="center"/>
          </w:tcPr>
          <w:p w14:paraId="78C1C3A9" w14:textId="77777777" w:rsidR="003364DC" w:rsidRPr="00704ED8" w:rsidRDefault="003364DC" w:rsidP="003364DC">
            <w:pPr>
              <w:spacing w:before="40" w:after="40"/>
              <w:jc w:val="center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3C7C1B63" w14:textId="77777777" w:rsidR="003364DC" w:rsidRPr="00F11215" w:rsidRDefault="003364DC" w:rsidP="003364DC">
            <w:pPr>
              <w:overflowPunct/>
              <w:autoSpaceDE/>
              <w:autoSpaceDN/>
              <w:adjustRightInd/>
              <w:spacing w:before="20" w:after="0"/>
              <w:ind w:left="708"/>
              <w:jc w:val="left"/>
              <w:textAlignment w:val="auto"/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</w:pPr>
            <w:r w:rsidRPr="00F11215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>Telefon</w:t>
            </w:r>
          </w:p>
        </w:tc>
        <w:tc>
          <w:tcPr>
            <w:tcW w:w="811" w:type="pct"/>
            <w:shd w:val="clear" w:color="auto" w:fill="FBFDFF"/>
            <w:vAlign w:val="center"/>
          </w:tcPr>
          <w:p w14:paraId="00337B83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Telefonní číslo kontaktní osoby Příjemce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5215FC33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shd w:val="clear" w:color="auto" w:fill="FBFDFF"/>
            <w:noWrap/>
            <w:vAlign w:val="center"/>
          </w:tcPr>
          <w:p w14:paraId="3078FF6E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2CEBEB17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33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71A699CF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1F678CD8" w14:textId="39B38EF0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bCs/>
                <w:sz w:val="16"/>
                <w:szCs w:val="16"/>
                <w:lang w:eastAsia="cs-CZ"/>
              </w:rPr>
              <w:t>Povoleny jsou formáty „+MMMXXXXXXXXX“ a „00MMMXXXXXXXXX“</w:t>
            </w:r>
          </w:p>
        </w:tc>
      </w:tr>
      <w:tr w:rsidR="003364DC" w:rsidRPr="00704ED8" w14:paraId="6A71B3CA" w14:textId="77777777" w:rsidTr="008202FF">
        <w:trPr>
          <w:trHeight w:val="499"/>
        </w:trPr>
        <w:tc>
          <w:tcPr>
            <w:tcW w:w="191" w:type="pct"/>
            <w:vMerge/>
            <w:shd w:val="clear" w:color="auto" w:fill="99CCFF"/>
            <w:noWrap/>
            <w:textDirection w:val="btLr"/>
            <w:vAlign w:val="center"/>
          </w:tcPr>
          <w:p w14:paraId="3940B447" w14:textId="77777777" w:rsidR="003364DC" w:rsidRPr="00704ED8" w:rsidRDefault="003364DC" w:rsidP="003364DC">
            <w:pPr>
              <w:spacing w:before="40" w:after="40"/>
              <w:jc w:val="center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0250D6B2" w14:textId="77777777" w:rsidR="003364DC" w:rsidRPr="00F11215" w:rsidRDefault="003364DC" w:rsidP="003364DC">
            <w:pPr>
              <w:overflowPunct/>
              <w:autoSpaceDE/>
              <w:autoSpaceDN/>
              <w:adjustRightInd/>
              <w:spacing w:before="20" w:after="0"/>
              <w:ind w:left="708"/>
              <w:jc w:val="left"/>
              <w:textAlignment w:val="auto"/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</w:pPr>
            <w:r w:rsidRPr="00F11215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>Email</w:t>
            </w:r>
          </w:p>
        </w:tc>
        <w:tc>
          <w:tcPr>
            <w:tcW w:w="811" w:type="pct"/>
            <w:shd w:val="clear" w:color="auto" w:fill="FBFDFF"/>
            <w:vAlign w:val="center"/>
          </w:tcPr>
          <w:p w14:paraId="72492867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Mail kontaktní osoby Příjemce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7B9FEB08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shd w:val="clear" w:color="auto" w:fill="FBFDFF"/>
            <w:noWrap/>
            <w:vAlign w:val="center"/>
          </w:tcPr>
          <w:p w14:paraId="41088D2A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001C5675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256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5A2D83F2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1F2BB2A9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3364DC" w:rsidRPr="00704ED8" w14:paraId="55FE5A61" w14:textId="77777777" w:rsidTr="008202FF">
        <w:trPr>
          <w:trHeight w:val="499"/>
        </w:trPr>
        <w:tc>
          <w:tcPr>
            <w:tcW w:w="191" w:type="pct"/>
            <w:vMerge/>
            <w:shd w:val="clear" w:color="auto" w:fill="99CCFF"/>
            <w:noWrap/>
            <w:textDirection w:val="btLr"/>
            <w:vAlign w:val="center"/>
          </w:tcPr>
          <w:p w14:paraId="270B47A4" w14:textId="77777777" w:rsidR="003364DC" w:rsidRPr="00704ED8" w:rsidRDefault="003364DC" w:rsidP="003364DC">
            <w:pPr>
              <w:spacing w:before="40" w:after="40"/>
              <w:jc w:val="center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76C830B2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ZastupceStatutarni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79011FDC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Informace o statutárním zástupci příjemce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3B303D39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58" w:type="pct"/>
            <w:shd w:val="clear" w:color="auto" w:fill="FBFDFF"/>
            <w:noWrap/>
            <w:vAlign w:val="center"/>
          </w:tcPr>
          <w:p w14:paraId="44A988C0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36F00DCF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324E92CB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0B62525C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3364DC" w:rsidRPr="00704ED8" w14:paraId="7EFD2E95" w14:textId="77777777" w:rsidTr="008202FF">
        <w:trPr>
          <w:trHeight w:val="499"/>
        </w:trPr>
        <w:tc>
          <w:tcPr>
            <w:tcW w:w="191" w:type="pct"/>
            <w:vMerge/>
            <w:shd w:val="clear" w:color="auto" w:fill="99CCFF"/>
            <w:noWrap/>
            <w:textDirection w:val="btLr"/>
            <w:vAlign w:val="center"/>
          </w:tcPr>
          <w:p w14:paraId="19DE159B" w14:textId="77777777" w:rsidR="003364DC" w:rsidRPr="00704ED8" w:rsidRDefault="003364DC" w:rsidP="003364DC">
            <w:pPr>
              <w:spacing w:before="40" w:after="40"/>
              <w:jc w:val="center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77EF9107" w14:textId="77777777" w:rsidR="003364DC" w:rsidRPr="00F11215" w:rsidRDefault="003364DC" w:rsidP="003364DC">
            <w:pPr>
              <w:overflowPunct/>
              <w:autoSpaceDE/>
              <w:autoSpaceDN/>
              <w:adjustRightInd/>
              <w:spacing w:before="20" w:after="0"/>
              <w:ind w:left="708"/>
              <w:jc w:val="left"/>
              <w:textAlignment w:val="auto"/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</w:pPr>
            <w:proofErr w:type="spellStart"/>
            <w:r w:rsidRPr="00F11215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>PrijmeniJmeno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3C9BC2D0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Statutární zástupce Příjemce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3E8D7669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shd w:val="clear" w:color="auto" w:fill="FBFDFF"/>
            <w:noWrap/>
            <w:vAlign w:val="center"/>
          </w:tcPr>
          <w:p w14:paraId="5404739C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49D3FCDD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256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64989847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4D16CE82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3364DC" w:rsidRPr="00704ED8" w14:paraId="49CF9A44" w14:textId="77777777" w:rsidTr="008202FF">
        <w:trPr>
          <w:trHeight w:val="499"/>
        </w:trPr>
        <w:tc>
          <w:tcPr>
            <w:tcW w:w="191" w:type="pct"/>
            <w:vMerge/>
            <w:shd w:val="clear" w:color="auto" w:fill="99CCFF"/>
            <w:noWrap/>
            <w:textDirection w:val="btLr"/>
            <w:vAlign w:val="center"/>
          </w:tcPr>
          <w:p w14:paraId="51F116C5" w14:textId="77777777" w:rsidR="003364DC" w:rsidRPr="00704ED8" w:rsidRDefault="003364DC" w:rsidP="003364DC">
            <w:pPr>
              <w:spacing w:before="40" w:after="40"/>
              <w:jc w:val="center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29035B29" w14:textId="77777777" w:rsidR="003364DC" w:rsidRPr="00F11215" w:rsidRDefault="003364DC" w:rsidP="003364DC">
            <w:pPr>
              <w:overflowPunct/>
              <w:autoSpaceDE/>
              <w:autoSpaceDN/>
              <w:adjustRightInd/>
              <w:spacing w:before="20" w:after="0"/>
              <w:ind w:left="708"/>
              <w:jc w:val="left"/>
              <w:textAlignment w:val="auto"/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</w:pPr>
            <w:r w:rsidRPr="00F11215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>Funkce</w:t>
            </w:r>
          </w:p>
        </w:tc>
        <w:tc>
          <w:tcPr>
            <w:tcW w:w="811" w:type="pct"/>
            <w:shd w:val="clear" w:color="auto" w:fill="FBFDFF"/>
            <w:vAlign w:val="center"/>
          </w:tcPr>
          <w:p w14:paraId="00CCF456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Funkce statutárního zástupce Příjemce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51C642CF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shd w:val="clear" w:color="auto" w:fill="FBFDFF"/>
            <w:noWrap/>
            <w:vAlign w:val="center"/>
          </w:tcPr>
          <w:p w14:paraId="3DFDE88D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50CF36FF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256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387DC34E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4BBA6C0A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3364DC" w:rsidRPr="00704ED8" w14:paraId="6820472F" w14:textId="77777777" w:rsidTr="008202FF">
        <w:trPr>
          <w:trHeight w:val="499"/>
        </w:trPr>
        <w:tc>
          <w:tcPr>
            <w:tcW w:w="191" w:type="pct"/>
            <w:vMerge/>
            <w:shd w:val="clear" w:color="auto" w:fill="99CCFF"/>
            <w:noWrap/>
            <w:textDirection w:val="btLr"/>
            <w:vAlign w:val="center"/>
          </w:tcPr>
          <w:p w14:paraId="3C5E0C5A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40" w:after="40"/>
              <w:jc w:val="center"/>
              <w:textAlignment w:val="auto"/>
              <w:rPr>
                <w:rFonts w:cs="Arial"/>
                <w:b/>
                <w:bCs/>
                <w:sz w:val="18"/>
                <w:szCs w:val="18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7F0CB6E0" w14:textId="77777777" w:rsidR="003364DC" w:rsidRPr="00F11215" w:rsidRDefault="003364DC" w:rsidP="003364DC">
            <w:pPr>
              <w:overflowPunct/>
              <w:autoSpaceDE/>
              <w:autoSpaceDN/>
              <w:adjustRightInd/>
              <w:spacing w:before="20" w:after="0"/>
              <w:ind w:left="708"/>
              <w:jc w:val="left"/>
              <w:textAlignment w:val="auto"/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</w:pPr>
            <w:r w:rsidRPr="00F11215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>Telefon</w:t>
            </w:r>
          </w:p>
        </w:tc>
        <w:tc>
          <w:tcPr>
            <w:tcW w:w="811" w:type="pct"/>
            <w:shd w:val="clear" w:color="auto" w:fill="FBFDFF"/>
            <w:vAlign w:val="center"/>
          </w:tcPr>
          <w:p w14:paraId="25D0BBF1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Telefonní číslo statutárního zástupce Příjemce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53C6DD19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shd w:val="clear" w:color="auto" w:fill="FBFDFF"/>
            <w:noWrap/>
            <w:vAlign w:val="center"/>
          </w:tcPr>
          <w:p w14:paraId="0F1CEC0A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6397FAF2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33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58830269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35005095" w14:textId="387F6A06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bCs/>
                <w:sz w:val="16"/>
                <w:szCs w:val="16"/>
                <w:lang w:eastAsia="cs-CZ"/>
              </w:rPr>
              <w:t>Povoleny jsou formáty „+MMMXXXXXXXXX“ a „00MMMXXXXXXXXX“</w:t>
            </w:r>
          </w:p>
        </w:tc>
      </w:tr>
      <w:tr w:rsidR="003364DC" w:rsidRPr="00704ED8" w14:paraId="09515828" w14:textId="77777777" w:rsidTr="008202FF">
        <w:trPr>
          <w:trHeight w:val="255"/>
        </w:trPr>
        <w:tc>
          <w:tcPr>
            <w:tcW w:w="191" w:type="pct"/>
            <w:vMerge/>
            <w:shd w:val="clear" w:color="auto" w:fill="99CCFF"/>
            <w:noWrap/>
            <w:textDirection w:val="btLr"/>
            <w:vAlign w:val="center"/>
          </w:tcPr>
          <w:p w14:paraId="3957B4DC" w14:textId="77777777" w:rsidR="003364DC" w:rsidRPr="00704ED8" w:rsidRDefault="003364DC" w:rsidP="003364DC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74C22D24" w14:textId="77777777" w:rsidR="003364DC" w:rsidRPr="00F11215" w:rsidRDefault="003364DC" w:rsidP="003364DC">
            <w:pPr>
              <w:overflowPunct/>
              <w:autoSpaceDE/>
              <w:autoSpaceDN/>
              <w:adjustRightInd/>
              <w:spacing w:before="20" w:after="0"/>
              <w:ind w:left="708"/>
              <w:jc w:val="left"/>
              <w:textAlignment w:val="auto"/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</w:pPr>
            <w:r w:rsidRPr="00F11215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>Email</w:t>
            </w:r>
          </w:p>
        </w:tc>
        <w:tc>
          <w:tcPr>
            <w:tcW w:w="811" w:type="pct"/>
            <w:shd w:val="clear" w:color="auto" w:fill="FBFDFF"/>
            <w:vAlign w:val="center"/>
          </w:tcPr>
          <w:p w14:paraId="584ABA62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Mail statutárního zástupce Příjemce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45DD28A1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shd w:val="clear" w:color="auto" w:fill="FBFDFF"/>
            <w:noWrap/>
            <w:vAlign w:val="center"/>
          </w:tcPr>
          <w:p w14:paraId="506C78F6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6C69525A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256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1F89307F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6D163DE4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</w:tr>
      <w:tr w:rsidR="003364DC" w:rsidRPr="00704ED8" w14:paraId="3090AA1C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10AFA19E" w14:textId="77777777" w:rsidR="003364DC" w:rsidRPr="00704ED8" w:rsidRDefault="003364DC" w:rsidP="003364DC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3CD7EEE2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AkceUcel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42F42EB1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Popis účelu akce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2CB006EE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7806AF00" w14:textId="748F819A" w:rsidR="003364DC" w:rsidRPr="00704ED8" w:rsidRDefault="00F87BE3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ins w:id="1026" w:author="Červ Tomáš Ing." w:date="2025-08-13T07:45:00Z">
              <w:r>
                <w:rPr>
                  <w:rFonts w:cs="Arial"/>
                  <w:sz w:val="16"/>
                  <w:szCs w:val="16"/>
                </w:rPr>
                <w:t>9</w:t>
              </w:r>
            </w:ins>
            <w:del w:id="1027" w:author="Červ Tomáš Ing." w:date="2025-08-13T07:45:00Z">
              <w:r w:rsidR="003364DC" w:rsidRPr="00694455" w:rsidDel="00F87BE3">
                <w:rPr>
                  <w:rFonts w:cs="Arial"/>
                  <w:sz w:val="16"/>
                  <w:szCs w:val="16"/>
                </w:rPr>
                <w:delText>1</w:delText>
              </w:r>
            </w:del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33748B56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8000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1912314B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69F9D5EC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3364DC" w:rsidRPr="00704ED8" w14:paraId="3DCA03B3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38DAB2D0" w14:textId="77777777" w:rsidR="003364DC" w:rsidRPr="00704ED8" w:rsidRDefault="003364DC" w:rsidP="003364DC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390AA9B5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AkceUcelPopis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691D5DEB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Doplnění popisu účelu akce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26A8E00E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37A85134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4F4002BE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8000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65B61E78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16BBCD91" w14:textId="77777777" w:rsidR="003364DC" w:rsidRPr="00704ED8" w:rsidRDefault="003364DC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2074D3" w:rsidRPr="00704ED8" w14:paraId="13FFABDA" w14:textId="77777777" w:rsidTr="002074D3">
        <w:tblPrEx>
          <w:tblW w:w="4923" w:type="pct"/>
          <w:tblInd w:w="7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left w:w="70" w:type="dxa"/>
            <w:right w:w="70" w:type="dxa"/>
          </w:tblCellMar>
          <w:tblPrExChange w:id="1028" w:author="Červ Tomáš Ing." w:date="2026-01-16T07:42:00Z" w16du:dateUtc="2026-01-16T06:42:00Z">
            <w:tblPrEx>
              <w:tblW w:w="4923" w:type="pct"/>
              <w:tblInd w:w="7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70" w:type="dxa"/>
                <w:right w:w="70" w:type="dxa"/>
              </w:tblCellMar>
            </w:tblPrEx>
          </w:tblPrExChange>
        </w:tblPrEx>
        <w:trPr>
          <w:trHeight w:val="465"/>
          <w:trPrChange w:id="1029" w:author="Červ Tomáš Ing." w:date="2026-01-16T07:42:00Z" w16du:dateUtc="2026-01-16T06:42:00Z">
            <w:trPr>
              <w:trHeight w:val="1030"/>
            </w:trPr>
          </w:trPrChange>
        </w:trPr>
        <w:tc>
          <w:tcPr>
            <w:tcW w:w="191" w:type="pct"/>
            <w:vMerge/>
            <w:shd w:val="clear" w:color="auto" w:fill="99CCFF"/>
            <w:vAlign w:val="center"/>
            <w:tcPrChange w:id="1030" w:author="Červ Tomáš Ing." w:date="2026-01-16T07:42:00Z" w16du:dateUtc="2026-01-16T06:42:00Z">
              <w:tcPr>
                <w:tcW w:w="191" w:type="pct"/>
                <w:vMerge/>
                <w:shd w:val="clear" w:color="auto" w:fill="99CCFF"/>
                <w:vAlign w:val="center"/>
              </w:tcPr>
            </w:tcPrChange>
          </w:tcPr>
          <w:p w14:paraId="09FCC392" w14:textId="77777777" w:rsidR="002074D3" w:rsidRPr="00704ED8" w:rsidRDefault="002074D3" w:rsidP="003364DC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  <w:tcPrChange w:id="1031" w:author="Červ Tomáš Ing." w:date="2026-01-16T07:42:00Z" w16du:dateUtc="2026-01-16T06:42:00Z">
              <w:tcPr>
                <w:tcW w:w="1054" w:type="pct"/>
                <w:shd w:val="clear" w:color="auto" w:fill="FBFDFF"/>
                <w:noWrap/>
                <w:vAlign w:val="center"/>
              </w:tcPr>
            </w:tcPrChange>
          </w:tcPr>
          <w:p w14:paraId="40E76DD6" w14:textId="77777777" w:rsidR="002074D3" w:rsidRPr="00704ED8" w:rsidRDefault="002074D3" w:rsidP="003364DC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AkceUcelDosazeniDatum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  <w:tcPrChange w:id="1032" w:author="Červ Tomáš Ing." w:date="2026-01-16T07:42:00Z" w16du:dateUtc="2026-01-16T06:42:00Z">
              <w:tcPr>
                <w:tcW w:w="811" w:type="pct"/>
                <w:shd w:val="clear" w:color="auto" w:fill="FBFDFF"/>
                <w:vAlign w:val="center"/>
              </w:tcPr>
            </w:tcPrChange>
          </w:tcPr>
          <w:p w14:paraId="096D949F" w14:textId="77777777" w:rsidR="002074D3" w:rsidRPr="00704ED8" w:rsidRDefault="002074D3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Datum dosažení účelu</w:t>
            </w:r>
          </w:p>
        </w:tc>
        <w:tc>
          <w:tcPr>
            <w:tcW w:w="524" w:type="pct"/>
            <w:shd w:val="clear" w:color="auto" w:fill="FBFDFF"/>
            <w:vAlign w:val="center"/>
            <w:tcPrChange w:id="1033" w:author="Červ Tomáš Ing." w:date="2026-01-16T07:42:00Z" w16du:dateUtc="2026-01-16T06:42:00Z">
              <w:tcPr>
                <w:tcW w:w="524" w:type="pct"/>
                <w:shd w:val="clear" w:color="auto" w:fill="FBFDFF"/>
                <w:vAlign w:val="center"/>
              </w:tcPr>
            </w:tcPrChange>
          </w:tcPr>
          <w:p w14:paraId="4BEB3E20" w14:textId="77777777" w:rsidR="002074D3" w:rsidRPr="00704ED8" w:rsidRDefault="002074D3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date</w:t>
            </w:r>
            <w:proofErr w:type="spellEnd"/>
          </w:p>
        </w:tc>
        <w:tc>
          <w:tcPr>
            <w:tcW w:w="258" w:type="pct"/>
            <w:shd w:val="clear" w:color="auto" w:fill="FBFDFF"/>
            <w:vAlign w:val="center"/>
            <w:tcPrChange w:id="1034" w:author="Červ Tomáš Ing." w:date="2026-01-16T07:42:00Z" w16du:dateUtc="2026-01-16T06:42:00Z">
              <w:tcPr>
                <w:tcW w:w="258" w:type="pct"/>
                <w:shd w:val="clear" w:color="auto" w:fill="FBFDFF"/>
                <w:vAlign w:val="center"/>
              </w:tcPr>
            </w:tcPrChange>
          </w:tcPr>
          <w:p w14:paraId="1ABB2B77" w14:textId="77777777" w:rsidR="002074D3" w:rsidRPr="00704ED8" w:rsidRDefault="002074D3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-</w:t>
            </w:r>
          </w:p>
        </w:tc>
        <w:tc>
          <w:tcPr>
            <w:tcW w:w="339" w:type="pct"/>
            <w:shd w:val="clear" w:color="auto" w:fill="FBFDFF"/>
            <w:noWrap/>
            <w:vAlign w:val="center"/>
            <w:tcPrChange w:id="1035" w:author="Červ Tomáš Ing." w:date="2026-01-16T07:42:00Z" w16du:dateUtc="2026-01-16T06:42:00Z">
              <w:tcPr>
                <w:tcW w:w="339" w:type="pct"/>
                <w:shd w:val="clear" w:color="auto" w:fill="FBFDFF"/>
                <w:noWrap/>
                <w:vAlign w:val="center"/>
              </w:tcPr>
            </w:tcPrChange>
          </w:tcPr>
          <w:p w14:paraId="197F45E8" w14:textId="77777777" w:rsidR="002074D3" w:rsidRPr="00704ED8" w:rsidRDefault="002074D3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-</w:t>
            </w:r>
          </w:p>
        </w:tc>
        <w:tc>
          <w:tcPr>
            <w:tcW w:w="312" w:type="pct"/>
            <w:shd w:val="clear" w:color="auto" w:fill="FBFDFF"/>
            <w:noWrap/>
            <w:vAlign w:val="center"/>
            <w:tcPrChange w:id="1036" w:author="Červ Tomáš Ing." w:date="2026-01-16T07:42:00Z" w16du:dateUtc="2026-01-16T06:42:00Z">
              <w:tcPr>
                <w:tcW w:w="312" w:type="pct"/>
                <w:shd w:val="clear" w:color="auto" w:fill="FBFDFF"/>
                <w:noWrap/>
                <w:vAlign w:val="center"/>
              </w:tcPr>
            </w:tcPrChange>
          </w:tcPr>
          <w:p w14:paraId="42A9884F" w14:textId="77777777" w:rsidR="002074D3" w:rsidRPr="00704ED8" w:rsidRDefault="002074D3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  <w:tcPrChange w:id="1037" w:author="Červ Tomáš Ing." w:date="2026-01-16T07:42:00Z" w16du:dateUtc="2026-01-16T06:42:00Z">
              <w:tcPr>
                <w:tcW w:w="1511" w:type="pct"/>
                <w:shd w:val="clear" w:color="auto" w:fill="FBFDFF"/>
                <w:noWrap/>
                <w:vAlign w:val="center"/>
              </w:tcPr>
            </w:tcPrChange>
          </w:tcPr>
          <w:p w14:paraId="7CDF0CEC" w14:textId="77777777" w:rsidR="002074D3" w:rsidRPr="00704ED8" w:rsidRDefault="002074D3" w:rsidP="003364DC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20B5F105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5270963F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4440D6B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AkceBezUmisteniPriznak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067AE11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Akce bez umístění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3318D27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boolean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5A4F0D2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25B8568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2BDD40B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62081F4B" w14:textId="77777777" w:rsidR="00023A70" w:rsidRPr="00694455" w:rsidRDefault="00023A70" w:rsidP="00023A70">
            <w:pPr>
              <w:spacing w:after="60"/>
              <w:rPr>
                <w:rFonts w:cs="Arial"/>
                <w:sz w:val="16"/>
                <w:szCs w:val="16"/>
              </w:rPr>
            </w:pPr>
            <w:r w:rsidRPr="00694455">
              <w:rPr>
                <w:rFonts w:cs="Arial"/>
                <w:sz w:val="16"/>
                <w:szCs w:val="16"/>
              </w:rPr>
              <w:t>Akce bez umístění</w:t>
            </w:r>
          </w:p>
          <w:p w14:paraId="6CA55B48" w14:textId="77777777" w:rsidR="00023A70" w:rsidRPr="00694455" w:rsidRDefault="00023A70" w:rsidP="00023A70">
            <w:pPr>
              <w:spacing w:after="60"/>
              <w:rPr>
                <w:rFonts w:cs="Arial"/>
                <w:bCs/>
                <w:sz w:val="16"/>
                <w:szCs w:val="16"/>
              </w:rPr>
            </w:pPr>
            <w:r w:rsidRPr="00694455">
              <w:rPr>
                <w:rFonts w:cs="Arial"/>
                <w:bCs/>
                <w:sz w:val="16"/>
                <w:szCs w:val="16"/>
              </w:rPr>
              <w:t>Přípustné hodnoty:</w:t>
            </w:r>
          </w:p>
          <w:p w14:paraId="1EABCD99" w14:textId="77777777" w:rsidR="00023A70" w:rsidRPr="00694455" w:rsidRDefault="00023A70" w:rsidP="00023A70">
            <w:pPr>
              <w:spacing w:after="60"/>
              <w:rPr>
                <w:rFonts w:cs="Arial"/>
                <w:bCs/>
                <w:sz w:val="16"/>
                <w:szCs w:val="16"/>
              </w:rPr>
            </w:pPr>
            <w:r w:rsidRPr="00694455">
              <w:rPr>
                <w:rFonts w:cs="Arial"/>
                <w:bCs/>
                <w:sz w:val="16"/>
                <w:szCs w:val="16"/>
              </w:rPr>
              <w:t>„1“ - Ano,</w:t>
            </w:r>
          </w:p>
          <w:p w14:paraId="3FFB248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bCs/>
                <w:sz w:val="16"/>
                <w:szCs w:val="16"/>
              </w:rPr>
              <w:t>„0“ - Ne.</w:t>
            </w:r>
          </w:p>
        </w:tc>
      </w:tr>
      <w:tr w:rsidR="00023A70" w:rsidRPr="00704ED8" w14:paraId="1659E4DA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7EEBFE57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3E89524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AdresaRealizace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3526659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Adresa realizace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1D14AFC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3DA8D95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11A682E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3BF77B8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204BC88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2A3BBCE6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11AD3CF0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3E079070" w14:textId="77777777" w:rsidR="00023A70" w:rsidRPr="00F11215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F11215">
              <w:rPr>
                <w:rFonts w:cs="Arial"/>
                <w:i/>
                <w:sz w:val="16"/>
                <w:szCs w:val="16"/>
                <w:lang w:eastAsia="cs-CZ"/>
              </w:rPr>
              <w:t>Ulice</w:t>
            </w:r>
          </w:p>
        </w:tc>
        <w:tc>
          <w:tcPr>
            <w:tcW w:w="811" w:type="pct"/>
            <w:shd w:val="clear" w:color="auto" w:fill="FBFDFF"/>
            <w:vAlign w:val="center"/>
          </w:tcPr>
          <w:p w14:paraId="433CFCF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Ulice místa realizace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15C084B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15B122A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sz w:val="16"/>
                <w:szCs w:val="16"/>
              </w:rPr>
              <w:t>2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478BFC6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sz w:val="16"/>
                <w:szCs w:val="16"/>
              </w:rPr>
              <w:t>48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605F903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4D2BF3F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30FEB27A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50CA9FCA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0860F93B" w14:textId="77777777" w:rsidR="00023A70" w:rsidRPr="00F11215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F11215">
              <w:rPr>
                <w:rFonts w:cs="Arial"/>
                <w:i/>
                <w:sz w:val="16"/>
                <w:szCs w:val="16"/>
                <w:lang w:eastAsia="cs-CZ"/>
              </w:rPr>
              <w:t>CisloPopisne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0B45EEA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Číslo popisné místa realizace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14E23D1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464D5CF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sz w:val="16"/>
                <w:szCs w:val="16"/>
              </w:rPr>
              <w:t>1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20F4348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sz w:val="16"/>
                <w:szCs w:val="16"/>
              </w:rPr>
              <w:t>4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538F7C0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4296DF3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026CBF73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3611B635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6087D875" w14:textId="77777777" w:rsidR="00023A70" w:rsidRPr="00F11215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F11215">
              <w:rPr>
                <w:rFonts w:cs="Arial"/>
                <w:i/>
                <w:sz w:val="16"/>
                <w:szCs w:val="16"/>
                <w:lang w:eastAsia="cs-CZ"/>
              </w:rPr>
              <w:t>CisloEvidencni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5687EC1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Číslo evidenční místa realizace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377974F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4989FC0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sz w:val="16"/>
                <w:szCs w:val="16"/>
              </w:rPr>
              <w:t>1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4D977F6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sz w:val="16"/>
                <w:szCs w:val="16"/>
              </w:rPr>
              <w:t>4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47FE5AF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03F5A94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18F77A3C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20F95567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184E13DC" w14:textId="77777777" w:rsidR="00023A70" w:rsidRPr="00F11215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F11215">
              <w:rPr>
                <w:rFonts w:cs="Arial"/>
                <w:i/>
                <w:sz w:val="16"/>
                <w:szCs w:val="16"/>
                <w:lang w:eastAsia="cs-CZ"/>
              </w:rPr>
              <w:t>CisloOrientacni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065C955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Číslo orientační místa realizace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28D93FA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316CEEB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sz w:val="16"/>
                <w:szCs w:val="16"/>
              </w:rPr>
              <w:t>1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3B0DFF8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sz w:val="16"/>
                <w:szCs w:val="16"/>
              </w:rPr>
              <w:t>4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230FAD5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2B7A96C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20033266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691901C6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7F65E8AF" w14:textId="77777777" w:rsidR="00023A70" w:rsidRPr="00F11215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F11215">
              <w:rPr>
                <w:rFonts w:cs="Arial"/>
                <w:i/>
                <w:sz w:val="16"/>
                <w:szCs w:val="16"/>
                <w:lang w:eastAsia="cs-CZ"/>
              </w:rPr>
              <w:t>Obec</w:t>
            </w:r>
          </w:p>
        </w:tc>
        <w:tc>
          <w:tcPr>
            <w:tcW w:w="811" w:type="pct"/>
            <w:shd w:val="clear" w:color="auto" w:fill="FBFDFF"/>
            <w:vAlign w:val="center"/>
          </w:tcPr>
          <w:p w14:paraId="039C870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Obec místa realizace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26F4B7F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1543315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sz w:val="16"/>
                <w:szCs w:val="16"/>
              </w:rPr>
              <w:t>2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4DC8949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sz w:val="16"/>
                <w:szCs w:val="16"/>
              </w:rPr>
              <w:t>48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22F8873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3367610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686FC93B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35B14481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6C9DCD58" w14:textId="77777777" w:rsidR="00023A70" w:rsidRPr="00F11215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F11215">
              <w:rPr>
                <w:rFonts w:cs="Arial"/>
                <w:i/>
                <w:sz w:val="16"/>
                <w:szCs w:val="16"/>
                <w:lang w:eastAsia="cs-CZ"/>
              </w:rPr>
              <w:t>CastObce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7CDBA9E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Část obce místa realizace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12128D7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6CC8DF4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2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712A553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48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0015436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4AC7A77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601F6BB3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2387DDD6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2E5628D2" w14:textId="77777777" w:rsidR="00023A70" w:rsidRPr="00F11215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F11215">
              <w:rPr>
                <w:rFonts w:cs="Arial"/>
                <w:i/>
                <w:sz w:val="16"/>
                <w:szCs w:val="16"/>
                <w:lang w:eastAsia="cs-CZ"/>
              </w:rPr>
              <w:t>PostaDodaci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3A68BE1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Doručovací pošta místa realizace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5F51E60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63F27AA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sz w:val="16"/>
                <w:szCs w:val="16"/>
              </w:rPr>
              <w:t>1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68591A6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48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3D5706A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4EA6628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4FCAB710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30739FE0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5EC912CA" w14:textId="77777777" w:rsidR="00023A70" w:rsidRPr="00F11215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F11215">
              <w:rPr>
                <w:rFonts w:cs="Arial"/>
                <w:i/>
                <w:sz w:val="16"/>
                <w:szCs w:val="16"/>
                <w:lang w:eastAsia="cs-CZ"/>
              </w:rPr>
              <w:t>PSC</w:t>
            </w:r>
          </w:p>
        </w:tc>
        <w:tc>
          <w:tcPr>
            <w:tcW w:w="811" w:type="pct"/>
            <w:shd w:val="clear" w:color="auto" w:fill="FBFDFF"/>
            <w:vAlign w:val="center"/>
          </w:tcPr>
          <w:p w14:paraId="62E2B4F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PSČ místa realizace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2E460D1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5070707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5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0497418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5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39BA7A2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41ED831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65058B89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2EDDB303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0A293789" w14:textId="77777777" w:rsidR="00023A70" w:rsidRPr="00F11215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F11215">
              <w:rPr>
                <w:rFonts w:cs="Arial"/>
                <w:i/>
                <w:sz w:val="16"/>
                <w:szCs w:val="16"/>
                <w:lang w:eastAsia="cs-CZ"/>
              </w:rPr>
              <w:t>Okres</w:t>
            </w:r>
          </w:p>
        </w:tc>
        <w:tc>
          <w:tcPr>
            <w:tcW w:w="811" w:type="pct"/>
            <w:shd w:val="clear" w:color="auto" w:fill="FBFDFF"/>
            <w:vAlign w:val="center"/>
          </w:tcPr>
          <w:p w14:paraId="6A44342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Okres místa realizace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5591642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45BD126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2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0177BD2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sz w:val="16"/>
                <w:szCs w:val="16"/>
              </w:rPr>
              <w:t>32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69A062C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48FB1FF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Jedná se o název okresu z číselník okresů ze systému RUIAN.</w:t>
            </w:r>
          </w:p>
        </w:tc>
      </w:tr>
      <w:tr w:rsidR="00023A70" w:rsidRPr="00704ED8" w14:paraId="60801E3F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20C6F3F1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0B8930FB" w14:textId="77777777" w:rsidR="00023A70" w:rsidRPr="00F11215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F11215">
              <w:rPr>
                <w:rFonts w:cs="Arial"/>
                <w:i/>
                <w:sz w:val="16"/>
                <w:szCs w:val="16"/>
                <w:lang w:eastAsia="cs-CZ"/>
              </w:rPr>
              <w:t>Stat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2928CB2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Stát místa realizace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1D0652F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16A97F4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3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7F83E34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sz w:val="16"/>
                <w:szCs w:val="16"/>
              </w:rPr>
              <w:t>3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01B35F5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595D047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Trojmístný alfabetický kód (A-3) dle číselníku ČSÚ</w:t>
            </w:r>
          </w:p>
        </w:tc>
      </w:tr>
      <w:tr w:rsidR="00023A70" w:rsidRPr="00704ED8" w14:paraId="6A004533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2E153466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7E87FAE7" w14:textId="77777777" w:rsidR="00023A70" w:rsidRPr="00F11215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F11215">
              <w:rPr>
                <w:rFonts w:cs="Arial"/>
                <w:i/>
                <w:sz w:val="16"/>
                <w:szCs w:val="16"/>
                <w:lang w:eastAsia="cs-CZ"/>
              </w:rPr>
              <w:t>UzemiKod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41B1658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Okres LAU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4D91D95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6F4AE55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6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274E4B6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sz w:val="16"/>
                <w:szCs w:val="16"/>
              </w:rPr>
              <w:t>6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01AF527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3DFB3A8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Kód okresu z číselníku ČSÚ LAU.</w:t>
            </w:r>
          </w:p>
        </w:tc>
      </w:tr>
      <w:tr w:rsidR="00023A70" w:rsidRPr="00704ED8" w14:paraId="18532CF9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276B9A4F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660B87F0" w14:textId="77777777" w:rsidR="00023A70" w:rsidRPr="00F11215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F11215">
              <w:rPr>
                <w:rFonts w:cs="Arial"/>
                <w:i/>
                <w:sz w:val="16"/>
                <w:szCs w:val="16"/>
                <w:lang w:eastAsia="cs-CZ"/>
              </w:rPr>
              <w:t>RUIANKod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636AE7B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RUIAN kód adresního místa realizace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1748360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484E005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736EDF5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sz w:val="16"/>
                <w:szCs w:val="16"/>
              </w:rPr>
              <w:t>10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7F7BFEF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52F190F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28A697D6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4F59A6DA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3D62D668" w14:textId="2EE87FDD" w:rsidR="00023A70" w:rsidRPr="00F11215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>
              <w:rPr>
                <w:rFonts w:cs="Arial"/>
                <w:i/>
                <w:sz w:val="16"/>
                <w:szCs w:val="16"/>
                <w:lang w:eastAsia="cs-CZ"/>
              </w:rPr>
              <w:t>InformaceDoplnujici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13C82C20" w14:textId="7CB1E705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Doplňující informace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01518106" w14:textId="77777777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2ECF7BE7" w14:textId="77777777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68D113A6" w14:textId="77777777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sz w:val="16"/>
                <w:szCs w:val="16"/>
              </w:rPr>
            </w:pP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37EBBEA1" w14:textId="5267B37B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0..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69FCF742" w14:textId="69EB873D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70D0B855" w14:textId="77777777" w:rsidTr="000C61C1">
        <w:trPr>
          <w:trHeight w:val="1495"/>
        </w:trPr>
        <w:tc>
          <w:tcPr>
            <w:tcW w:w="191" w:type="pct"/>
            <w:vMerge/>
            <w:shd w:val="clear" w:color="auto" w:fill="99CCFF"/>
            <w:vAlign w:val="center"/>
          </w:tcPr>
          <w:p w14:paraId="3353178C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15BB2C1B" w14:textId="089B1401" w:rsidR="00023A70" w:rsidRPr="00F11215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B059F7">
              <w:rPr>
                <w:rFonts w:cs="Arial"/>
                <w:i/>
                <w:sz w:val="16"/>
                <w:szCs w:val="16"/>
                <w:lang w:eastAsia="cs-CZ"/>
              </w:rPr>
              <w:t>FinancovaniTyp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4897BDE8" w14:textId="6295C991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Forma dotace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005D4CAB" w14:textId="2762B8E9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proofErr w:type="spellStart"/>
            <w:r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1652F85E" w14:textId="33DF8D62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 w:rsidRPr="001830F3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080EE321" w14:textId="44F8A326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3E2C1494" w14:textId="40BCA023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0..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1F583F1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Cs/>
                <w:sz w:val="16"/>
                <w:szCs w:val="16"/>
                <w:lang w:eastAsia="cs-CZ"/>
              </w:rPr>
              <w:t>Forma dotace.</w:t>
            </w:r>
          </w:p>
          <w:p w14:paraId="1778860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Cs/>
                <w:sz w:val="16"/>
                <w:szCs w:val="16"/>
                <w:lang w:eastAsia="cs-CZ"/>
              </w:rPr>
              <w:t>Přípustné hodnoty:</w:t>
            </w:r>
          </w:p>
          <w:p w14:paraId="05B9C6D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Cs/>
                <w:sz w:val="16"/>
                <w:szCs w:val="16"/>
                <w:lang w:eastAsia="cs-CZ"/>
              </w:rPr>
              <w:t>„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A“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ex ante, </w:t>
            </w:r>
          </w:p>
          <w:p w14:paraId="430E8804" w14:textId="48C43350" w:rsidR="00023A70" w:rsidRDefault="00023A70" w:rsidP="00023A70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„P“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ex post</w:t>
            </w:r>
            <w:r>
              <w:rPr>
                <w:rFonts w:cs="Arial"/>
                <w:sz w:val="16"/>
                <w:szCs w:val="16"/>
                <w:lang w:eastAsia="cs-CZ"/>
              </w:rPr>
              <w:t xml:space="preserve">, </w:t>
            </w:r>
          </w:p>
          <w:p w14:paraId="2A7DB123" w14:textId="77777777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5640B">
              <w:rPr>
                <w:rFonts w:cs="Arial"/>
                <w:sz w:val="16"/>
                <w:szCs w:val="16"/>
                <w:lang w:eastAsia="cs-CZ"/>
              </w:rPr>
              <w:t xml:space="preserve">„K“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65640B">
              <w:rPr>
                <w:rFonts w:cs="Arial"/>
                <w:sz w:val="16"/>
                <w:szCs w:val="16"/>
                <w:lang w:eastAsia="cs-CZ"/>
              </w:rPr>
              <w:t xml:space="preserve"> kombinované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.</w:t>
            </w:r>
          </w:p>
          <w:p w14:paraId="3C1E4884" w14:textId="608D526E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 xml:space="preserve">Element je vyplněn pouze v případě, že zpráva neobsahuje element </w:t>
            </w: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DokumentRidiciData</w:t>
            </w:r>
            <w:proofErr w:type="spellEnd"/>
            <w:r>
              <w:rPr>
                <w:rFonts w:cs="Arial"/>
                <w:i/>
                <w:sz w:val="16"/>
                <w:szCs w:val="16"/>
                <w:lang w:eastAsia="cs-CZ"/>
              </w:rPr>
              <w:t>.</w:t>
            </w:r>
          </w:p>
        </w:tc>
      </w:tr>
      <w:tr w:rsidR="00023A70" w:rsidRPr="00704ED8" w14:paraId="01BF6259" w14:textId="77777777" w:rsidTr="000C61C1">
        <w:trPr>
          <w:trHeight w:val="673"/>
        </w:trPr>
        <w:tc>
          <w:tcPr>
            <w:tcW w:w="191" w:type="pct"/>
            <w:vMerge/>
            <w:shd w:val="clear" w:color="auto" w:fill="99CCFF"/>
            <w:vAlign w:val="center"/>
          </w:tcPr>
          <w:p w14:paraId="7E0D81F8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673FF0AA" w14:textId="0DDE1299" w:rsidR="00023A70" w:rsidRPr="00F11215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>
              <w:rPr>
                <w:rFonts w:cs="Arial"/>
                <w:i/>
                <w:sz w:val="16"/>
                <w:szCs w:val="16"/>
                <w:lang w:eastAsia="cs-CZ"/>
              </w:rPr>
              <w:t>Vypracovani</w:t>
            </w:r>
            <w:r w:rsidRPr="00B059F7">
              <w:rPr>
                <w:rFonts w:cs="Arial"/>
                <w:i/>
                <w:sz w:val="16"/>
                <w:szCs w:val="16"/>
                <w:lang w:eastAsia="cs-CZ"/>
              </w:rPr>
              <w:t>Datum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1B00A76A" w14:textId="79BADB40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Datum vypracování akce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03235871" w14:textId="47373B8D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Date</w:t>
            </w:r>
            <w:r>
              <w:rPr>
                <w:rFonts w:cs="Arial"/>
                <w:sz w:val="16"/>
                <w:szCs w:val="16"/>
                <w:lang w:eastAsia="cs-CZ"/>
              </w:rPr>
              <w:t>Time</w:t>
            </w:r>
            <w:proofErr w:type="spellEnd"/>
          </w:p>
        </w:tc>
        <w:tc>
          <w:tcPr>
            <w:tcW w:w="258" w:type="pct"/>
            <w:shd w:val="clear" w:color="auto" w:fill="FBFDFF"/>
            <w:vAlign w:val="center"/>
          </w:tcPr>
          <w:p w14:paraId="7E048CBC" w14:textId="2CF4675E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0F981684" w14:textId="372E3E24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58A48711" w14:textId="0412BF60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3ADE6B19" w14:textId="5E44869D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Datum vložení akce do systému ZED</w:t>
            </w:r>
          </w:p>
        </w:tc>
      </w:tr>
      <w:tr w:rsidR="00023A70" w:rsidRPr="00704ED8" w14:paraId="6863F302" w14:textId="77777777" w:rsidTr="000C61C1">
        <w:trPr>
          <w:trHeight w:val="569"/>
        </w:trPr>
        <w:tc>
          <w:tcPr>
            <w:tcW w:w="191" w:type="pct"/>
            <w:vMerge/>
            <w:shd w:val="clear" w:color="auto" w:fill="99CCFF"/>
            <w:vAlign w:val="center"/>
          </w:tcPr>
          <w:p w14:paraId="30D9595E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1D464AFC" w14:textId="08DAAEB6" w:rsidR="00023A70" w:rsidRPr="00F11215" w:rsidRDefault="00023A70" w:rsidP="00023A70">
            <w:pPr>
              <w:spacing w:before="20" w:after="0"/>
              <w:ind w:left="194"/>
              <w:jc w:val="left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sz w:val="16"/>
                <w:szCs w:val="16"/>
                <w:lang w:eastAsia="cs-CZ"/>
              </w:rPr>
              <w:t>DokumentRidiciData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2CB7653D" w14:textId="17F7EFF3" w:rsidR="00023A70" w:rsidRPr="00694455" w:rsidRDefault="00023A70" w:rsidP="00023A70">
            <w:pPr>
              <w:spacing w:before="20" w:after="0"/>
              <w:jc w:val="left"/>
              <w:rPr>
                <w:rFonts w:cs="Arial"/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Informace o Řídícím dokumentu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12B397C6" w14:textId="4846F5C1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258" w:type="pct"/>
            <w:shd w:val="clear" w:color="auto" w:fill="FBFDFF"/>
            <w:vAlign w:val="center"/>
          </w:tcPr>
          <w:p w14:paraId="0ED24CC4" w14:textId="26A94EF6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34D7B9C5" w14:textId="25AADB3C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sz w:val="16"/>
                <w:szCs w:val="16"/>
              </w:rPr>
            </w:pP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52FE87BE" w14:textId="3ABE2758" w:rsidR="00023A70" w:rsidRPr="00694455" w:rsidRDefault="00023A70" w:rsidP="00023A70">
            <w:pPr>
              <w:spacing w:before="20" w:after="0"/>
              <w:jc w:val="left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0..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09AA6150" w14:textId="1BEC57AA" w:rsidR="00023A70" w:rsidRPr="00704ED8" w:rsidRDefault="00023A70" w:rsidP="00023A70">
            <w:pPr>
              <w:spacing w:before="20" w:after="0"/>
              <w:jc w:val="left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Funkce vrací informace o poslední evidované platné verzi řídícího dokumentu</w:t>
            </w:r>
          </w:p>
        </w:tc>
      </w:tr>
      <w:tr w:rsidR="00023A70" w:rsidRPr="00704ED8" w14:paraId="7766D7B3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0B8D2E1B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422E7403" w14:textId="70881E06" w:rsidR="00023A70" w:rsidRPr="00F11215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B059F7">
              <w:rPr>
                <w:rFonts w:cs="Arial"/>
                <w:i/>
                <w:sz w:val="16"/>
                <w:szCs w:val="16"/>
                <w:lang w:eastAsia="cs-CZ"/>
              </w:rPr>
              <w:t>Poradi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0B256565" w14:textId="30F4C9B0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Pořadové číslo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34AF800D" w14:textId="39EA2201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integer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4BD03A94" w14:textId="66275BA0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0E642107" w14:textId="0EF2EC1C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3253B42E" w14:textId="18589FA1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503409BF" w14:textId="63C75305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5D1926DA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0BA9B8B4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091F8F5C" w14:textId="1A2FDB2A" w:rsidR="00023A70" w:rsidRPr="0037467F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B059F7">
              <w:rPr>
                <w:rFonts w:cs="Arial"/>
                <w:i/>
                <w:sz w:val="16"/>
                <w:szCs w:val="16"/>
                <w:lang w:eastAsia="cs-CZ"/>
              </w:rPr>
              <w:t>NazevKod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1ACB7838" w14:textId="38F79E5E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Název řídícího dokumentu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0ACFADE0" w14:textId="0E835A43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proofErr w:type="spellStart"/>
            <w:r>
              <w:rPr>
                <w:rFonts w:cs="Arial"/>
                <w:sz w:val="16"/>
                <w:szCs w:val="16"/>
                <w:lang w:eastAsia="cs-CZ"/>
              </w:rPr>
              <w:t>integer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5C4E2052" w14:textId="602A7535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3C3AE19A" w14:textId="57DF6D49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2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39ED956E" w14:textId="31706D1A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6A8A778C" w14:textId="0DD341E6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Cs/>
                <w:sz w:val="16"/>
                <w:szCs w:val="16"/>
                <w:lang w:eastAsia="cs-CZ"/>
              </w:rPr>
              <w:t>Přípustné hodnot</w:t>
            </w:r>
            <w:r>
              <w:rPr>
                <w:rFonts w:cs="Arial"/>
                <w:bCs/>
                <w:sz w:val="16"/>
                <w:szCs w:val="16"/>
                <w:lang w:eastAsia="cs-CZ"/>
              </w:rPr>
              <w:t>y</w:t>
            </w:r>
            <w:r>
              <w:rPr>
                <w:rFonts w:eastAsia="Calibri" w:cs="Arial"/>
                <w:sz w:val="16"/>
                <w:szCs w:val="16"/>
                <w:lang w:eastAsia="cs-CZ"/>
              </w:rPr>
              <w:t xml:space="preserve"> jsou uvedeny v číselníku v kapitole</w:t>
            </w:r>
            <w:r>
              <w:t xml:space="preserve"> </w:t>
            </w:r>
            <w:r w:rsidRPr="00642E3F">
              <w:rPr>
                <w:rFonts w:eastAsia="Calibri" w:cs="Arial"/>
                <w:sz w:val="16"/>
                <w:szCs w:val="16"/>
                <w:lang w:eastAsia="cs-CZ"/>
              </w:rPr>
              <w:t>3.2.1.1</w:t>
            </w:r>
            <w:r>
              <w:rPr>
                <w:rFonts w:eastAsia="Calibri" w:cs="Arial"/>
                <w:sz w:val="16"/>
                <w:szCs w:val="16"/>
                <w:lang w:eastAsia="cs-CZ"/>
              </w:rPr>
              <w:t xml:space="preserve"> </w:t>
            </w:r>
            <w:r w:rsidRPr="00642E3F">
              <w:rPr>
                <w:rFonts w:eastAsia="Calibri" w:cs="Arial"/>
                <w:sz w:val="16"/>
                <w:szCs w:val="16"/>
                <w:lang w:eastAsia="cs-CZ"/>
              </w:rPr>
              <w:t>Zaslání požadavku na založení Akce</w:t>
            </w:r>
            <w:r>
              <w:rPr>
                <w:rFonts w:eastAsia="Calibri" w:cs="Arial"/>
                <w:sz w:val="16"/>
                <w:szCs w:val="16"/>
                <w:lang w:eastAsia="cs-CZ"/>
              </w:rPr>
              <w:t xml:space="preserve">. </w:t>
            </w:r>
          </w:p>
        </w:tc>
      </w:tr>
      <w:tr w:rsidR="00023A70" w:rsidRPr="00704ED8" w14:paraId="6C5C568A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777BC9A1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62F31D72" w14:textId="7C93C6C1" w:rsidR="00023A70" w:rsidRPr="00B059F7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B059F7">
              <w:rPr>
                <w:rFonts w:cs="Arial"/>
                <w:i/>
                <w:sz w:val="16"/>
                <w:szCs w:val="16"/>
                <w:lang w:eastAsia="cs-CZ"/>
              </w:rPr>
              <w:t>CisloJednaci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23BD9747" w14:textId="4C3CCEC7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Číslo jednací řídicího dokumentu je unik</w:t>
            </w:r>
            <w:r>
              <w:rPr>
                <w:rFonts w:cs="Arial"/>
                <w:sz w:val="16"/>
                <w:szCs w:val="16"/>
                <w:lang w:eastAsia="cs-CZ"/>
              </w:rPr>
              <w:t> </w:t>
            </w: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tní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v</w:t>
            </w:r>
            <w:r>
              <w:rPr>
                <w:rFonts w:cs="Arial"/>
                <w:sz w:val="16"/>
                <w:szCs w:val="16"/>
                <w:lang w:eastAsia="cs-CZ"/>
              </w:rPr>
              <w:t> 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rámci jedné akce (projektu). 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3B6131BF" w14:textId="53D57B16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1ABE33A5" w14:textId="3FDFF02E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0DD010D1" w14:textId="0D0DF1DA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55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0221ED88" w14:textId="6B03E334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6AA23872" w14:textId="0F3025C6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Pokud je vyplněn element </w:t>
            </w:r>
            <w:proofErr w:type="spellStart"/>
            <w:r w:rsidRPr="00704ED8">
              <w:rPr>
                <w:rFonts w:cs="Arial"/>
                <w:i/>
                <w:iCs/>
                <w:sz w:val="16"/>
                <w:szCs w:val="16"/>
                <w:lang w:eastAsia="cs-CZ"/>
              </w:rPr>
              <w:t>SchvaleniDatum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musí být vyplněn element </w:t>
            </w:r>
            <w:proofErr w:type="spellStart"/>
            <w:r w:rsidRPr="00704ED8">
              <w:rPr>
                <w:rFonts w:cs="Arial"/>
                <w:i/>
                <w:iCs/>
                <w:sz w:val="16"/>
                <w:szCs w:val="16"/>
                <w:lang w:eastAsia="cs-CZ"/>
              </w:rPr>
              <w:t>CisloJednaci</w:t>
            </w:r>
            <w:proofErr w:type="spellEnd"/>
            <w:r w:rsidRPr="00704ED8"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023A70" w:rsidRPr="00704ED8" w14:paraId="00C6732E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70A4E954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01982073" w14:textId="4525D55A" w:rsidR="00023A70" w:rsidRPr="00B059F7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B059F7">
              <w:rPr>
                <w:rFonts w:cs="Arial"/>
                <w:i/>
                <w:sz w:val="16"/>
                <w:szCs w:val="16"/>
                <w:lang w:eastAsia="cs-CZ"/>
              </w:rPr>
              <w:t>Rok</w:t>
            </w:r>
          </w:p>
        </w:tc>
        <w:tc>
          <w:tcPr>
            <w:tcW w:w="811" w:type="pct"/>
            <w:shd w:val="clear" w:color="auto" w:fill="FBFDFF"/>
            <w:vAlign w:val="center"/>
          </w:tcPr>
          <w:p w14:paraId="442182AA" w14:textId="5776AEEB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Rok.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549E9803" w14:textId="7F21434F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633A91BD" w14:textId="3A203B04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58F5FA04" w14:textId="0184D21D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4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6F855D0B" w14:textId="5F7D44DA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6A4F56EB" w14:textId="63C74060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Rok řídícího dokumentu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023A70" w:rsidRPr="00704ED8" w14:paraId="66EF75AB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4BE021A7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7077E692" w14:textId="6DFD9EBB" w:rsidR="00023A70" w:rsidRPr="00B059F7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B059F7">
              <w:rPr>
                <w:rFonts w:cs="Arial"/>
                <w:i/>
                <w:sz w:val="16"/>
                <w:szCs w:val="16"/>
                <w:lang w:eastAsia="cs-CZ"/>
              </w:rPr>
              <w:t>SchvaleniDatum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42D56640" w14:textId="35BF4F70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Datum schválení řídicího dokumentu.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0FC07ECB" w14:textId="07575DEC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Date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66CCE78B" w14:textId="3DBADF3B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5DDBA95E" w14:textId="4512B2A0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4EFD6E3D" w14:textId="795B75F2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6B7AF3F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5EF61648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38672A6F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68D3B04D" w14:textId="44C8AC3D" w:rsidR="00023A70" w:rsidRPr="00B059F7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B059F7">
              <w:rPr>
                <w:rFonts w:cs="Arial"/>
                <w:i/>
                <w:sz w:val="16"/>
                <w:szCs w:val="16"/>
                <w:lang w:eastAsia="cs-CZ"/>
              </w:rPr>
              <w:t>Podminky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1C1F5ADC" w14:textId="61848C94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Podmínky řídicího dokumentu.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79ED5813" w14:textId="3512039A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2158CCE9" w14:textId="0F20EBC3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66B9D1CC" w14:textId="7D014FE2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8000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01B26012" w14:textId="36628C36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331C47A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5BEE43C6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2DE3089F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79CE90CD" w14:textId="7DA9B7E0" w:rsidR="00023A70" w:rsidRPr="00B059F7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B059F7">
              <w:rPr>
                <w:rFonts w:cs="Arial"/>
                <w:i/>
                <w:sz w:val="16"/>
                <w:szCs w:val="16"/>
                <w:lang w:eastAsia="cs-CZ"/>
              </w:rPr>
              <w:t>SchvalilPrijmeniJmeno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04960EE6" w14:textId="72FFF86B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Jméno a příjmení osoby, která schválila dokument.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0BC63BF0" w14:textId="60EA1E60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4EF62A5F" w14:textId="109C2C4F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54C46397" w14:textId="525C8799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256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0D2D72F9" w14:textId="42CADB90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23A0692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34777B11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17284EAD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005F06F6" w14:textId="7B55FB20" w:rsidR="00023A70" w:rsidRPr="00B059F7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B059F7">
              <w:rPr>
                <w:rFonts w:cs="Arial"/>
                <w:i/>
                <w:sz w:val="16"/>
                <w:szCs w:val="16"/>
                <w:lang w:eastAsia="cs-CZ"/>
              </w:rPr>
              <w:t>SchvalilFunkce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589AC31D" w14:textId="2C8FF655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Funkce osoby, která schválila dokument.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443C0EC5" w14:textId="29E9F086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4F0F7E9F" w14:textId="0EBD0FC3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2079788C" w14:textId="06125F78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256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6F126414" w14:textId="09E537D8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2F964F9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516F6428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17342737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46D12034" w14:textId="399C0441" w:rsidR="00023A70" w:rsidRPr="00B059F7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B059F7">
              <w:rPr>
                <w:rFonts w:cs="Arial"/>
                <w:i/>
                <w:sz w:val="16"/>
                <w:szCs w:val="16"/>
                <w:lang w:eastAsia="cs-CZ"/>
              </w:rPr>
              <w:t>VypracovalUtvar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5FCD3FB5" w14:textId="315C0097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Útvar, který dokument vypracoval.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6011F445" w14:textId="318F6591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2BD4DC06" w14:textId="653834CE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2009ADAB" w14:textId="384EA777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256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2E584AA5" w14:textId="3C7B57E6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0..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0C34676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7C1FF09F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2A31B0B1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4F543457" w14:textId="62E7D9F6" w:rsidR="00023A70" w:rsidRPr="00B059F7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B059F7">
              <w:rPr>
                <w:rFonts w:cs="Arial"/>
                <w:i/>
                <w:sz w:val="16"/>
                <w:szCs w:val="16"/>
                <w:lang w:eastAsia="cs-CZ"/>
              </w:rPr>
              <w:t>VypracovalPrijmeniJmeno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6C68D6BA" w14:textId="73A1902D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Jméno a příjmení osoby, která vypracovala dokument.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0D0297B5" w14:textId="1824F813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3782B13A" w14:textId="5D4DAFC4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2BD5D9EF" w14:textId="085CDB42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256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461673D3" w14:textId="6D54196A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0..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666642D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69772A41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282EFEFF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2DF955BA" w14:textId="4E5FD851" w:rsidR="00023A70" w:rsidRPr="00B059F7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B059F7">
              <w:rPr>
                <w:rFonts w:cs="Arial"/>
                <w:i/>
                <w:sz w:val="16"/>
                <w:szCs w:val="16"/>
                <w:lang w:eastAsia="cs-CZ"/>
              </w:rPr>
              <w:t>VypracovalEmail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515A9949" w14:textId="4DFA68FA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Adresa elektronické pošty (e-mail) osoby, která dokument vypracovala.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1BB761C2" w14:textId="1A9A1896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652E19F4" w14:textId="24ADFD33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34A6949C" w14:textId="41D744AD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256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759FFEE2" w14:textId="7A726EB2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0..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1602189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29E1C85E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037C9FB8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5F080B0B" w14:textId="130D984E" w:rsidR="00023A70" w:rsidRPr="00B059F7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B059F7">
              <w:rPr>
                <w:rFonts w:cs="Arial"/>
                <w:i/>
                <w:sz w:val="16"/>
                <w:szCs w:val="16"/>
                <w:lang w:eastAsia="cs-CZ"/>
              </w:rPr>
              <w:t>VypracovalTelefon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529C7D7C" w14:textId="0B98A2B5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Telefonní číslo osoby, která dokument vypracovala.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5886EBBE" w14:textId="79A6C055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4B0EAEDD" w14:textId="0D2D8121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0D574222" w14:textId="25BF9965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33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6790D0C4" w14:textId="426C7954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0..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39A5D4CE" w14:textId="1D8CA2B8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bCs/>
                <w:sz w:val="16"/>
                <w:szCs w:val="16"/>
                <w:lang w:eastAsia="cs-CZ"/>
              </w:rPr>
              <w:t>Povoleny jsou formáty „+MMMXXXXXXXXX“ a „00MMMXXXXXXXXX“</w:t>
            </w:r>
          </w:p>
        </w:tc>
      </w:tr>
      <w:tr w:rsidR="00023A70" w:rsidRPr="00704ED8" w14:paraId="034C44A9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257DC750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655421C0" w14:textId="3E249DF9" w:rsidR="00023A70" w:rsidRPr="00B059F7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B059F7">
              <w:rPr>
                <w:rFonts w:cs="Arial"/>
                <w:i/>
                <w:sz w:val="16"/>
                <w:szCs w:val="16"/>
                <w:lang w:eastAsia="cs-CZ"/>
              </w:rPr>
              <w:t>FinancovaniTyp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679FACD9" w14:textId="1DCD21C4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Forma dotace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73B6E276" w14:textId="61951A8B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4A1ABCB5" w14:textId="30282522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7EC63EB2" w14:textId="0F254CA4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166035CB" w14:textId="24F9E767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222F1A4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Cs/>
                <w:sz w:val="16"/>
                <w:szCs w:val="16"/>
                <w:lang w:eastAsia="cs-CZ"/>
              </w:rPr>
              <w:t>Forma dotace.</w:t>
            </w:r>
          </w:p>
          <w:p w14:paraId="040F268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b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Cs/>
                <w:sz w:val="16"/>
                <w:szCs w:val="16"/>
                <w:lang w:eastAsia="cs-CZ"/>
              </w:rPr>
              <w:t>Přípustné hodnoty:</w:t>
            </w:r>
          </w:p>
          <w:p w14:paraId="5445C6A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Cs/>
                <w:sz w:val="16"/>
                <w:szCs w:val="16"/>
                <w:lang w:eastAsia="cs-CZ"/>
              </w:rPr>
              <w:t>„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A“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ex ante, </w:t>
            </w:r>
          </w:p>
          <w:p w14:paraId="13E21A88" w14:textId="77777777" w:rsidR="00023A70" w:rsidRDefault="00023A70" w:rsidP="00023A70">
            <w:p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„P“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 ex post</w:t>
            </w:r>
            <w:r>
              <w:rPr>
                <w:rFonts w:cs="Arial"/>
                <w:sz w:val="16"/>
                <w:szCs w:val="16"/>
                <w:lang w:eastAsia="cs-CZ"/>
              </w:rPr>
              <w:t>,</w:t>
            </w:r>
          </w:p>
          <w:p w14:paraId="03FC5B6E" w14:textId="6420998A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5640B">
              <w:rPr>
                <w:rFonts w:cs="Arial"/>
                <w:sz w:val="16"/>
                <w:szCs w:val="16"/>
                <w:lang w:eastAsia="cs-CZ"/>
              </w:rPr>
              <w:t xml:space="preserve">„K“ </w:t>
            </w:r>
            <w:r>
              <w:rPr>
                <w:rFonts w:cs="Arial"/>
                <w:sz w:val="16"/>
                <w:szCs w:val="16"/>
                <w:lang w:eastAsia="cs-CZ"/>
              </w:rPr>
              <w:t>-</w:t>
            </w:r>
            <w:r w:rsidRPr="0065640B">
              <w:rPr>
                <w:rFonts w:cs="Arial"/>
                <w:sz w:val="16"/>
                <w:szCs w:val="16"/>
                <w:lang w:eastAsia="cs-CZ"/>
              </w:rPr>
              <w:t xml:space="preserve"> kombinované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023A70" w:rsidRPr="00704ED8" w14:paraId="1CDB0452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3E1BB853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487B24D7" w14:textId="51AF1D92" w:rsidR="00023A70" w:rsidRPr="00B059F7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B059F7">
              <w:rPr>
                <w:rFonts w:cs="Arial"/>
                <w:i/>
                <w:sz w:val="16"/>
                <w:szCs w:val="16"/>
                <w:lang w:eastAsia="cs-CZ"/>
              </w:rPr>
              <w:t>Oduvodneni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37411A08" w14:textId="460E4D18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Odůvodnění poskytované dotace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57907B26" w14:textId="2DB07081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5CD13D44" w14:textId="64D8D615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62283916" w14:textId="6D99DFEF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8000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3C22E399" w14:textId="4330BAC7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3F7A2DF3" w14:textId="77777777" w:rsidR="00023A70" w:rsidRDefault="00023A70" w:rsidP="00023A70">
            <w:pPr>
              <w:spacing w:before="20"/>
              <w:jc w:val="left"/>
              <w:rPr>
                <w:rFonts w:cs="Arial"/>
                <w:sz w:val="16"/>
                <w:szCs w:val="16"/>
                <w:lang w:eastAsia="cs-CZ"/>
              </w:rPr>
            </w:pPr>
            <w:r w:rsidRPr="001F65D4">
              <w:rPr>
                <w:rFonts w:cs="Arial"/>
                <w:b/>
                <w:bCs/>
                <w:sz w:val="16"/>
                <w:szCs w:val="16"/>
                <w:lang w:eastAsia="cs-CZ"/>
              </w:rPr>
              <w:t>Povinné pole</w:t>
            </w:r>
            <w:r>
              <w:rPr>
                <w:rFonts w:cs="Arial"/>
                <w:b/>
                <w:bCs/>
                <w:sz w:val="16"/>
                <w:szCs w:val="16"/>
                <w:lang w:eastAsia="cs-CZ"/>
              </w:rPr>
              <w:t>.</w:t>
            </w:r>
            <w:r w:rsidRPr="00E359BE">
              <w:rPr>
                <w:rFonts w:cs="Arial"/>
                <w:sz w:val="16"/>
                <w:szCs w:val="16"/>
                <w:lang w:eastAsia="cs-CZ"/>
              </w:rPr>
              <w:t xml:space="preserve"> </w:t>
            </w:r>
            <w:r>
              <w:rPr>
                <w:rFonts w:cs="Arial"/>
                <w:sz w:val="16"/>
                <w:szCs w:val="16"/>
                <w:lang w:eastAsia="cs-CZ"/>
              </w:rPr>
              <w:t>Odůvodnění poskytované dotace:</w:t>
            </w:r>
          </w:p>
          <w:p w14:paraId="4D418BF5" w14:textId="77777777" w:rsidR="00023A70" w:rsidRPr="00BF70BC" w:rsidRDefault="00023A70" w:rsidP="00023A70">
            <w:pPr>
              <w:pStyle w:val="Odstavecseseznamem"/>
              <w:numPr>
                <w:ilvl w:val="0"/>
                <w:numId w:val="17"/>
              </w:numPr>
              <w:spacing w:before="20"/>
              <w:rPr>
                <w:rFonts w:ascii="Arial" w:hAnsi="Arial" w:cs="Arial"/>
                <w:sz w:val="16"/>
                <w:szCs w:val="16"/>
                <w:lang w:eastAsia="cs-CZ"/>
              </w:rPr>
            </w:pPr>
            <w:r w:rsidRPr="00BF70BC">
              <w:rPr>
                <w:rFonts w:ascii="Arial" w:hAnsi="Arial" w:cs="Arial"/>
                <w:sz w:val="16"/>
                <w:szCs w:val="16"/>
                <w:lang w:eastAsia="cs-CZ"/>
              </w:rPr>
              <w:t>dle příslušného zákona nebo jiného právního předpisu, nebo</w:t>
            </w:r>
          </w:p>
          <w:p w14:paraId="66A3172F" w14:textId="77777777" w:rsidR="00023A70" w:rsidRPr="00BF70BC" w:rsidRDefault="00023A70" w:rsidP="00023A70">
            <w:pPr>
              <w:pStyle w:val="Odstavecseseznamem"/>
              <w:numPr>
                <w:ilvl w:val="0"/>
                <w:numId w:val="17"/>
              </w:numPr>
              <w:spacing w:before="20"/>
              <w:rPr>
                <w:rFonts w:ascii="Arial" w:hAnsi="Arial" w:cs="Arial"/>
                <w:sz w:val="16"/>
                <w:szCs w:val="16"/>
                <w:lang w:eastAsia="cs-CZ"/>
              </w:rPr>
            </w:pPr>
            <w:r w:rsidRPr="00BF70BC">
              <w:rPr>
                <w:rFonts w:ascii="Arial" w:hAnsi="Arial" w:cs="Arial"/>
                <w:sz w:val="16"/>
                <w:szCs w:val="16"/>
                <w:lang w:eastAsia="cs-CZ"/>
              </w:rPr>
              <w:t xml:space="preserve">uvedení informace že odůvodnění je součástí právního aktu, nebo </w:t>
            </w:r>
          </w:p>
          <w:p w14:paraId="19BD5678" w14:textId="77777777" w:rsidR="00023A70" w:rsidRPr="00254382" w:rsidRDefault="00023A70" w:rsidP="00023A70">
            <w:pPr>
              <w:pStyle w:val="Odstavecseseznamem"/>
              <w:numPr>
                <w:ilvl w:val="0"/>
                <w:numId w:val="17"/>
              </w:numPr>
              <w:spacing w:before="20"/>
              <w:rPr>
                <w:rFonts w:cs="Arial"/>
                <w:sz w:val="16"/>
                <w:szCs w:val="16"/>
                <w:lang w:eastAsia="cs-CZ"/>
              </w:rPr>
            </w:pPr>
            <w:r w:rsidRPr="00BF70BC">
              <w:rPr>
                <w:rFonts w:ascii="Arial" w:hAnsi="Arial" w:cs="Arial"/>
                <w:sz w:val="16"/>
                <w:szCs w:val="16"/>
                <w:lang w:eastAsia="cs-CZ"/>
              </w:rPr>
              <w:t>uvedení informace že se odůvodnění nevypracovává, nebo</w:t>
            </w:r>
            <w:r>
              <w:rPr>
                <w:rFonts w:ascii="Arial" w:hAnsi="Arial" w:cs="Arial"/>
                <w:sz w:val="16"/>
                <w:szCs w:val="16"/>
                <w:lang w:eastAsia="cs-CZ"/>
              </w:rPr>
              <w:t xml:space="preserve"> </w:t>
            </w:r>
          </w:p>
          <w:p w14:paraId="21823FEC" w14:textId="0FAAFEC1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BF70BC">
              <w:rPr>
                <w:rFonts w:cs="Arial"/>
                <w:sz w:val="16"/>
                <w:szCs w:val="16"/>
                <w:lang w:eastAsia="cs-CZ"/>
              </w:rPr>
              <w:t>jiného způsobu vypořádání odůvodnění poskytnutí dotace.</w:t>
            </w:r>
          </w:p>
        </w:tc>
      </w:tr>
      <w:tr w:rsidR="00023A70" w:rsidRPr="00704ED8" w14:paraId="7298E877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10725D42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0E70774F" w14:textId="2DFBFEB1" w:rsidR="00023A70" w:rsidRPr="00B059F7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B059F7">
              <w:rPr>
                <w:rFonts w:cs="Arial"/>
                <w:i/>
                <w:sz w:val="16"/>
                <w:szCs w:val="16"/>
                <w:lang w:eastAsia="cs-CZ"/>
              </w:rPr>
              <w:t>MocPravniNabyti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0B9DCC5F" w14:textId="37669834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Datum nabytí právní moci.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3FB6149B" w14:textId="75E9DCCD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date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47414BB6" w14:textId="27C8A37A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2F0250F2" w14:textId="573454AA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06E826DD" w14:textId="0DA0D354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1327A2B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5EC68843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519F7D1E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6E8FC422" w14:textId="6DD8019F" w:rsidR="00023A70" w:rsidRPr="00B059F7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B059F7">
              <w:rPr>
                <w:rFonts w:cs="Arial"/>
                <w:i/>
                <w:sz w:val="16"/>
                <w:szCs w:val="16"/>
                <w:lang w:eastAsia="cs-CZ"/>
              </w:rPr>
              <w:t>ZamitnutiCastecneOduvodneni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1C643D32" w14:textId="12C3353D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Odůvodnění částečného zamítnutí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4C8C6FEB" w14:textId="65DE1E07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42AE7286" w14:textId="1532ED94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396C4497" w14:textId="5DD103FB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8000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09901A64" w14:textId="36929D62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7851376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1ABD9120" w14:textId="77777777" w:rsidTr="000C61C1">
        <w:trPr>
          <w:trHeight w:val="1310"/>
        </w:trPr>
        <w:tc>
          <w:tcPr>
            <w:tcW w:w="191" w:type="pct"/>
            <w:vMerge/>
            <w:shd w:val="clear" w:color="auto" w:fill="99CCFF"/>
            <w:vAlign w:val="center"/>
          </w:tcPr>
          <w:p w14:paraId="1CEC9C62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3C380C15" w14:textId="31AC9357" w:rsidR="00023A70" w:rsidRPr="00B059F7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B059F7">
              <w:rPr>
                <w:rFonts w:cs="Arial"/>
                <w:i/>
                <w:sz w:val="16"/>
                <w:szCs w:val="16"/>
                <w:lang w:eastAsia="cs-CZ"/>
              </w:rPr>
              <w:t>DokumentRidiciLink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4D34491C" w14:textId="449D492C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 xml:space="preserve">Odkaz na dokument </w:t>
            </w:r>
            <w:proofErr w:type="spellStart"/>
            <w:r>
              <w:rPr>
                <w:rFonts w:cs="Arial"/>
                <w:sz w:val="16"/>
                <w:szCs w:val="16"/>
                <w:lang w:eastAsia="cs-CZ"/>
              </w:rPr>
              <w:t>RoPD</w:t>
            </w:r>
            <w:proofErr w:type="spellEnd"/>
            <w:r>
              <w:rPr>
                <w:rFonts w:cs="Arial"/>
                <w:sz w:val="16"/>
                <w:szCs w:val="16"/>
                <w:lang w:eastAsia="cs-CZ"/>
              </w:rPr>
              <w:t xml:space="preserve"> 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69E59BF3" w14:textId="610CEB48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proofErr w:type="spellStart"/>
            <w:r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289C9EE2" w14:textId="47AB223D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1B880345" w14:textId="0B4D6C62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2000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4BF22643" w14:textId="0D300A4A" w:rsidR="00023A70" w:rsidRPr="00694455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0C6CAF17" w14:textId="60C9A681" w:rsidR="00023A70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 xml:space="preserve">Odkaz na externí úložiště </w:t>
            </w:r>
            <w:proofErr w:type="spellStart"/>
            <w:r>
              <w:rPr>
                <w:rFonts w:cs="Arial"/>
                <w:sz w:val="16"/>
                <w:szCs w:val="16"/>
                <w:lang w:eastAsia="cs-CZ"/>
              </w:rPr>
              <w:t>RoPD</w:t>
            </w:r>
            <w:proofErr w:type="spellEnd"/>
            <w:r>
              <w:rPr>
                <w:rFonts w:cs="Arial"/>
                <w:sz w:val="16"/>
                <w:szCs w:val="16"/>
                <w:lang w:eastAsia="cs-CZ"/>
              </w:rPr>
              <w:t xml:space="preserve"> dokumentu (tedy úložiště mimo RISPF, obvykle úložiště poskytovatele nebo ISRS), pokud jej RIS ZED eviduje.</w:t>
            </w:r>
          </w:p>
          <w:p w14:paraId="23B2BB06" w14:textId="3D7FAC00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V případě, že dokument byl předán ve formě souboru, případně byl vytvořen přímo v RISPF, atribut není vyplněn.</w:t>
            </w:r>
          </w:p>
        </w:tc>
      </w:tr>
      <w:tr w:rsidR="00023A70" w:rsidRPr="00704ED8" w14:paraId="77B1E129" w14:textId="77777777" w:rsidTr="003E2DE2">
        <w:trPr>
          <w:trHeight w:val="444"/>
        </w:trPr>
        <w:tc>
          <w:tcPr>
            <w:tcW w:w="191" w:type="pct"/>
            <w:vMerge/>
            <w:shd w:val="clear" w:color="auto" w:fill="99CCFF"/>
            <w:vAlign w:val="center"/>
          </w:tcPr>
          <w:p w14:paraId="49F10CBF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3F82CF62" w14:textId="284A167B" w:rsidR="00023A70" w:rsidRPr="00612A2C" w:rsidRDefault="00023A70" w:rsidP="00023A70">
            <w:pPr>
              <w:spacing w:before="20" w:after="0"/>
              <w:ind w:left="194"/>
              <w:jc w:val="left"/>
              <w:rPr>
                <w:rFonts w:cs="Arial"/>
                <w:i/>
                <w:strike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Financovani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185AADD5" w14:textId="152135A9" w:rsidR="00023A70" w:rsidRPr="00612A2C" w:rsidRDefault="00023A70" w:rsidP="00023A70">
            <w:pPr>
              <w:spacing w:before="20" w:after="0"/>
              <w:jc w:val="left"/>
              <w:rPr>
                <w:rFonts w:cs="Arial"/>
                <w:strike/>
                <w:sz w:val="16"/>
                <w:szCs w:val="16"/>
                <w:lang w:eastAsia="cs-CZ"/>
              </w:rPr>
            </w:pPr>
          </w:p>
        </w:tc>
        <w:tc>
          <w:tcPr>
            <w:tcW w:w="524" w:type="pct"/>
            <w:shd w:val="clear" w:color="auto" w:fill="FBFDFF"/>
            <w:vAlign w:val="center"/>
          </w:tcPr>
          <w:p w14:paraId="69CB85F0" w14:textId="34C4D953" w:rsidR="00023A70" w:rsidRPr="00612A2C" w:rsidRDefault="00023A70" w:rsidP="00023A70">
            <w:pPr>
              <w:spacing w:before="20" w:after="0"/>
              <w:jc w:val="left"/>
              <w:rPr>
                <w:rFonts w:cs="Arial"/>
                <w:strike/>
                <w:sz w:val="16"/>
                <w:szCs w:val="16"/>
                <w:lang w:eastAsia="cs-CZ"/>
              </w:rPr>
            </w:pPr>
          </w:p>
        </w:tc>
        <w:tc>
          <w:tcPr>
            <w:tcW w:w="258" w:type="pct"/>
            <w:shd w:val="clear" w:color="auto" w:fill="FBFDFF"/>
            <w:vAlign w:val="center"/>
          </w:tcPr>
          <w:p w14:paraId="3FDE45EB" w14:textId="1AFA8084" w:rsidR="00023A70" w:rsidRPr="00612A2C" w:rsidRDefault="00023A70" w:rsidP="00023A70">
            <w:pPr>
              <w:spacing w:before="20" w:after="0"/>
              <w:jc w:val="left"/>
              <w:rPr>
                <w:rFonts w:cs="Arial"/>
                <w:strike/>
                <w:sz w:val="16"/>
                <w:szCs w:val="16"/>
                <w:lang w:eastAsia="cs-CZ"/>
              </w:rPr>
            </w:pP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4D2D1A44" w14:textId="179407F9" w:rsidR="00023A70" w:rsidRPr="00612A2C" w:rsidRDefault="00023A70" w:rsidP="00023A70">
            <w:pPr>
              <w:spacing w:before="20" w:after="0"/>
              <w:jc w:val="left"/>
              <w:rPr>
                <w:rFonts w:cs="Arial"/>
                <w:strike/>
                <w:sz w:val="16"/>
                <w:szCs w:val="16"/>
                <w:lang w:eastAsia="cs-CZ"/>
              </w:rPr>
            </w:pP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565590FF" w14:textId="2FA6D592" w:rsidR="00023A70" w:rsidRPr="00612A2C" w:rsidRDefault="00023A70" w:rsidP="00023A70">
            <w:pPr>
              <w:spacing w:before="20" w:after="0"/>
              <w:jc w:val="left"/>
              <w:rPr>
                <w:rFonts w:cs="Arial"/>
                <w:strike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0..n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2BA86EDD" w14:textId="33AD5B38" w:rsidR="00023A70" w:rsidRPr="00612A2C" w:rsidRDefault="00023A70" w:rsidP="00023A70">
            <w:pPr>
              <w:spacing w:before="20" w:after="0"/>
              <w:jc w:val="left"/>
              <w:rPr>
                <w:rFonts w:cs="Arial"/>
                <w:strike/>
                <w:sz w:val="16"/>
                <w:szCs w:val="16"/>
                <w:lang w:eastAsia="cs-CZ"/>
              </w:rPr>
            </w:pPr>
          </w:p>
        </w:tc>
      </w:tr>
      <w:tr w:rsidR="00023A70" w:rsidRPr="00704ED8" w14:paraId="5F03E5EE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49602FDD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</w:tcPr>
          <w:p w14:paraId="0A1908A8" w14:textId="77777777" w:rsidR="00023A70" w:rsidRPr="00F11215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F11215">
              <w:rPr>
                <w:rFonts w:cs="Arial"/>
                <w:i/>
                <w:sz w:val="16"/>
                <w:szCs w:val="16"/>
                <w:lang w:eastAsia="cs-CZ"/>
              </w:rPr>
              <w:t>Rok</w:t>
            </w:r>
          </w:p>
        </w:tc>
        <w:tc>
          <w:tcPr>
            <w:tcW w:w="811" w:type="pct"/>
            <w:shd w:val="clear" w:color="auto" w:fill="FBFDFF"/>
          </w:tcPr>
          <w:p w14:paraId="7D6DC09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Rok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</w:tcPr>
          <w:p w14:paraId="7681429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int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</w:tcPr>
          <w:p w14:paraId="57E51C8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4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</w:tcPr>
          <w:p w14:paraId="0B8480B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4</w:t>
            </w:r>
          </w:p>
        </w:tc>
        <w:tc>
          <w:tcPr>
            <w:tcW w:w="312" w:type="pct"/>
            <w:shd w:val="clear" w:color="auto" w:fill="FBFDFF"/>
            <w:noWrap/>
          </w:tcPr>
          <w:p w14:paraId="754B019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</w:tcPr>
          <w:p w14:paraId="5988C32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Rok financování.</w:t>
            </w:r>
          </w:p>
        </w:tc>
      </w:tr>
      <w:tr w:rsidR="00023A70" w:rsidRPr="00704ED8" w14:paraId="4DE4EDEC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09F7DB77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</w:tcPr>
          <w:p w14:paraId="04AB146A" w14:textId="77777777" w:rsidR="00023A70" w:rsidRPr="00F11215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F11215">
              <w:rPr>
                <w:rFonts w:cs="Arial"/>
                <w:i/>
                <w:sz w:val="16"/>
                <w:szCs w:val="16"/>
                <w:lang w:eastAsia="cs-CZ"/>
              </w:rPr>
              <w:t>DotaceCastka</w:t>
            </w:r>
            <w:proofErr w:type="spellEnd"/>
          </w:p>
        </w:tc>
        <w:tc>
          <w:tcPr>
            <w:tcW w:w="811" w:type="pct"/>
            <w:shd w:val="clear" w:color="auto" w:fill="FBFDFF"/>
          </w:tcPr>
          <w:p w14:paraId="323AD21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Částka dotace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</w:tcPr>
          <w:p w14:paraId="159B97C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dec</w:t>
            </w:r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</w:tcPr>
          <w:p w14:paraId="0D1B513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</w:tcPr>
          <w:p w14:paraId="6C07783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18+2</w:t>
            </w:r>
          </w:p>
        </w:tc>
        <w:tc>
          <w:tcPr>
            <w:tcW w:w="312" w:type="pct"/>
            <w:shd w:val="clear" w:color="auto" w:fill="FBFDFF"/>
            <w:noWrap/>
          </w:tcPr>
          <w:p w14:paraId="759C53A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</w:tcPr>
          <w:p w14:paraId="0943624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Částka Dotace poskytnutá ze SR (BEZ prostředků EU, FM).</w:t>
            </w:r>
          </w:p>
        </w:tc>
      </w:tr>
      <w:tr w:rsidR="00023A70" w:rsidRPr="00704ED8" w14:paraId="2DA43E4A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0F2A99CF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</w:tcPr>
          <w:p w14:paraId="705B4595" w14:textId="77777777" w:rsidR="00023A70" w:rsidRPr="00F11215" w:rsidRDefault="00023A70" w:rsidP="00023A70">
            <w:pPr>
              <w:overflowPunct/>
              <w:autoSpaceDE/>
              <w:autoSpaceDN/>
              <w:adjustRightInd/>
              <w:spacing w:before="20" w:after="0"/>
              <w:ind w:left="708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F11215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>DotaceCastka</w:t>
            </w:r>
            <w:proofErr w:type="spellEnd"/>
            <w:r w:rsidRPr="00F11215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 xml:space="preserve"> </w:t>
            </w:r>
            <w:proofErr w:type="spellStart"/>
            <w:proofErr w:type="gramStart"/>
            <w:r w:rsidRPr="00F11215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>atr.menaKod</w:t>
            </w:r>
            <w:proofErr w:type="spellEnd"/>
            <w:proofErr w:type="gramEnd"/>
          </w:p>
        </w:tc>
        <w:tc>
          <w:tcPr>
            <w:tcW w:w="811" w:type="pct"/>
            <w:shd w:val="clear" w:color="auto" w:fill="FBFDFF"/>
          </w:tcPr>
          <w:p w14:paraId="7889457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Kód měny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</w:tcPr>
          <w:p w14:paraId="453B96A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</w:tcPr>
          <w:p w14:paraId="1A0FD1E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3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</w:tcPr>
          <w:p w14:paraId="6BF42BB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3</w:t>
            </w:r>
          </w:p>
        </w:tc>
        <w:tc>
          <w:tcPr>
            <w:tcW w:w="312" w:type="pct"/>
            <w:shd w:val="clear" w:color="auto" w:fill="FBFDFF"/>
            <w:noWrap/>
          </w:tcPr>
          <w:p w14:paraId="113EBA9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</w:tcPr>
          <w:p w14:paraId="2E881C7A" w14:textId="77777777" w:rsidR="00023A70" w:rsidRPr="00694455" w:rsidRDefault="00023A70" w:rsidP="00023A70">
            <w:pPr>
              <w:spacing w:before="20" w:after="60"/>
              <w:rPr>
                <w:rFonts w:cs="Arial"/>
                <w:sz w:val="16"/>
                <w:szCs w:val="16"/>
              </w:rPr>
            </w:pPr>
            <w:r w:rsidRPr="00694455">
              <w:rPr>
                <w:rFonts w:cs="Arial"/>
                <w:sz w:val="16"/>
                <w:szCs w:val="16"/>
              </w:rPr>
              <w:t xml:space="preserve">Pole </w:t>
            </w:r>
            <w:proofErr w:type="spellStart"/>
            <w:r w:rsidRPr="00694455">
              <w:rPr>
                <w:rFonts w:cs="Arial"/>
                <w:i/>
                <w:iCs/>
                <w:sz w:val="16"/>
                <w:szCs w:val="16"/>
              </w:rPr>
              <w:t>menaKod</w:t>
            </w:r>
            <w:proofErr w:type="spellEnd"/>
            <w:r w:rsidRPr="00694455">
              <w:rPr>
                <w:rFonts w:cs="Arial"/>
                <w:sz w:val="16"/>
                <w:szCs w:val="16"/>
              </w:rPr>
              <w:t xml:space="preserve"> je v XML struktuře atributem elementu </w:t>
            </w:r>
            <w:proofErr w:type="spellStart"/>
            <w:r w:rsidRPr="00694455">
              <w:rPr>
                <w:rFonts w:cs="Arial"/>
                <w:i/>
                <w:iCs/>
                <w:sz w:val="16"/>
                <w:szCs w:val="16"/>
              </w:rPr>
              <w:t>DotaceCastka</w:t>
            </w:r>
            <w:proofErr w:type="spellEnd"/>
            <w:r w:rsidRPr="00694455">
              <w:rPr>
                <w:rFonts w:cs="Arial"/>
                <w:sz w:val="16"/>
                <w:szCs w:val="16"/>
              </w:rPr>
              <w:t xml:space="preserve">. </w:t>
            </w:r>
          </w:p>
          <w:p w14:paraId="36B938F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Je akceptována pouze hodnota „CZK“.</w:t>
            </w:r>
          </w:p>
        </w:tc>
      </w:tr>
      <w:tr w:rsidR="00023A70" w:rsidRPr="00704ED8" w14:paraId="7EC4E468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51C72102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</w:tcPr>
          <w:p w14:paraId="5F4A212B" w14:textId="77777777" w:rsidR="00023A70" w:rsidRPr="00F11215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F11215">
              <w:rPr>
                <w:rFonts w:cs="Arial"/>
                <w:i/>
                <w:sz w:val="16"/>
                <w:szCs w:val="16"/>
                <w:lang w:eastAsia="cs-CZ"/>
              </w:rPr>
              <w:t>DotaceCastkaZdrojEU</w:t>
            </w:r>
            <w:proofErr w:type="spellEnd"/>
          </w:p>
        </w:tc>
        <w:tc>
          <w:tcPr>
            <w:tcW w:w="811" w:type="pct"/>
            <w:shd w:val="clear" w:color="auto" w:fill="FBFDFF"/>
          </w:tcPr>
          <w:p w14:paraId="39E7477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Částka dotace z EU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</w:tcPr>
          <w:p w14:paraId="78AE4A3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dec</w:t>
            </w:r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</w:tcPr>
          <w:p w14:paraId="51622EF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</w:tcPr>
          <w:p w14:paraId="3EAFC34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18+2</w:t>
            </w:r>
          </w:p>
        </w:tc>
        <w:tc>
          <w:tcPr>
            <w:tcW w:w="312" w:type="pct"/>
            <w:shd w:val="clear" w:color="auto" w:fill="FBFDFF"/>
            <w:noWrap/>
          </w:tcPr>
          <w:p w14:paraId="77E3013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</w:tcPr>
          <w:p w14:paraId="5AB34C76" w14:textId="77777777" w:rsidR="00023A70" w:rsidRPr="00694455" w:rsidRDefault="00023A70" w:rsidP="00023A70">
            <w:pPr>
              <w:spacing w:before="20" w:after="60"/>
              <w:rPr>
                <w:rFonts w:cs="Arial"/>
                <w:sz w:val="16"/>
                <w:szCs w:val="16"/>
              </w:rPr>
            </w:pPr>
            <w:r w:rsidRPr="00694455">
              <w:rPr>
                <w:rFonts w:cs="Arial"/>
                <w:sz w:val="16"/>
                <w:szCs w:val="16"/>
              </w:rPr>
              <w:t>Částka Dotace poskytnutá ze zdrojů EU.</w:t>
            </w:r>
          </w:p>
          <w:p w14:paraId="2B8939D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6B2D2338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2A37A528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</w:tcPr>
          <w:p w14:paraId="33C7B451" w14:textId="77777777" w:rsidR="00023A70" w:rsidRPr="00F11215" w:rsidRDefault="00023A70" w:rsidP="00023A70">
            <w:pPr>
              <w:overflowPunct/>
              <w:autoSpaceDE/>
              <w:autoSpaceDN/>
              <w:adjustRightInd/>
              <w:spacing w:before="20" w:after="0"/>
              <w:ind w:left="708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F11215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>DotaceCastkaZdrojEU</w:t>
            </w:r>
            <w:proofErr w:type="spellEnd"/>
            <w:r w:rsidRPr="00F11215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 xml:space="preserve"> </w:t>
            </w:r>
            <w:proofErr w:type="spellStart"/>
            <w:proofErr w:type="gramStart"/>
            <w:r w:rsidRPr="00F11215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>atr.menaKod</w:t>
            </w:r>
            <w:proofErr w:type="spellEnd"/>
            <w:proofErr w:type="gramEnd"/>
          </w:p>
        </w:tc>
        <w:tc>
          <w:tcPr>
            <w:tcW w:w="811" w:type="pct"/>
            <w:shd w:val="clear" w:color="auto" w:fill="FBFDFF"/>
          </w:tcPr>
          <w:p w14:paraId="0F5D578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Kód měny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</w:tcPr>
          <w:p w14:paraId="0AF3903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</w:tcPr>
          <w:p w14:paraId="3CEF597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3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</w:tcPr>
          <w:p w14:paraId="4548879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3</w:t>
            </w:r>
          </w:p>
        </w:tc>
        <w:tc>
          <w:tcPr>
            <w:tcW w:w="312" w:type="pct"/>
            <w:shd w:val="clear" w:color="auto" w:fill="FBFDFF"/>
            <w:noWrap/>
          </w:tcPr>
          <w:p w14:paraId="0A85B53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</w:tcPr>
          <w:p w14:paraId="4686F71F" w14:textId="77777777" w:rsidR="00023A70" w:rsidRPr="00694455" w:rsidRDefault="00023A70" w:rsidP="00023A70">
            <w:pPr>
              <w:spacing w:before="20" w:after="60"/>
              <w:rPr>
                <w:rFonts w:cs="Arial"/>
                <w:sz w:val="16"/>
                <w:szCs w:val="16"/>
              </w:rPr>
            </w:pPr>
            <w:r w:rsidRPr="00694455">
              <w:rPr>
                <w:rFonts w:cs="Arial"/>
                <w:sz w:val="16"/>
                <w:szCs w:val="16"/>
              </w:rPr>
              <w:t xml:space="preserve">Pole </w:t>
            </w:r>
            <w:proofErr w:type="spellStart"/>
            <w:r w:rsidRPr="00694455">
              <w:rPr>
                <w:rFonts w:cs="Arial"/>
                <w:i/>
                <w:iCs/>
                <w:sz w:val="16"/>
                <w:szCs w:val="16"/>
              </w:rPr>
              <w:t>menaKod</w:t>
            </w:r>
            <w:proofErr w:type="spellEnd"/>
            <w:r w:rsidRPr="00694455">
              <w:rPr>
                <w:rFonts w:cs="Arial"/>
                <w:sz w:val="16"/>
                <w:szCs w:val="16"/>
              </w:rPr>
              <w:t xml:space="preserve"> je v XML struktuře atributem elementu </w:t>
            </w:r>
            <w:proofErr w:type="spellStart"/>
            <w:r w:rsidRPr="00694455">
              <w:rPr>
                <w:rFonts w:cs="Arial"/>
                <w:i/>
                <w:iCs/>
                <w:sz w:val="16"/>
                <w:szCs w:val="16"/>
              </w:rPr>
              <w:t>DotaceCastkaZdrojEU</w:t>
            </w:r>
            <w:proofErr w:type="spellEnd"/>
            <w:r w:rsidRPr="00694455">
              <w:rPr>
                <w:rFonts w:cs="Arial"/>
                <w:sz w:val="16"/>
                <w:szCs w:val="16"/>
              </w:rPr>
              <w:t xml:space="preserve">. </w:t>
            </w:r>
          </w:p>
          <w:p w14:paraId="42C333C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Je akceptována pouze hodnota „CZK“.</w:t>
            </w:r>
          </w:p>
        </w:tc>
      </w:tr>
      <w:tr w:rsidR="00023A70" w:rsidRPr="00704ED8" w14:paraId="427D70ED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0F4D9E7A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</w:tcPr>
          <w:p w14:paraId="2FC55D14" w14:textId="77777777" w:rsidR="00023A70" w:rsidRPr="00F11215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F11215">
              <w:rPr>
                <w:rFonts w:cs="Arial"/>
                <w:i/>
                <w:sz w:val="16"/>
                <w:szCs w:val="16"/>
                <w:lang w:eastAsia="cs-CZ"/>
              </w:rPr>
              <w:t>DotaceCastkaZdrojFM</w:t>
            </w:r>
            <w:proofErr w:type="spellEnd"/>
          </w:p>
        </w:tc>
        <w:tc>
          <w:tcPr>
            <w:tcW w:w="811" w:type="pct"/>
            <w:shd w:val="clear" w:color="auto" w:fill="FBFDFF"/>
          </w:tcPr>
          <w:p w14:paraId="419088E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Částka dotace finanční mechanismy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</w:tcPr>
          <w:p w14:paraId="60E1E2E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dec</w:t>
            </w:r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</w:tcPr>
          <w:p w14:paraId="54CBC7C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</w:tcPr>
          <w:p w14:paraId="28BD3A0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18+2</w:t>
            </w:r>
          </w:p>
        </w:tc>
        <w:tc>
          <w:tcPr>
            <w:tcW w:w="312" w:type="pct"/>
            <w:shd w:val="clear" w:color="auto" w:fill="FBFDFF"/>
            <w:noWrap/>
          </w:tcPr>
          <w:p w14:paraId="7E66D7C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</w:tcPr>
          <w:p w14:paraId="4A700B70" w14:textId="77777777" w:rsidR="00023A70" w:rsidRPr="00694455" w:rsidRDefault="00023A70" w:rsidP="00023A70">
            <w:pPr>
              <w:spacing w:before="20" w:after="60"/>
              <w:rPr>
                <w:rFonts w:cs="Arial"/>
                <w:sz w:val="16"/>
                <w:szCs w:val="16"/>
              </w:rPr>
            </w:pPr>
            <w:r w:rsidRPr="00694455">
              <w:rPr>
                <w:rFonts w:cs="Arial"/>
                <w:sz w:val="16"/>
                <w:szCs w:val="16"/>
              </w:rPr>
              <w:t>Částka Dotace poskytnutá ze prostředků FM.</w:t>
            </w:r>
          </w:p>
          <w:p w14:paraId="4773992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4335FCEE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35C9B71E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</w:tcPr>
          <w:p w14:paraId="1682C488" w14:textId="77777777" w:rsidR="00023A70" w:rsidRPr="00F11215" w:rsidRDefault="00023A70" w:rsidP="00023A70">
            <w:pPr>
              <w:overflowPunct/>
              <w:autoSpaceDE/>
              <w:autoSpaceDN/>
              <w:adjustRightInd/>
              <w:spacing w:before="20" w:after="0"/>
              <w:ind w:left="708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F11215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>DotaceCastkaZdrojFM</w:t>
            </w:r>
            <w:proofErr w:type="spellEnd"/>
            <w:r w:rsidRPr="00F11215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 xml:space="preserve"> </w:t>
            </w:r>
            <w:proofErr w:type="spellStart"/>
            <w:proofErr w:type="gramStart"/>
            <w:r w:rsidRPr="00F11215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>atr.menaKod</w:t>
            </w:r>
            <w:proofErr w:type="spellEnd"/>
            <w:proofErr w:type="gramEnd"/>
          </w:p>
        </w:tc>
        <w:tc>
          <w:tcPr>
            <w:tcW w:w="811" w:type="pct"/>
            <w:shd w:val="clear" w:color="auto" w:fill="FBFDFF"/>
          </w:tcPr>
          <w:p w14:paraId="31BA459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Kód měny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</w:tcPr>
          <w:p w14:paraId="520C5D7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</w:tcPr>
          <w:p w14:paraId="3F6A6D2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3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</w:tcPr>
          <w:p w14:paraId="70E96F1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3</w:t>
            </w:r>
          </w:p>
        </w:tc>
        <w:tc>
          <w:tcPr>
            <w:tcW w:w="312" w:type="pct"/>
            <w:shd w:val="clear" w:color="auto" w:fill="FBFDFF"/>
            <w:noWrap/>
          </w:tcPr>
          <w:p w14:paraId="4657B8F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</w:tcPr>
          <w:p w14:paraId="2E5FE66D" w14:textId="77777777" w:rsidR="00023A70" w:rsidRPr="00694455" w:rsidRDefault="00023A70" w:rsidP="00023A70">
            <w:pPr>
              <w:spacing w:before="20" w:after="60"/>
              <w:rPr>
                <w:rFonts w:cs="Arial"/>
                <w:sz w:val="16"/>
                <w:szCs w:val="16"/>
              </w:rPr>
            </w:pPr>
            <w:r w:rsidRPr="00694455">
              <w:rPr>
                <w:rFonts w:cs="Arial"/>
                <w:sz w:val="16"/>
                <w:szCs w:val="16"/>
              </w:rPr>
              <w:t xml:space="preserve">Pole </w:t>
            </w:r>
            <w:proofErr w:type="spellStart"/>
            <w:r w:rsidRPr="00694455">
              <w:rPr>
                <w:rFonts w:cs="Arial"/>
                <w:i/>
                <w:iCs/>
                <w:sz w:val="16"/>
                <w:szCs w:val="16"/>
              </w:rPr>
              <w:t>menaKod</w:t>
            </w:r>
            <w:proofErr w:type="spellEnd"/>
            <w:r w:rsidRPr="00694455">
              <w:rPr>
                <w:rFonts w:cs="Arial"/>
                <w:sz w:val="16"/>
                <w:szCs w:val="16"/>
              </w:rPr>
              <w:t xml:space="preserve"> je v XML struktuře atributem elementu </w:t>
            </w:r>
            <w:proofErr w:type="spellStart"/>
            <w:r w:rsidRPr="00694455">
              <w:rPr>
                <w:rFonts w:cs="Arial"/>
                <w:i/>
                <w:iCs/>
                <w:sz w:val="16"/>
                <w:szCs w:val="16"/>
              </w:rPr>
              <w:t>DotaceCastkaZdrojFM</w:t>
            </w:r>
            <w:proofErr w:type="spellEnd"/>
            <w:r w:rsidRPr="00694455">
              <w:rPr>
                <w:rFonts w:cs="Arial"/>
                <w:sz w:val="16"/>
                <w:szCs w:val="16"/>
              </w:rPr>
              <w:t>. Je akceptována pouze hodnota „CZK“.</w:t>
            </w:r>
          </w:p>
          <w:p w14:paraId="30179F6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Je akceptována pouze hodnota „CZK“.</w:t>
            </w:r>
          </w:p>
        </w:tc>
      </w:tr>
      <w:tr w:rsidR="00023A70" w:rsidRPr="00704ED8" w14:paraId="1632A1E2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69981BA7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</w:tcPr>
          <w:p w14:paraId="0B69CD7B" w14:textId="77777777" w:rsidR="00023A70" w:rsidRPr="00F11215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F11215">
              <w:rPr>
                <w:rFonts w:cs="Arial"/>
                <w:i/>
                <w:sz w:val="16"/>
                <w:szCs w:val="16"/>
                <w:lang w:eastAsia="cs-CZ"/>
              </w:rPr>
              <w:t>DotaceCastkaOstatni</w:t>
            </w:r>
            <w:proofErr w:type="spellEnd"/>
          </w:p>
        </w:tc>
        <w:tc>
          <w:tcPr>
            <w:tcW w:w="811" w:type="pct"/>
            <w:shd w:val="clear" w:color="auto" w:fill="FBFDFF"/>
          </w:tcPr>
          <w:p w14:paraId="74FCAC2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Ostatní zdroje financování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</w:tcPr>
          <w:p w14:paraId="1C65C83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dec</w:t>
            </w:r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</w:tcPr>
          <w:p w14:paraId="07BE8A5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</w:tcPr>
          <w:p w14:paraId="33CD494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18+2</w:t>
            </w:r>
          </w:p>
        </w:tc>
        <w:tc>
          <w:tcPr>
            <w:tcW w:w="312" w:type="pct"/>
            <w:shd w:val="clear" w:color="auto" w:fill="FBFDFF"/>
            <w:noWrap/>
          </w:tcPr>
          <w:p w14:paraId="6581DCD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</w:tcPr>
          <w:p w14:paraId="420159E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Částka ostatních zdrojů financování – zajišťuje žadatel sám.</w:t>
            </w:r>
          </w:p>
        </w:tc>
      </w:tr>
      <w:tr w:rsidR="00023A70" w:rsidRPr="00704ED8" w14:paraId="35C4F5F8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63572738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</w:tcPr>
          <w:p w14:paraId="21887579" w14:textId="77777777" w:rsidR="00023A70" w:rsidRPr="00F11215" w:rsidRDefault="00023A70" w:rsidP="00023A70">
            <w:pPr>
              <w:overflowPunct/>
              <w:autoSpaceDE/>
              <w:autoSpaceDN/>
              <w:adjustRightInd/>
              <w:spacing w:before="20" w:after="0"/>
              <w:ind w:left="708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F11215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>DotaceCastkaOstatni</w:t>
            </w:r>
            <w:proofErr w:type="spellEnd"/>
            <w:r w:rsidRPr="00F11215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 xml:space="preserve"> </w:t>
            </w:r>
            <w:proofErr w:type="spellStart"/>
            <w:proofErr w:type="gramStart"/>
            <w:r w:rsidRPr="00F11215">
              <w:rPr>
                <w:rFonts w:cs="Arial"/>
                <w:i/>
                <w:color w:val="000000"/>
                <w:sz w:val="16"/>
                <w:szCs w:val="16"/>
                <w:lang w:eastAsia="cs-CZ"/>
              </w:rPr>
              <w:t>atr.menaKod</w:t>
            </w:r>
            <w:proofErr w:type="spellEnd"/>
            <w:proofErr w:type="gramEnd"/>
          </w:p>
        </w:tc>
        <w:tc>
          <w:tcPr>
            <w:tcW w:w="811" w:type="pct"/>
            <w:shd w:val="clear" w:color="auto" w:fill="FBFDFF"/>
          </w:tcPr>
          <w:p w14:paraId="0B0F6C8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Kód měny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</w:tcPr>
          <w:p w14:paraId="69C3ABD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</w:tcPr>
          <w:p w14:paraId="12A462C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3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</w:tcPr>
          <w:p w14:paraId="476E0F9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3</w:t>
            </w:r>
          </w:p>
        </w:tc>
        <w:tc>
          <w:tcPr>
            <w:tcW w:w="312" w:type="pct"/>
            <w:shd w:val="clear" w:color="auto" w:fill="FBFDFF"/>
            <w:noWrap/>
          </w:tcPr>
          <w:p w14:paraId="6458B62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</w:tcPr>
          <w:p w14:paraId="3A51972B" w14:textId="77777777" w:rsidR="00023A70" w:rsidRPr="00694455" w:rsidRDefault="00023A70" w:rsidP="00023A70">
            <w:pPr>
              <w:spacing w:before="20" w:after="60"/>
              <w:rPr>
                <w:rFonts w:cs="Arial"/>
                <w:sz w:val="16"/>
                <w:szCs w:val="16"/>
              </w:rPr>
            </w:pPr>
            <w:r w:rsidRPr="00694455">
              <w:rPr>
                <w:rFonts w:cs="Arial"/>
                <w:sz w:val="16"/>
                <w:szCs w:val="16"/>
              </w:rPr>
              <w:t xml:space="preserve">Pole </w:t>
            </w:r>
            <w:proofErr w:type="spellStart"/>
            <w:r w:rsidRPr="00694455">
              <w:rPr>
                <w:rFonts w:cs="Arial"/>
                <w:i/>
                <w:iCs/>
                <w:sz w:val="16"/>
                <w:szCs w:val="16"/>
              </w:rPr>
              <w:t>menaKod</w:t>
            </w:r>
            <w:proofErr w:type="spellEnd"/>
            <w:r w:rsidRPr="00694455">
              <w:rPr>
                <w:rFonts w:cs="Arial"/>
                <w:i/>
                <w:iCs/>
                <w:sz w:val="16"/>
                <w:szCs w:val="16"/>
              </w:rPr>
              <w:t xml:space="preserve"> </w:t>
            </w:r>
            <w:r w:rsidRPr="00694455">
              <w:rPr>
                <w:rFonts w:cs="Arial"/>
                <w:sz w:val="16"/>
                <w:szCs w:val="16"/>
              </w:rPr>
              <w:t>je v XML struktuře atributem elementu</w:t>
            </w:r>
            <w:r w:rsidRPr="00694455">
              <w:rPr>
                <w:rFonts w:cs="Arial"/>
                <w:i/>
                <w:sz w:val="16"/>
                <w:szCs w:val="16"/>
              </w:rPr>
              <w:t xml:space="preserve"> </w:t>
            </w:r>
            <w:proofErr w:type="spellStart"/>
            <w:r w:rsidRPr="00694455">
              <w:rPr>
                <w:rFonts w:cs="Arial"/>
                <w:i/>
                <w:sz w:val="16"/>
                <w:szCs w:val="16"/>
              </w:rPr>
              <w:t>DotaceCastkaOstatni</w:t>
            </w:r>
            <w:proofErr w:type="spellEnd"/>
            <w:r w:rsidRPr="00694455">
              <w:rPr>
                <w:rFonts w:cs="Arial"/>
                <w:sz w:val="16"/>
                <w:szCs w:val="16"/>
              </w:rPr>
              <w:t xml:space="preserve">. </w:t>
            </w:r>
          </w:p>
          <w:p w14:paraId="672116A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Je akceptována pouze hodnota „CZK“.</w:t>
            </w:r>
          </w:p>
        </w:tc>
      </w:tr>
      <w:tr w:rsidR="00023A70" w:rsidRPr="00704ED8" w14:paraId="179B10CA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64419697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433B114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Bilance</w:t>
            </w:r>
          </w:p>
        </w:tc>
        <w:tc>
          <w:tcPr>
            <w:tcW w:w="811" w:type="pct"/>
            <w:shd w:val="clear" w:color="auto" w:fill="FBFDFF"/>
            <w:vAlign w:val="center"/>
          </w:tcPr>
          <w:p w14:paraId="4C126BE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Data bilance Akce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79C2E6C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451BE99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5ADCE70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6798A31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0..n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65B6244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3C8C138D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32DFCA0F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4E576F8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RadekKod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0B5E4BD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Kód řádku z číselníku kódů řádků bilance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3B910B2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4665443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4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35F6A72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5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5278683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70425A3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76F169D0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64D6CFC7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1FEDF10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ZnakUcelovy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0644EE1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Kód účelového znaku z číselníku účelových znaků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1D6FB47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616A07B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5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3BB738A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5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7F04F61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7C62D77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0EADAD94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26755291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7DED3DD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StrukturaPrijmovaVydajova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116A780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Kód výkonově orientované struktury z číselníku výkonově orientované struktury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3C8ADE5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36805B8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10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75439B5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10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3DAC126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0D4AEE8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7974680C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37E8B5E5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7596F5B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TrideniDruhove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3B5C8FE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Kód druhového třídění z číselníku druhového třídění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6909232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1E9561C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4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63D529B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4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03AE5F8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5394405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4B8D1633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01C88189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041E0AE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Ucel</w:t>
            </w:r>
          </w:p>
        </w:tc>
        <w:tc>
          <w:tcPr>
            <w:tcW w:w="811" w:type="pct"/>
            <w:shd w:val="clear" w:color="auto" w:fill="FBFDFF"/>
            <w:vAlign w:val="center"/>
          </w:tcPr>
          <w:p w14:paraId="0F95519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 xml:space="preserve">Kód účelu 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6E678FC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1604451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9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3CDA3EA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9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1BA3076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585EE53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Kód účelu z číselníku kódů účelů IISSP</w:t>
            </w:r>
          </w:p>
        </w:tc>
      </w:tr>
      <w:tr w:rsidR="00023A70" w:rsidRPr="00704ED8" w14:paraId="43EE66A0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7E996F7A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5F568A1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Zdroj</w:t>
            </w:r>
          </w:p>
        </w:tc>
        <w:tc>
          <w:tcPr>
            <w:tcW w:w="811" w:type="pct"/>
            <w:shd w:val="clear" w:color="auto" w:fill="FBFDFF"/>
            <w:vAlign w:val="center"/>
          </w:tcPr>
          <w:p w14:paraId="15FB73A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 xml:space="preserve">Kód zdroje 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6A8FF64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2FE8C9C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1090CC8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1E03219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792CBA2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 xml:space="preserve">Kód zdroje z číselníků kódů zdrojů IISSP. </w:t>
            </w:r>
          </w:p>
        </w:tc>
      </w:tr>
      <w:tr w:rsidR="00023A70" w:rsidRPr="00704ED8" w14:paraId="0074A318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2BE3D6BA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5EB165C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TrideniOdvetvove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569B473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 xml:space="preserve">Kód odvětvového třídění 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1E079F0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256BF90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6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3A3C56B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6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37D7323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55AD9D3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 xml:space="preserve">Kód odvětvového třídění z číselníků kódů odvětvového třídění. </w:t>
            </w:r>
          </w:p>
        </w:tc>
      </w:tr>
      <w:tr w:rsidR="00023A70" w:rsidRPr="00704ED8" w14:paraId="32CD27FB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15A182F9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702A473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Spolufinancovani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20FB46F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Spolufinancování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62DE272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7F90F08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2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7669A5A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4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4E0482F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1E21C182" w14:textId="77777777" w:rsidR="00023A70" w:rsidRPr="00694455" w:rsidRDefault="00023A70" w:rsidP="00023A70">
            <w:pPr>
              <w:spacing w:before="20" w:after="60"/>
              <w:rPr>
                <w:rFonts w:cs="Arial"/>
                <w:sz w:val="16"/>
                <w:szCs w:val="16"/>
              </w:rPr>
            </w:pPr>
            <w:r w:rsidRPr="00694455">
              <w:rPr>
                <w:rFonts w:cs="Arial"/>
                <w:sz w:val="16"/>
                <w:szCs w:val="16"/>
              </w:rPr>
              <w:t xml:space="preserve">Atribut je přípustný a povinný pouze u kódů řádků SR. </w:t>
            </w:r>
          </w:p>
          <w:p w14:paraId="10096867" w14:textId="77777777" w:rsidR="00023A70" w:rsidRPr="00694455" w:rsidRDefault="00023A70" w:rsidP="00023A70">
            <w:pPr>
              <w:spacing w:before="20" w:after="60"/>
              <w:rPr>
                <w:rFonts w:cs="Arial"/>
                <w:sz w:val="16"/>
                <w:szCs w:val="16"/>
              </w:rPr>
            </w:pPr>
            <w:r w:rsidRPr="00694455">
              <w:rPr>
                <w:rFonts w:cs="Arial"/>
                <w:sz w:val="16"/>
                <w:szCs w:val="16"/>
              </w:rPr>
              <w:t>Pro kódy řádků z číselníku (</w:t>
            </w:r>
            <w:proofErr w:type="spellStart"/>
            <w:r w:rsidRPr="00694455">
              <w:rPr>
                <w:rFonts w:cs="Arial"/>
                <w:sz w:val="16"/>
                <w:szCs w:val="16"/>
              </w:rPr>
              <w:t>isp_eKodyRadku</w:t>
            </w:r>
            <w:proofErr w:type="spellEnd"/>
            <w:r w:rsidRPr="00694455">
              <w:rPr>
                <w:rFonts w:cs="Arial"/>
                <w:sz w:val="16"/>
                <w:szCs w:val="16"/>
              </w:rPr>
              <w:t xml:space="preserve">) platí pro hodnoty, které mají v číselníku kódů bilance hodnotu v elementu </w:t>
            </w:r>
            <w:proofErr w:type="spellStart"/>
            <w:r w:rsidRPr="00694455">
              <w:rPr>
                <w:rFonts w:cs="Arial"/>
                <w:sz w:val="16"/>
                <w:szCs w:val="16"/>
              </w:rPr>
              <w:t>sr</w:t>
            </w:r>
            <w:proofErr w:type="spellEnd"/>
            <w:r w:rsidRPr="00694455">
              <w:rPr>
                <w:rFonts w:cs="Arial"/>
                <w:sz w:val="16"/>
                <w:szCs w:val="16"/>
              </w:rPr>
              <w:t>=“A“.</w:t>
            </w:r>
          </w:p>
          <w:p w14:paraId="53F6F888" w14:textId="77777777" w:rsidR="00023A70" w:rsidRPr="00694455" w:rsidRDefault="00023A70" w:rsidP="00023A70">
            <w:pPr>
              <w:spacing w:before="20" w:after="60"/>
              <w:rPr>
                <w:rFonts w:cs="Arial"/>
                <w:sz w:val="16"/>
                <w:szCs w:val="16"/>
              </w:rPr>
            </w:pPr>
            <w:r w:rsidRPr="00694455">
              <w:rPr>
                <w:rFonts w:cs="Arial"/>
                <w:sz w:val="16"/>
                <w:szCs w:val="16"/>
              </w:rPr>
              <w:t>Povolené hodnoty:</w:t>
            </w:r>
          </w:p>
          <w:p w14:paraId="44A94D53" w14:textId="77777777" w:rsidR="00023A70" w:rsidRPr="00694455" w:rsidRDefault="00023A70" w:rsidP="00023A70">
            <w:pPr>
              <w:spacing w:before="20" w:after="60"/>
              <w:rPr>
                <w:rFonts w:cs="Arial"/>
                <w:sz w:val="16"/>
                <w:szCs w:val="16"/>
              </w:rPr>
            </w:pPr>
            <w:r w:rsidRPr="00694455">
              <w:rPr>
                <w:rFonts w:cs="Arial"/>
                <w:sz w:val="16"/>
                <w:szCs w:val="16"/>
              </w:rPr>
              <w:t xml:space="preserve">„VSR“ - Výdaj SR, </w:t>
            </w:r>
          </w:p>
          <w:p w14:paraId="2E0853C7" w14:textId="77777777" w:rsidR="00023A70" w:rsidRPr="00694455" w:rsidRDefault="00023A70" w:rsidP="00023A70">
            <w:pPr>
              <w:spacing w:before="20" w:after="60"/>
              <w:rPr>
                <w:rFonts w:cs="Arial"/>
                <w:sz w:val="16"/>
                <w:szCs w:val="16"/>
              </w:rPr>
            </w:pPr>
            <w:r w:rsidRPr="00694455">
              <w:rPr>
                <w:rFonts w:cs="Arial"/>
                <w:sz w:val="16"/>
                <w:szCs w:val="16"/>
              </w:rPr>
              <w:t xml:space="preserve">„UZ“ - Výdaj uznatelný EU, </w:t>
            </w:r>
          </w:p>
          <w:p w14:paraId="1082BEFB" w14:textId="77777777" w:rsidR="00023A70" w:rsidRPr="00694455" w:rsidRDefault="00023A70" w:rsidP="00023A70">
            <w:pPr>
              <w:spacing w:before="20" w:after="60"/>
              <w:rPr>
                <w:rFonts w:cs="Arial"/>
                <w:sz w:val="16"/>
                <w:szCs w:val="16"/>
              </w:rPr>
            </w:pPr>
            <w:r w:rsidRPr="00694455">
              <w:rPr>
                <w:rFonts w:cs="Arial"/>
                <w:sz w:val="16"/>
                <w:szCs w:val="16"/>
              </w:rPr>
              <w:t xml:space="preserve">„NEUZ“ - Výdaj neuznatelný EU, </w:t>
            </w:r>
          </w:p>
          <w:p w14:paraId="02E553D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„VZNU“ - Výdaj zpětně neuznaný EU.</w:t>
            </w:r>
          </w:p>
        </w:tc>
      </w:tr>
      <w:tr w:rsidR="00023A70" w:rsidRPr="00704ED8" w14:paraId="46B29738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0383A4BA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6C53243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Zavaznost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4CA08DF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Určení závaznosti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4672597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2BDE772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2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108D0B7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3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0DFDFCA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63D3128C" w14:textId="77777777" w:rsidR="00023A70" w:rsidRPr="00694455" w:rsidRDefault="00023A70" w:rsidP="00023A70">
            <w:pPr>
              <w:spacing w:before="20" w:after="60"/>
              <w:rPr>
                <w:rFonts w:cs="Arial"/>
                <w:sz w:val="16"/>
                <w:szCs w:val="16"/>
              </w:rPr>
            </w:pPr>
            <w:r w:rsidRPr="00694455">
              <w:rPr>
                <w:rFonts w:cs="Arial"/>
                <w:sz w:val="16"/>
                <w:szCs w:val="16"/>
              </w:rPr>
              <w:t>Povolené hodnoty:</w:t>
            </w:r>
          </w:p>
          <w:p w14:paraId="337B6A50" w14:textId="77777777" w:rsidR="00023A70" w:rsidRPr="00694455" w:rsidRDefault="00023A70" w:rsidP="00023A70">
            <w:pPr>
              <w:spacing w:before="20" w:after="60"/>
              <w:rPr>
                <w:rFonts w:cs="Arial"/>
                <w:sz w:val="16"/>
                <w:szCs w:val="16"/>
              </w:rPr>
            </w:pPr>
            <w:r w:rsidRPr="00694455">
              <w:rPr>
                <w:rFonts w:cs="Arial"/>
                <w:sz w:val="16"/>
                <w:szCs w:val="16"/>
              </w:rPr>
              <w:t xml:space="preserve">„min“ - minimální, </w:t>
            </w:r>
          </w:p>
          <w:p w14:paraId="20AA56A8" w14:textId="77777777" w:rsidR="00023A70" w:rsidRPr="00694455" w:rsidRDefault="00023A70" w:rsidP="00023A70">
            <w:pPr>
              <w:spacing w:before="20" w:after="60"/>
              <w:rPr>
                <w:rFonts w:cs="Arial"/>
                <w:sz w:val="16"/>
                <w:szCs w:val="16"/>
              </w:rPr>
            </w:pPr>
            <w:r w:rsidRPr="00694455">
              <w:rPr>
                <w:rFonts w:cs="Arial"/>
                <w:sz w:val="16"/>
                <w:szCs w:val="16"/>
              </w:rPr>
              <w:t xml:space="preserve">„max“ - maximální, </w:t>
            </w:r>
          </w:p>
          <w:p w14:paraId="41CB2B78" w14:textId="77777777" w:rsidR="00023A70" w:rsidRPr="00694455" w:rsidRDefault="00023A70" w:rsidP="00023A70">
            <w:pPr>
              <w:spacing w:before="20" w:after="60"/>
              <w:rPr>
                <w:rFonts w:cs="Arial"/>
                <w:sz w:val="16"/>
                <w:szCs w:val="16"/>
              </w:rPr>
            </w:pPr>
            <w:r w:rsidRPr="00694455">
              <w:rPr>
                <w:rFonts w:cs="Arial"/>
                <w:sz w:val="16"/>
                <w:szCs w:val="16"/>
              </w:rPr>
              <w:t>„</w:t>
            </w:r>
            <w:proofErr w:type="spellStart"/>
            <w:r w:rsidRPr="00694455">
              <w:rPr>
                <w:rFonts w:cs="Arial"/>
                <w:sz w:val="16"/>
                <w:szCs w:val="16"/>
              </w:rPr>
              <w:t>int</w:t>
            </w:r>
            <w:proofErr w:type="spellEnd"/>
            <w:r w:rsidRPr="00694455">
              <w:rPr>
                <w:rFonts w:cs="Arial"/>
                <w:sz w:val="16"/>
                <w:szCs w:val="16"/>
              </w:rPr>
              <w:t xml:space="preserve">“ - interval, </w:t>
            </w:r>
          </w:p>
          <w:p w14:paraId="2A4F7C87" w14:textId="77777777" w:rsidR="00023A70" w:rsidRPr="00694455" w:rsidRDefault="00023A70" w:rsidP="00023A70">
            <w:pPr>
              <w:spacing w:before="20" w:after="60"/>
              <w:rPr>
                <w:rFonts w:cs="Arial"/>
                <w:sz w:val="16"/>
                <w:szCs w:val="16"/>
              </w:rPr>
            </w:pPr>
            <w:r w:rsidRPr="00694455">
              <w:rPr>
                <w:rFonts w:cs="Arial"/>
                <w:sz w:val="16"/>
                <w:szCs w:val="16"/>
              </w:rPr>
              <w:t>„</w:t>
            </w:r>
            <w:proofErr w:type="spellStart"/>
            <w:r w:rsidRPr="00694455">
              <w:rPr>
                <w:rFonts w:cs="Arial"/>
                <w:sz w:val="16"/>
                <w:szCs w:val="16"/>
              </w:rPr>
              <w:t>pre</w:t>
            </w:r>
            <w:proofErr w:type="spellEnd"/>
            <w:r w:rsidRPr="00694455">
              <w:rPr>
                <w:rFonts w:cs="Arial"/>
                <w:sz w:val="16"/>
                <w:szCs w:val="16"/>
              </w:rPr>
              <w:t xml:space="preserve">“ - přesně, </w:t>
            </w:r>
          </w:p>
          <w:p w14:paraId="46690A0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„ne“ - není.</w:t>
            </w:r>
          </w:p>
        </w:tc>
      </w:tr>
      <w:tr w:rsidR="00023A70" w:rsidRPr="00704ED8" w14:paraId="69B30EDF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4C600FAB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1C45E22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CastkaMinimalni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40027DA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Minimální hodnota intervalu částky řádku bilance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3A9BA7C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dec</w:t>
            </w:r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007FEF3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4708986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18+2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2FCB5A3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2751017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 xml:space="preserve">Tolerance dle závaznosti je povinná a přípustná pouze pokud je hodnota v elementu </w:t>
            </w:r>
            <w:proofErr w:type="spellStart"/>
            <w:r w:rsidRPr="00694455">
              <w:rPr>
                <w:rFonts w:cs="Arial"/>
                <w:i/>
                <w:iCs/>
                <w:sz w:val="16"/>
                <w:szCs w:val="16"/>
              </w:rPr>
              <w:t>Zavaznost</w:t>
            </w:r>
            <w:proofErr w:type="spellEnd"/>
            <w:r w:rsidRPr="00694455">
              <w:rPr>
                <w:rFonts w:cs="Arial"/>
                <w:sz w:val="16"/>
                <w:szCs w:val="16"/>
              </w:rPr>
              <w:t xml:space="preserve"> = </w:t>
            </w:r>
            <w:proofErr w:type="spellStart"/>
            <w:r w:rsidRPr="00694455">
              <w:rPr>
                <w:rFonts w:cs="Arial"/>
                <w:sz w:val="16"/>
                <w:szCs w:val="16"/>
              </w:rPr>
              <w:t>int</w:t>
            </w:r>
            <w:proofErr w:type="spellEnd"/>
            <w:r w:rsidRPr="00694455">
              <w:rPr>
                <w:rFonts w:cs="Arial"/>
                <w:sz w:val="16"/>
                <w:szCs w:val="16"/>
              </w:rPr>
              <w:t>.</w:t>
            </w:r>
          </w:p>
        </w:tc>
      </w:tr>
      <w:tr w:rsidR="00023A70" w:rsidRPr="00704ED8" w14:paraId="75DC4158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154E6186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7B00035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708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5773F3">
              <w:rPr>
                <w:rFonts w:cs="Arial"/>
                <w:i/>
                <w:sz w:val="16"/>
                <w:szCs w:val="16"/>
                <w:lang w:eastAsia="cs-CZ"/>
              </w:rPr>
              <w:t>CastkaMinimalni</w:t>
            </w:r>
            <w:proofErr w:type="spellEnd"/>
            <w:r w:rsidRPr="005773F3">
              <w:rPr>
                <w:rFonts w:cs="Arial"/>
                <w:i/>
                <w:sz w:val="16"/>
                <w:szCs w:val="16"/>
                <w:lang w:eastAsia="cs-CZ"/>
              </w:rPr>
              <w:t xml:space="preserve"> </w:t>
            </w:r>
            <w:proofErr w:type="spellStart"/>
            <w:proofErr w:type="gramStart"/>
            <w:r w:rsidRPr="005773F3">
              <w:rPr>
                <w:rFonts w:cs="Arial"/>
                <w:i/>
                <w:sz w:val="16"/>
                <w:szCs w:val="16"/>
                <w:lang w:eastAsia="cs-CZ"/>
              </w:rPr>
              <w:t>atr.menaKod</w:t>
            </w:r>
            <w:proofErr w:type="spellEnd"/>
            <w:proofErr w:type="gramEnd"/>
          </w:p>
        </w:tc>
        <w:tc>
          <w:tcPr>
            <w:tcW w:w="811" w:type="pct"/>
            <w:shd w:val="clear" w:color="auto" w:fill="FBFDFF"/>
            <w:vAlign w:val="center"/>
          </w:tcPr>
          <w:p w14:paraId="4A8DA44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color w:val="000000"/>
                <w:sz w:val="16"/>
                <w:szCs w:val="16"/>
              </w:rPr>
              <w:t>Kód měny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36E5340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color w:val="000000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120AD04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43E43F4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265C75B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441BB42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color w:val="000000"/>
                <w:sz w:val="16"/>
                <w:szCs w:val="16"/>
              </w:rPr>
              <w:t xml:space="preserve">Pole </w:t>
            </w:r>
            <w:proofErr w:type="spellStart"/>
            <w:r w:rsidRPr="00694455">
              <w:rPr>
                <w:rFonts w:cs="Arial"/>
                <w:i/>
                <w:iCs/>
                <w:color w:val="000000"/>
                <w:sz w:val="16"/>
                <w:szCs w:val="16"/>
              </w:rPr>
              <w:t>menaKod</w:t>
            </w:r>
            <w:proofErr w:type="spellEnd"/>
            <w:r w:rsidRPr="00694455">
              <w:rPr>
                <w:rFonts w:cs="Arial"/>
                <w:color w:val="000000"/>
                <w:sz w:val="16"/>
                <w:szCs w:val="16"/>
              </w:rPr>
              <w:t xml:space="preserve"> je v XML struktuře atributem elementu </w:t>
            </w:r>
            <w:proofErr w:type="spellStart"/>
            <w:r w:rsidRPr="00694455">
              <w:rPr>
                <w:rFonts w:cs="Arial"/>
                <w:i/>
                <w:sz w:val="16"/>
                <w:szCs w:val="16"/>
              </w:rPr>
              <w:t>CastkaMinimalni</w:t>
            </w:r>
            <w:proofErr w:type="spellEnd"/>
            <w:r w:rsidRPr="00694455">
              <w:rPr>
                <w:rFonts w:cs="Arial"/>
                <w:iCs/>
                <w:sz w:val="16"/>
                <w:szCs w:val="16"/>
              </w:rPr>
              <w:t>.</w:t>
            </w:r>
            <w:r w:rsidRPr="00694455">
              <w:rPr>
                <w:rFonts w:cs="Arial"/>
                <w:color w:val="000000"/>
                <w:sz w:val="16"/>
                <w:szCs w:val="16"/>
              </w:rPr>
              <w:t xml:space="preserve"> </w:t>
            </w:r>
          </w:p>
        </w:tc>
      </w:tr>
      <w:tr w:rsidR="00023A70" w:rsidRPr="00704ED8" w14:paraId="101B06C6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1DC3B7BE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786CC7B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CastkaMaximalni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0036B39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Maximální hodnota intervalu částky řádku bilance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4D936D5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dec</w:t>
            </w:r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2BD7384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7A975D4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18+2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1BE14F7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2DB1912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 xml:space="preserve">Tolerance dle závaznosti je povinná a přípustná pouze pokud je hodnota v elementu </w:t>
            </w:r>
            <w:proofErr w:type="spellStart"/>
            <w:r w:rsidRPr="00694455">
              <w:rPr>
                <w:rFonts w:cs="Arial"/>
                <w:i/>
                <w:iCs/>
                <w:sz w:val="16"/>
                <w:szCs w:val="16"/>
              </w:rPr>
              <w:t>Zavaznost</w:t>
            </w:r>
            <w:proofErr w:type="spellEnd"/>
            <w:r w:rsidRPr="00694455">
              <w:rPr>
                <w:rFonts w:cs="Arial"/>
                <w:sz w:val="16"/>
                <w:szCs w:val="16"/>
              </w:rPr>
              <w:t xml:space="preserve"> = </w:t>
            </w:r>
            <w:proofErr w:type="spellStart"/>
            <w:r w:rsidRPr="00694455">
              <w:rPr>
                <w:rFonts w:cs="Arial"/>
                <w:sz w:val="16"/>
                <w:szCs w:val="16"/>
              </w:rPr>
              <w:t>int</w:t>
            </w:r>
            <w:proofErr w:type="spellEnd"/>
            <w:r w:rsidRPr="00694455">
              <w:rPr>
                <w:rFonts w:cs="Arial"/>
                <w:sz w:val="16"/>
                <w:szCs w:val="16"/>
              </w:rPr>
              <w:t>.</w:t>
            </w:r>
          </w:p>
        </w:tc>
      </w:tr>
      <w:tr w:rsidR="00023A70" w:rsidRPr="00704ED8" w14:paraId="6BCBA47F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77DF9FD6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5903C0A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708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5773F3">
              <w:rPr>
                <w:rFonts w:cs="Arial"/>
                <w:i/>
                <w:sz w:val="16"/>
                <w:szCs w:val="16"/>
                <w:lang w:eastAsia="cs-CZ"/>
              </w:rPr>
              <w:t>CastkaMaximalni</w:t>
            </w:r>
            <w:proofErr w:type="spellEnd"/>
            <w:r w:rsidRPr="005773F3">
              <w:rPr>
                <w:rFonts w:cs="Arial"/>
                <w:i/>
                <w:sz w:val="16"/>
                <w:szCs w:val="16"/>
                <w:lang w:eastAsia="cs-CZ"/>
              </w:rPr>
              <w:t xml:space="preserve"> </w:t>
            </w:r>
            <w:proofErr w:type="spellStart"/>
            <w:proofErr w:type="gramStart"/>
            <w:r w:rsidRPr="005773F3">
              <w:rPr>
                <w:rFonts w:cs="Arial"/>
                <w:i/>
                <w:sz w:val="16"/>
                <w:szCs w:val="16"/>
                <w:lang w:eastAsia="cs-CZ"/>
              </w:rPr>
              <w:t>atr.menaKod</w:t>
            </w:r>
            <w:proofErr w:type="spellEnd"/>
            <w:proofErr w:type="gramEnd"/>
          </w:p>
        </w:tc>
        <w:tc>
          <w:tcPr>
            <w:tcW w:w="811" w:type="pct"/>
            <w:shd w:val="clear" w:color="auto" w:fill="FBFDFF"/>
            <w:vAlign w:val="center"/>
          </w:tcPr>
          <w:p w14:paraId="00021CA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color w:val="000000"/>
                <w:sz w:val="16"/>
                <w:szCs w:val="16"/>
              </w:rPr>
              <w:t>Kód měny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6C11508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color w:val="000000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6F4A8D6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1A1E972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2298C58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59DF6FA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color w:val="000000"/>
                <w:sz w:val="16"/>
                <w:szCs w:val="16"/>
              </w:rPr>
              <w:t xml:space="preserve">Pole </w:t>
            </w:r>
            <w:proofErr w:type="spellStart"/>
            <w:r w:rsidRPr="00694455">
              <w:rPr>
                <w:rFonts w:cs="Arial"/>
                <w:i/>
                <w:iCs/>
                <w:color w:val="000000"/>
                <w:sz w:val="16"/>
                <w:szCs w:val="16"/>
              </w:rPr>
              <w:t>menaKod</w:t>
            </w:r>
            <w:proofErr w:type="spellEnd"/>
            <w:r w:rsidRPr="00694455">
              <w:rPr>
                <w:rFonts w:cs="Arial"/>
                <w:color w:val="000000"/>
                <w:sz w:val="16"/>
                <w:szCs w:val="16"/>
              </w:rPr>
              <w:t xml:space="preserve"> je v XML struktuře atributem elementu </w:t>
            </w:r>
            <w:proofErr w:type="spellStart"/>
            <w:r w:rsidRPr="00694455">
              <w:rPr>
                <w:rFonts w:cs="Arial"/>
                <w:i/>
                <w:sz w:val="16"/>
                <w:szCs w:val="16"/>
              </w:rPr>
              <w:t>CastkaMaximalni</w:t>
            </w:r>
            <w:proofErr w:type="spellEnd"/>
            <w:r w:rsidRPr="00694455">
              <w:rPr>
                <w:rFonts w:cs="Arial"/>
                <w:iCs/>
                <w:sz w:val="16"/>
                <w:szCs w:val="16"/>
              </w:rPr>
              <w:t>.</w:t>
            </w:r>
            <w:r w:rsidRPr="00694455">
              <w:rPr>
                <w:rFonts w:cs="Arial"/>
                <w:color w:val="000000"/>
                <w:sz w:val="16"/>
                <w:szCs w:val="16"/>
              </w:rPr>
              <w:t xml:space="preserve"> </w:t>
            </w:r>
          </w:p>
        </w:tc>
      </w:tr>
      <w:tr w:rsidR="00023A70" w:rsidRPr="00704ED8" w14:paraId="0CF64213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7E7290DF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0C2CBB3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CastkaSkutecnost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2B16FEB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Skutečně realizovaný objem prostředků na daném řádku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2C3705E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dec</w:t>
            </w:r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55EB459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3DD897C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18+2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3944824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1447438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Skutečně realizovaný objem prostředků na daném řádku za všechny roky realizace – vyplňuje se až před uzavřením projektu (před závěrečným vyhodnocením)</w:t>
            </w:r>
          </w:p>
        </w:tc>
      </w:tr>
      <w:tr w:rsidR="00023A70" w:rsidRPr="00704ED8" w14:paraId="1F0ADDEF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5E5196F0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7B184C5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708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5773F3">
              <w:rPr>
                <w:rFonts w:cs="Arial"/>
                <w:i/>
                <w:sz w:val="16"/>
                <w:szCs w:val="16"/>
                <w:lang w:eastAsia="cs-CZ"/>
              </w:rPr>
              <w:t>CastkaSkutecnost</w:t>
            </w:r>
            <w:proofErr w:type="spellEnd"/>
            <w:r w:rsidRPr="005773F3">
              <w:rPr>
                <w:rFonts w:cs="Arial"/>
                <w:i/>
                <w:sz w:val="16"/>
                <w:szCs w:val="16"/>
                <w:lang w:eastAsia="cs-CZ"/>
              </w:rPr>
              <w:t xml:space="preserve"> </w:t>
            </w:r>
            <w:proofErr w:type="spellStart"/>
            <w:proofErr w:type="gramStart"/>
            <w:r w:rsidRPr="005773F3">
              <w:rPr>
                <w:rFonts w:cs="Arial"/>
                <w:i/>
                <w:sz w:val="16"/>
                <w:szCs w:val="16"/>
                <w:lang w:eastAsia="cs-CZ"/>
              </w:rPr>
              <w:t>atr.menaKod</w:t>
            </w:r>
            <w:proofErr w:type="spellEnd"/>
            <w:proofErr w:type="gramEnd"/>
          </w:p>
        </w:tc>
        <w:tc>
          <w:tcPr>
            <w:tcW w:w="811" w:type="pct"/>
            <w:shd w:val="clear" w:color="auto" w:fill="FBFDFF"/>
            <w:vAlign w:val="center"/>
          </w:tcPr>
          <w:p w14:paraId="6E3515D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color w:val="000000"/>
                <w:sz w:val="16"/>
                <w:szCs w:val="16"/>
              </w:rPr>
              <w:t>Kód měny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0594E07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color w:val="000000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3B73B74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614A0EC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7125E42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55AE694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color w:val="000000"/>
                <w:sz w:val="16"/>
                <w:szCs w:val="16"/>
              </w:rPr>
              <w:t xml:space="preserve">Pole </w:t>
            </w:r>
            <w:proofErr w:type="spellStart"/>
            <w:r w:rsidRPr="00694455">
              <w:rPr>
                <w:rFonts w:cs="Arial"/>
                <w:i/>
                <w:iCs/>
                <w:color w:val="000000"/>
                <w:sz w:val="16"/>
                <w:szCs w:val="16"/>
              </w:rPr>
              <w:t>menaKod</w:t>
            </w:r>
            <w:proofErr w:type="spellEnd"/>
            <w:r w:rsidRPr="00694455">
              <w:rPr>
                <w:rFonts w:cs="Arial"/>
                <w:color w:val="000000"/>
                <w:sz w:val="16"/>
                <w:szCs w:val="16"/>
              </w:rPr>
              <w:t xml:space="preserve"> je v XML struktuře atributem elementu </w:t>
            </w:r>
            <w:proofErr w:type="spellStart"/>
            <w:r w:rsidRPr="00694455">
              <w:rPr>
                <w:rFonts w:cs="Arial"/>
                <w:i/>
                <w:sz w:val="16"/>
                <w:szCs w:val="16"/>
              </w:rPr>
              <w:t>CastkaSkutecnost</w:t>
            </w:r>
            <w:proofErr w:type="spellEnd"/>
            <w:r w:rsidRPr="00694455">
              <w:rPr>
                <w:rFonts w:cs="Arial"/>
                <w:color w:val="000000"/>
                <w:sz w:val="16"/>
                <w:szCs w:val="16"/>
              </w:rPr>
              <w:t xml:space="preserve">. </w:t>
            </w:r>
          </w:p>
        </w:tc>
      </w:tr>
      <w:tr w:rsidR="00023A70" w:rsidRPr="00704ED8" w14:paraId="47450171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7EF0D251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77C16BF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BilanceRok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52584E1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Data bilance Akce po jednotlivých letech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20B843A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58078D0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34BACE1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7D8216A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1..n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02AD23D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2D16C0B2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3D551C14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0522F57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708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5773F3">
              <w:rPr>
                <w:rFonts w:cs="Arial"/>
                <w:i/>
                <w:sz w:val="16"/>
                <w:szCs w:val="16"/>
                <w:lang w:eastAsia="cs-CZ"/>
              </w:rPr>
              <w:t>Rok</w:t>
            </w:r>
          </w:p>
        </w:tc>
        <w:tc>
          <w:tcPr>
            <w:tcW w:w="811" w:type="pct"/>
            <w:shd w:val="clear" w:color="auto" w:fill="FBFDFF"/>
            <w:vAlign w:val="center"/>
          </w:tcPr>
          <w:p w14:paraId="292EE98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Rok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07C10AE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13CCF2C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4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3889829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4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0E64E38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4F7A979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111E738E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5CEB26A8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4436EB8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708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5773F3">
              <w:rPr>
                <w:rFonts w:cs="Arial"/>
                <w:i/>
                <w:sz w:val="16"/>
                <w:szCs w:val="16"/>
                <w:lang w:eastAsia="cs-CZ"/>
              </w:rPr>
              <w:t>Castka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09F559A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Částka daného roku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247C3DF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dec</w:t>
            </w:r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4D61393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25DBE33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18+2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7FA7B93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6078B0A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5CC7864A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5843C37C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3AAF4F0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047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5773F3">
              <w:rPr>
                <w:rFonts w:cs="Arial"/>
                <w:i/>
                <w:sz w:val="16"/>
                <w:szCs w:val="16"/>
                <w:lang w:eastAsia="cs-CZ"/>
              </w:rPr>
              <w:t>Castka</w:t>
            </w:r>
            <w:proofErr w:type="spellEnd"/>
            <w:r w:rsidRPr="005773F3">
              <w:rPr>
                <w:rFonts w:cs="Arial"/>
                <w:i/>
                <w:sz w:val="16"/>
                <w:szCs w:val="16"/>
                <w:lang w:eastAsia="cs-CZ"/>
              </w:rPr>
              <w:t xml:space="preserve"> </w:t>
            </w:r>
            <w:proofErr w:type="spellStart"/>
            <w:proofErr w:type="gramStart"/>
            <w:r w:rsidRPr="005773F3">
              <w:rPr>
                <w:rFonts w:cs="Arial"/>
                <w:i/>
                <w:sz w:val="16"/>
                <w:szCs w:val="16"/>
                <w:lang w:eastAsia="cs-CZ"/>
              </w:rPr>
              <w:t>atr.menaKod</w:t>
            </w:r>
            <w:proofErr w:type="spellEnd"/>
            <w:proofErr w:type="gramEnd"/>
          </w:p>
        </w:tc>
        <w:tc>
          <w:tcPr>
            <w:tcW w:w="811" w:type="pct"/>
            <w:shd w:val="clear" w:color="auto" w:fill="FBFDFF"/>
            <w:vAlign w:val="center"/>
          </w:tcPr>
          <w:p w14:paraId="7277975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color w:val="000000"/>
                <w:sz w:val="16"/>
                <w:szCs w:val="16"/>
              </w:rPr>
              <w:t>Kód měny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70F679C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color w:val="000000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3AAA29D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2D1434F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7B41888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1C1E985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color w:val="000000"/>
                <w:sz w:val="16"/>
                <w:szCs w:val="16"/>
              </w:rPr>
              <w:t xml:space="preserve">Pole </w:t>
            </w:r>
            <w:proofErr w:type="spellStart"/>
            <w:r w:rsidRPr="00694455">
              <w:rPr>
                <w:rFonts w:cs="Arial"/>
                <w:i/>
                <w:iCs/>
                <w:color w:val="000000"/>
                <w:sz w:val="16"/>
                <w:szCs w:val="16"/>
              </w:rPr>
              <w:t>menaKod</w:t>
            </w:r>
            <w:proofErr w:type="spellEnd"/>
            <w:r w:rsidRPr="00694455">
              <w:rPr>
                <w:rFonts w:cs="Arial"/>
                <w:color w:val="000000"/>
                <w:sz w:val="16"/>
                <w:szCs w:val="16"/>
              </w:rPr>
              <w:t xml:space="preserve"> je v XML struktuře atributem elementu </w:t>
            </w:r>
            <w:proofErr w:type="spellStart"/>
            <w:r w:rsidRPr="00694455">
              <w:rPr>
                <w:rFonts w:cs="Arial"/>
                <w:i/>
                <w:iCs/>
                <w:color w:val="000000"/>
                <w:sz w:val="16"/>
                <w:szCs w:val="16"/>
              </w:rPr>
              <w:t>Castka</w:t>
            </w:r>
            <w:proofErr w:type="spellEnd"/>
            <w:r w:rsidRPr="00694455">
              <w:rPr>
                <w:rFonts w:cs="Arial"/>
                <w:color w:val="000000"/>
                <w:sz w:val="16"/>
                <w:szCs w:val="16"/>
              </w:rPr>
              <w:t xml:space="preserve">. </w:t>
            </w:r>
            <w:r w:rsidRPr="00694455">
              <w:rPr>
                <w:rFonts w:cs="Arial"/>
                <w:bCs/>
                <w:color w:val="000000"/>
                <w:sz w:val="16"/>
                <w:szCs w:val="16"/>
              </w:rPr>
              <w:t>Je akceptována pouze hodnota „CZK“.</w:t>
            </w:r>
          </w:p>
        </w:tc>
      </w:tr>
      <w:tr w:rsidR="00023A70" w:rsidRPr="00704ED8" w14:paraId="1276296F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6D77BDAA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25B41B7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708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5773F3">
              <w:rPr>
                <w:rFonts w:cs="Arial"/>
                <w:i/>
                <w:sz w:val="16"/>
                <w:szCs w:val="16"/>
                <w:lang w:eastAsia="cs-CZ"/>
              </w:rPr>
              <w:t>Skutecnost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098E960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Skutečná částka daného roku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3E1F20D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dec</w:t>
            </w:r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4B3B300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38AE02D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18+2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06AFAF7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1CEB85B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55EDEFA8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5A203A46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21687D0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047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Skutecnost</w:t>
            </w:r>
            <w:proofErr w:type="spellEnd"/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 xml:space="preserve"> </w:t>
            </w:r>
            <w:proofErr w:type="spellStart"/>
            <w:proofErr w:type="gramStart"/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atr.menaKod</w:t>
            </w:r>
            <w:proofErr w:type="spellEnd"/>
            <w:proofErr w:type="gramEnd"/>
          </w:p>
        </w:tc>
        <w:tc>
          <w:tcPr>
            <w:tcW w:w="811" w:type="pct"/>
            <w:shd w:val="clear" w:color="auto" w:fill="FBFDFF"/>
            <w:vAlign w:val="center"/>
          </w:tcPr>
          <w:p w14:paraId="40922B9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color w:val="000000"/>
                <w:sz w:val="16"/>
                <w:szCs w:val="16"/>
              </w:rPr>
              <w:t>Kód měny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429F582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color w:val="000000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7606E77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01EB1C7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33AF154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5ECF68A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color w:val="000000"/>
                <w:sz w:val="16"/>
                <w:szCs w:val="16"/>
              </w:rPr>
              <w:t xml:space="preserve">Pole </w:t>
            </w:r>
            <w:proofErr w:type="spellStart"/>
            <w:r w:rsidRPr="00694455">
              <w:rPr>
                <w:rFonts w:cs="Arial"/>
                <w:i/>
                <w:iCs/>
                <w:color w:val="000000"/>
                <w:sz w:val="16"/>
                <w:szCs w:val="16"/>
              </w:rPr>
              <w:t>menaKod</w:t>
            </w:r>
            <w:proofErr w:type="spellEnd"/>
            <w:r w:rsidRPr="00694455">
              <w:rPr>
                <w:rFonts w:cs="Arial"/>
                <w:color w:val="000000"/>
                <w:sz w:val="16"/>
                <w:szCs w:val="16"/>
              </w:rPr>
              <w:t xml:space="preserve"> je v XML struktuře atributem elementu </w:t>
            </w:r>
            <w:proofErr w:type="spellStart"/>
            <w:r w:rsidRPr="00694455">
              <w:rPr>
                <w:rFonts w:cs="Arial"/>
                <w:i/>
                <w:iCs/>
                <w:color w:val="000000"/>
                <w:sz w:val="16"/>
                <w:szCs w:val="16"/>
              </w:rPr>
              <w:t>Skutecnost</w:t>
            </w:r>
            <w:proofErr w:type="spellEnd"/>
            <w:r w:rsidRPr="00694455">
              <w:rPr>
                <w:rFonts w:cs="Arial"/>
                <w:color w:val="000000"/>
                <w:sz w:val="16"/>
                <w:szCs w:val="16"/>
              </w:rPr>
              <w:t xml:space="preserve">. </w:t>
            </w:r>
            <w:r w:rsidRPr="00694455">
              <w:rPr>
                <w:rFonts w:cs="Arial"/>
                <w:bCs/>
                <w:color w:val="000000"/>
                <w:sz w:val="16"/>
                <w:szCs w:val="16"/>
              </w:rPr>
              <w:t>Je akceptována pouze hodnota „CZK“.</w:t>
            </w:r>
          </w:p>
        </w:tc>
      </w:tr>
      <w:tr w:rsidR="00023A70" w:rsidRPr="00704ED8" w14:paraId="5CF2A384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240FF3F3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130E64A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Harmonogram</w:t>
            </w:r>
          </w:p>
        </w:tc>
        <w:tc>
          <w:tcPr>
            <w:tcW w:w="811" w:type="pct"/>
            <w:shd w:val="clear" w:color="auto" w:fill="FBFDFF"/>
            <w:vAlign w:val="center"/>
          </w:tcPr>
          <w:p w14:paraId="2A3931E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 xml:space="preserve">Harmonogram Akce 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6F3CBB8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07F2AB2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039D5FF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477794A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0..n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518E58D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Element se opakuje pro každou etapu plnění Akce</w:t>
            </w:r>
          </w:p>
        </w:tc>
      </w:tr>
      <w:tr w:rsidR="00023A70" w:rsidRPr="00704ED8" w14:paraId="2AF50A4A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6377EB5F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0A8D955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RadekKod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74A7382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Kód řádku harmonogramu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4E21C1D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00169CF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4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7E8F8DB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4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643D4A6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1E5B2DB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 xml:space="preserve">Hodnota dle číselníku </w:t>
            </w:r>
            <w:proofErr w:type="spellStart"/>
            <w:r w:rsidRPr="00694455">
              <w:rPr>
                <w:rFonts w:cs="Arial"/>
                <w:sz w:val="16"/>
                <w:szCs w:val="16"/>
              </w:rPr>
              <w:t>isp_eKodyRadku</w:t>
            </w:r>
            <w:proofErr w:type="spellEnd"/>
            <w:r w:rsidRPr="00694455">
              <w:rPr>
                <w:rFonts w:cs="Arial"/>
                <w:sz w:val="16"/>
                <w:szCs w:val="16"/>
              </w:rPr>
              <w:t xml:space="preserve"> publikovaného na https://www.edssmvs.cz/DocumentsList.aspx?Agenda=CEIS, Ciselniky_EIS_EDSSMVS_211027.zip.</w:t>
            </w:r>
          </w:p>
        </w:tc>
      </w:tr>
      <w:tr w:rsidR="00023A70" w:rsidRPr="00704ED8" w14:paraId="7BF0221F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15987FB1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166775B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CisloPoradove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1A1C44E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 xml:space="preserve">Pořadové číslo etapy 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498C0DB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integer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1CF6D70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44A3440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4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4676051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38ADBB1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0A8674AD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4659F041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0362C42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ZahajeniDatum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7F0C048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Datum zahájení etapy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0B1597C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date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566BF80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-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0716AC0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-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0BD2B56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2D860BF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10DEF144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6336D82D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4A10338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UkonceniDatum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6A96961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Datum ukončení etapy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2E07EEF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date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0166EC3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-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6481EC0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-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67498D4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0BBDF14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682212E7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53DA6C75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7D7FAB8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ZavaznostZahajeni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25E450E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Určení závaznosti data zahájení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42FFA4E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6464F6B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2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105AE14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3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0980CC6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2D2EC8C3" w14:textId="77777777" w:rsidR="00023A70" w:rsidRPr="00694455" w:rsidRDefault="00023A70" w:rsidP="00023A70">
            <w:pPr>
              <w:spacing w:before="20" w:after="60"/>
              <w:rPr>
                <w:rFonts w:cs="Arial"/>
                <w:sz w:val="16"/>
                <w:szCs w:val="16"/>
              </w:rPr>
            </w:pPr>
            <w:r w:rsidRPr="00694455">
              <w:rPr>
                <w:rFonts w:cs="Arial"/>
                <w:sz w:val="16"/>
                <w:szCs w:val="16"/>
              </w:rPr>
              <w:t xml:space="preserve">Určení závaznosti datumu zahájení etapy harmonogramu. </w:t>
            </w:r>
          </w:p>
          <w:p w14:paraId="76D8BAE7" w14:textId="77777777" w:rsidR="00023A70" w:rsidRPr="00694455" w:rsidRDefault="00023A70" w:rsidP="00023A70">
            <w:pPr>
              <w:spacing w:before="20" w:after="60"/>
              <w:rPr>
                <w:rFonts w:cs="Arial"/>
                <w:sz w:val="16"/>
                <w:szCs w:val="16"/>
              </w:rPr>
            </w:pPr>
            <w:r w:rsidRPr="00694455">
              <w:rPr>
                <w:rFonts w:cs="Arial"/>
                <w:sz w:val="16"/>
                <w:szCs w:val="16"/>
              </w:rPr>
              <w:t>Povolené hodnoty:</w:t>
            </w:r>
          </w:p>
          <w:p w14:paraId="7387167E" w14:textId="77777777" w:rsidR="00023A70" w:rsidRPr="00694455" w:rsidRDefault="00023A70" w:rsidP="00023A70">
            <w:pPr>
              <w:spacing w:before="20" w:after="60"/>
              <w:rPr>
                <w:rFonts w:cs="Arial"/>
                <w:sz w:val="16"/>
                <w:szCs w:val="16"/>
              </w:rPr>
            </w:pPr>
            <w:r w:rsidRPr="00694455">
              <w:rPr>
                <w:rFonts w:cs="Arial"/>
                <w:sz w:val="16"/>
                <w:szCs w:val="16"/>
              </w:rPr>
              <w:t xml:space="preserve">„min“ - minimální, </w:t>
            </w:r>
          </w:p>
          <w:p w14:paraId="2076D33D" w14:textId="77777777" w:rsidR="00023A70" w:rsidRPr="00694455" w:rsidRDefault="00023A70" w:rsidP="00023A70">
            <w:pPr>
              <w:spacing w:before="20" w:after="60"/>
              <w:rPr>
                <w:rFonts w:cs="Arial"/>
                <w:sz w:val="16"/>
                <w:szCs w:val="16"/>
              </w:rPr>
            </w:pPr>
            <w:r w:rsidRPr="00694455">
              <w:rPr>
                <w:rFonts w:cs="Arial"/>
                <w:sz w:val="16"/>
                <w:szCs w:val="16"/>
              </w:rPr>
              <w:t xml:space="preserve">„max“ - maximální, </w:t>
            </w:r>
          </w:p>
          <w:p w14:paraId="0992A18E" w14:textId="77777777" w:rsidR="00023A70" w:rsidRPr="00694455" w:rsidRDefault="00023A70" w:rsidP="00023A70">
            <w:pPr>
              <w:spacing w:before="20" w:after="60"/>
              <w:rPr>
                <w:rFonts w:cs="Arial"/>
                <w:sz w:val="16"/>
                <w:szCs w:val="16"/>
              </w:rPr>
            </w:pPr>
            <w:r w:rsidRPr="00694455">
              <w:rPr>
                <w:rFonts w:cs="Arial"/>
                <w:sz w:val="16"/>
                <w:szCs w:val="16"/>
              </w:rPr>
              <w:t>„</w:t>
            </w:r>
            <w:proofErr w:type="spellStart"/>
            <w:r w:rsidRPr="00694455">
              <w:rPr>
                <w:rFonts w:cs="Arial"/>
                <w:sz w:val="16"/>
                <w:szCs w:val="16"/>
              </w:rPr>
              <w:t>pre</w:t>
            </w:r>
            <w:proofErr w:type="spellEnd"/>
            <w:r w:rsidRPr="00694455">
              <w:rPr>
                <w:rFonts w:cs="Arial"/>
                <w:sz w:val="16"/>
                <w:szCs w:val="16"/>
              </w:rPr>
              <w:t xml:space="preserve">“ - přesně, </w:t>
            </w:r>
          </w:p>
          <w:p w14:paraId="594C889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„ne“ - není.</w:t>
            </w:r>
          </w:p>
        </w:tc>
      </w:tr>
      <w:tr w:rsidR="00023A70" w:rsidRPr="00704ED8" w14:paraId="1FB49290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7E3C0B45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608950B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ZavaznostUkonceni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0EEAB06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Určení závaznosti data ukončení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5C7D7E0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55580DD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2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2E178EE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3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58D2FF2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31943C76" w14:textId="77777777" w:rsidR="00023A70" w:rsidRPr="00694455" w:rsidRDefault="00023A70" w:rsidP="00023A70">
            <w:pPr>
              <w:spacing w:before="20" w:after="60"/>
              <w:rPr>
                <w:rFonts w:cs="Arial"/>
                <w:sz w:val="16"/>
                <w:szCs w:val="16"/>
              </w:rPr>
            </w:pPr>
            <w:r w:rsidRPr="00694455">
              <w:rPr>
                <w:rFonts w:cs="Arial"/>
                <w:sz w:val="16"/>
                <w:szCs w:val="16"/>
              </w:rPr>
              <w:t xml:space="preserve">Určení závaznosti datumu ukončení etapy harmonogramu. </w:t>
            </w:r>
          </w:p>
          <w:p w14:paraId="1EE04FEA" w14:textId="77777777" w:rsidR="00023A70" w:rsidRPr="00694455" w:rsidRDefault="00023A70" w:rsidP="00023A70">
            <w:pPr>
              <w:spacing w:before="20" w:after="60"/>
              <w:rPr>
                <w:rFonts w:cs="Arial"/>
                <w:sz w:val="16"/>
                <w:szCs w:val="16"/>
              </w:rPr>
            </w:pPr>
            <w:r w:rsidRPr="00694455">
              <w:rPr>
                <w:rFonts w:cs="Arial"/>
                <w:sz w:val="16"/>
                <w:szCs w:val="16"/>
              </w:rPr>
              <w:t>Povolené hodnoty:</w:t>
            </w:r>
          </w:p>
          <w:p w14:paraId="1E667DB4" w14:textId="77777777" w:rsidR="00023A70" w:rsidRPr="00694455" w:rsidRDefault="00023A70" w:rsidP="00023A70">
            <w:pPr>
              <w:spacing w:before="20" w:after="60"/>
              <w:rPr>
                <w:rFonts w:cs="Arial"/>
                <w:sz w:val="16"/>
                <w:szCs w:val="16"/>
              </w:rPr>
            </w:pPr>
            <w:r w:rsidRPr="00694455">
              <w:rPr>
                <w:rFonts w:cs="Arial"/>
                <w:sz w:val="16"/>
                <w:szCs w:val="16"/>
              </w:rPr>
              <w:t xml:space="preserve">„min“ - minimální, </w:t>
            </w:r>
          </w:p>
          <w:p w14:paraId="5CF136FC" w14:textId="77777777" w:rsidR="00023A70" w:rsidRPr="00694455" w:rsidRDefault="00023A70" w:rsidP="00023A70">
            <w:pPr>
              <w:spacing w:before="20" w:after="60"/>
              <w:rPr>
                <w:rFonts w:cs="Arial"/>
                <w:sz w:val="16"/>
                <w:szCs w:val="16"/>
              </w:rPr>
            </w:pPr>
            <w:r w:rsidRPr="00694455">
              <w:rPr>
                <w:rFonts w:cs="Arial"/>
                <w:sz w:val="16"/>
                <w:szCs w:val="16"/>
              </w:rPr>
              <w:t xml:space="preserve">„max“ - maximální, </w:t>
            </w:r>
          </w:p>
          <w:p w14:paraId="2CD73E29" w14:textId="77777777" w:rsidR="00023A70" w:rsidRPr="00694455" w:rsidRDefault="00023A70" w:rsidP="00023A70">
            <w:pPr>
              <w:spacing w:before="20" w:after="60"/>
              <w:rPr>
                <w:rFonts w:cs="Arial"/>
                <w:sz w:val="16"/>
                <w:szCs w:val="16"/>
              </w:rPr>
            </w:pPr>
            <w:r w:rsidRPr="00694455">
              <w:rPr>
                <w:rFonts w:cs="Arial"/>
                <w:sz w:val="16"/>
                <w:szCs w:val="16"/>
              </w:rPr>
              <w:t>„</w:t>
            </w:r>
            <w:proofErr w:type="spellStart"/>
            <w:r w:rsidRPr="00694455">
              <w:rPr>
                <w:rFonts w:cs="Arial"/>
                <w:sz w:val="16"/>
                <w:szCs w:val="16"/>
              </w:rPr>
              <w:t>pre</w:t>
            </w:r>
            <w:proofErr w:type="spellEnd"/>
            <w:r w:rsidRPr="00694455">
              <w:rPr>
                <w:rFonts w:cs="Arial"/>
                <w:sz w:val="16"/>
                <w:szCs w:val="16"/>
              </w:rPr>
              <w:t xml:space="preserve">“ - přesně, </w:t>
            </w:r>
          </w:p>
          <w:p w14:paraId="587871D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„ne“ - není.</w:t>
            </w:r>
          </w:p>
        </w:tc>
      </w:tr>
      <w:tr w:rsidR="00023A70" w:rsidRPr="00704ED8" w14:paraId="2C70E29A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6D675409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300FC02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AkceParametr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674C4F3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 xml:space="preserve">Parametr Akce 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75870AA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58AF97A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635ADC4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2FC1897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0..n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2EC3E69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27C879E2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01B201F2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250145C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Cislo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3CDECB3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Pořadové číslo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4A2711B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integer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57DF624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2FCB5FD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4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2827BD1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178D6E2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7241102E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50F89C28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6C8B883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Nazev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3FF49B9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Název parametru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2601B6F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2AD4E3A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442EEAF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256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56F8E96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261E44C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6C06F9F0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4516B404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1304C84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JednotkaMerna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398543C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Měrná jednotka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48863BA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60AA5F8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031EFE2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32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5708142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6BF9DFA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Jednotka, v níž se udává hodnota parametru.</w:t>
            </w:r>
          </w:p>
        </w:tc>
      </w:tr>
      <w:tr w:rsidR="00023A70" w:rsidRPr="00704ED8" w14:paraId="4387A1AE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62AF6366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7D85199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Hodnota</w:t>
            </w:r>
          </w:p>
        </w:tc>
        <w:tc>
          <w:tcPr>
            <w:tcW w:w="811" w:type="pct"/>
            <w:shd w:val="clear" w:color="auto" w:fill="FBFDFF"/>
            <w:vAlign w:val="center"/>
          </w:tcPr>
          <w:p w14:paraId="7633B86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Hodnota parametru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39354B4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dec</w:t>
            </w:r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4C95241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1095EBD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18+2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628518A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27109DE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379ADC7D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45527178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06D7D99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Zavaznost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21C35D4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Určení závaznosti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5EDD79E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719B67D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2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71EB8EC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3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74D142E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1AFFA2CF" w14:textId="77777777" w:rsidR="00023A70" w:rsidRPr="00694455" w:rsidRDefault="00023A70" w:rsidP="00023A70">
            <w:pPr>
              <w:spacing w:before="20" w:after="60"/>
              <w:rPr>
                <w:rFonts w:cs="Arial"/>
                <w:sz w:val="16"/>
                <w:szCs w:val="16"/>
              </w:rPr>
            </w:pPr>
            <w:r w:rsidRPr="00694455">
              <w:rPr>
                <w:rFonts w:cs="Arial"/>
                <w:sz w:val="16"/>
                <w:szCs w:val="16"/>
              </w:rPr>
              <w:t>Povolené hodnoty:</w:t>
            </w:r>
          </w:p>
          <w:p w14:paraId="5C15966C" w14:textId="77777777" w:rsidR="00023A70" w:rsidRPr="00694455" w:rsidRDefault="00023A70" w:rsidP="00023A70">
            <w:pPr>
              <w:spacing w:before="20" w:after="60"/>
              <w:rPr>
                <w:rFonts w:cs="Arial"/>
                <w:sz w:val="16"/>
                <w:szCs w:val="16"/>
              </w:rPr>
            </w:pPr>
            <w:r w:rsidRPr="00694455">
              <w:rPr>
                <w:rFonts w:cs="Arial"/>
                <w:sz w:val="16"/>
                <w:szCs w:val="16"/>
              </w:rPr>
              <w:t xml:space="preserve">„min“ - minimální, </w:t>
            </w:r>
          </w:p>
          <w:p w14:paraId="4338820E" w14:textId="77777777" w:rsidR="00023A70" w:rsidRPr="00694455" w:rsidRDefault="00023A70" w:rsidP="00023A70">
            <w:pPr>
              <w:spacing w:before="20" w:after="60"/>
              <w:rPr>
                <w:rFonts w:cs="Arial"/>
                <w:sz w:val="16"/>
                <w:szCs w:val="16"/>
              </w:rPr>
            </w:pPr>
            <w:r w:rsidRPr="00694455">
              <w:rPr>
                <w:rFonts w:cs="Arial"/>
                <w:sz w:val="16"/>
                <w:szCs w:val="16"/>
              </w:rPr>
              <w:t xml:space="preserve">„max“ - maximální, </w:t>
            </w:r>
          </w:p>
          <w:p w14:paraId="69E21E3D" w14:textId="77777777" w:rsidR="00023A70" w:rsidRPr="00694455" w:rsidRDefault="00023A70" w:rsidP="00023A70">
            <w:pPr>
              <w:spacing w:before="20" w:after="60"/>
              <w:rPr>
                <w:rFonts w:cs="Arial"/>
                <w:sz w:val="16"/>
                <w:szCs w:val="16"/>
              </w:rPr>
            </w:pPr>
            <w:r w:rsidRPr="00694455">
              <w:rPr>
                <w:rFonts w:cs="Arial"/>
                <w:sz w:val="16"/>
                <w:szCs w:val="16"/>
              </w:rPr>
              <w:t>„</w:t>
            </w:r>
            <w:proofErr w:type="spellStart"/>
            <w:r w:rsidRPr="00694455">
              <w:rPr>
                <w:rFonts w:cs="Arial"/>
                <w:sz w:val="16"/>
                <w:szCs w:val="16"/>
              </w:rPr>
              <w:t>int</w:t>
            </w:r>
            <w:proofErr w:type="spellEnd"/>
            <w:r w:rsidRPr="00694455">
              <w:rPr>
                <w:rFonts w:cs="Arial"/>
                <w:sz w:val="16"/>
                <w:szCs w:val="16"/>
              </w:rPr>
              <w:t xml:space="preserve">“ - interval, </w:t>
            </w:r>
          </w:p>
          <w:p w14:paraId="22AEEB1F" w14:textId="77777777" w:rsidR="00023A70" w:rsidRPr="00694455" w:rsidRDefault="00023A70" w:rsidP="00023A70">
            <w:pPr>
              <w:spacing w:before="20" w:after="60"/>
              <w:rPr>
                <w:rFonts w:cs="Arial"/>
                <w:sz w:val="16"/>
                <w:szCs w:val="16"/>
              </w:rPr>
            </w:pPr>
            <w:r w:rsidRPr="00694455">
              <w:rPr>
                <w:rFonts w:cs="Arial"/>
                <w:sz w:val="16"/>
                <w:szCs w:val="16"/>
              </w:rPr>
              <w:t>„</w:t>
            </w:r>
            <w:proofErr w:type="spellStart"/>
            <w:r w:rsidRPr="00694455">
              <w:rPr>
                <w:rFonts w:cs="Arial"/>
                <w:sz w:val="16"/>
                <w:szCs w:val="16"/>
              </w:rPr>
              <w:t>pre</w:t>
            </w:r>
            <w:proofErr w:type="spellEnd"/>
            <w:r w:rsidRPr="00694455">
              <w:rPr>
                <w:rFonts w:cs="Arial"/>
                <w:sz w:val="16"/>
                <w:szCs w:val="16"/>
              </w:rPr>
              <w:t xml:space="preserve">“ - přesně, </w:t>
            </w:r>
          </w:p>
          <w:p w14:paraId="2B7EB96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„ne“ - není.</w:t>
            </w:r>
          </w:p>
        </w:tc>
      </w:tr>
      <w:tr w:rsidR="00023A70" w:rsidRPr="00704ED8" w14:paraId="0DA6B47F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4B0972DD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44885EC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HodnotaMinimalni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3EA7DD1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Minimální hodnota parametru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48DA9AE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dec</w:t>
            </w:r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05760D1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1CE16F3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18+2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0F7489D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04D8D66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 xml:space="preserve">Tolerance dle závaznosti je povinná a přípustná pouze pokud je hodnota v elementu </w:t>
            </w:r>
            <w:proofErr w:type="spellStart"/>
            <w:r w:rsidRPr="00694455">
              <w:rPr>
                <w:rFonts w:cs="Arial"/>
                <w:i/>
                <w:iCs/>
                <w:sz w:val="16"/>
                <w:szCs w:val="16"/>
              </w:rPr>
              <w:t>Zavaznost</w:t>
            </w:r>
            <w:proofErr w:type="spellEnd"/>
            <w:r w:rsidRPr="00694455">
              <w:rPr>
                <w:rFonts w:cs="Arial"/>
                <w:sz w:val="16"/>
                <w:szCs w:val="16"/>
              </w:rPr>
              <w:t xml:space="preserve"> = </w:t>
            </w:r>
            <w:proofErr w:type="spellStart"/>
            <w:r w:rsidRPr="00694455">
              <w:rPr>
                <w:rFonts w:cs="Arial"/>
                <w:sz w:val="16"/>
                <w:szCs w:val="16"/>
              </w:rPr>
              <w:t>int</w:t>
            </w:r>
            <w:proofErr w:type="spellEnd"/>
            <w:r w:rsidRPr="00694455">
              <w:rPr>
                <w:rFonts w:cs="Arial"/>
                <w:sz w:val="16"/>
                <w:szCs w:val="16"/>
              </w:rPr>
              <w:t>.</w:t>
            </w:r>
          </w:p>
        </w:tc>
      </w:tr>
      <w:tr w:rsidR="00023A70" w:rsidRPr="00704ED8" w14:paraId="272A24F2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4F6715A5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40B64CE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HodnotaMaximalni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2CB144B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Maximální hodnota parametru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27A4D6B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dec</w:t>
            </w:r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79CD64C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57A0C2C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18+2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4D5DDA1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2485416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 xml:space="preserve">Tolerance dle závaznosti je povinná a přípustná pouze pokud je hodnota v elementu </w:t>
            </w:r>
            <w:proofErr w:type="spellStart"/>
            <w:r w:rsidRPr="00694455">
              <w:rPr>
                <w:rFonts w:cs="Arial"/>
                <w:i/>
                <w:iCs/>
                <w:sz w:val="16"/>
                <w:szCs w:val="16"/>
              </w:rPr>
              <w:t>Zavaznost</w:t>
            </w:r>
            <w:proofErr w:type="spellEnd"/>
            <w:r w:rsidRPr="00694455">
              <w:rPr>
                <w:rFonts w:cs="Arial"/>
                <w:sz w:val="16"/>
                <w:szCs w:val="16"/>
              </w:rPr>
              <w:t xml:space="preserve"> = </w:t>
            </w:r>
            <w:proofErr w:type="spellStart"/>
            <w:r w:rsidRPr="00694455">
              <w:rPr>
                <w:rFonts w:cs="Arial"/>
                <w:sz w:val="16"/>
                <w:szCs w:val="16"/>
              </w:rPr>
              <w:t>int</w:t>
            </w:r>
            <w:proofErr w:type="spellEnd"/>
            <w:r w:rsidRPr="00694455">
              <w:rPr>
                <w:rFonts w:cs="Arial"/>
                <w:sz w:val="16"/>
                <w:szCs w:val="16"/>
              </w:rPr>
              <w:t>.</w:t>
            </w:r>
          </w:p>
        </w:tc>
      </w:tr>
      <w:tr w:rsidR="00023A70" w:rsidRPr="00704ED8" w14:paraId="2BF53858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16D81150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7A1CE2C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CenaJednotkova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4134FFC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 xml:space="preserve">Jednotková cena parametru 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2944549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dec</w:t>
            </w:r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3D6D4D7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2542963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18+2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0688B13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4503558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Jednotková cena parametru se uvádí v korunách na dvě desetinná místa</w:t>
            </w:r>
          </w:p>
        </w:tc>
      </w:tr>
      <w:tr w:rsidR="00023A70" w:rsidRPr="00704ED8" w14:paraId="21800DB8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797F5E0F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26485A5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708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CenaJednotkova</w:t>
            </w:r>
            <w:proofErr w:type="spellEnd"/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 xml:space="preserve"> </w:t>
            </w:r>
            <w:proofErr w:type="spellStart"/>
            <w:proofErr w:type="gramStart"/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atr.menaKod</w:t>
            </w:r>
            <w:proofErr w:type="spellEnd"/>
            <w:proofErr w:type="gramEnd"/>
          </w:p>
        </w:tc>
        <w:tc>
          <w:tcPr>
            <w:tcW w:w="811" w:type="pct"/>
            <w:shd w:val="clear" w:color="auto" w:fill="FBFDFF"/>
            <w:vAlign w:val="center"/>
          </w:tcPr>
          <w:p w14:paraId="40BE7CD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color w:val="000000"/>
                <w:sz w:val="16"/>
                <w:szCs w:val="16"/>
              </w:rPr>
              <w:t>Kód měny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66C9328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color w:val="000000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4FA3613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49D6745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43393DB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06024E3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color w:val="000000"/>
                <w:sz w:val="16"/>
                <w:szCs w:val="16"/>
              </w:rPr>
              <w:t xml:space="preserve">Pole </w:t>
            </w:r>
            <w:proofErr w:type="spellStart"/>
            <w:r w:rsidRPr="00694455">
              <w:rPr>
                <w:rFonts w:cs="Arial"/>
                <w:i/>
                <w:iCs/>
                <w:color w:val="000000"/>
                <w:sz w:val="16"/>
                <w:szCs w:val="16"/>
              </w:rPr>
              <w:t>menaKod</w:t>
            </w:r>
            <w:proofErr w:type="spellEnd"/>
            <w:r w:rsidRPr="00694455">
              <w:rPr>
                <w:rFonts w:cs="Arial"/>
                <w:color w:val="000000"/>
                <w:sz w:val="16"/>
                <w:szCs w:val="16"/>
              </w:rPr>
              <w:t xml:space="preserve"> je v XML struktuře atributem elementu </w:t>
            </w:r>
            <w:proofErr w:type="spellStart"/>
            <w:r w:rsidRPr="00694455">
              <w:rPr>
                <w:rFonts w:cs="Arial"/>
                <w:i/>
                <w:sz w:val="16"/>
                <w:szCs w:val="16"/>
              </w:rPr>
              <w:t>CenaJednotkova</w:t>
            </w:r>
            <w:proofErr w:type="spellEnd"/>
            <w:r w:rsidRPr="00694455">
              <w:rPr>
                <w:rFonts w:cs="Arial"/>
                <w:color w:val="000000"/>
                <w:sz w:val="16"/>
                <w:szCs w:val="16"/>
              </w:rPr>
              <w:t xml:space="preserve">. </w:t>
            </w:r>
          </w:p>
        </w:tc>
      </w:tr>
      <w:tr w:rsidR="00023A70" w:rsidRPr="00704ED8" w14:paraId="735F1271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489B0EFB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7F9A836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AkceIndikator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65B1016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 xml:space="preserve">Indikátor Akce 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528FC2B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702E528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3C1FFF2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328C180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0..n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438228A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1607E1A0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21536F97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18ECB51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Cislo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4BED21C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Pořadové číslo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6334CB7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integer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7B6F8D9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0196E9F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4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159B618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04FA6BD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716A33B1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47677008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6641CE3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Nazev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0591EEE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Název indikátoru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4A86C73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2F967FA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3BAAD86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256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243C682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3C750C6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18664695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124E10CE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57E759E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JednotkaMerna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6171773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Měrná jednotka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58F779E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string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290D907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086B88B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32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2067738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3BC890C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Jednotka, v níž se udává hodnota indikátoru.</w:t>
            </w:r>
          </w:p>
        </w:tc>
      </w:tr>
      <w:tr w:rsidR="00023A70" w:rsidRPr="00704ED8" w14:paraId="59B54D5B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26AE8F62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11BF607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HodnotaVychozi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75E59CF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Výchozí hodnota indikátoru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04C3656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dec</w:t>
            </w:r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5715162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5F009151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18+2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33D3A98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5A1B05A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5CC4DDAC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1B658CE7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21DB428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HodnotaCilova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7393E8E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Cílová hodnota indikátoru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0C5A675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dec</w:t>
            </w:r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033B5FD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17D81F1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18+2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592D450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38BD99DF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4D8A3092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0778EB46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44E6A37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i/>
                <w:sz w:val="16"/>
                <w:szCs w:val="16"/>
                <w:lang w:eastAsia="cs-CZ"/>
              </w:rPr>
              <w:t>HodnotaCilovaDatum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5F19C73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Datum cílové hodnoty indikátoru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7AFBC77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694455">
              <w:rPr>
                <w:rFonts w:cs="Arial"/>
                <w:sz w:val="16"/>
                <w:szCs w:val="16"/>
              </w:rPr>
              <w:t>date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2821100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-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1771B67D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-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0072A53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694455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4939E81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63CCF24E" w14:textId="77777777" w:rsidTr="008202FF">
        <w:trPr>
          <w:trHeight w:val="543"/>
        </w:trPr>
        <w:tc>
          <w:tcPr>
            <w:tcW w:w="191" w:type="pct"/>
            <w:vMerge/>
            <w:shd w:val="clear" w:color="auto" w:fill="99CCFF"/>
            <w:vAlign w:val="center"/>
          </w:tcPr>
          <w:p w14:paraId="49763166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5651E028" w14:textId="77777777" w:rsidR="00023A70" w:rsidRPr="00704ED8" w:rsidRDefault="00023A70" w:rsidP="00023A70">
            <w:pPr>
              <w:spacing w:before="20" w:after="0"/>
              <w:jc w:val="left"/>
              <w:rPr>
                <w:rFonts w:cs="Arial"/>
                <w:i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iCs/>
                <w:sz w:val="16"/>
                <w:szCs w:val="16"/>
                <w:lang w:eastAsia="cs-CZ"/>
              </w:rPr>
              <w:t>ZpracovaniVysledek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1E115106" w14:textId="77777777" w:rsidR="00023A70" w:rsidRPr="00704ED8" w:rsidRDefault="00023A70" w:rsidP="00023A70">
            <w:pPr>
              <w:spacing w:before="20" w:after="0"/>
              <w:jc w:val="left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Výsledek zpracování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195E1BA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58" w:type="pct"/>
            <w:shd w:val="clear" w:color="auto" w:fill="FBFDFF"/>
            <w:vAlign w:val="center"/>
          </w:tcPr>
          <w:p w14:paraId="4A57087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07EDA02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422655A8" w14:textId="77777777" w:rsidR="00023A70" w:rsidRPr="00704ED8" w:rsidRDefault="00023A70" w:rsidP="00023A70">
            <w:pPr>
              <w:spacing w:before="20" w:after="0"/>
              <w:jc w:val="left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  <w:vAlign w:val="center"/>
          </w:tcPr>
          <w:p w14:paraId="53B0E52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</w:tr>
      <w:tr w:rsidR="00023A70" w:rsidRPr="00704ED8" w14:paraId="2E7A8E15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7F6459E5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47D9B3A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iCs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iCs/>
                <w:sz w:val="16"/>
                <w:szCs w:val="16"/>
                <w:lang w:eastAsia="cs-CZ"/>
              </w:rPr>
              <w:t>TypMaximum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05CE0B7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Maximální typ hlášení</w:t>
            </w: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4C9AF9D2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8" w:type="pct"/>
            <w:tcBorders>
              <w:bottom w:val="single" w:sz="4" w:space="0" w:color="auto"/>
            </w:tcBorders>
            <w:shd w:val="clear" w:color="auto" w:fill="FBFDFF"/>
            <w:vAlign w:val="center"/>
          </w:tcPr>
          <w:p w14:paraId="706ED77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39" w:type="pct"/>
            <w:tcBorders>
              <w:bottom w:val="single" w:sz="4" w:space="0" w:color="auto"/>
            </w:tcBorders>
            <w:shd w:val="clear" w:color="auto" w:fill="FBFDFF"/>
            <w:noWrap/>
            <w:vAlign w:val="center"/>
          </w:tcPr>
          <w:p w14:paraId="674CB277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04676EF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</w:tcPr>
          <w:p w14:paraId="0F18337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Maximální úroveň chyby, dle významnosti.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br/>
            </w:r>
            <w:proofErr w:type="gramStart"/>
            <w:r w:rsidRPr="00704ED8">
              <w:rPr>
                <w:rFonts w:cs="Arial"/>
                <w:sz w:val="16"/>
                <w:szCs w:val="16"/>
                <w:lang w:eastAsia="cs-CZ"/>
              </w:rPr>
              <w:t>E - chyba</w:t>
            </w:r>
            <w:proofErr w:type="gram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, </w:t>
            </w:r>
            <w:proofErr w:type="gramStart"/>
            <w:r w:rsidRPr="00704ED8">
              <w:rPr>
                <w:rFonts w:cs="Arial"/>
                <w:sz w:val="16"/>
                <w:szCs w:val="16"/>
                <w:lang w:eastAsia="cs-CZ"/>
              </w:rPr>
              <w:t>W - varování</w:t>
            </w:r>
            <w:proofErr w:type="gram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, </w:t>
            </w:r>
            <w:proofErr w:type="gramStart"/>
            <w:r w:rsidRPr="00704ED8">
              <w:rPr>
                <w:rFonts w:cs="Arial"/>
                <w:sz w:val="16"/>
                <w:szCs w:val="16"/>
                <w:lang w:eastAsia="cs-CZ"/>
              </w:rPr>
              <w:t>I - informace</w:t>
            </w:r>
            <w:proofErr w:type="gramEnd"/>
            <w:r w:rsidRPr="00704ED8"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023A70" w:rsidRPr="00704ED8" w14:paraId="5FB3A998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2EA98429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383FEC2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ind w:left="194"/>
              <w:jc w:val="left"/>
              <w:textAlignment w:val="auto"/>
              <w:rPr>
                <w:rFonts w:cs="Arial"/>
                <w:i/>
                <w:iCs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i/>
                <w:iCs/>
                <w:sz w:val="16"/>
                <w:szCs w:val="16"/>
                <w:lang w:eastAsia="cs-CZ"/>
              </w:rPr>
              <w:t>Polozka</w:t>
            </w:r>
            <w:proofErr w:type="spellEnd"/>
          </w:p>
        </w:tc>
        <w:tc>
          <w:tcPr>
            <w:tcW w:w="811" w:type="pct"/>
            <w:shd w:val="clear" w:color="auto" w:fill="FBFDFF"/>
            <w:vAlign w:val="center"/>
          </w:tcPr>
          <w:p w14:paraId="0752F35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Položky hlášení</w:t>
            </w:r>
          </w:p>
        </w:tc>
        <w:tc>
          <w:tcPr>
            <w:tcW w:w="524" w:type="pct"/>
            <w:shd w:val="clear" w:color="auto" w:fill="F2F2F2" w:themeFill="background1" w:themeFillShade="F2"/>
            <w:vAlign w:val="center"/>
          </w:tcPr>
          <w:p w14:paraId="144E881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</w:p>
        </w:tc>
        <w:tc>
          <w:tcPr>
            <w:tcW w:w="258" w:type="pct"/>
            <w:shd w:val="clear" w:color="auto" w:fill="F2F2F2" w:themeFill="background1" w:themeFillShade="F2"/>
            <w:vAlign w:val="center"/>
          </w:tcPr>
          <w:p w14:paraId="23C8476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</w:p>
        </w:tc>
        <w:tc>
          <w:tcPr>
            <w:tcW w:w="339" w:type="pct"/>
            <w:shd w:val="clear" w:color="auto" w:fill="F2F2F2" w:themeFill="background1" w:themeFillShade="F2"/>
            <w:noWrap/>
            <w:vAlign w:val="center"/>
          </w:tcPr>
          <w:p w14:paraId="556915B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3B72BD4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0..n</w:t>
            </w:r>
          </w:p>
        </w:tc>
        <w:tc>
          <w:tcPr>
            <w:tcW w:w="1511" w:type="pct"/>
            <w:shd w:val="clear" w:color="auto" w:fill="FBFDFF"/>
            <w:noWrap/>
          </w:tcPr>
          <w:p w14:paraId="3BD46F0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 </w:t>
            </w:r>
          </w:p>
        </w:tc>
      </w:tr>
      <w:tr w:rsidR="00023A70" w:rsidRPr="00704ED8" w14:paraId="4DD198FF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0A7E0E74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20FD30A4" w14:textId="77777777" w:rsidR="00023A70" w:rsidRPr="005773F3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5773F3">
              <w:rPr>
                <w:rFonts w:cs="Arial"/>
                <w:i/>
                <w:sz w:val="16"/>
                <w:szCs w:val="16"/>
                <w:lang w:eastAsia="cs-CZ"/>
              </w:rPr>
              <w:t>Typ</w:t>
            </w:r>
          </w:p>
        </w:tc>
        <w:tc>
          <w:tcPr>
            <w:tcW w:w="811" w:type="pct"/>
            <w:shd w:val="clear" w:color="auto" w:fill="FBFDFF"/>
            <w:vAlign w:val="center"/>
          </w:tcPr>
          <w:p w14:paraId="2C3FB568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Typ hlášení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231F289B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8" w:type="pct"/>
            <w:shd w:val="clear" w:color="auto" w:fill="FBFDFF"/>
            <w:vAlign w:val="center"/>
          </w:tcPr>
          <w:p w14:paraId="7D658345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3A69DA6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09ECE12A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  <w:vAlign w:val="bottom"/>
          </w:tcPr>
          <w:p w14:paraId="5F86B4C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gramStart"/>
            <w:r w:rsidRPr="00704ED8">
              <w:rPr>
                <w:rFonts w:cs="Arial"/>
                <w:sz w:val="16"/>
                <w:szCs w:val="16"/>
                <w:lang w:eastAsia="cs-CZ"/>
              </w:rPr>
              <w:t>E - chyba</w:t>
            </w:r>
            <w:proofErr w:type="gram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, </w:t>
            </w:r>
            <w:proofErr w:type="gramStart"/>
            <w:r w:rsidRPr="00704ED8">
              <w:rPr>
                <w:rFonts w:cs="Arial"/>
                <w:sz w:val="16"/>
                <w:szCs w:val="16"/>
                <w:lang w:eastAsia="cs-CZ"/>
              </w:rPr>
              <w:t>W - varování</w:t>
            </w:r>
            <w:proofErr w:type="gramEnd"/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, </w:t>
            </w:r>
            <w:proofErr w:type="gramStart"/>
            <w:r w:rsidRPr="00704ED8">
              <w:rPr>
                <w:rFonts w:cs="Arial"/>
                <w:sz w:val="16"/>
                <w:szCs w:val="16"/>
                <w:lang w:eastAsia="cs-CZ"/>
              </w:rPr>
              <w:t>I - informace</w:t>
            </w:r>
            <w:proofErr w:type="gramEnd"/>
            <w:r w:rsidRPr="00704ED8">
              <w:rPr>
                <w:rFonts w:cs="Arial"/>
                <w:sz w:val="16"/>
                <w:szCs w:val="16"/>
                <w:lang w:eastAsia="cs-CZ"/>
              </w:rPr>
              <w:t>.</w:t>
            </w:r>
          </w:p>
        </w:tc>
      </w:tr>
      <w:tr w:rsidR="00023A70" w:rsidRPr="00704ED8" w14:paraId="082A0967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7CE747A6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4FB4A36A" w14:textId="77777777" w:rsidR="00023A70" w:rsidRPr="005773F3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5773F3">
              <w:rPr>
                <w:rFonts w:cs="Arial"/>
                <w:i/>
                <w:sz w:val="16"/>
                <w:szCs w:val="16"/>
                <w:lang w:eastAsia="cs-CZ"/>
              </w:rPr>
              <w:t>Id</w:t>
            </w:r>
          </w:p>
        </w:tc>
        <w:tc>
          <w:tcPr>
            <w:tcW w:w="811" w:type="pct"/>
            <w:shd w:val="clear" w:color="auto" w:fill="FBFDFF"/>
            <w:vAlign w:val="center"/>
          </w:tcPr>
          <w:p w14:paraId="5FEDF9F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Identifikace (číslo) hlášení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479A63A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8" w:type="pct"/>
            <w:shd w:val="clear" w:color="auto" w:fill="FBFDFF"/>
            <w:vAlign w:val="center"/>
          </w:tcPr>
          <w:p w14:paraId="08ECB923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7C87162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40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656AD1D4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0..1</w:t>
            </w:r>
          </w:p>
        </w:tc>
        <w:tc>
          <w:tcPr>
            <w:tcW w:w="1511" w:type="pct"/>
            <w:shd w:val="clear" w:color="auto" w:fill="FBFDFF"/>
            <w:noWrap/>
          </w:tcPr>
          <w:p w14:paraId="4E009A3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Identifikace hlášení z</w:t>
            </w:r>
            <w:r w:rsidRPr="00704ED8" w:rsidDel="00F76C42">
              <w:rPr>
                <w:rFonts w:cs="Arial"/>
                <w:sz w:val="16"/>
                <w:szCs w:val="16"/>
                <w:lang w:eastAsia="cs-CZ"/>
              </w:rPr>
              <w:t xml:space="preserve"> </w:t>
            </w:r>
            <w:r w:rsidRPr="00704ED8">
              <w:rPr>
                <w:rFonts w:cs="Arial"/>
                <w:sz w:val="16"/>
                <w:szCs w:val="16"/>
                <w:lang w:eastAsia="cs-CZ"/>
              </w:rPr>
              <w:t>RIS ZED. Poznámka: některé textové popisy hlášení jsou dodatečně generovány a nemají přiřazenu identifikaci.</w:t>
            </w:r>
          </w:p>
        </w:tc>
      </w:tr>
      <w:tr w:rsidR="00023A70" w:rsidRPr="00704ED8" w14:paraId="6DB648C7" w14:textId="77777777" w:rsidTr="008202FF">
        <w:trPr>
          <w:trHeight w:val="510"/>
        </w:trPr>
        <w:tc>
          <w:tcPr>
            <w:tcW w:w="191" w:type="pct"/>
            <w:vMerge/>
            <w:shd w:val="clear" w:color="auto" w:fill="99CCFF"/>
            <w:vAlign w:val="center"/>
          </w:tcPr>
          <w:p w14:paraId="4FB775D4" w14:textId="77777777" w:rsidR="00023A70" w:rsidRPr="00704ED8" w:rsidRDefault="00023A70" w:rsidP="00023A70">
            <w:pPr>
              <w:spacing w:before="20"/>
              <w:jc w:val="center"/>
              <w:rPr>
                <w:rFonts w:cs="Arial"/>
                <w:b/>
                <w:bCs/>
                <w:sz w:val="16"/>
                <w:szCs w:val="16"/>
                <w:lang w:eastAsia="cs-CZ"/>
              </w:rPr>
            </w:pPr>
          </w:p>
        </w:tc>
        <w:tc>
          <w:tcPr>
            <w:tcW w:w="1054" w:type="pct"/>
            <w:shd w:val="clear" w:color="auto" w:fill="FBFDFF"/>
            <w:noWrap/>
            <w:vAlign w:val="center"/>
          </w:tcPr>
          <w:p w14:paraId="4C3035CF" w14:textId="77777777" w:rsidR="00023A70" w:rsidRPr="005773F3" w:rsidRDefault="00023A70" w:rsidP="00023A70">
            <w:pPr>
              <w:overflowPunct/>
              <w:autoSpaceDE/>
              <w:autoSpaceDN/>
              <w:adjustRightInd/>
              <w:spacing w:before="20" w:after="0"/>
              <w:ind w:left="392"/>
              <w:textAlignment w:val="auto"/>
              <w:rPr>
                <w:rFonts w:cs="Arial"/>
                <w:i/>
                <w:sz w:val="16"/>
                <w:szCs w:val="16"/>
                <w:lang w:eastAsia="cs-CZ"/>
              </w:rPr>
            </w:pPr>
            <w:r w:rsidRPr="005773F3">
              <w:rPr>
                <w:rFonts w:cs="Arial"/>
                <w:i/>
                <w:sz w:val="16"/>
                <w:szCs w:val="16"/>
                <w:lang w:eastAsia="cs-CZ"/>
              </w:rPr>
              <w:t>Text</w:t>
            </w:r>
          </w:p>
        </w:tc>
        <w:tc>
          <w:tcPr>
            <w:tcW w:w="811" w:type="pct"/>
            <w:shd w:val="clear" w:color="auto" w:fill="FBFDFF"/>
            <w:vAlign w:val="center"/>
          </w:tcPr>
          <w:p w14:paraId="708D2056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Text</w:t>
            </w:r>
          </w:p>
        </w:tc>
        <w:tc>
          <w:tcPr>
            <w:tcW w:w="524" w:type="pct"/>
            <w:shd w:val="clear" w:color="auto" w:fill="FBFDFF"/>
            <w:vAlign w:val="center"/>
          </w:tcPr>
          <w:p w14:paraId="711E70C9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proofErr w:type="spellStart"/>
            <w:r w:rsidRPr="00704ED8">
              <w:rPr>
                <w:rFonts w:cs="Arial"/>
                <w:sz w:val="16"/>
                <w:szCs w:val="16"/>
                <w:lang w:eastAsia="cs-CZ"/>
              </w:rPr>
              <w:t>string</w:t>
            </w:r>
            <w:proofErr w:type="spellEnd"/>
          </w:p>
        </w:tc>
        <w:tc>
          <w:tcPr>
            <w:tcW w:w="258" w:type="pct"/>
            <w:shd w:val="clear" w:color="auto" w:fill="FBFDFF"/>
            <w:vAlign w:val="center"/>
          </w:tcPr>
          <w:p w14:paraId="37D9BE7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iCs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339" w:type="pct"/>
            <w:shd w:val="clear" w:color="auto" w:fill="FBFDFF"/>
            <w:noWrap/>
            <w:vAlign w:val="center"/>
          </w:tcPr>
          <w:p w14:paraId="376BAC6C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iCs/>
                <w:sz w:val="16"/>
                <w:szCs w:val="16"/>
                <w:lang w:eastAsia="cs-CZ"/>
              </w:rPr>
            </w:pPr>
            <w:r>
              <w:rPr>
                <w:rFonts w:cs="Arial"/>
                <w:iCs/>
                <w:sz w:val="16"/>
                <w:szCs w:val="16"/>
                <w:lang w:eastAsia="cs-CZ"/>
              </w:rPr>
              <w:t>-</w:t>
            </w:r>
          </w:p>
        </w:tc>
        <w:tc>
          <w:tcPr>
            <w:tcW w:w="312" w:type="pct"/>
            <w:shd w:val="clear" w:color="auto" w:fill="FBFDFF"/>
            <w:noWrap/>
            <w:vAlign w:val="center"/>
          </w:tcPr>
          <w:p w14:paraId="38C28DFE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1511" w:type="pct"/>
            <w:shd w:val="clear" w:color="auto" w:fill="FBFDFF"/>
            <w:noWrap/>
          </w:tcPr>
          <w:p w14:paraId="1ACE0C30" w14:textId="77777777" w:rsidR="00023A70" w:rsidRPr="00704ED8" w:rsidRDefault="00023A70" w:rsidP="00023A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Textový popis hlášení.</w:t>
            </w:r>
            <w:r w:rsidRPr="00704ED8">
              <w:rPr>
                <w:rFonts w:cs="Arial"/>
                <w:b/>
                <w:color w:val="000000"/>
                <w:sz w:val="16"/>
                <w:szCs w:val="16"/>
                <w:lang w:eastAsia="cs-CZ"/>
              </w:rPr>
              <w:t xml:space="preserve"> Povinné pole.</w:t>
            </w:r>
          </w:p>
        </w:tc>
      </w:tr>
    </w:tbl>
    <w:p w14:paraId="0512F51B" w14:textId="74DFEDD7" w:rsidR="00C03816" w:rsidRPr="001830F3" w:rsidRDefault="00C03816" w:rsidP="00C03816">
      <w:pPr>
        <w:pStyle w:val="Titulek"/>
        <w:ind w:left="0"/>
        <w:jc w:val="center"/>
        <w:rPr>
          <w:b/>
          <w:sz w:val="22"/>
          <w:szCs w:val="22"/>
          <w:lang w:val="cs-CZ"/>
        </w:rPr>
      </w:pPr>
      <w:bookmarkStart w:id="1038" w:name="_Toc131052161"/>
      <w:bookmarkStart w:id="1039" w:name="_Toc224122887"/>
      <w:bookmarkEnd w:id="1011"/>
      <w:r w:rsidRPr="00704ED8">
        <w:rPr>
          <w:lang w:val="cs-CZ"/>
        </w:rPr>
        <w:t xml:space="preserve">Tabulka </w:t>
      </w:r>
      <w:r w:rsidRPr="00704ED8">
        <w:fldChar w:fldCharType="begin"/>
      </w:r>
      <w:r w:rsidRPr="00704ED8">
        <w:rPr>
          <w:lang w:val="cs-CZ"/>
        </w:rPr>
        <w:instrText xml:space="preserve"> SEQ Tabulka \* ARABIC </w:instrText>
      </w:r>
      <w:r w:rsidRPr="00704ED8">
        <w:fldChar w:fldCharType="separate"/>
      </w:r>
      <w:r w:rsidR="004A04B6">
        <w:rPr>
          <w:noProof/>
          <w:lang w:val="cs-CZ"/>
        </w:rPr>
        <w:t>31</w:t>
      </w:r>
      <w:r w:rsidRPr="00704ED8">
        <w:fldChar w:fldCharType="end"/>
      </w:r>
      <w:r w:rsidRPr="00704ED8">
        <w:rPr>
          <w:lang w:val="cs-CZ"/>
        </w:rPr>
        <w:t xml:space="preserve"> - Struktura pro přenos odpovědi</w:t>
      </w:r>
      <w:bookmarkEnd w:id="1038"/>
      <w:bookmarkEnd w:id="1039"/>
    </w:p>
    <w:p w14:paraId="4351B532" w14:textId="77777777" w:rsidR="00C03816" w:rsidRPr="00704ED8" w:rsidRDefault="00C03816" w:rsidP="00C03816">
      <w:pPr>
        <w:spacing w:before="240" w:after="80"/>
        <w:rPr>
          <w:b/>
          <w:sz w:val="22"/>
          <w:szCs w:val="22"/>
        </w:rPr>
        <w:sectPr w:rsidR="00C03816" w:rsidRPr="00704ED8" w:rsidSect="00141527">
          <w:headerReference w:type="default" r:id="rId47"/>
          <w:footerReference w:type="default" r:id="rId48"/>
          <w:pgSz w:w="16840" w:h="11907" w:orient="landscape" w:code="9"/>
          <w:pgMar w:top="1418" w:right="1843" w:bottom="1418" w:left="1418" w:header="709" w:footer="493" w:gutter="0"/>
          <w:cols w:space="708"/>
          <w:docGrid w:linePitch="272"/>
        </w:sectPr>
      </w:pPr>
    </w:p>
    <w:p w14:paraId="30A11555" w14:textId="77777777" w:rsidR="00C03816" w:rsidRPr="00704ED8" w:rsidRDefault="00C03816" w:rsidP="00C03816">
      <w:pPr>
        <w:spacing w:before="240" w:after="80"/>
        <w:rPr>
          <w:b/>
          <w:sz w:val="22"/>
          <w:szCs w:val="22"/>
        </w:rPr>
      </w:pPr>
      <w:r w:rsidRPr="00704ED8">
        <w:rPr>
          <w:b/>
          <w:sz w:val="22"/>
          <w:szCs w:val="22"/>
        </w:rPr>
        <w:t>Příklady XML zpráv ke konkrétní situaci:</w:t>
      </w:r>
    </w:p>
    <w:tbl>
      <w:tblPr>
        <w:tblW w:w="9072" w:type="dxa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3060"/>
        <w:gridCol w:w="3060"/>
        <w:gridCol w:w="2952"/>
      </w:tblGrid>
      <w:tr w:rsidR="00C03816" w:rsidRPr="00704ED8" w14:paraId="2B1326B0" w14:textId="77777777" w:rsidTr="008202FF">
        <w:trPr>
          <w:tblHeader/>
        </w:trPr>
        <w:tc>
          <w:tcPr>
            <w:tcW w:w="3060" w:type="dxa"/>
            <w:vMerge w:val="restart"/>
            <w:shd w:val="clear" w:color="auto" w:fill="00CCFF"/>
            <w:vAlign w:val="center"/>
          </w:tcPr>
          <w:p w14:paraId="2EBC3360" w14:textId="77777777" w:rsidR="00C03816" w:rsidRPr="00704ED8" w:rsidRDefault="00C03816" w:rsidP="008202FF">
            <w:pPr>
              <w:spacing w:before="60" w:after="60"/>
              <w:jc w:val="center"/>
              <w:rPr>
                <w:b/>
                <w:sz w:val="16"/>
                <w:szCs w:val="16"/>
              </w:rPr>
            </w:pPr>
            <w:r w:rsidRPr="00704ED8">
              <w:rPr>
                <w:b/>
                <w:sz w:val="16"/>
                <w:szCs w:val="16"/>
              </w:rPr>
              <w:t>Popis činnosti</w:t>
            </w:r>
          </w:p>
        </w:tc>
        <w:tc>
          <w:tcPr>
            <w:tcW w:w="6012" w:type="dxa"/>
            <w:gridSpan w:val="2"/>
            <w:tcBorders>
              <w:bottom w:val="single" w:sz="4" w:space="0" w:color="auto"/>
            </w:tcBorders>
            <w:shd w:val="clear" w:color="auto" w:fill="00CCFF"/>
            <w:vAlign w:val="center"/>
          </w:tcPr>
          <w:p w14:paraId="050BA705" w14:textId="77777777" w:rsidR="00C03816" w:rsidRPr="00704ED8" w:rsidRDefault="00C03816" w:rsidP="008202FF">
            <w:pPr>
              <w:spacing w:before="60" w:after="60"/>
              <w:jc w:val="center"/>
              <w:rPr>
                <w:b/>
                <w:sz w:val="16"/>
                <w:szCs w:val="16"/>
              </w:rPr>
            </w:pPr>
            <w:r w:rsidRPr="00704ED8">
              <w:rPr>
                <w:b/>
                <w:sz w:val="16"/>
                <w:szCs w:val="16"/>
              </w:rPr>
              <w:t>Příklady XML struktur jednotlivých obchodních procesů</w:t>
            </w:r>
          </w:p>
        </w:tc>
      </w:tr>
      <w:tr w:rsidR="00C03816" w:rsidRPr="00704ED8" w14:paraId="595E7041" w14:textId="77777777" w:rsidTr="008202FF">
        <w:trPr>
          <w:tblHeader/>
        </w:trPr>
        <w:tc>
          <w:tcPr>
            <w:tcW w:w="3060" w:type="dxa"/>
            <w:vMerge/>
            <w:tcBorders>
              <w:bottom w:val="single" w:sz="4" w:space="0" w:color="auto"/>
            </w:tcBorders>
            <w:shd w:val="clear" w:color="auto" w:fill="00CCFF"/>
            <w:vAlign w:val="center"/>
          </w:tcPr>
          <w:p w14:paraId="18BFE670" w14:textId="77777777" w:rsidR="00C03816" w:rsidRPr="00704ED8" w:rsidRDefault="00C03816" w:rsidP="008202FF">
            <w:pPr>
              <w:spacing w:before="60" w:after="6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3060" w:type="dxa"/>
            <w:tcBorders>
              <w:bottom w:val="single" w:sz="4" w:space="0" w:color="auto"/>
            </w:tcBorders>
            <w:shd w:val="clear" w:color="auto" w:fill="00CCFF"/>
            <w:vAlign w:val="center"/>
          </w:tcPr>
          <w:p w14:paraId="14F80885" w14:textId="77777777" w:rsidR="00C03816" w:rsidRPr="00704ED8" w:rsidRDefault="00C03816" w:rsidP="008202FF">
            <w:pPr>
              <w:spacing w:before="60" w:after="60"/>
              <w:jc w:val="center"/>
              <w:rPr>
                <w:b/>
                <w:sz w:val="16"/>
                <w:szCs w:val="16"/>
              </w:rPr>
            </w:pPr>
            <w:r w:rsidRPr="00704ED8">
              <w:rPr>
                <w:b/>
                <w:sz w:val="16"/>
                <w:szCs w:val="16"/>
              </w:rPr>
              <w:t>komunikace OSS -&gt; IISSP</w:t>
            </w:r>
          </w:p>
        </w:tc>
        <w:tc>
          <w:tcPr>
            <w:tcW w:w="2952" w:type="dxa"/>
            <w:tcBorders>
              <w:bottom w:val="single" w:sz="4" w:space="0" w:color="auto"/>
            </w:tcBorders>
            <w:shd w:val="clear" w:color="auto" w:fill="00CCFF"/>
            <w:vAlign w:val="center"/>
          </w:tcPr>
          <w:p w14:paraId="0A6B81C7" w14:textId="77777777" w:rsidR="00C03816" w:rsidRPr="00704ED8" w:rsidRDefault="00C03816" w:rsidP="008202FF">
            <w:pPr>
              <w:spacing w:before="60" w:after="60"/>
              <w:jc w:val="center"/>
              <w:rPr>
                <w:b/>
                <w:sz w:val="16"/>
                <w:szCs w:val="16"/>
              </w:rPr>
            </w:pPr>
            <w:r w:rsidRPr="00704ED8">
              <w:rPr>
                <w:b/>
                <w:sz w:val="16"/>
                <w:szCs w:val="16"/>
              </w:rPr>
              <w:t>odpověď IISSP -&gt; OSS</w:t>
            </w:r>
          </w:p>
        </w:tc>
      </w:tr>
      <w:tr w:rsidR="00C03816" w:rsidRPr="00704ED8" w14:paraId="6C57A2F2" w14:textId="77777777" w:rsidTr="008202FF">
        <w:trPr>
          <w:trHeight w:val="469"/>
        </w:trPr>
        <w:tc>
          <w:tcPr>
            <w:tcW w:w="3060" w:type="dxa"/>
            <w:shd w:val="clear" w:color="auto" w:fill="99CCFF"/>
            <w:vAlign w:val="center"/>
          </w:tcPr>
          <w:p w14:paraId="170559F6" w14:textId="77777777" w:rsidR="00C03816" w:rsidRPr="00704ED8" w:rsidRDefault="00C03816" w:rsidP="008202FF">
            <w:pPr>
              <w:spacing w:after="0"/>
              <w:jc w:val="left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Dotaz na data akce</w:t>
            </w:r>
          </w:p>
        </w:tc>
        <w:tc>
          <w:tcPr>
            <w:tcW w:w="3060" w:type="dxa"/>
            <w:shd w:val="clear" w:color="auto" w:fill="FBFDFF"/>
            <w:vAlign w:val="center"/>
          </w:tcPr>
          <w:p w14:paraId="4358FEDE" w14:textId="089FD87A" w:rsidR="00C03816" w:rsidRPr="00704ED8" w:rsidRDefault="00000000" w:rsidP="008202FF">
            <w:pPr>
              <w:jc w:val="center"/>
              <w:rPr>
                <w:sz w:val="14"/>
                <w:szCs w:val="14"/>
              </w:rPr>
            </w:pPr>
            <w:r>
              <w:fldChar w:fldCharType="begin"/>
            </w:r>
            <w:ins w:id="1042" w:author="Kříž Marcel Ing." w:date="2025-08-19T11:57:00Z">
              <w:r w:rsidR="002C522C">
                <w:instrText>HYPERLINK "C:\\Users\\16161\\AppData\\Local\\Microsoft\\Windows\\INetCache\\Content.Outlook\\R8GRONY1\\Prilohy_k_technickemu_manualu\\Vzorove_zpravy_XML\\RISZED_Test případ_14_požadavek.xml"</w:instrText>
              </w:r>
            </w:ins>
            <w:del w:id="1043" w:author="Kříž Marcel Ing." w:date="2025-08-19T11:57:00Z">
              <w:r w:rsidDel="002C522C">
                <w:delInstrText>HYPERLINK "Prilohy_k_technickemu_manualu/Vzorove_zpravy_XML/RISZED_Test%20případ_14_požadavek.xml"</w:delInstrText>
              </w:r>
            </w:del>
            <w:r>
              <w:fldChar w:fldCharType="separate"/>
            </w:r>
            <w:proofErr w:type="spellStart"/>
            <w:r w:rsidR="00C03816">
              <w:rPr>
                <w:rStyle w:val="Hypertextovodkaz"/>
                <w:sz w:val="14"/>
                <w:szCs w:val="14"/>
              </w:rPr>
              <w:t>RISZED_Test</w:t>
            </w:r>
            <w:proofErr w:type="spellEnd"/>
            <w:r w:rsidR="00C03816">
              <w:rPr>
                <w:rStyle w:val="Hypertextovodkaz"/>
                <w:sz w:val="14"/>
                <w:szCs w:val="14"/>
              </w:rPr>
              <w:t xml:space="preserve"> případ_14_požadavek.xml</w:t>
            </w:r>
            <w:r>
              <w:rPr>
                <w:rStyle w:val="Hypertextovodkaz"/>
                <w:sz w:val="14"/>
                <w:szCs w:val="14"/>
              </w:rPr>
              <w:fldChar w:fldCharType="end"/>
            </w:r>
          </w:p>
        </w:tc>
        <w:tc>
          <w:tcPr>
            <w:tcW w:w="2952" w:type="dxa"/>
            <w:shd w:val="clear" w:color="auto" w:fill="FBFDFF"/>
            <w:vAlign w:val="center"/>
          </w:tcPr>
          <w:p w14:paraId="483675F2" w14:textId="325D62A4" w:rsidR="00C03816" w:rsidRPr="006B79FA" w:rsidRDefault="00000000" w:rsidP="008202FF">
            <w:pPr>
              <w:jc w:val="center"/>
              <w:rPr>
                <w:rStyle w:val="Hypertextovodkaz"/>
                <w:sz w:val="14"/>
                <w:szCs w:val="14"/>
              </w:rPr>
            </w:pPr>
            <w:r>
              <w:fldChar w:fldCharType="begin"/>
            </w:r>
            <w:ins w:id="1044" w:author="Kříž Marcel Ing." w:date="2025-08-19T11:57:00Z">
              <w:r w:rsidR="002C522C">
                <w:instrText>HYPERLINK "C:\\Users\\16161\\AppData\\Local\\Microsoft\\Windows\\INetCache\\Content.Outlook\\R8GRONY1\\Prilohy_k_technickemu_manualu\\Vzorove_zpravy_XML\\RISZED_Test případ_14_odpověď.xml"</w:instrText>
              </w:r>
            </w:ins>
            <w:del w:id="1045" w:author="Kříž Marcel Ing." w:date="2025-08-19T11:57:00Z">
              <w:r w:rsidDel="002C522C">
                <w:delInstrText>HYPERLINK "Prilohy_k_technickemu_manualu/Vzorove_zpravy_XML/RISZED_Test%20případ_14_odpověď.xml"</w:delInstrText>
              </w:r>
            </w:del>
            <w:r>
              <w:fldChar w:fldCharType="separate"/>
            </w:r>
            <w:proofErr w:type="spellStart"/>
            <w:r w:rsidR="00C03816" w:rsidRPr="006B79FA">
              <w:rPr>
                <w:rStyle w:val="Hypertextovodkaz"/>
                <w:sz w:val="14"/>
                <w:szCs w:val="14"/>
              </w:rPr>
              <w:t>RISZED_Test</w:t>
            </w:r>
            <w:proofErr w:type="spellEnd"/>
            <w:r w:rsidR="00C03816" w:rsidRPr="006B79FA">
              <w:rPr>
                <w:rStyle w:val="Hypertextovodkaz"/>
                <w:sz w:val="14"/>
                <w:szCs w:val="14"/>
              </w:rPr>
              <w:t xml:space="preserve"> případ_</w:t>
            </w:r>
            <w:r w:rsidR="00C03816">
              <w:rPr>
                <w:rStyle w:val="Hypertextovodkaz"/>
                <w:sz w:val="14"/>
                <w:szCs w:val="14"/>
              </w:rPr>
              <w:t>14</w:t>
            </w:r>
            <w:r w:rsidR="00C03816" w:rsidRPr="006B79FA">
              <w:rPr>
                <w:rStyle w:val="Hypertextovodkaz"/>
                <w:sz w:val="14"/>
                <w:szCs w:val="14"/>
              </w:rPr>
              <w:t>_odpověď.xml</w:t>
            </w:r>
            <w:r>
              <w:rPr>
                <w:rStyle w:val="Hypertextovodkaz"/>
                <w:sz w:val="14"/>
                <w:szCs w:val="14"/>
              </w:rPr>
              <w:fldChar w:fldCharType="end"/>
            </w:r>
          </w:p>
        </w:tc>
      </w:tr>
      <w:tr w:rsidR="00C03816" w:rsidRPr="00704ED8" w14:paraId="05B4688B" w14:textId="77777777" w:rsidTr="008202FF">
        <w:trPr>
          <w:trHeight w:val="277"/>
        </w:trPr>
        <w:tc>
          <w:tcPr>
            <w:tcW w:w="3060" w:type="dxa"/>
            <w:shd w:val="clear" w:color="auto" w:fill="99CCFF"/>
            <w:vAlign w:val="center"/>
          </w:tcPr>
          <w:p w14:paraId="79131C8A" w14:textId="77777777" w:rsidR="00C03816" w:rsidRPr="00704ED8" w:rsidRDefault="00C03816" w:rsidP="008202FF">
            <w:pPr>
              <w:spacing w:after="0"/>
              <w:jc w:val="left"/>
              <w:rPr>
                <w:sz w:val="14"/>
                <w:szCs w:val="14"/>
              </w:rPr>
            </w:pPr>
            <w:r w:rsidRPr="00704ED8">
              <w:rPr>
                <w:sz w:val="14"/>
                <w:szCs w:val="14"/>
              </w:rPr>
              <w:t>Hlášení aplikační chyby</w:t>
            </w:r>
            <w:r>
              <w:rPr>
                <w:sz w:val="14"/>
                <w:szCs w:val="14"/>
              </w:rPr>
              <w:t>: Neplatné číslo akce</w:t>
            </w:r>
          </w:p>
        </w:tc>
        <w:tc>
          <w:tcPr>
            <w:tcW w:w="6012" w:type="dxa"/>
            <w:gridSpan w:val="2"/>
            <w:shd w:val="clear" w:color="auto" w:fill="FBFDFF"/>
            <w:vAlign w:val="center"/>
          </w:tcPr>
          <w:p w14:paraId="6D3AD96F" w14:textId="2C82DD62" w:rsidR="00C03816" w:rsidRPr="00704ED8" w:rsidRDefault="00000000" w:rsidP="008202FF">
            <w:pPr>
              <w:spacing w:after="0"/>
              <w:jc w:val="center"/>
              <w:rPr>
                <w:sz w:val="14"/>
                <w:szCs w:val="14"/>
              </w:rPr>
            </w:pPr>
            <w:r>
              <w:fldChar w:fldCharType="begin"/>
            </w:r>
            <w:ins w:id="1046" w:author="Kříž Marcel Ing." w:date="2025-08-19T11:57:00Z">
              <w:r w:rsidR="002C522C">
                <w:instrText>HYPERLINK "C:\\Users\\16161\\AppData\\Local\\Microsoft\\Windows\\INetCache\\Content.Outlook\\R8GRONY1\\Prilohy_k_technickemu_manualu\\Vzorove_zpravy_XML\\RISZED_Test případ_14a_odpověď.xml"</w:instrText>
              </w:r>
            </w:ins>
            <w:del w:id="1047" w:author="Kříž Marcel Ing." w:date="2025-08-19T11:57:00Z">
              <w:r w:rsidDel="002C522C">
                <w:delInstrText>HYPERLINK "Prilohy_k_technickemu_manualu/Vzorove_zpravy_XML/RISZED_Test%20případ_14a_odpověď.xml"</w:delInstrText>
              </w:r>
            </w:del>
            <w:r>
              <w:fldChar w:fldCharType="separate"/>
            </w:r>
            <w:proofErr w:type="spellStart"/>
            <w:r w:rsidR="00C03816" w:rsidRPr="006B79FA">
              <w:rPr>
                <w:rStyle w:val="Hypertextovodkaz"/>
                <w:sz w:val="14"/>
                <w:szCs w:val="14"/>
              </w:rPr>
              <w:t>RISZED_Test</w:t>
            </w:r>
            <w:proofErr w:type="spellEnd"/>
            <w:r w:rsidR="00C03816" w:rsidRPr="006B79FA">
              <w:rPr>
                <w:rStyle w:val="Hypertextovodkaz"/>
                <w:sz w:val="14"/>
                <w:szCs w:val="14"/>
              </w:rPr>
              <w:t xml:space="preserve"> případ_</w:t>
            </w:r>
            <w:r w:rsidR="00C03816">
              <w:rPr>
                <w:rStyle w:val="Hypertextovodkaz"/>
                <w:sz w:val="14"/>
                <w:szCs w:val="14"/>
              </w:rPr>
              <w:t>14</w:t>
            </w:r>
            <w:r w:rsidR="00C03816" w:rsidRPr="006B79FA">
              <w:rPr>
                <w:rStyle w:val="Hypertextovodkaz"/>
                <w:sz w:val="14"/>
                <w:szCs w:val="14"/>
              </w:rPr>
              <w:t>a_odpověď.xml</w:t>
            </w:r>
            <w:r>
              <w:rPr>
                <w:rStyle w:val="Hypertextovodkaz"/>
                <w:sz w:val="14"/>
                <w:szCs w:val="14"/>
              </w:rPr>
              <w:fldChar w:fldCharType="end"/>
            </w:r>
          </w:p>
        </w:tc>
      </w:tr>
    </w:tbl>
    <w:p w14:paraId="751B61A7" w14:textId="034418B0" w:rsidR="00C03816" w:rsidRPr="00704ED8" w:rsidRDefault="00C03816" w:rsidP="00C03816">
      <w:pPr>
        <w:pStyle w:val="Titulek"/>
        <w:ind w:left="0"/>
        <w:jc w:val="center"/>
        <w:rPr>
          <w:lang w:val="cs-CZ"/>
        </w:rPr>
      </w:pPr>
      <w:bookmarkStart w:id="1048" w:name="_Toc131052162"/>
      <w:bookmarkStart w:id="1049" w:name="_Toc224122888"/>
      <w:r w:rsidRPr="00704ED8">
        <w:rPr>
          <w:lang w:val="cs-CZ"/>
        </w:rPr>
        <w:t xml:space="preserve">Tabulka </w:t>
      </w:r>
      <w:r w:rsidRPr="00704ED8">
        <w:rPr>
          <w:lang w:val="cs-CZ"/>
        </w:rPr>
        <w:fldChar w:fldCharType="begin"/>
      </w:r>
      <w:r w:rsidRPr="00704ED8">
        <w:rPr>
          <w:lang w:val="cs-CZ"/>
        </w:rPr>
        <w:instrText xml:space="preserve"> SEQ Tabulka \* ARABIC </w:instrText>
      </w:r>
      <w:r w:rsidRPr="00704ED8">
        <w:rPr>
          <w:lang w:val="cs-CZ"/>
        </w:rPr>
        <w:fldChar w:fldCharType="separate"/>
      </w:r>
      <w:r w:rsidR="004A04B6">
        <w:rPr>
          <w:noProof/>
          <w:lang w:val="cs-CZ"/>
        </w:rPr>
        <w:t>32</w:t>
      </w:r>
      <w:r w:rsidRPr="00704ED8">
        <w:rPr>
          <w:lang w:val="cs-CZ"/>
        </w:rPr>
        <w:fldChar w:fldCharType="end"/>
      </w:r>
      <w:r w:rsidRPr="00704ED8">
        <w:rPr>
          <w:lang w:val="cs-CZ"/>
        </w:rPr>
        <w:t xml:space="preserve"> - Příklady XML zpráv ke zjištění stavu Akce</w:t>
      </w:r>
      <w:bookmarkEnd w:id="1048"/>
      <w:bookmarkEnd w:id="1049"/>
    </w:p>
    <w:p w14:paraId="367E369C" w14:textId="77777777" w:rsidR="00C03816" w:rsidRPr="00704ED8" w:rsidRDefault="00C03816" w:rsidP="00C03816">
      <w:pPr>
        <w:spacing w:before="240"/>
        <w:rPr>
          <w:sz w:val="18"/>
          <w:szCs w:val="18"/>
        </w:rPr>
      </w:pPr>
      <w:r w:rsidRPr="00704ED8">
        <w:rPr>
          <w:sz w:val="18"/>
          <w:szCs w:val="18"/>
        </w:rPr>
        <w:t>Poznámka: pro korektní zobrazení uvedených odkazů je nutné nastavit prohlížecí program pro soubory typu XML na Internet Explorer (jiný internetový prohlížeč), případně jiný editor XML.</w:t>
      </w:r>
    </w:p>
    <w:p w14:paraId="2301CABA" w14:textId="367536D6" w:rsidR="00C03816" w:rsidRDefault="00C03816" w:rsidP="00C03816">
      <w:pPr>
        <w:spacing w:after="60"/>
        <w:jc w:val="left"/>
      </w:pPr>
      <w:r w:rsidRPr="00704ED8">
        <w:rPr>
          <w:b/>
        </w:rPr>
        <w:t>URL testovací webové služby</w:t>
      </w:r>
      <w:r>
        <w:rPr>
          <w:b/>
        </w:rPr>
        <w:t xml:space="preserve">: </w:t>
      </w:r>
      <w:hyperlink r:id="rId49" w:history="1">
        <w:r w:rsidR="00233485" w:rsidRPr="00233485">
          <w:rPr>
            <w:rStyle w:val="Hypertextovodkaz"/>
          </w:rPr>
          <w:t>https://t3sportal3.statnipokladna.cms2.cz/riszed/ws/F_SP_EIS_AKCE_DATA</w:t>
        </w:r>
      </w:hyperlink>
      <w:r w:rsidR="00165CE0">
        <w:rPr>
          <w:rStyle w:val="Hypertextovodkaz"/>
        </w:rPr>
        <w:t>.</w:t>
      </w:r>
    </w:p>
    <w:p w14:paraId="16CB030F" w14:textId="232E1D5E" w:rsidR="00C03816" w:rsidRPr="00704ED8" w:rsidRDefault="00C03816" w:rsidP="00C03816">
      <w:pPr>
        <w:spacing w:after="60"/>
        <w:jc w:val="left"/>
      </w:pPr>
      <w:r w:rsidRPr="00704ED8">
        <w:rPr>
          <w:b/>
        </w:rPr>
        <w:t>URL produktivní webové služby</w:t>
      </w:r>
      <w:r>
        <w:rPr>
          <w:b/>
        </w:rPr>
        <w:t xml:space="preserve">: </w:t>
      </w:r>
      <w:hyperlink r:id="rId50" w:history="1">
        <w:r w:rsidR="00233485" w:rsidRPr="00233485">
          <w:rPr>
            <w:rStyle w:val="Hypertextovodkaz"/>
          </w:rPr>
          <w:t>https://portal3.statnipokladna.cms2.cz/riszed/ws/F_SP_EIS_AKCE_DATA</w:t>
        </w:r>
      </w:hyperlink>
      <w:r w:rsidR="00165CE0">
        <w:rPr>
          <w:rStyle w:val="Hypertextovodkaz"/>
        </w:rPr>
        <w:t>.</w:t>
      </w:r>
    </w:p>
    <w:p w14:paraId="40611B9A" w14:textId="6F9F1959" w:rsidR="00233485" w:rsidRDefault="00233485" w:rsidP="00724725">
      <w:pPr>
        <w:spacing w:after="60"/>
        <w:jc w:val="left"/>
        <w:rPr>
          <w:b/>
        </w:rPr>
      </w:pPr>
      <w:r w:rsidRPr="0019693E">
        <w:rPr>
          <w:rStyle w:val="Hypertextovodkaz"/>
          <w:bCs/>
        </w:rPr>
        <w:t xml:space="preserve">Podrobnosti o dostupných URL jsou uvedeny v příloze B, kapitola </w:t>
      </w:r>
      <w:r w:rsidRPr="0019693E">
        <w:rPr>
          <w:rStyle w:val="Hypertextovodkaz"/>
          <w:bCs/>
        </w:rPr>
        <w:fldChar w:fldCharType="begin"/>
      </w:r>
      <w:r w:rsidRPr="0019693E">
        <w:rPr>
          <w:rStyle w:val="Hypertextovodkaz"/>
          <w:bCs/>
        </w:rPr>
        <w:instrText xml:space="preserve"> REF _Ref178757782 \r \h </w:instrText>
      </w:r>
      <w:r>
        <w:rPr>
          <w:rStyle w:val="Hypertextovodkaz"/>
          <w:bCs/>
        </w:rPr>
        <w:instrText xml:space="preserve"> \* MERGEFORMAT </w:instrText>
      </w:r>
      <w:r w:rsidRPr="0019693E">
        <w:rPr>
          <w:rStyle w:val="Hypertextovodkaz"/>
          <w:bCs/>
        </w:rPr>
      </w:r>
      <w:r w:rsidRPr="0019693E">
        <w:rPr>
          <w:rStyle w:val="Hypertextovodkaz"/>
          <w:bCs/>
        </w:rPr>
        <w:fldChar w:fldCharType="separate"/>
      </w:r>
      <w:r w:rsidR="004A04B6">
        <w:rPr>
          <w:rStyle w:val="Hypertextovodkaz"/>
          <w:bCs/>
        </w:rPr>
        <w:t>6.2</w:t>
      </w:r>
      <w:r w:rsidRPr="0019693E">
        <w:rPr>
          <w:rStyle w:val="Hypertextovodkaz"/>
          <w:bCs/>
        </w:rPr>
        <w:fldChar w:fldCharType="end"/>
      </w:r>
      <w:r w:rsidRPr="0019693E">
        <w:rPr>
          <w:rStyle w:val="Hypertextovodkaz"/>
          <w:bCs/>
        </w:rPr>
        <w:t xml:space="preserve"> </w:t>
      </w:r>
      <w:r w:rsidRPr="0019693E">
        <w:rPr>
          <w:rStyle w:val="Hypertextovodkaz"/>
          <w:bCs/>
        </w:rPr>
        <w:fldChar w:fldCharType="begin"/>
      </w:r>
      <w:r w:rsidRPr="0019693E">
        <w:rPr>
          <w:rStyle w:val="Hypertextovodkaz"/>
          <w:bCs/>
        </w:rPr>
        <w:instrText xml:space="preserve"> REF _Ref178757782 \h </w:instrText>
      </w:r>
      <w:r>
        <w:rPr>
          <w:rStyle w:val="Hypertextovodkaz"/>
          <w:bCs/>
        </w:rPr>
        <w:instrText xml:space="preserve"> \* MERGEFORMAT </w:instrText>
      </w:r>
      <w:r w:rsidRPr="0019693E">
        <w:rPr>
          <w:rStyle w:val="Hypertextovodkaz"/>
          <w:bCs/>
        </w:rPr>
      </w:r>
      <w:r w:rsidRPr="0019693E">
        <w:rPr>
          <w:rStyle w:val="Hypertextovodkaz"/>
          <w:bCs/>
        </w:rPr>
        <w:fldChar w:fldCharType="separate"/>
      </w:r>
      <w:r w:rsidR="004A04B6" w:rsidRPr="00DF2A5E">
        <w:t>Dostupnost služeb a síťová komunikace</w:t>
      </w:r>
      <w:r w:rsidRPr="0019693E">
        <w:rPr>
          <w:rStyle w:val="Hypertextovodkaz"/>
          <w:bCs/>
        </w:rPr>
        <w:fldChar w:fldCharType="end"/>
      </w:r>
      <w:r w:rsidRPr="0019693E">
        <w:rPr>
          <w:rStyle w:val="Hypertextovodkaz"/>
          <w:bCs/>
        </w:rPr>
        <w:t>.</w:t>
      </w:r>
    </w:p>
    <w:p w14:paraId="054126DA" w14:textId="2B56C4A8" w:rsidR="00C03816" w:rsidRDefault="00C03816" w:rsidP="00C03816">
      <w:pPr>
        <w:spacing w:after="60"/>
        <w:rPr>
          <w:rStyle w:val="Hypertextovodkaz"/>
          <w:bCs/>
          <w:sz w:val="22"/>
          <w:szCs w:val="22"/>
        </w:rPr>
      </w:pPr>
      <w:r w:rsidRPr="00704ED8">
        <w:rPr>
          <w:b/>
        </w:rPr>
        <w:t>Soubor WSDL</w:t>
      </w:r>
      <w:r>
        <w:rPr>
          <w:b/>
        </w:rPr>
        <w:t xml:space="preserve">: </w:t>
      </w:r>
      <w:r>
        <w:fldChar w:fldCharType="begin"/>
      </w:r>
      <w:ins w:id="1050" w:author="Kříž Marcel Ing." w:date="2025-08-19T11:57:00Z">
        <w:r w:rsidR="002C522C">
          <w:instrText>HYPERLINK "C:\\Users\\16161\\AppData\\Local\\Microsoft\\Windows\\INetCache\\Content.Outlook\\R8GRONY1\\Prilohy_k_technickemu_manualu\\Definice_webovych_sluzeb_WSDL\\Definice_sluzby_F_SP_EIS_AKCE.wsdl"</w:instrText>
        </w:r>
      </w:ins>
      <w:del w:id="1051" w:author="Kříž Marcel Ing." w:date="2025-08-19T11:57:00Z">
        <w:r w:rsidDel="002C522C">
          <w:delInstrText>HYPERLINK "Prilohy_k_technickemu_manualu/Definice_webovych_sluzeb_WSDL/Definice_sluzby_F_SP_EIS_AKCE.wsdl"</w:delInstrText>
        </w:r>
      </w:del>
      <w:r>
        <w:fldChar w:fldCharType="separate"/>
      </w:r>
      <w:proofErr w:type="spellStart"/>
      <w:r w:rsidRPr="000E5521">
        <w:rPr>
          <w:rStyle w:val="Hypertextovodkaz"/>
          <w:bCs/>
          <w:sz w:val="22"/>
          <w:szCs w:val="22"/>
        </w:rPr>
        <w:t>Definice_sluzby_F_SP_EIS_AKCE</w:t>
      </w:r>
      <w:r>
        <w:rPr>
          <w:rStyle w:val="Hypertextovodkaz"/>
          <w:bCs/>
          <w:sz w:val="22"/>
          <w:szCs w:val="22"/>
        </w:rPr>
        <w:t>_DATA</w:t>
      </w:r>
      <w:r w:rsidRPr="000E5521">
        <w:rPr>
          <w:rStyle w:val="Hypertextovodkaz"/>
          <w:bCs/>
          <w:sz w:val="22"/>
          <w:szCs w:val="22"/>
        </w:rPr>
        <w:t>.wsdl</w:t>
      </w:r>
      <w:proofErr w:type="spellEnd"/>
      <w:r>
        <w:rPr>
          <w:rStyle w:val="Hypertextovodkaz"/>
          <w:bCs/>
          <w:sz w:val="22"/>
          <w:szCs w:val="22"/>
        </w:rPr>
        <w:fldChar w:fldCharType="end"/>
      </w:r>
    </w:p>
    <w:p w14:paraId="445CB70A" w14:textId="77777777" w:rsidR="00AF0736" w:rsidRDefault="00AF0736" w:rsidP="00614CFE">
      <w:pPr>
        <w:spacing w:after="60"/>
        <w:rPr>
          <w:rStyle w:val="Hypertextovodkaz"/>
          <w:bCs/>
          <w:sz w:val="22"/>
          <w:szCs w:val="22"/>
        </w:rPr>
      </w:pPr>
    </w:p>
    <w:p w14:paraId="0BE66A96" w14:textId="3B9B6978" w:rsidR="00F82000" w:rsidRPr="00704ED8" w:rsidRDefault="006F2C02">
      <w:pPr>
        <w:pStyle w:val="Nadpis1"/>
        <w:rPr>
          <w:lang w:val="cs-CZ"/>
        </w:rPr>
      </w:pPr>
      <w:bookmarkStart w:id="1052" w:name="_Toc87620625"/>
      <w:bookmarkStart w:id="1053" w:name="_Toc87620626"/>
      <w:bookmarkStart w:id="1054" w:name="_Toc87620627"/>
      <w:bookmarkStart w:id="1055" w:name="_Toc87620628"/>
      <w:bookmarkStart w:id="1056" w:name="_Toc87620629"/>
      <w:bookmarkStart w:id="1057" w:name="_Toc87620630"/>
      <w:bookmarkStart w:id="1058" w:name="_Toc87620701"/>
      <w:bookmarkStart w:id="1059" w:name="_Toc87620702"/>
      <w:bookmarkStart w:id="1060" w:name="_Toc87620703"/>
      <w:bookmarkStart w:id="1061" w:name="_Toc87620704"/>
      <w:bookmarkStart w:id="1062" w:name="_Toc87620718"/>
      <w:bookmarkStart w:id="1063" w:name="_Toc87620719"/>
      <w:bookmarkStart w:id="1064" w:name="_Toc87620720"/>
      <w:bookmarkStart w:id="1065" w:name="_Toc87620721"/>
      <w:bookmarkStart w:id="1066" w:name="_Toc87620722"/>
      <w:bookmarkStart w:id="1067" w:name="_Toc329962101"/>
      <w:bookmarkStart w:id="1068" w:name="_Toc329962104"/>
      <w:bookmarkStart w:id="1069" w:name="_Toc343255880"/>
      <w:bookmarkStart w:id="1070" w:name="_Toc343266250"/>
      <w:bookmarkStart w:id="1071" w:name="_Toc366581853"/>
      <w:bookmarkStart w:id="1072" w:name="_Toc366581855"/>
      <w:bookmarkStart w:id="1073" w:name="_Toc366581856"/>
      <w:bookmarkStart w:id="1074" w:name="_Toc366581857"/>
      <w:bookmarkStart w:id="1075" w:name="_Toc366581858"/>
      <w:bookmarkStart w:id="1076" w:name="_Toc366581859"/>
      <w:bookmarkStart w:id="1077" w:name="_Toc366581860"/>
      <w:bookmarkStart w:id="1078" w:name="_Toc366581861"/>
      <w:bookmarkStart w:id="1079" w:name="_Toc343255895"/>
      <w:bookmarkStart w:id="1080" w:name="_Toc343266265"/>
      <w:bookmarkStart w:id="1081" w:name="_Toc343255917"/>
      <w:bookmarkStart w:id="1082" w:name="_Toc343266287"/>
      <w:bookmarkStart w:id="1083" w:name="_Toc343255926"/>
      <w:bookmarkStart w:id="1084" w:name="_Toc343266296"/>
      <w:bookmarkStart w:id="1085" w:name="_Toc343255935"/>
      <w:bookmarkStart w:id="1086" w:name="_Toc343266305"/>
      <w:bookmarkStart w:id="1087" w:name="_Toc343255946"/>
      <w:bookmarkStart w:id="1088" w:name="_Toc343266316"/>
      <w:bookmarkStart w:id="1089" w:name="_Toc343255955"/>
      <w:bookmarkStart w:id="1090" w:name="_Toc343266325"/>
      <w:bookmarkStart w:id="1091" w:name="_Toc343255964"/>
      <w:bookmarkStart w:id="1092" w:name="_Toc343266334"/>
      <w:bookmarkStart w:id="1093" w:name="_Toc343255973"/>
      <w:bookmarkStart w:id="1094" w:name="_Toc343266343"/>
      <w:bookmarkStart w:id="1095" w:name="_Toc343255982"/>
      <w:bookmarkStart w:id="1096" w:name="_Toc343266352"/>
      <w:bookmarkStart w:id="1097" w:name="_Toc343255996"/>
      <w:bookmarkStart w:id="1098" w:name="_Toc343266366"/>
      <w:bookmarkStart w:id="1099" w:name="_Toc343256006"/>
      <w:bookmarkStart w:id="1100" w:name="_Toc343266376"/>
      <w:bookmarkStart w:id="1101" w:name="_Toc343256015"/>
      <w:bookmarkStart w:id="1102" w:name="_Toc343266385"/>
      <w:bookmarkStart w:id="1103" w:name="_Toc343256024"/>
      <w:bookmarkStart w:id="1104" w:name="_Toc343266394"/>
      <w:bookmarkStart w:id="1105" w:name="_Toc343256033"/>
      <w:bookmarkStart w:id="1106" w:name="_Toc343266403"/>
      <w:bookmarkStart w:id="1107" w:name="_Toc343256042"/>
      <w:bookmarkStart w:id="1108" w:name="_Toc343266412"/>
      <w:bookmarkStart w:id="1109" w:name="_Toc343256051"/>
      <w:bookmarkStart w:id="1110" w:name="_Toc343266421"/>
      <w:bookmarkStart w:id="1111" w:name="_Toc343256060"/>
      <w:bookmarkStart w:id="1112" w:name="_Toc343266430"/>
      <w:bookmarkStart w:id="1113" w:name="_Toc343256069"/>
      <w:bookmarkStart w:id="1114" w:name="_Toc343266439"/>
      <w:bookmarkStart w:id="1115" w:name="_Toc343256078"/>
      <w:bookmarkStart w:id="1116" w:name="_Toc343266448"/>
      <w:bookmarkStart w:id="1117" w:name="_Toc343256087"/>
      <w:bookmarkStart w:id="1118" w:name="_Toc343266457"/>
      <w:bookmarkStart w:id="1119" w:name="_Toc343256096"/>
      <w:bookmarkStart w:id="1120" w:name="_Toc343266466"/>
      <w:bookmarkStart w:id="1121" w:name="_Toc343256105"/>
      <w:bookmarkStart w:id="1122" w:name="_Toc343266475"/>
      <w:bookmarkStart w:id="1123" w:name="_Toc343256114"/>
      <w:bookmarkStart w:id="1124" w:name="_Toc343266484"/>
      <w:bookmarkStart w:id="1125" w:name="_Ref261014937"/>
      <w:bookmarkStart w:id="1126" w:name="_Toc224122842"/>
      <w:bookmarkEnd w:id="1052"/>
      <w:bookmarkEnd w:id="1053"/>
      <w:bookmarkEnd w:id="1054"/>
      <w:bookmarkEnd w:id="1055"/>
      <w:bookmarkEnd w:id="1056"/>
      <w:bookmarkEnd w:id="1057"/>
      <w:bookmarkEnd w:id="1058"/>
      <w:bookmarkEnd w:id="1059"/>
      <w:bookmarkEnd w:id="1060"/>
      <w:bookmarkEnd w:id="1061"/>
      <w:bookmarkEnd w:id="1062"/>
      <w:bookmarkEnd w:id="1063"/>
      <w:bookmarkEnd w:id="1064"/>
      <w:bookmarkEnd w:id="1065"/>
      <w:bookmarkEnd w:id="1066"/>
      <w:bookmarkEnd w:id="1067"/>
      <w:bookmarkEnd w:id="1068"/>
      <w:bookmarkEnd w:id="1069"/>
      <w:bookmarkEnd w:id="1070"/>
      <w:bookmarkEnd w:id="1071"/>
      <w:bookmarkEnd w:id="1072"/>
      <w:bookmarkEnd w:id="1073"/>
      <w:bookmarkEnd w:id="1074"/>
      <w:bookmarkEnd w:id="1075"/>
      <w:bookmarkEnd w:id="1076"/>
      <w:bookmarkEnd w:id="1077"/>
      <w:bookmarkEnd w:id="1078"/>
      <w:bookmarkEnd w:id="1079"/>
      <w:bookmarkEnd w:id="1080"/>
      <w:bookmarkEnd w:id="1081"/>
      <w:bookmarkEnd w:id="1082"/>
      <w:bookmarkEnd w:id="1083"/>
      <w:bookmarkEnd w:id="1084"/>
      <w:bookmarkEnd w:id="1085"/>
      <w:bookmarkEnd w:id="1086"/>
      <w:bookmarkEnd w:id="1087"/>
      <w:bookmarkEnd w:id="1088"/>
      <w:bookmarkEnd w:id="1089"/>
      <w:bookmarkEnd w:id="1090"/>
      <w:bookmarkEnd w:id="1091"/>
      <w:bookmarkEnd w:id="1092"/>
      <w:bookmarkEnd w:id="1093"/>
      <w:bookmarkEnd w:id="1094"/>
      <w:bookmarkEnd w:id="1095"/>
      <w:bookmarkEnd w:id="1096"/>
      <w:bookmarkEnd w:id="1097"/>
      <w:bookmarkEnd w:id="1098"/>
      <w:bookmarkEnd w:id="1099"/>
      <w:bookmarkEnd w:id="1100"/>
      <w:bookmarkEnd w:id="1101"/>
      <w:bookmarkEnd w:id="1102"/>
      <w:bookmarkEnd w:id="1103"/>
      <w:bookmarkEnd w:id="1104"/>
      <w:bookmarkEnd w:id="1105"/>
      <w:bookmarkEnd w:id="1106"/>
      <w:bookmarkEnd w:id="1107"/>
      <w:bookmarkEnd w:id="1108"/>
      <w:bookmarkEnd w:id="1109"/>
      <w:bookmarkEnd w:id="1110"/>
      <w:bookmarkEnd w:id="1111"/>
      <w:bookmarkEnd w:id="1112"/>
      <w:bookmarkEnd w:id="1113"/>
      <w:bookmarkEnd w:id="1114"/>
      <w:bookmarkEnd w:id="1115"/>
      <w:bookmarkEnd w:id="1116"/>
      <w:bookmarkEnd w:id="1117"/>
      <w:bookmarkEnd w:id="1118"/>
      <w:bookmarkEnd w:id="1119"/>
      <w:bookmarkEnd w:id="1120"/>
      <w:bookmarkEnd w:id="1121"/>
      <w:bookmarkEnd w:id="1122"/>
      <w:bookmarkEnd w:id="1123"/>
      <w:bookmarkEnd w:id="1124"/>
      <w:r w:rsidRPr="00704ED8">
        <w:rPr>
          <w:lang w:val="cs-CZ"/>
        </w:rPr>
        <w:t>K</w:t>
      </w:r>
      <w:r w:rsidR="004E53F8" w:rsidRPr="00704ED8">
        <w:rPr>
          <w:lang w:val="cs-CZ"/>
        </w:rPr>
        <w:t>menová data</w:t>
      </w:r>
      <w:bookmarkEnd w:id="1125"/>
      <w:bookmarkEnd w:id="1126"/>
      <w:r w:rsidR="00EC32D5" w:rsidRPr="00704ED8">
        <w:rPr>
          <w:lang w:val="cs-CZ"/>
        </w:rPr>
        <w:t xml:space="preserve"> </w:t>
      </w:r>
    </w:p>
    <w:p w14:paraId="331EEB53" w14:textId="5429E17B" w:rsidR="003230CC" w:rsidRPr="00704ED8" w:rsidRDefault="006F2C02" w:rsidP="004E53F8">
      <w:pPr>
        <w:rPr>
          <w:sz w:val="22"/>
          <w:szCs w:val="22"/>
        </w:rPr>
      </w:pPr>
      <w:r w:rsidRPr="00704ED8">
        <w:rPr>
          <w:sz w:val="22"/>
          <w:szCs w:val="22"/>
        </w:rPr>
        <w:t>K</w:t>
      </w:r>
      <w:r w:rsidR="001B788B" w:rsidRPr="00704ED8">
        <w:rPr>
          <w:sz w:val="22"/>
          <w:szCs w:val="22"/>
        </w:rPr>
        <w:t>menová data akcí registrovaných RIS ZED budou publikována standardními nástroji IISSP, konkrétně nástroji a postupy pro publikaci číselníků a rozpočtových kmenových dat RISRE.</w:t>
      </w:r>
      <w:r w:rsidR="003230CC" w:rsidRPr="00704ED8">
        <w:rPr>
          <w:sz w:val="22"/>
          <w:szCs w:val="22"/>
        </w:rPr>
        <w:t xml:space="preserve"> </w:t>
      </w:r>
    </w:p>
    <w:p w14:paraId="61DF5B90" w14:textId="5EAD22DA" w:rsidR="001B788B" w:rsidRPr="00704ED8" w:rsidRDefault="003230CC" w:rsidP="004E53F8">
      <w:pPr>
        <w:rPr>
          <w:sz w:val="22"/>
          <w:szCs w:val="22"/>
        </w:rPr>
      </w:pPr>
      <w:r w:rsidRPr="00704ED8">
        <w:rPr>
          <w:sz w:val="22"/>
          <w:szCs w:val="22"/>
        </w:rPr>
        <w:t>Podrobný popis struktury, umístění a technických postupů publikace je uveden v dokumentu IISSP Technický manuál RISRE, který je dostupný na webových stránkách www.statnipokladna.cz -&gt; RISRE -&gt; Technické informace.</w:t>
      </w:r>
    </w:p>
    <w:p w14:paraId="145CF4F7" w14:textId="263E2A41" w:rsidR="00747E9D" w:rsidRPr="00704ED8" w:rsidRDefault="00747E9D" w:rsidP="00747E9D">
      <w:pPr>
        <w:pStyle w:val="Nadpis1"/>
        <w:rPr>
          <w:lang w:val="cs-CZ"/>
        </w:rPr>
      </w:pPr>
      <w:bookmarkStart w:id="1127" w:name="_Toc54866915"/>
      <w:bookmarkStart w:id="1128" w:name="_Toc54885460"/>
      <w:bookmarkStart w:id="1129" w:name="_Toc54885682"/>
      <w:bookmarkStart w:id="1130" w:name="_Toc54866925"/>
      <w:bookmarkStart w:id="1131" w:name="_Toc54885470"/>
      <w:bookmarkStart w:id="1132" w:name="_Toc54885692"/>
      <w:bookmarkStart w:id="1133" w:name="_Toc54866926"/>
      <w:bookmarkStart w:id="1134" w:name="_Toc54885471"/>
      <w:bookmarkStart w:id="1135" w:name="_Toc54885693"/>
      <w:bookmarkStart w:id="1136" w:name="_Toc54866928"/>
      <w:bookmarkStart w:id="1137" w:name="_Toc54885473"/>
      <w:bookmarkStart w:id="1138" w:name="_Toc54885695"/>
      <w:bookmarkStart w:id="1139" w:name="_Automatická_distribuce_rozpočtových"/>
      <w:bookmarkStart w:id="1140" w:name="_Technický_popis_rozhraní"/>
      <w:bookmarkStart w:id="1141" w:name="_Toc54866932"/>
      <w:bookmarkStart w:id="1142" w:name="_Toc54885477"/>
      <w:bookmarkStart w:id="1143" w:name="_Toc54885699"/>
      <w:bookmarkStart w:id="1144" w:name="_Distribuce_dat_rozpočtu"/>
      <w:bookmarkStart w:id="1145" w:name="_Toc343256134"/>
      <w:bookmarkStart w:id="1146" w:name="_Toc343266504"/>
      <w:bookmarkStart w:id="1147" w:name="_Toc343256135"/>
      <w:bookmarkStart w:id="1148" w:name="_Toc343266505"/>
      <w:bookmarkStart w:id="1149" w:name="_Toc343256136"/>
      <w:bookmarkStart w:id="1150" w:name="_Toc343266506"/>
      <w:bookmarkStart w:id="1151" w:name="_Toc343256137"/>
      <w:bookmarkStart w:id="1152" w:name="_Toc343266507"/>
      <w:bookmarkStart w:id="1153" w:name="_Toc343256138"/>
      <w:bookmarkStart w:id="1154" w:name="_Toc343266508"/>
      <w:bookmarkStart w:id="1155" w:name="_Toc343256139"/>
      <w:bookmarkStart w:id="1156" w:name="_Toc343266509"/>
      <w:bookmarkStart w:id="1157" w:name="_Toc343256140"/>
      <w:bookmarkStart w:id="1158" w:name="_Toc343266510"/>
      <w:bookmarkStart w:id="1159" w:name="_Toc343256141"/>
      <w:bookmarkStart w:id="1160" w:name="_Toc343266511"/>
      <w:bookmarkStart w:id="1161" w:name="_Toc343256143"/>
      <w:bookmarkStart w:id="1162" w:name="_Toc343266513"/>
      <w:bookmarkStart w:id="1163" w:name="_Toc343256144"/>
      <w:bookmarkStart w:id="1164" w:name="_Toc343266514"/>
      <w:bookmarkStart w:id="1165" w:name="_Toc343256145"/>
      <w:bookmarkStart w:id="1166" w:name="_Toc343266515"/>
      <w:bookmarkStart w:id="1167" w:name="_Toc343256146"/>
      <w:bookmarkStart w:id="1168" w:name="_Toc343266516"/>
      <w:bookmarkStart w:id="1169" w:name="_Toc343256220"/>
      <w:bookmarkStart w:id="1170" w:name="_Toc343266590"/>
      <w:bookmarkStart w:id="1171" w:name="_Toc343256221"/>
      <w:bookmarkStart w:id="1172" w:name="_Toc343266591"/>
      <w:bookmarkStart w:id="1173" w:name="_Přenos_rozepsaného_rozpočtu"/>
      <w:bookmarkStart w:id="1174" w:name="_Toc261023548"/>
      <w:bookmarkStart w:id="1175" w:name="_Datová_struktura_pro"/>
      <w:bookmarkStart w:id="1176" w:name="_Toc289258630"/>
      <w:bookmarkStart w:id="1177" w:name="_Toc252218182"/>
      <w:bookmarkStart w:id="1178" w:name="_Toc252218183"/>
      <w:bookmarkStart w:id="1179" w:name="_Toc252218185"/>
      <w:bookmarkStart w:id="1180" w:name="_Toc252218187"/>
      <w:bookmarkStart w:id="1181" w:name="_Toc252218188"/>
      <w:bookmarkStart w:id="1182" w:name="_Toc252218191"/>
      <w:bookmarkStart w:id="1183" w:name="_Toc252218193"/>
      <w:bookmarkStart w:id="1184" w:name="_Toc252218195"/>
      <w:bookmarkStart w:id="1185" w:name="_Toc252218198"/>
      <w:bookmarkStart w:id="1186" w:name="_Toc343266594"/>
      <w:bookmarkStart w:id="1187" w:name="_Toc343266595"/>
      <w:bookmarkStart w:id="1188" w:name="_Toc343256225"/>
      <w:bookmarkStart w:id="1189" w:name="_Toc343266597"/>
      <w:bookmarkStart w:id="1190" w:name="_Toc343256227"/>
      <w:bookmarkStart w:id="1191" w:name="_Toc343266599"/>
      <w:bookmarkStart w:id="1192" w:name="_Toc343256228"/>
      <w:bookmarkStart w:id="1193" w:name="_Toc343266600"/>
      <w:bookmarkStart w:id="1194" w:name="_Toc343256235"/>
      <w:bookmarkStart w:id="1195" w:name="_Toc343266607"/>
      <w:bookmarkStart w:id="1196" w:name="_Toc343256236"/>
      <w:bookmarkStart w:id="1197" w:name="_Toc343266608"/>
      <w:bookmarkStart w:id="1198" w:name="_Toc343256350"/>
      <w:bookmarkStart w:id="1199" w:name="_Toc343256550"/>
      <w:bookmarkStart w:id="1200" w:name="_Toc343256613"/>
      <w:bookmarkStart w:id="1201" w:name="_Toc343256662"/>
      <w:bookmarkStart w:id="1202" w:name="_Toc343266722"/>
      <w:bookmarkStart w:id="1203" w:name="_Toc343266935"/>
      <w:bookmarkStart w:id="1204" w:name="_Toc343256351"/>
      <w:bookmarkStart w:id="1205" w:name="_Toc343266723"/>
      <w:bookmarkStart w:id="1206" w:name="_Toc343256361"/>
      <w:bookmarkStart w:id="1207" w:name="_Toc343266733"/>
      <w:bookmarkStart w:id="1208" w:name="_Toc343256362"/>
      <w:bookmarkStart w:id="1209" w:name="_Toc343266734"/>
      <w:bookmarkStart w:id="1210" w:name="_Toc343256476"/>
      <w:bookmarkStart w:id="1211" w:name="_Toc343266848"/>
      <w:bookmarkStart w:id="1212" w:name="_Toc329961848"/>
      <w:bookmarkStart w:id="1213" w:name="_Toc329962032"/>
      <w:bookmarkStart w:id="1214" w:name="_Toc329962239"/>
      <w:bookmarkStart w:id="1215" w:name="_Toc318390283"/>
      <w:bookmarkStart w:id="1216" w:name="_Toc329961850"/>
      <w:bookmarkStart w:id="1217" w:name="_Toc329962034"/>
      <w:bookmarkStart w:id="1218" w:name="_Toc224122843"/>
      <w:bookmarkEnd w:id="1127"/>
      <w:bookmarkEnd w:id="1128"/>
      <w:bookmarkEnd w:id="1129"/>
      <w:bookmarkEnd w:id="1130"/>
      <w:bookmarkEnd w:id="1131"/>
      <w:bookmarkEnd w:id="1132"/>
      <w:bookmarkEnd w:id="1133"/>
      <w:bookmarkEnd w:id="1134"/>
      <w:bookmarkEnd w:id="1135"/>
      <w:bookmarkEnd w:id="1136"/>
      <w:bookmarkEnd w:id="1137"/>
      <w:bookmarkEnd w:id="1138"/>
      <w:bookmarkEnd w:id="1139"/>
      <w:bookmarkEnd w:id="1140"/>
      <w:bookmarkEnd w:id="1141"/>
      <w:bookmarkEnd w:id="1142"/>
      <w:bookmarkEnd w:id="1143"/>
      <w:bookmarkEnd w:id="1144"/>
      <w:bookmarkEnd w:id="1145"/>
      <w:bookmarkEnd w:id="1146"/>
      <w:bookmarkEnd w:id="1147"/>
      <w:bookmarkEnd w:id="1148"/>
      <w:bookmarkEnd w:id="1149"/>
      <w:bookmarkEnd w:id="1150"/>
      <w:bookmarkEnd w:id="1151"/>
      <w:bookmarkEnd w:id="1152"/>
      <w:bookmarkEnd w:id="1153"/>
      <w:bookmarkEnd w:id="1154"/>
      <w:bookmarkEnd w:id="1155"/>
      <w:bookmarkEnd w:id="1156"/>
      <w:bookmarkEnd w:id="1157"/>
      <w:bookmarkEnd w:id="1158"/>
      <w:bookmarkEnd w:id="1159"/>
      <w:bookmarkEnd w:id="1160"/>
      <w:bookmarkEnd w:id="1161"/>
      <w:bookmarkEnd w:id="1162"/>
      <w:bookmarkEnd w:id="1163"/>
      <w:bookmarkEnd w:id="1164"/>
      <w:bookmarkEnd w:id="1165"/>
      <w:bookmarkEnd w:id="1166"/>
      <w:bookmarkEnd w:id="1167"/>
      <w:bookmarkEnd w:id="1168"/>
      <w:bookmarkEnd w:id="1169"/>
      <w:bookmarkEnd w:id="1170"/>
      <w:bookmarkEnd w:id="1171"/>
      <w:bookmarkEnd w:id="1172"/>
      <w:bookmarkEnd w:id="1173"/>
      <w:bookmarkEnd w:id="1174"/>
      <w:bookmarkEnd w:id="1175"/>
      <w:bookmarkEnd w:id="1176"/>
      <w:bookmarkEnd w:id="1177"/>
      <w:bookmarkEnd w:id="1178"/>
      <w:bookmarkEnd w:id="1179"/>
      <w:bookmarkEnd w:id="1180"/>
      <w:bookmarkEnd w:id="1181"/>
      <w:bookmarkEnd w:id="1182"/>
      <w:bookmarkEnd w:id="1183"/>
      <w:bookmarkEnd w:id="1184"/>
      <w:bookmarkEnd w:id="1185"/>
      <w:bookmarkEnd w:id="1186"/>
      <w:bookmarkEnd w:id="1187"/>
      <w:bookmarkEnd w:id="1188"/>
      <w:bookmarkEnd w:id="1189"/>
      <w:bookmarkEnd w:id="1190"/>
      <w:bookmarkEnd w:id="1191"/>
      <w:bookmarkEnd w:id="1192"/>
      <w:bookmarkEnd w:id="1193"/>
      <w:bookmarkEnd w:id="1194"/>
      <w:bookmarkEnd w:id="1195"/>
      <w:bookmarkEnd w:id="1196"/>
      <w:bookmarkEnd w:id="1197"/>
      <w:bookmarkEnd w:id="1198"/>
      <w:bookmarkEnd w:id="1199"/>
      <w:bookmarkEnd w:id="1200"/>
      <w:bookmarkEnd w:id="1201"/>
      <w:bookmarkEnd w:id="1202"/>
      <w:bookmarkEnd w:id="1203"/>
      <w:bookmarkEnd w:id="1204"/>
      <w:bookmarkEnd w:id="1205"/>
      <w:bookmarkEnd w:id="1206"/>
      <w:bookmarkEnd w:id="1207"/>
      <w:bookmarkEnd w:id="1208"/>
      <w:bookmarkEnd w:id="1209"/>
      <w:bookmarkEnd w:id="1210"/>
      <w:bookmarkEnd w:id="1211"/>
      <w:bookmarkEnd w:id="1212"/>
      <w:bookmarkEnd w:id="1213"/>
      <w:bookmarkEnd w:id="1214"/>
      <w:bookmarkEnd w:id="1215"/>
      <w:bookmarkEnd w:id="1216"/>
      <w:bookmarkEnd w:id="1217"/>
      <w:r w:rsidRPr="00704ED8">
        <w:rPr>
          <w:lang w:val="cs-CZ"/>
        </w:rPr>
        <w:t>Přílohy</w:t>
      </w:r>
      <w:r w:rsidR="00A72D04" w:rsidRPr="00704ED8">
        <w:rPr>
          <w:lang w:val="cs-CZ"/>
        </w:rPr>
        <w:t xml:space="preserve"> A</w:t>
      </w:r>
      <w:bookmarkEnd w:id="1218"/>
    </w:p>
    <w:p w14:paraId="4D2E555C" w14:textId="56A25905" w:rsidR="00B25FEC" w:rsidRPr="00704ED8" w:rsidRDefault="00B25FEC" w:rsidP="00B25FEC">
      <w:pPr>
        <w:pStyle w:val="Nadpis2"/>
        <w:tabs>
          <w:tab w:val="num" w:pos="540"/>
        </w:tabs>
        <w:suppressAutoHyphens/>
        <w:autoSpaceDN/>
        <w:adjustRightInd/>
        <w:ind w:left="540" w:hanging="540"/>
        <w:rPr>
          <w:lang w:val="cs-CZ"/>
        </w:rPr>
      </w:pPr>
      <w:bookmarkStart w:id="1219" w:name="_Toc224122844"/>
      <w:r w:rsidRPr="00704ED8">
        <w:rPr>
          <w:lang w:val="cs-CZ"/>
        </w:rPr>
        <w:t>Slovník výrazů rozpočetnictví</w:t>
      </w:r>
      <w:r w:rsidR="005F4D44">
        <w:rPr>
          <w:lang w:val="cs-CZ"/>
        </w:rPr>
        <w:t xml:space="preserve"> a programového financování</w:t>
      </w:r>
      <w:bookmarkEnd w:id="1219"/>
    </w:p>
    <w:tbl>
      <w:tblPr>
        <w:tblW w:w="9087" w:type="dxa"/>
        <w:tblInd w:w="55" w:type="dxa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360"/>
        <w:gridCol w:w="6727"/>
      </w:tblGrid>
      <w:tr w:rsidR="00320D76" w:rsidRPr="00704ED8" w14:paraId="36C4FBD2" w14:textId="77777777" w:rsidTr="004F4C7D">
        <w:trPr>
          <w:trHeight w:val="255"/>
        </w:trPr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CCFF"/>
            <w:noWrap/>
          </w:tcPr>
          <w:p w14:paraId="058D9C04" w14:textId="77777777" w:rsidR="007B69FD" w:rsidRPr="00704ED8" w:rsidRDefault="007B69FD" w:rsidP="00EE28D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Pojem</w:t>
            </w:r>
          </w:p>
        </w:tc>
        <w:tc>
          <w:tcPr>
            <w:tcW w:w="6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CCFF"/>
          </w:tcPr>
          <w:p w14:paraId="24A70704" w14:textId="77777777" w:rsidR="007B69FD" w:rsidRPr="00704ED8" w:rsidRDefault="007B69FD" w:rsidP="00EE28D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b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b/>
                <w:sz w:val="16"/>
                <w:szCs w:val="16"/>
                <w:lang w:eastAsia="cs-CZ"/>
              </w:rPr>
              <w:t>Vysvětlení</w:t>
            </w:r>
          </w:p>
        </w:tc>
      </w:tr>
      <w:tr w:rsidR="00320D76" w:rsidRPr="00704ED8" w14:paraId="7DAB745F" w14:textId="77777777" w:rsidTr="004F4C7D">
        <w:trPr>
          <w:trHeight w:val="255"/>
        </w:trPr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  <w:noWrap/>
          </w:tcPr>
          <w:p w14:paraId="3DFD7930" w14:textId="77777777" w:rsidR="007B69FD" w:rsidRPr="00704ED8" w:rsidRDefault="007B69FD" w:rsidP="00EE28D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Finanční místo</w:t>
            </w:r>
          </w:p>
        </w:tc>
        <w:tc>
          <w:tcPr>
            <w:tcW w:w="6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DFF"/>
          </w:tcPr>
          <w:p w14:paraId="401EEE5E" w14:textId="77777777" w:rsidR="007B69FD" w:rsidRPr="00704ED8" w:rsidRDefault="007B69FD" w:rsidP="00EE28D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Organizační členění</w:t>
            </w:r>
          </w:p>
        </w:tc>
      </w:tr>
      <w:tr w:rsidR="00320D76" w:rsidRPr="00704ED8" w14:paraId="16FCC838" w14:textId="77777777" w:rsidTr="004F4C7D">
        <w:trPr>
          <w:trHeight w:val="255"/>
        </w:trPr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  <w:noWrap/>
          </w:tcPr>
          <w:p w14:paraId="359C53C1" w14:textId="77777777" w:rsidR="007B69FD" w:rsidRPr="00704ED8" w:rsidRDefault="007B69FD" w:rsidP="00EE28D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Rozpočtová položka</w:t>
            </w:r>
          </w:p>
        </w:tc>
        <w:tc>
          <w:tcPr>
            <w:tcW w:w="6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DFF"/>
          </w:tcPr>
          <w:p w14:paraId="4945D4AD" w14:textId="77777777" w:rsidR="007B69FD" w:rsidRPr="00704ED8" w:rsidRDefault="007B69FD" w:rsidP="00EE28D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Druhové třídění rozpočtové skladby</w:t>
            </w:r>
          </w:p>
        </w:tc>
      </w:tr>
      <w:tr w:rsidR="00320D76" w:rsidRPr="00704ED8" w14:paraId="29B05A59" w14:textId="77777777" w:rsidTr="004F4C7D">
        <w:trPr>
          <w:trHeight w:val="255"/>
        </w:trPr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  <w:noWrap/>
          </w:tcPr>
          <w:p w14:paraId="7A99B7E0" w14:textId="77777777" w:rsidR="007B69FD" w:rsidRPr="00704ED8" w:rsidRDefault="007B69FD" w:rsidP="00EE28D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Paragraf</w:t>
            </w:r>
          </w:p>
        </w:tc>
        <w:tc>
          <w:tcPr>
            <w:tcW w:w="6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DFF"/>
          </w:tcPr>
          <w:p w14:paraId="762FFAAB" w14:textId="77777777" w:rsidR="007B69FD" w:rsidRPr="00704ED8" w:rsidRDefault="007B69FD" w:rsidP="00EE28D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Odvětvové třídění rozpočtové skladby</w:t>
            </w:r>
          </w:p>
        </w:tc>
      </w:tr>
      <w:tr w:rsidR="00320D76" w:rsidRPr="00704ED8" w14:paraId="6D3B7860" w14:textId="77777777" w:rsidTr="004F4C7D">
        <w:trPr>
          <w:trHeight w:val="255"/>
        </w:trPr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  <w:noWrap/>
          </w:tcPr>
          <w:p w14:paraId="6D86D548" w14:textId="77777777" w:rsidR="007B69FD" w:rsidRPr="00704ED8" w:rsidRDefault="007B69FD" w:rsidP="00414B2B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 xml:space="preserve">Struktura </w:t>
            </w:r>
            <w:r w:rsidR="00414B2B" w:rsidRPr="00704ED8">
              <w:rPr>
                <w:rFonts w:cs="Arial"/>
                <w:sz w:val="16"/>
                <w:szCs w:val="16"/>
                <w:lang w:eastAsia="cs-CZ"/>
              </w:rPr>
              <w:t>PVS</w:t>
            </w:r>
          </w:p>
        </w:tc>
        <w:tc>
          <w:tcPr>
            <w:tcW w:w="6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DFF"/>
          </w:tcPr>
          <w:p w14:paraId="68B119E6" w14:textId="77777777" w:rsidR="007B69FD" w:rsidRPr="00704ED8" w:rsidRDefault="00F77467" w:rsidP="00A57062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Strukturní třídění rozpočtové skladby</w:t>
            </w:r>
          </w:p>
        </w:tc>
      </w:tr>
      <w:tr w:rsidR="00320D76" w:rsidRPr="00704ED8" w14:paraId="192513FB" w14:textId="77777777" w:rsidTr="004F4C7D">
        <w:trPr>
          <w:trHeight w:val="255"/>
        </w:trPr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  <w:noWrap/>
          </w:tcPr>
          <w:p w14:paraId="1D85E354" w14:textId="77777777" w:rsidR="007B69FD" w:rsidRPr="00704ED8" w:rsidRDefault="00F77467" w:rsidP="00EE28D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EDS/SMVS</w:t>
            </w:r>
          </w:p>
        </w:tc>
        <w:tc>
          <w:tcPr>
            <w:tcW w:w="6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DFF"/>
          </w:tcPr>
          <w:p w14:paraId="346EC916" w14:textId="77777777" w:rsidR="007B69FD" w:rsidRPr="00704ED8" w:rsidRDefault="00F77467" w:rsidP="00EE28D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Programové třídění rozpočtové skladby</w:t>
            </w:r>
          </w:p>
        </w:tc>
      </w:tr>
      <w:tr w:rsidR="00320D76" w:rsidRPr="00704ED8" w14:paraId="3900EBEB" w14:textId="77777777" w:rsidTr="004F4C7D">
        <w:trPr>
          <w:trHeight w:val="122"/>
        </w:trPr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  <w:noWrap/>
          </w:tcPr>
          <w:p w14:paraId="3E7C467F" w14:textId="77777777" w:rsidR="007B69FD" w:rsidRPr="00704ED8" w:rsidRDefault="007B69FD" w:rsidP="00EE28D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Zdroj</w:t>
            </w:r>
          </w:p>
        </w:tc>
        <w:tc>
          <w:tcPr>
            <w:tcW w:w="6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DFF"/>
          </w:tcPr>
          <w:p w14:paraId="40A94676" w14:textId="77777777" w:rsidR="007B69FD" w:rsidRPr="00704ED8" w:rsidRDefault="00F77467" w:rsidP="0041797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Zdrojové třídění rozpočtové skladby</w:t>
            </w:r>
          </w:p>
        </w:tc>
      </w:tr>
      <w:tr w:rsidR="00320D76" w:rsidRPr="00704ED8" w14:paraId="2C315803" w14:textId="77777777" w:rsidTr="004F4C7D">
        <w:trPr>
          <w:trHeight w:val="122"/>
        </w:trPr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  <w:noWrap/>
          </w:tcPr>
          <w:p w14:paraId="7367620C" w14:textId="77777777" w:rsidR="00736687" w:rsidRPr="00704ED8" w:rsidRDefault="00736687" w:rsidP="00EE28D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Účel</w:t>
            </w:r>
          </w:p>
        </w:tc>
        <w:tc>
          <w:tcPr>
            <w:tcW w:w="6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DFF"/>
          </w:tcPr>
          <w:p w14:paraId="602951BB" w14:textId="77777777" w:rsidR="00736687" w:rsidRPr="00704ED8" w:rsidRDefault="00F77467" w:rsidP="00EE28D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Účelové třídění rozpočtové skladby</w:t>
            </w:r>
          </w:p>
        </w:tc>
      </w:tr>
      <w:tr w:rsidR="00320D76" w:rsidRPr="00704ED8" w14:paraId="350769F5" w14:textId="77777777" w:rsidTr="004F4C7D">
        <w:trPr>
          <w:trHeight w:val="255"/>
        </w:trPr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  <w:noWrap/>
          </w:tcPr>
          <w:p w14:paraId="7C0A4633" w14:textId="77777777" w:rsidR="007B69FD" w:rsidRPr="00704ED8" w:rsidRDefault="007B69FD" w:rsidP="00EE28D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Účelový znak</w:t>
            </w:r>
          </w:p>
        </w:tc>
        <w:tc>
          <w:tcPr>
            <w:tcW w:w="6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DFF"/>
          </w:tcPr>
          <w:p w14:paraId="31340DEF" w14:textId="77777777" w:rsidR="007B69FD" w:rsidRPr="00704ED8" w:rsidRDefault="00F77467" w:rsidP="00EE28D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Transferové třídění rozpočtové skladby</w:t>
            </w:r>
          </w:p>
        </w:tc>
      </w:tr>
      <w:tr w:rsidR="00320D76" w:rsidRPr="00704ED8" w14:paraId="57574F07" w14:textId="77777777" w:rsidTr="004F4C7D">
        <w:trPr>
          <w:trHeight w:val="255"/>
        </w:trPr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  <w:noWrap/>
          </w:tcPr>
          <w:p w14:paraId="7878B790" w14:textId="77777777" w:rsidR="007B69FD" w:rsidRPr="00704ED8" w:rsidRDefault="007B69FD" w:rsidP="00EE28D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Územní jednotka</w:t>
            </w:r>
          </w:p>
        </w:tc>
        <w:tc>
          <w:tcPr>
            <w:tcW w:w="6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DFF"/>
          </w:tcPr>
          <w:p w14:paraId="4A270E2A" w14:textId="77777777" w:rsidR="007B69FD" w:rsidRPr="00704ED8" w:rsidRDefault="000A3902" w:rsidP="000A3902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Klasifikace územních statistických jednotek (CZ-NUTS)</w:t>
            </w:r>
          </w:p>
        </w:tc>
      </w:tr>
      <w:tr w:rsidR="00320D76" w:rsidRPr="00704ED8" w14:paraId="7FF34105" w14:textId="77777777" w:rsidTr="004F4C7D">
        <w:trPr>
          <w:trHeight w:val="255"/>
        </w:trPr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  <w:noWrap/>
          </w:tcPr>
          <w:p w14:paraId="4B7F9D5A" w14:textId="77777777" w:rsidR="007B69FD" w:rsidRPr="00704ED8" w:rsidRDefault="007B69FD" w:rsidP="00EE28D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Záznamová jednotka</w:t>
            </w:r>
          </w:p>
        </w:tc>
        <w:tc>
          <w:tcPr>
            <w:tcW w:w="6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DFF"/>
          </w:tcPr>
          <w:p w14:paraId="79C46F6A" w14:textId="77777777" w:rsidR="007B69FD" w:rsidRPr="00704ED8" w:rsidRDefault="00F77467" w:rsidP="00EE28D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Konsolidační třídění rozpočtové skladby</w:t>
            </w:r>
          </w:p>
        </w:tc>
      </w:tr>
      <w:tr w:rsidR="00320D76" w:rsidRPr="00704ED8" w14:paraId="73787A6C" w14:textId="77777777" w:rsidTr="004F4C7D">
        <w:trPr>
          <w:trHeight w:val="510"/>
        </w:trPr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  <w:noWrap/>
          </w:tcPr>
          <w:p w14:paraId="32126569" w14:textId="77777777" w:rsidR="007B69FD" w:rsidRPr="00704ED8" w:rsidRDefault="007B69FD" w:rsidP="00EE28D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Druh rozpočtu</w:t>
            </w:r>
          </w:p>
        </w:tc>
        <w:tc>
          <w:tcPr>
            <w:tcW w:w="6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DFF"/>
          </w:tcPr>
          <w:p w14:paraId="06C94C15" w14:textId="77777777" w:rsidR="007B69FD" w:rsidRPr="00704ED8" w:rsidRDefault="007B69FD" w:rsidP="00EE28D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704ED8">
              <w:rPr>
                <w:rFonts w:cs="Arial"/>
                <w:sz w:val="16"/>
                <w:szCs w:val="16"/>
                <w:lang w:eastAsia="cs-CZ"/>
              </w:rPr>
              <w:t>Kategorie rozpočtu pro potřeby výkaznictví a kontrolu disponibility (např. rozpočet po změnách, použití nároků, vázání, mimorozpočtové zdroje apod.)</w:t>
            </w:r>
          </w:p>
        </w:tc>
      </w:tr>
      <w:tr w:rsidR="00B07F93" w:rsidRPr="00704ED8" w14:paraId="742B916D" w14:textId="77777777" w:rsidTr="004F4C7D">
        <w:trPr>
          <w:trHeight w:val="510"/>
        </w:trPr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  <w:noWrap/>
          </w:tcPr>
          <w:p w14:paraId="78DD2A1A" w14:textId="22844845" w:rsidR="00B07F93" w:rsidRPr="00704ED8" w:rsidRDefault="00B07F93" w:rsidP="00EE28D0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>
              <w:rPr>
                <w:rFonts w:cs="Arial"/>
                <w:sz w:val="16"/>
                <w:szCs w:val="16"/>
                <w:lang w:eastAsia="cs-CZ"/>
              </w:rPr>
              <w:t>Rozhodnutí o poskytnutí dotace (rozhodnutí)</w:t>
            </w:r>
          </w:p>
        </w:tc>
        <w:tc>
          <w:tcPr>
            <w:tcW w:w="6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DFF"/>
          </w:tcPr>
          <w:p w14:paraId="3C3CA2A1" w14:textId="308D3962" w:rsidR="00B07F93" w:rsidRDefault="006346E0" w:rsidP="00B07F93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Právní akt, jímž je poskytována dotace nebo NFV</w:t>
            </w:r>
          </w:p>
          <w:p w14:paraId="57A51BE2" w14:textId="380FAB09" w:rsidR="00B07F93" w:rsidRPr="007B4B4E" w:rsidRDefault="005F4D44" w:rsidP="007B4B4E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(</w:t>
            </w:r>
            <w:r w:rsidR="00BF2C67">
              <w:rPr>
                <w:sz w:val="16"/>
                <w:szCs w:val="16"/>
              </w:rPr>
              <w:t xml:space="preserve">Obecně používaný výraz </w:t>
            </w:r>
            <w:r w:rsidR="006B5B0F">
              <w:rPr>
                <w:sz w:val="16"/>
                <w:szCs w:val="16"/>
              </w:rPr>
              <w:t>pro akt</w:t>
            </w:r>
            <w:r w:rsidR="00BF2C67">
              <w:rPr>
                <w:sz w:val="16"/>
                <w:szCs w:val="16"/>
              </w:rPr>
              <w:t xml:space="preserve"> poskytnutí dotace, p</w:t>
            </w:r>
            <w:r w:rsidR="00B07F93">
              <w:rPr>
                <w:sz w:val="16"/>
                <w:szCs w:val="16"/>
              </w:rPr>
              <w:t xml:space="preserve">ro potřeby tohoto </w:t>
            </w:r>
            <w:r w:rsidR="00B07F93" w:rsidRPr="007B4B4E">
              <w:rPr>
                <w:sz w:val="16"/>
                <w:szCs w:val="16"/>
              </w:rPr>
              <w:t xml:space="preserve">materiálu </w:t>
            </w:r>
            <w:r w:rsidR="00BF2C67">
              <w:rPr>
                <w:sz w:val="16"/>
                <w:szCs w:val="16"/>
              </w:rPr>
              <w:t xml:space="preserve">použit jako </w:t>
            </w:r>
            <w:r w:rsidR="00B07F93" w:rsidRPr="007B4B4E">
              <w:rPr>
                <w:sz w:val="16"/>
                <w:szCs w:val="16"/>
              </w:rPr>
              <w:t>označení všech právních aktů, jimiž jsou poskytovány dotace a návratné finanční výpomoci ze SR (zejm. smlouvy, dohody aj.)</w:t>
            </w:r>
          </w:p>
        </w:tc>
      </w:tr>
    </w:tbl>
    <w:p w14:paraId="6FFD754C" w14:textId="039621DD" w:rsidR="008177B1" w:rsidRPr="00704ED8" w:rsidRDefault="008177B1" w:rsidP="00285433">
      <w:pPr>
        <w:pStyle w:val="Titulek"/>
        <w:ind w:left="0"/>
        <w:jc w:val="center"/>
        <w:rPr>
          <w:lang w:val="cs-CZ"/>
        </w:rPr>
      </w:pPr>
      <w:bookmarkStart w:id="1220" w:name="_Toc224122889"/>
      <w:r w:rsidRPr="00704ED8">
        <w:rPr>
          <w:lang w:val="cs-CZ"/>
        </w:rPr>
        <w:t xml:space="preserve">Tabulka </w:t>
      </w:r>
      <w:r w:rsidRPr="00704ED8">
        <w:rPr>
          <w:lang w:val="cs-CZ"/>
        </w:rPr>
        <w:fldChar w:fldCharType="begin"/>
      </w:r>
      <w:r w:rsidRPr="00704ED8">
        <w:rPr>
          <w:lang w:val="cs-CZ"/>
        </w:rPr>
        <w:instrText xml:space="preserve"> SEQ Tabulka \* ARABIC </w:instrText>
      </w:r>
      <w:r w:rsidRPr="00704ED8">
        <w:rPr>
          <w:lang w:val="cs-CZ"/>
        </w:rPr>
        <w:fldChar w:fldCharType="separate"/>
      </w:r>
      <w:r w:rsidR="004A04B6">
        <w:rPr>
          <w:noProof/>
          <w:lang w:val="cs-CZ"/>
        </w:rPr>
        <w:t>33</w:t>
      </w:r>
      <w:r w:rsidRPr="00704ED8">
        <w:rPr>
          <w:lang w:val="cs-CZ"/>
        </w:rPr>
        <w:fldChar w:fldCharType="end"/>
      </w:r>
      <w:r w:rsidRPr="00704ED8">
        <w:rPr>
          <w:lang w:val="cs-CZ"/>
        </w:rPr>
        <w:t xml:space="preserve"> - Slovník výrazů rozpočetnictví</w:t>
      </w:r>
      <w:bookmarkEnd w:id="1220"/>
    </w:p>
    <w:p w14:paraId="6989CC62" w14:textId="77777777" w:rsidR="00685494" w:rsidRPr="00704ED8" w:rsidRDefault="00685494" w:rsidP="00685494">
      <w:pPr>
        <w:pStyle w:val="Nadpis2"/>
        <w:tabs>
          <w:tab w:val="num" w:pos="540"/>
        </w:tabs>
        <w:suppressAutoHyphens/>
        <w:autoSpaceDN/>
        <w:adjustRightInd/>
        <w:ind w:left="540" w:hanging="540"/>
        <w:rPr>
          <w:lang w:val="cs-CZ"/>
        </w:rPr>
      </w:pPr>
      <w:bookmarkStart w:id="1221" w:name="_Toc224122845"/>
      <w:r w:rsidRPr="00704ED8">
        <w:rPr>
          <w:lang w:val="cs-CZ"/>
        </w:rPr>
        <w:t>Seznam použitých zkratek</w:t>
      </w:r>
      <w:bookmarkEnd w:id="1221"/>
    </w:p>
    <w:p w14:paraId="5971DA6B" w14:textId="77777777" w:rsidR="007537CB" w:rsidRPr="004A2697" w:rsidRDefault="007537CB" w:rsidP="003C4E32">
      <w:pPr>
        <w:spacing w:after="40"/>
        <w:ind w:left="357"/>
        <w:rPr>
          <w:rPrChange w:id="1222" w:author="Červ Tomáš Ing." w:date="2026-03-11T11:10:00Z" w16du:dateUtc="2026-03-11T10:10:00Z">
            <w:rPr>
              <w:sz w:val="22"/>
              <w:szCs w:val="22"/>
            </w:rPr>
          </w:rPrChange>
        </w:rPr>
      </w:pPr>
      <w:r w:rsidRPr="004A2697">
        <w:rPr>
          <w:rPrChange w:id="1223" w:author="Červ Tomáš Ing." w:date="2026-03-11T11:10:00Z" w16du:dateUtc="2026-03-11T10:10:00Z">
            <w:rPr>
              <w:sz w:val="22"/>
              <w:szCs w:val="22"/>
            </w:rPr>
          </w:rPrChange>
        </w:rPr>
        <w:t>EDS/</w:t>
      </w:r>
      <w:proofErr w:type="gramStart"/>
      <w:r w:rsidRPr="004A2697">
        <w:rPr>
          <w:rPrChange w:id="1224" w:author="Červ Tomáš Ing." w:date="2026-03-11T11:10:00Z" w16du:dateUtc="2026-03-11T10:10:00Z">
            <w:rPr>
              <w:sz w:val="22"/>
              <w:szCs w:val="22"/>
            </w:rPr>
          </w:rPrChange>
        </w:rPr>
        <w:t>SMVS - Evidenční</w:t>
      </w:r>
      <w:proofErr w:type="gramEnd"/>
      <w:r w:rsidRPr="004A2697">
        <w:rPr>
          <w:rPrChange w:id="1225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dotační systém (EDS) a Správu majetku ve vlastnictví státu (SMVS)</w:t>
      </w:r>
    </w:p>
    <w:p w14:paraId="7FD52D6F" w14:textId="60B34A91" w:rsidR="00E1732C" w:rsidRPr="004A2697" w:rsidRDefault="00F94454" w:rsidP="003C4E32">
      <w:pPr>
        <w:spacing w:after="40"/>
        <w:ind w:left="357"/>
        <w:rPr>
          <w:rPrChange w:id="1226" w:author="Červ Tomáš Ing." w:date="2026-03-11T11:10:00Z" w16du:dateUtc="2026-03-11T10:10:00Z">
            <w:rPr>
              <w:sz w:val="22"/>
              <w:szCs w:val="22"/>
            </w:rPr>
          </w:rPrChange>
        </w:rPr>
      </w:pPr>
      <w:proofErr w:type="gramStart"/>
      <w:r w:rsidRPr="004A2697">
        <w:rPr>
          <w:rPrChange w:id="1227" w:author="Červ Tomáš Ing." w:date="2026-03-11T11:10:00Z" w16du:dateUtc="2026-03-11T10:10:00Z">
            <w:rPr>
              <w:sz w:val="22"/>
              <w:szCs w:val="22"/>
            </w:rPr>
          </w:rPrChange>
        </w:rPr>
        <w:t>EIS</w:t>
      </w:r>
      <w:r w:rsidR="00E1732C" w:rsidRPr="004A2697">
        <w:rPr>
          <w:rPrChange w:id="1228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</w:t>
      </w:r>
      <w:r w:rsidR="0054274C" w:rsidRPr="004A2697">
        <w:rPr>
          <w:rPrChange w:id="1229" w:author="Červ Tomáš Ing." w:date="2026-03-11T11:10:00Z" w16du:dateUtc="2026-03-11T10:10:00Z">
            <w:rPr>
              <w:sz w:val="22"/>
              <w:szCs w:val="22"/>
            </w:rPr>
          </w:rPrChange>
        </w:rPr>
        <w:t>-</w:t>
      </w:r>
      <w:r w:rsidR="00E1732C" w:rsidRPr="004A2697">
        <w:rPr>
          <w:rPrChange w:id="1230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Ekonomický</w:t>
      </w:r>
      <w:proofErr w:type="gramEnd"/>
      <w:r w:rsidR="00E1732C" w:rsidRPr="004A2697">
        <w:rPr>
          <w:rPrChange w:id="1231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informační systém</w:t>
      </w:r>
    </w:p>
    <w:p w14:paraId="303CF11D" w14:textId="77777777" w:rsidR="00E1732C" w:rsidRPr="004A2697" w:rsidRDefault="00E1732C" w:rsidP="003C4E32">
      <w:pPr>
        <w:spacing w:after="40"/>
        <w:ind w:left="357"/>
        <w:rPr>
          <w:rPrChange w:id="1232" w:author="Červ Tomáš Ing." w:date="2026-03-11T11:10:00Z" w16du:dateUtc="2026-03-11T10:10:00Z">
            <w:rPr>
              <w:sz w:val="22"/>
              <w:szCs w:val="22"/>
            </w:rPr>
          </w:rPrChange>
        </w:rPr>
      </w:pPr>
      <w:proofErr w:type="gramStart"/>
      <w:r w:rsidRPr="004A2697">
        <w:rPr>
          <w:rPrChange w:id="1233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HTTP </w:t>
      </w:r>
      <w:r w:rsidR="0054274C" w:rsidRPr="004A2697">
        <w:rPr>
          <w:rPrChange w:id="1234" w:author="Červ Tomáš Ing." w:date="2026-03-11T11:10:00Z" w16du:dateUtc="2026-03-11T10:10:00Z">
            <w:rPr>
              <w:sz w:val="22"/>
              <w:szCs w:val="22"/>
            </w:rPr>
          </w:rPrChange>
        </w:rPr>
        <w:t>-</w:t>
      </w:r>
      <w:r w:rsidRPr="004A2697">
        <w:rPr>
          <w:rPrChange w:id="1235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Hypertext</w:t>
      </w:r>
      <w:proofErr w:type="gramEnd"/>
      <w:r w:rsidRPr="004A2697">
        <w:rPr>
          <w:rPrChange w:id="1236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</w:t>
      </w:r>
      <w:r w:rsidR="00D46824" w:rsidRPr="004A2697">
        <w:rPr>
          <w:rPrChange w:id="1237" w:author="Červ Tomáš Ing." w:date="2026-03-11T11:10:00Z" w16du:dateUtc="2026-03-11T10:10:00Z">
            <w:rPr>
              <w:sz w:val="22"/>
              <w:szCs w:val="22"/>
            </w:rPr>
          </w:rPrChange>
        </w:rPr>
        <w:t>T</w:t>
      </w:r>
      <w:r w:rsidRPr="004A2697">
        <w:rPr>
          <w:rPrChange w:id="1238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ransfer </w:t>
      </w:r>
      <w:proofErr w:type="spellStart"/>
      <w:r w:rsidR="00D46824" w:rsidRPr="004A2697">
        <w:rPr>
          <w:rPrChange w:id="1239" w:author="Červ Tomáš Ing." w:date="2026-03-11T11:10:00Z" w16du:dateUtc="2026-03-11T10:10:00Z">
            <w:rPr>
              <w:sz w:val="22"/>
              <w:szCs w:val="22"/>
            </w:rPr>
          </w:rPrChange>
        </w:rPr>
        <w:t>P</w:t>
      </w:r>
      <w:r w:rsidRPr="004A2697">
        <w:rPr>
          <w:rPrChange w:id="1240" w:author="Červ Tomáš Ing." w:date="2026-03-11T11:10:00Z" w16du:dateUtc="2026-03-11T10:10:00Z">
            <w:rPr>
              <w:sz w:val="22"/>
              <w:szCs w:val="22"/>
            </w:rPr>
          </w:rPrChange>
        </w:rPr>
        <w:t>rotocol</w:t>
      </w:r>
      <w:proofErr w:type="spellEnd"/>
    </w:p>
    <w:p w14:paraId="2CFAADB1" w14:textId="77777777" w:rsidR="00E1732C" w:rsidRPr="004A2697" w:rsidRDefault="00E1732C" w:rsidP="003C4E32">
      <w:pPr>
        <w:spacing w:after="40"/>
        <w:ind w:left="357"/>
        <w:rPr>
          <w:rPrChange w:id="1241" w:author="Červ Tomáš Ing." w:date="2026-03-11T11:10:00Z" w16du:dateUtc="2026-03-11T10:10:00Z">
            <w:rPr>
              <w:sz w:val="22"/>
              <w:szCs w:val="22"/>
            </w:rPr>
          </w:rPrChange>
        </w:rPr>
      </w:pPr>
      <w:r w:rsidRPr="004A2697">
        <w:rPr>
          <w:rPrChange w:id="1242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HTTPS </w:t>
      </w:r>
      <w:proofErr w:type="gramStart"/>
      <w:r w:rsidR="00DD5A6F" w:rsidRPr="004A2697">
        <w:rPr>
          <w:rPrChange w:id="1243" w:author="Červ Tomáš Ing." w:date="2026-03-11T11:10:00Z" w16du:dateUtc="2026-03-11T10:10:00Z">
            <w:rPr>
              <w:sz w:val="22"/>
              <w:szCs w:val="22"/>
            </w:rPr>
          </w:rPrChange>
        </w:rPr>
        <w:t>-</w:t>
      </w:r>
      <w:r w:rsidRPr="004A2697">
        <w:rPr>
          <w:rPrChange w:id="1244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 HTTP</w:t>
      </w:r>
      <w:proofErr w:type="gramEnd"/>
      <w:r w:rsidRPr="004A2697">
        <w:rPr>
          <w:rPrChange w:id="1245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</w:t>
      </w:r>
      <w:proofErr w:type="spellStart"/>
      <w:r w:rsidR="00D46824" w:rsidRPr="004A2697">
        <w:rPr>
          <w:rPrChange w:id="1246" w:author="Červ Tomáš Ing." w:date="2026-03-11T11:10:00Z" w16du:dateUtc="2026-03-11T10:10:00Z">
            <w:rPr>
              <w:sz w:val="22"/>
              <w:szCs w:val="22"/>
            </w:rPr>
          </w:rPrChange>
        </w:rPr>
        <w:t>S</w:t>
      </w:r>
      <w:r w:rsidRPr="004A2697">
        <w:rPr>
          <w:rPrChange w:id="1247" w:author="Červ Tomáš Ing." w:date="2026-03-11T11:10:00Z" w16du:dateUtc="2026-03-11T10:10:00Z">
            <w:rPr>
              <w:sz w:val="22"/>
              <w:szCs w:val="22"/>
            </w:rPr>
          </w:rPrChange>
        </w:rPr>
        <w:t>ecure</w:t>
      </w:r>
      <w:proofErr w:type="spellEnd"/>
    </w:p>
    <w:p w14:paraId="45B5110D" w14:textId="77777777" w:rsidR="00E1732C" w:rsidRPr="004A2697" w:rsidRDefault="00E1732C" w:rsidP="003C4E32">
      <w:pPr>
        <w:spacing w:after="40"/>
        <w:ind w:left="357"/>
        <w:rPr>
          <w:rPrChange w:id="1248" w:author="Červ Tomáš Ing." w:date="2026-03-11T11:10:00Z" w16du:dateUtc="2026-03-11T10:10:00Z">
            <w:rPr>
              <w:sz w:val="22"/>
              <w:szCs w:val="22"/>
            </w:rPr>
          </w:rPrChange>
        </w:rPr>
      </w:pPr>
      <w:proofErr w:type="gramStart"/>
      <w:r w:rsidRPr="004A2697">
        <w:rPr>
          <w:rPrChange w:id="1249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IISSP </w:t>
      </w:r>
      <w:r w:rsidR="00DD5A6F" w:rsidRPr="004A2697">
        <w:rPr>
          <w:rPrChange w:id="1250" w:author="Červ Tomáš Ing." w:date="2026-03-11T11:10:00Z" w16du:dateUtc="2026-03-11T10:10:00Z">
            <w:rPr>
              <w:sz w:val="22"/>
              <w:szCs w:val="22"/>
            </w:rPr>
          </w:rPrChange>
        </w:rPr>
        <w:t>-</w:t>
      </w:r>
      <w:r w:rsidRPr="004A2697">
        <w:rPr>
          <w:rPrChange w:id="1251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Integrovaný</w:t>
      </w:r>
      <w:proofErr w:type="gramEnd"/>
      <w:r w:rsidRPr="004A2697">
        <w:rPr>
          <w:rPrChange w:id="1252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informační systém Státní pokladny</w:t>
      </w:r>
    </w:p>
    <w:p w14:paraId="4E5C089F" w14:textId="77777777" w:rsidR="00E1732C" w:rsidRPr="004A2697" w:rsidRDefault="00E1732C" w:rsidP="003C4E32">
      <w:pPr>
        <w:spacing w:after="40"/>
        <w:ind w:left="357"/>
        <w:rPr>
          <w:rPrChange w:id="1253" w:author="Červ Tomáš Ing." w:date="2026-03-11T11:10:00Z" w16du:dateUtc="2026-03-11T10:10:00Z">
            <w:rPr>
              <w:sz w:val="22"/>
              <w:szCs w:val="22"/>
            </w:rPr>
          </w:rPrChange>
        </w:rPr>
      </w:pPr>
      <w:proofErr w:type="gramStart"/>
      <w:r w:rsidRPr="004A2697">
        <w:rPr>
          <w:rPrChange w:id="1254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ISDP </w:t>
      </w:r>
      <w:r w:rsidR="0054274C" w:rsidRPr="004A2697">
        <w:rPr>
          <w:rPrChange w:id="1255" w:author="Červ Tomáš Ing." w:date="2026-03-11T11:10:00Z" w16du:dateUtc="2026-03-11T10:10:00Z">
            <w:rPr>
              <w:sz w:val="22"/>
              <w:szCs w:val="22"/>
            </w:rPr>
          </w:rPrChange>
        </w:rPr>
        <w:t>-</w:t>
      </w:r>
      <w:r w:rsidRPr="004A2697">
        <w:rPr>
          <w:rPrChange w:id="1256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Informační</w:t>
      </w:r>
      <w:proofErr w:type="gramEnd"/>
      <w:r w:rsidRPr="004A2697">
        <w:rPr>
          <w:rPrChange w:id="1257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systém o datových prvcích</w:t>
      </w:r>
    </w:p>
    <w:p w14:paraId="3BC3A0FE" w14:textId="77777777" w:rsidR="002260FD" w:rsidRPr="004A2697" w:rsidRDefault="002260FD" w:rsidP="003C4E32">
      <w:pPr>
        <w:spacing w:after="40"/>
        <w:ind w:left="357"/>
        <w:rPr>
          <w:rPrChange w:id="1258" w:author="Červ Tomáš Ing." w:date="2026-03-11T11:10:00Z" w16du:dateUtc="2026-03-11T10:10:00Z">
            <w:rPr>
              <w:sz w:val="22"/>
              <w:szCs w:val="22"/>
            </w:rPr>
          </w:rPrChange>
        </w:rPr>
      </w:pPr>
      <w:proofErr w:type="gramStart"/>
      <w:r w:rsidRPr="004A2697">
        <w:rPr>
          <w:rPrChange w:id="1259" w:author="Červ Tomáš Ing." w:date="2026-03-11T11:10:00Z" w16du:dateUtc="2026-03-11T10:10:00Z">
            <w:rPr>
              <w:sz w:val="22"/>
              <w:szCs w:val="22"/>
            </w:rPr>
          </w:rPrChange>
        </w:rPr>
        <w:t>ISVZUS - Informační</w:t>
      </w:r>
      <w:proofErr w:type="gramEnd"/>
      <w:r w:rsidRPr="004A2697">
        <w:rPr>
          <w:rPrChange w:id="1260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systém veřejných zakázek </w:t>
      </w:r>
      <w:proofErr w:type="spellStart"/>
      <w:r w:rsidRPr="004A2697">
        <w:rPr>
          <w:rPrChange w:id="1261" w:author="Červ Tomáš Ing." w:date="2026-03-11T11:10:00Z" w16du:dateUtc="2026-03-11T10:10:00Z">
            <w:rPr>
              <w:sz w:val="22"/>
              <w:szCs w:val="22"/>
            </w:rPr>
          </w:rPrChange>
        </w:rPr>
        <w:t>uveřejňovací</w:t>
      </w:r>
      <w:proofErr w:type="spellEnd"/>
      <w:r w:rsidRPr="004A2697">
        <w:rPr>
          <w:rPrChange w:id="1262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subsystém</w:t>
      </w:r>
    </w:p>
    <w:p w14:paraId="5B03F2F5" w14:textId="77777777" w:rsidR="00D44F76" w:rsidRPr="004A2697" w:rsidRDefault="00D44F76" w:rsidP="003C4E32">
      <w:pPr>
        <w:spacing w:after="40"/>
        <w:ind w:left="357"/>
        <w:rPr>
          <w:rPrChange w:id="1263" w:author="Červ Tomáš Ing." w:date="2026-03-11T11:10:00Z" w16du:dateUtc="2026-03-11T10:10:00Z">
            <w:rPr>
              <w:sz w:val="22"/>
              <w:szCs w:val="22"/>
            </w:rPr>
          </w:rPrChange>
        </w:rPr>
      </w:pPr>
      <w:proofErr w:type="gramStart"/>
      <w:r w:rsidRPr="004A2697">
        <w:rPr>
          <w:rPrChange w:id="1264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KVS </w:t>
      </w:r>
      <w:r w:rsidR="005B5E72" w:rsidRPr="004A2697">
        <w:rPr>
          <w:rPrChange w:id="1265" w:author="Červ Tomáš Ing." w:date="2026-03-11T11:10:00Z" w16du:dateUtc="2026-03-11T10:10:00Z">
            <w:rPr>
              <w:sz w:val="22"/>
              <w:szCs w:val="22"/>
            </w:rPr>
          </w:rPrChange>
        </w:rPr>
        <w:t>-</w:t>
      </w:r>
      <w:r w:rsidRPr="004A2697">
        <w:rPr>
          <w:rPrChange w:id="1266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Kryptografické</w:t>
      </w:r>
      <w:proofErr w:type="gramEnd"/>
      <w:r w:rsidRPr="004A2697">
        <w:rPr>
          <w:rPrChange w:id="1267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a validační služby</w:t>
      </w:r>
    </w:p>
    <w:p w14:paraId="418C942B" w14:textId="6D90DD5D" w:rsidR="003932B4" w:rsidRPr="004A2697" w:rsidRDefault="003932B4" w:rsidP="003C4E32">
      <w:pPr>
        <w:spacing w:after="40"/>
        <w:ind w:left="357"/>
        <w:rPr>
          <w:rPrChange w:id="1268" w:author="Červ Tomáš Ing." w:date="2026-03-11T11:10:00Z" w16du:dateUtc="2026-03-11T10:10:00Z">
            <w:rPr>
              <w:sz w:val="22"/>
              <w:szCs w:val="22"/>
            </w:rPr>
          </w:rPrChange>
        </w:rPr>
      </w:pPr>
      <w:proofErr w:type="gramStart"/>
      <w:r w:rsidRPr="004A2697">
        <w:rPr>
          <w:rPrChange w:id="1269" w:author="Červ Tomáš Ing." w:date="2026-03-11T11:10:00Z" w16du:dateUtc="2026-03-11T10:10:00Z">
            <w:rPr>
              <w:sz w:val="22"/>
              <w:szCs w:val="22"/>
            </w:rPr>
          </w:rPrChange>
        </w:rPr>
        <w:t>MF - Ministerstvo</w:t>
      </w:r>
      <w:proofErr w:type="gramEnd"/>
      <w:r w:rsidRPr="004A2697">
        <w:rPr>
          <w:rPrChange w:id="1270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financí</w:t>
      </w:r>
    </w:p>
    <w:p w14:paraId="69892428" w14:textId="405F98D9" w:rsidR="006346E0" w:rsidRPr="004A2697" w:rsidRDefault="006346E0" w:rsidP="003C4E32">
      <w:pPr>
        <w:spacing w:after="40"/>
        <w:ind w:left="357"/>
        <w:rPr>
          <w:rPrChange w:id="1271" w:author="Červ Tomáš Ing." w:date="2026-03-11T11:10:00Z" w16du:dateUtc="2026-03-11T10:10:00Z">
            <w:rPr>
              <w:sz w:val="22"/>
              <w:szCs w:val="22"/>
            </w:rPr>
          </w:rPrChange>
        </w:rPr>
      </w:pPr>
      <w:r w:rsidRPr="004A2697">
        <w:rPr>
          <w:rPrChange w:id="1272" w:author="Červ Tomáš Ing." w:date="2026-03-11T11:10:00Z" w16du:dateUtc="2026-03-11T10:10:00Z">
            <w:rPr>
              <w:sz w:val="22"/>
              <w:szCs w:val="22"/>
            </w:rPr>
          </w:rPrChange>
        </w:rPr>
        <w:t>NFV – Návratná finanční výpomoc</w:t>
      </w:r>
    </w:p>
    <w:p w14:paraId="491D166E" w14:textId="77777777" w:rsidR="005C1F1F" w:rsidRPr="004A2697" w:rsidRDefault="005C1F1F" w:rsidP="003C4E32">
      <w:pPr>
        <w:spacing w:after="40"/>
        <w:ind w:left="357"/>
        <w:rPr>
          <w:rPrChange w:id="1273" w:author="Červ Tomáš Ing." w:date="2026-03-11T11:10:00Z" w16du:dateUtc="2026-03-11T10:10:00Z">
            <w:rPr>
              <w:sz w:val="22"/>
              <w:szCs w:val="22"/>
            </w:rPr>
          </w:rPrChange>
        </w:rPr>
      </w:pPr>
      <w:proofErr w:type="gramStart"/>
      <w:r w:rsidRPr="004A2697">
        <w:rPr>
          <w:rPrChange w:id="1274" w:author="Červ Tomáš Ing." w:date="2026-03-11T11:10:00Z" w16du:dateUtc="2026-03-11T10:10:00Z">
            <w:rPr>
              <w:sz w:val="22"/>
              <w:szCs w:val="22"/>
            </w:rPr>
          </w:rPrChange>
        </w:rPr>
        <w:t>NNV - Nároky</w:t>
      </w:r>
      <w:proofErr w:type="gramEnd"/>
      <w:r w:rsidRPr="004A2697">
        <w:rPr>
          <w:rPrChange w:id="1275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z nespotřebovaných výdajů</w:t>
      </w:r>
    </w:p>
    <w:p w14:paraId="7BF24782" w14:textId="77777777" w:rsidR="007537CB" w:rsidRPr="004A2697" w:rsidRDefault="007537CB" w:rsidP="003C4E32">
      <w:pPr>
        <w:spacing w:after="40"/>
        <w:ind w:left="357"/>
        <w:rPr>
          <w:rPrChange w:id="1276" w:author="Červ Tomáš Ing." w:date="2026-03-11T11:10:00Z" w16du:dateUtc="2026-03-11T10:10:00Z">
            <w:rPr>
              <w:sz w:val="22"/>
              <w:szCs w:val="22"/>
            </w:rPr>
          </w:rPrChange>
        </w:rPr>
      </w:pPr>
      <w:proofErr w:type="gramStart"/>
      <w:r w:rsidRPr="004A2697">
        <w:rPr>
          <w:rPrChange w:id="1277" w:author="Červ Tomáš Ing." w:date="2026-03-11T11:10:00Z" w16du:dateUtc="2026-03-11T10:10:00Z">
            <w:rPr>
              <w:sz w:val="22"/>
              <w:szCs w:val="22"/>
            </w:rPr>
          </w:rPrChange>
        </w:rPr>
        <w:t>NUTS - Normalizovaná</w:t>
      </w:r>
      <w:proofErr w:type="gramEnd"/>
      <w:r w:rsidRPr="004A2697">
        <w:rPr>
          <w:rPrChange w:id="1278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klasifikaci územních celků v České republice (také CZ-NUTS).</w:t>
      </w:r>
    </w:p>
    <w:p w14:paraId="70CDDBE9" w14:textId="77777777" w:rsidR="00E1732C" w:rsidRPr="004A2697" w:rsidRDefault="00E1732C" w:rsidP="003C4E32">
      <w:pPr>
        <w:spacing w:after="40"/>
        <w:ind w:left="357"/>
        <w:rPr>
          <w:rPrChange w:id="1279" w:author="Červ Tomáš Ing." w:date="2026-03-11T11:10:00Z" w16du:dateUtc="2026-03-11T10:10:00Z">
            <w:rPr>
              <w:sz w:val="22"/>
              <w:szCs w:val="22"/>
            </w:rPr>
          </w:rPrChange>
        </w:rPr>
      </w:pPr>
      <w:proofErr w:type="gramStart"/>
      <w:r w:rsidRPr="004A2697">
        <w:rPr>
          <w:rPrChange w:id="1280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OSS </w:t>
      </w:r>
      <w:r w:rsidR="0054274C" w:rsidRPr="004A2697">
        <w:rPr>
          <w:rPrChange w:id="1281" w:author="Červ Tomáš Ing." w:date="2026-03-11T11:10:00Z" w16du:dateUtc="2026-03-11T10:10:00Z">
            <w:rPr>
              <w:sz w:val="22"/>
              <w:szCs w:val="22"/>
            </w:rPr>
          </w:rPrChange>
        </w:rPr>
        <w:t>-</w:t>
      </w:r>
      <w:r w:rsidRPr="004A2697">
        <w:rPr>
          <w:rPrChange w:id="1282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Organizační</w:t>
      </w:r>
      <w:proofErr w:type="gramEnd"/>
      <w:r w:rsidRPr="004A2697">
        <w:rPr>
          <w:rPrChange w:id="1283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složka státu</w:t>
      </w:r>
    </w:p>
    <w:p w14:paraId="247A6518" w14:textId="77777777" w:rsidR="00E1732C" w:rsidRPr="004A2697" w:rsidRDefault="00E1732C" w:rsidP="003C4E32">
      <w:pPr>
        <w:spacing w:after="40"/>
        <w:ind w:left="357"/>
        <w:rPr>
          <w:rPrChange w:id="1284" w:author="Červ Tomáš Ing." w:date="2026-03-11T11:10:00Z" w16du:dateUtc="2026-03-11T10:10:00Z">
            <w:rPr>
              <w:sz w:val="22"/>
              <w:szCs w:val="22"/>
            </w:rPr>
          </w:rPrChange>
        </w:rPr>
      </w:pPr>
      <w:proofErr w:type="gramStart"/>
      <w:r w:rsidRPr="004A2697">
        <w:rPr>
          <w:rPrChange w:id="1285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PKI </w:t>
      </w:r>
      <w:r w:rsidR="00DD5A6F" w:rsidRPr="004A2697">
        <w:rPr>
          <w:rPrChange w:id="1286" w:author="Červ Tomáš Ing." w:date="2026-03-11T11:10:00Z" w16du:dateUtc="2026-03-11T10:10:00Z">
            <w:rPr>
              <w:sz w:val="22"/>
              <w:szCs w:val="22"/>
            </w:rPr>
          </w:rPrChange>
        </w:rPr>
        <w:t>-</w:t>
      </w:r>
      <w:r w:rsidRPr="004A2697">
        <w:rPr>
          <w:rPrChange w:id="1287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Public</w:t>
      </w:r>
      <w:proofErr w:type="gramEnd"/>
      <w:r w:rsidRPr="004A2697">
        <w:rPr>
          <w:rPrChange w:id="1288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</w:t>
      </w:r>
      <w:proofErr w:type="spellStart"/>
      <w:r w:rsidRPr="004A2697">
        <w:rPr>
          <w:rPrChange w:id="1289" w:author="Červ Tomáš Ing." w:date="2026-03-11T11:10:00Z" w16du:dateUtc="2026-03-11T10:10:00Z">
            <w:rPr>
              <w:sz w:val="22"/>
              <w:szCs w:val="22"/>
            </w:rPr>
          </w:rPrChange>
        </w:rPr>
        <w:t>Key</w:t>
      </w:r>
      <w:proofErr w:type="spellEnd"/>
      <w:r w:rsidRPr="004A2697">
        <w:rPr>
          <w:rPrChange w:id="1290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</w:t>
      </w:r>
      <w:proofErr w:type="spellStart"/>
      <w:r w:rsidRPr="004A2697">
        <w:rPr>
          <w:rPrChange w:id="1291" w:author="Červ Tomáš Ing." w:date="2026-03-11T11:10:00Z" w16du:dateUtc="2026-03-11T10:10:00Z">
            <w:rPr>
              <w:sz w:val="22"/>
              <w:szCs w:val="22"/>
            </w:rPr>
          </w:rPrChange>
        </w:rPr>
        <w:t>Infrastructure</w:t>
      </w:r>
      <w:proofErr w:type="spellEnd"/>
    </w:p>
    <w:p w14:paraId="06850F7B" w14:textId="2A509E6B" w:rsidR="004D7B5B" w:rsidRPr="004A2697" w:rsidRDefault="004D7B5B" w:rsidP="003C4E32">
      <w:pPr>
        <w:spacing w:after="40"/>
        <w:ind w:left="357"/>
        <w:rPr>
          <w:rPrChange w:id="1292" w:author="Červ Tomáš Ing." w:date="2026-03-11T11:10:00Z" w16du:dateUtc="2026-03-11T10:10:00Z">
            <w:rPr>
              <w:sz w:val="22"/>
              <w:szCs w:val="22"/>
            </w:rPr>
          </w:rPrChange>
        </w:rPr>
      </w:pPr>
      <w:proofErr w:type="gramStart"/>
      <w:r w:rsidRPr="004A2697">
        <w:rPr>
          <w:rPrChange w:id="1293" w:author="Červ Tomáš Ing." w:date="2026-03-11T11:10:00Z" w16du:dateUtc="2026-03-11T10:10:00Z">
            <w:rPr>
              <w:sz w:val="22"/>
              <w:szCs w:val="22"/>
            </w:rPr>
          </w:rPrChange>
        </w:rPr>
        <w:t>PO - Pověřená</w:t>
      </w:r>
      <w:proofErr w:type="gramEnd"/>
      <w:r w:rsidRPr="004A2697">
        <w:rPr>
          <w:rPrChange w:id="1294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osoba</w:t>
      </w:r>
      <w:r w:rsidR="00900875" w:rsidRPr="004A2697">
        <w:rPr>
          <w:rPrChange w:id="1295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IISSP</w:t>
      </w:r>
    </w:p>
    <w:p w14:paraId="39AF9948" w14:textId="77777777" w:rsidR="007537CB" w:rsidRPr="004A2697" w:rsidRDefault="007537CB" w:rsidP="003C4E32">
      <w:pPr>
        <w:spacing w:after="40"/>
        <w:ind w:left="357"/>
        <w:rPr>
          <w:rPrChange w:id="1296" w:author="Červ Tomáš Ing." w:date="2026-03-11T11:10:00Z" w16du:dateUtc="2026-03-11T10:10:00Z">
            <w:rPr>
              <w:sz w:val="22"/>
              <w:szCs w:val="22"/>
            </w:rPr>
          </w:rPrChange>
        </w:rPr>
      </w:pPr>
      <w:proofErr w:type="gramStart"/>
      <w:r w:rsidRPr="004A2697">
        <w:rPr>
          <w:rPrChange w:id="1297" w:author="Červ Tomáš Ing." w:date="2026-03-11T11:10:00Z" w16du:dateUtc="2026-03-11T10:10:00Z">
            <w:rPr>
              <w:sz w:val="22"/>
              <w:szCs w:val="22"/>
            </w:rPr>
          </w:rPrChange>
        </w:rPr>
        <w:t>PVS - Příjmové</w:t>
      </w:r>
      <w:proofErr w:type="gramEnd"/>
      <w:r w:rsidRPr="004A2697">
        <w:rPr>
          <w:rPrChange w:id="1298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a výdajové struktury</w:t>
      </w:r>
    </w:p>
    <w:p w14:paraId="20983075" w14:textId="77777777" w:rsidR="00E1732C" w:rsidRPr="004A2697" w:rsidRDefault="00E1732C" w:rsidP="003C4E32">
      <w:pPr>
        <w:spacing w:after="40"/>
        <w:ind w:left="357"/>
        <w:rPr>
          <w:rPrChange w:id="1299" w:author="Červ Tomáš Ing." w:date="2026-03-11T11:10:00Z" w16du:dateUtc="2026-03-11T10:10:00Z">
            <w:rPr>
              <w:sz w:val="22"/>
              <w:szCs w:val="22"/>
            </w:rPr>
          </w:rPrChange>
        </w:rPr>
      </w:pPr>
      <w:proofErr w:type="gramStart"/>
      <w:r w:rsidRPr="004A2697">
        <w:rPr>
          <w:rPrChange w:id="1300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RIS </w:t>
      </w:r>
      <w:r w:rsidR="0054274C" w:rsidRPr="004A2697">
        <w:rPr>
          <w:rPrChange w:id="1301" w:author="Červ Tomáš Ing." w:date="2026-03-11T11:10:00Z" w16du:dateUtc="2026-03-11T10:10:00Z">
            <w:rPr>
              <w:sz w:val="22"/>
              <w:szCs w:val="22"/>
            </w:rPr>
          </w:rPrChange>
        </w:rPr>
        <w:t>-</w:t>
      </w:r>
      <w:r w:rsidRPr="004A2697">
        <w:rPr>
          <w:rPrChange w:id="1302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Rozpočtový</w:t>
      </w:r>
      <w:proofErr w:type="gramEnd"/>
      <w:r w:rsidRPr="004A2697">
        <w:rPr>
          <w:rPrChange w:id="1303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informační systém</w:t>
      </w:r>
    </w:p>
    <w:p w14:paraId="0987AF0E" w14:textId="77777777" w:rsidR="00E1732C" w:rsidRPr="004A2697" w:rsidRDefault="00E1732C" w:rsidP="003C4E32">
      <w:pPr>
        <w:spacing w:after="40"/>
        <w:ind w:left="357"/>
        <w:rPr>
          <w:rPrChange w:id="1304" w:author="Červ Tomáš Ing." w:date="2026-03-11T11:10:00Z" w16du:dateUtc="2026-03-11T10:10:00Z">
            <w:rPr>
              <w:sz w:val="22"/>
              <w:szCs w:val="22"/>
            </w:rPr>
          </w:rPrChange>
        </w:rPr>
      </w:pPr>
      <w:proofErr w:type="gramStart"/>
      <w:r w:rsidRPr="004A2697">
        <w:rPr>
          <w:rPrChange w:id="1305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RISRE </w:t>
      </w:r>
      <w:r w:rsidR="0054274C" w:rsidRPr="004A2697">
        <w:rPr>
          <w:rPrChange w:id="1306" w:author="Červ Tomáš Ing." w:date="2026-03-11T11:10:00Z" w16du:dateUtc="2026-03-11T10:10:00Z">
            <w:rPr>
              <w:sz w:val="22"/>
              <w:szCs w:val="22"/>
            </w:rPr>
          </w:rPrChange>
        </w:rPr>
        <w:t>-</w:t>
      </w:r>
      <w:r w:rsidRPr="004A2697">
        <w:rPr>
          <w:rPrChange w:id="1307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Rozpočtový</w:t>
      </w:r>
      <w:proofErr w:type="gramEnd"/>
      <w:r w:rsidRPr="004A2697">
        <w:rPr>
          <w:rPrChange w:id="1308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informační systém realizace rozpočtu</w:t>
      </w:r>
    </w:p>
    <w:p w14:paraId="471D9663" w14:textId="3589433B" w:rsidR="00BF2C67" w:rsidRPr="004A2697" w:rsidRDefault="00E1732C" w:rsidP="00BF2C67">
      <w:pPr>
        <w:spacing w:after="40"/>
        <w:ind w:left="357"/>
        <w:rPr>
          <w:rPrChange w:id="1309" w:author="Červ Tomáš Ing." w:date="2026-03-11T11:10:00Z" w16du:dateUtc="2026-03-11T10:10:00Z">
            <w:rPr>
              <w:sz w:val="22"/>
              <w:szCs w:val="22"/>
            </w:rPr>
          </w:rPrChange>
        </w:rPr>
      </w:pPr>
      <w:proofErr w:type="gramStart"/>
      <w:r w:rsidRPr="004A2697">
        <w:rPr>
          <w:rPrChange w:id="1310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RISPR </w:t>
      </w:r>
      <w:r w:rsidR="0054274C" w:rsidRPr="004A2697">
        <w:rPr>
          <w:rPrChange w:id="1311" w:author="Červ Tomáš Ing." w:date="2026-03-11T11:10:00Z" w16du:dateUtc="2026-03-11T10:10:00Z">
            <w:rPr>
              <w:sz w:val="22"/>
              <w:szCs w:val="22"/>
            </w:rPr>
          </w:rPrChange>
        </w:rPr>
        <w:t>-</w:t>
      </w:r>
      <w:r w:rsidRPr="004A2697">
        <w:rPr>
          <w:rPrChange w:id="1312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Rozpočtový</w:t>
      </w:r>
      <w:proofErr w:type="gramEnd"/>
      <w:r w:rsidRPr="004A2697">
        <w:rPr>
          <w:rPrChange w:id="1313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informační systém příprava rozpočtu</w:t>
      </w:r>
    </w:p>
    <w:p w14:paraId="5BDED977" w14:textId="4BD5FF33" w:rsidR="00E1732C" w:rsidRPr="004A2697" w:rsidRDefault="00E1732C" w:rsidP="003C4E32">
      <w:pPr>
        <w:spacing w:after="40"/>
        <w:ind w:left="357"/>
        <w:rPr>
          <w:rPrChange w:id="1314" w:author="Červ Tomáš Ing." w:date="2026-03-11T11:10:00Z" w16du:dateUtc="2026-03-11T10:10:00Z">
            <w:rPr>
              <w:sz w:val="22"/>
              <w:szCs w:val="22"/>
            </w:rPr>
          </w:rPrChange>
        </w:rPr>
      </w:pPr>
      <w:proofErr w:type="gramStart"/>
      <w:r w:rsidRPr="004A2697">
        <w:rPr>
          <w:rPrChange w:id="1315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ROP </w:t>
      </w:r>
      <w:r w:rsidR="0054274C" w:rsidRPr="004A2697">
        <w:rPr>
          <w:rPrChange w:id="1316" w:author="Červ Tomáš Ing." w:date="2026-03-11T11:10:00Z" w16du:dateUtc="2026-03-11T10:10:00Z">
            <w:rPr>
              <w:sz w:val="22"/>
              <w:szCs w:val="22"/>
            </w:rPr>
          </w:rPrChange>
        </w:rPr>
        <w:t>-</w:t>
      </w:r>
      <w:r w:rsidRPr="004A2697">
        <w:rPr>
          <w:rPrChange w:id="1317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Rozpočtové</w:t>
      </w:r>
      <w:proofErr w:type="gramEnd"/>
      <w:r w:rsidRPr="004A2697">
        <w:rPr>
          <w:rPrChange w:id="1318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opatření</w:t>
      </w:r>
    </w:p>
    <w:p w14:paraId="6BAC3645" w14:textId="5BF1E9F3" w:rsidR="00BF2C67" w:rsidRPr="004A2697" w:rsidRDefault="00BF2C67" w:rsidP="003C4E32">
      <w:pPr>
        <w:spacing w:after="40"/>
        <w:ind w:left="357"/>
        <w:rPr>
          <w:rPrChange w:id="1319" w:author="Červ Tomáš Ing." w:date="2026-03-11T11:10:00Z" w16du:dateUtc="2026-03-11T10:10:00Z">
            <w:rPr>
              <w:sz w:val="22"/>
              <w:szCs w:val="22"/>
            </w:rPr>
          </w:rPrChange>
        </w:rPr>
      </w:pPr>
      <w:proofErr w:type="spellStart"/>
      <w:r w:rsidRPr="004A2697">
        <w:rPr>
          <w:rPrChange w:id="1320" w:author="Červ Tomáš Ing." w:date="2026-03-11T11:10:00Z" w16du:dateUtc="2026-03-11T10:10:00Z">
            <w:rPr>
              <w:sz w:val="22"/>
              <w:szCs w:val="22"/>
            </w:rPr>
          </w:rPrChange>
        </w:rPr>
        <w:t>RoPD</w:t>
      </w:r>
      <w:proofErr w:type="spellEnd"/>
      <w:r w:rsidRPr="004A2697">
        <w:rPr>
          <w:rPrChange w:id="1321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– Rozhodnutí o poskytnutí dotace</w:t>
      </w:r>
    </w:p>
    <w:p w14:paraId="12EC31BF" w14:textId="77777777" w:rsidR="00EA2B9A" w:rsidRPr="004A2697" w:rsidRDefault="00EA2B9A" w:rsidP="003C4E32">
      <w:pPr>
        <w:spacing w:after="40"/>
        <w:ind w:left="357"/>
        <w:rPr>
          <w:rPrChange w:id="1322" w:author="Červ Tomáš Ing." w:date="2026-03-11T11:10:00Z" w16du:dateUtc="2026-03-11T10:10:00Z">
            <w:rPr>
              <w:sz w:val="22"/>
              <w:szCs w:val="22"/>
            </w:rPr>
          </w:rPrChange>
        </w:rPr>
      </w:pPr>
      <w:proofErr w:type="gramStart"/>
      <w:r w:rsidRPr="004A2697">
        <w:rPr>
          <w:rPrChange w:id="1323" w:author="Červ Tomáš Ing." w:date="2026-03-11T11:10:00Z" w16du:dateUtc="2026-03-11T10:10:00Z">
            <w:rPr>
              <w:sz w:val="22"/>
              <w:szCs w:val="22"/>
            </w:rPr>
          </w:rPrChange>
        </w:rPr>
        <w:t>SDR - Střednědobý</w:t>
      </w:r>
      <w:proofErr w:type="gramEnd"/>
      <w:r w:rsidRPr="004A2697">
        <w:rPr>
          <w:rPrChange w:id="1324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rozpočet</w:t>
      </w:r>
    </w:p>
    <w:p w14:paraId="0A3D378B" w14:textId="77777777" w:rsidR="00E1732C" w:rsidRPr="004A2697" w:rsidRDefault="00E1732C" w:rsidP="003C4E32">
      <w:pPr>
        <w:spacing w:after="40"/>
        <w:ind w:left="357"/>
        <w:rPr>
          <w:rPrChange w:id="1325" w:author="Červ Tomáš Ing." w:date="2026-03-11T11:10:00Z" w16du:dateUtc="2026-03-11T10:10:00Z">
            <w:rPr>
              <w:sz w:val="22"/>
              <w:szCs w:val="22"/>
            </w:rPr>
          </w:rPrChange>
        </w:rPr>
      </w:pPr>
      <w:proofErr w:type="gramStart"/>
      <w:r w:rsidRPr="004A2697">
        <w:rPr>
          <w:rPrChange w:id="1326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SOAP </w:t>
      </w:r>
      <w:r w:rsidR="0054274C" w:rsidRPr="004A2697">
        <w:rPr>
          <w:rPrChange w:id="1327" w:author="Červ Tomáš Ing." w:date="2026-03-11T11:10:00Z" w16du:dateUtc="2026-03-11T10:10:00Z">
            <w:rPr>
              <w:sz w:val="22"/>
              <w:szCs w:val="22"/>
            </w:rPr>
          </w:rPrChange>
        </w:rPr>
        <w:t>-</w:t>
      </w:r>
      <w:r w:rsidRPr="004A2697">
        <w:rPr>
          <w:rPrChange w:id="1328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</w:t>
      </w:r>
      <w:proofErr w:type="spellStart"/>
      <w:r w:rsidRPr="004A2697">
        <w:rPr>
          <w:rPrChange w:id="1329" w:author="Červ Tomáš Ing." w:date="2026-03-11T11:10:00Z" w16du:dateUtc="2026-03-11T10:10:00Z">
            <w:rPr>
              <w:sz w:val="22"/>
              <w:szCs w:val="22"/>
            </w:rPr>
          </w:rPrChange>
        </w:rPr>
        <w:t>Simple</w:t>
      </w:r>
      <w:proofErr w:type="spellEnd"/>
      <w:proofErr w:type="gramEnd"/>
      <w:r w:rsidRPr="004A2697">
        <w:rPr>
          <w:rPrChange w:id="1330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</w:t>
      </w:r>
      <w:proofErr w:type="spellStart"/>
      <w:r w:rsidR="00D46824" w:rsidRPr="004A2697">
        <w:rPr>
          <w:rPrChange w:id="1331" w:author="Červ Tomáš Ing." w:date="2026-03-11T11:10:00Z" w16du:dateUtc="2026-03-11T10:10:00Z">
            <w:rPr>
              <w:sz w:val="22"/>
              <w:szCs w:val="22"/>
            </w:rPr>
          </w:rPrChange>
        </w:rPr>
        <w:t>O</w:t>
      </w:r>
      <w:r w:rsidRPr="004A2697">
        <w:rPr>
          <w:rPrChange w:id="1332" w:author="Červ Tomáš Ing." w:date="2026-03-11T11:10:00Z" w16du:dateUtc="2026-03-11T10:10:00Z">
            <w:rPr>
              <w:sz w:val="22"/>
              <w:szCs w:val="22"/>
            </w:rPr>
          </w:rPrChange>
        </w:rPr>
        <w:t>bject</w:t>
      </w:r>
      <w:proofErr w:type="spellEnd"/>
      <w:r w:rsidRPr="004A2697">
        <w:rPr>
          <w:rPrChange w:id="1333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</w:t>
      </w:r>
      <w:r w:rsidR="00D46824" w:rsidRPr="004A2697">
        <w:rPr>
          <w:rPrChange w:id="1334" w:author="Červ Tomáš Ing." w:date="2026-03-11T11:10:00Z" w16du:dateUtc="2026-03-11T10:10:00Z">
            <w:rPr>
              <w:sz w:val="22"/>
              <w:szCs w:val="22"/>
            </w:rPr>
          </w:rPrChange>
        </w:rPr>
        <w:t>A</w:t>
      </w:r>
      <w:r w:rsidRPr="004A2697">
        <w:rPr>
          <w:rPrChange w:id="1335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ccess </w:t>
      </w:r>
      <w:proofErr w:type="spellStart"/>
      <w:r w:rsidR="00D46824" w:rsidRPr="004A2697">
        <w:rPr>
          <w:rPrChange w:id="1336" w:author="Červ Tomáš Ing." w:date="2026-03-11T11:10:00Z" w16du:dateUtc="2026-03-11T10:10:00Z">
            <w:rPr>
              <w:sz w:val="22"/>
              <w:szCs w:val="22"/>
            </w:rPr>
          </w:rPrChange>
        </w:rPr>
        <w:t>P</w:t>
      </w:r>
      <w:r w:rsidRPr="004A2697">
        <w:rPr>
          <w:rPrChange w:id="1337" w:author="Červ Tomáš Ing." w:date="2026-03-11T11:10:00Z" w16du:dateUtc="2026-03-11T10:10:00Z">
            <w:rPr>
              <w:sz w:val="22"/>
              <w:szCs w:val="22"/>
            </w:rPr>
          </w:rPrChange>
        </w:rPr>
        <w:t>rotocol</w:t>
      </w:r>
      <w:proofErr w:type="spellEnd"/>
    </w:p>
    <w:p w14:paraId="69888A16" w14:textId="77777777" w:rsidR="00E1732C" w:rsidRPr="004A2697" w:rsidRDefault="00E1732C" w:rsidP="003C4E32">
      <w:pPr>
        <w:spacing w:after="40"/>
        <w:ind w:left="357"/>
        <w:rPr>
          <w:rPrChange w:id="1338" w:author="Červ Tomáš Ing." w:date="2026-03-11T11:10:00Z" w16du:dateUtc="2026-03-11T10:10:00Z">
            <w:rPr>
              <w:sz w:val="22"/>
              <w:szCs w:val="22"/>
            </w:rPr>
          </w:rPrChange>
        </w:rPr>
      </w:pPr>
      <w:proofErr w:type="gramStart"/>
      <w:r w:rsidRPr="004A2697">
        <w:rPr>
          <w:rPrChange w:id="1339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SR </w:t>
      </w:r>
      <w:r w:rsidR="0054274C" w:rsidRPr="004A2697">
        <w:rPr>
          <w:rPrChange w:id="1340" w:author="Červ Tomáš Ing." w:date="2026-03-11T11:10:00Z" w16du:dateUtc="2026-03-11T10:10:00Z">
            <w:rPr>
              <w:sz w:val="22"/>
              <w:szCs w:val="22"/>
            </w:rPr>
          </w:rPrChange>
        </w:rPr>
        <w:t>-</w:t>
      </w:r>
      <w:r w:rsidRPr="004A2697">
        <w:rPr>
          <w:rPrChange w:id="1341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Státní</w:t>
      </w:r>
      <w:proofErr w:type="gramEnd"/>
      <w:r w:rsidRPr="004A2697">
        <w:rPr>
          <w:rPrChange w:id="1342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rozpočet</w:t>
      </w:r>
    </w:p>
    <w:p w14:paraId="36266FD8" w14:textId="77777777" w:rsidR="00965738" w:rsidRPr="004A2697" w:rsidRDefault="00E1732C" w:rsidP="003C4E32">
      <w:pPr>
        <w:spacing w:after="40"/>
        <w:ind w:left="357"/>
        <w:rPr>
          <w:rPrChange w:id="1343" w:author="Červ Tomáš Ing." w:date="2026-03-11T11:10:00Z" w16du:dateUtc="2026-03-11T10:10:00Z">
            <w:rPr>
              <w:sz w:val="22"/>
              <w:szCs w:val="22"/>
            </w:rPr>
          </w:rPrChange>
        </w:rPr>
      </w:pPr>
      <w:proofErr w:type="gramStart"/>
      <w:r w:rsidRPr="004A2697">
        <w:rPr>
          <w:rPrChange w:id="1344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SSL </w:t>
      </w:r>
      <w:r w:rsidR="0054274C" w:rsidRPr="004A2697">
        <w:rPr>
          <w:rPrChange w:id="1345" w:author="Červ Tomáš Ing." w:date="2026-03-11T11:10:00Z" w16du:dateUtc="2026-03-11T10:10:00Z">
            <w:rPr>
              <w:sz w:val="22"/>
              <w:szCs w:val="22"/>
            </w:rPr>
          </w:rPrChange>
        </w:rPr>
        <w:t>-</w:t>
      </w:r>
      <w:r w:rsidRPr="004A2697">
        <w:rPr>
          <w:rPrChange w:id="1346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</w:t>
      </w:r>
      <w:proofErr w:type="spellStart"/>
      <w:r w:rsidRPr="004A2697">
        <w:rPr>
          <w:rPrChange w:id="1347" w:author="Červ Tomáš Ing." w:date="2026-03-11T11:10:00Z" w16du:dateUtc="2026-03-11T10:10:00Z">
            <w:rPr>
              <w:sz w:val="22"/>
              <w:szCs w:val="22"/>
            </w:rPr>
          </w:rPrChange>
        </w:rPr>
        <w:t>Secure</w:t>
      </w:r>
      <w:proofErr w:type="spellEnd"/>
      <w:proofErr w:type="gramEnd"/>
      <w:r w:rsidRPr="004A2697">
        <w:rPr>
          <w:rPrChange w:id="1348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</w:t>
      </w:r>
      <w:proofErr w:type="spellStart"/>
      <w:r w:rsidR="00D46824" w:rsidRPr="004A2697">
        <w:rPr>
          <w:rPrChange w:id="1349" w:author="Červ Tomáš Ing." w:date="2026-03-11T11:10:00Z" w16du:dateUtc="2026-03-11T10:10:00Z">
            <w:rPr>
              <w:sz w:val="22"/>
              <w:szCs w:val="22"/>
            </w:rPr>
          </w:rPrChange>
        </w:rPr>
        <w:t>S</w:t>
      </w:r>
      <w:r w:rsidRPr="004A2697">
        <w:rPr>
          <w:rPrChange w:id="1350" w:author="Červ Tomáš Ing." w:date="2026-03-11T11:10:00Z" w16du:dateUtc="2026-03-11T10:10:00Z">
            <w:rPr>
              <w:sz w:val="22"/>
              <w:szCs w:val="22"/>
            </w:rPr>
          </w:rPrChange>
        </w:rPr>
        <w:t>ockets</w:t>
      </w:r>
      <w:proofErr w:type="spellEnd"/>
      <w:r w:rsidRPr="004A2697">
        <w:rPr>
          <w:rPrChange w:id="1351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</w:t>
      </w:r>
      <w:proofErr w:type="spellStart"/>
      <w:r w:rsidR="00D46824" w:rsidRPr="004A2697">
        <w:rPr>
          <w:rPrChange w:id="1352" w:author="Červ Tomáš Ing." w:date="2026-03-11T11:10:00Z" w16du:dateUtc="2026-03-11T10:10:00Z">
            <w:rPr>
              <w:sz w:val="22"/>
              <w:szCs w:val="22"/>
            </w:rPr>
          </w:rPrChange>
        </w:rPr>
        <w:t>L</w:t>
      </w:r>
      <w:r w:rsidRPr="004A2697">
        <w:rPr>
          <w:rPrChange w:id="1353" w:author="Červ Tomáš Ing." w:date="2026-03-11T11:10:00Z" w16du:dateUtc="2026-03-11T10:10:00Z">
            <w:rPr>
              <w:sz w:val="22"/>
              <w:szCs w:val="22"/>
            </w:rPr>
          </w:rPrChange>
        </w:rPr>
        <w:t>ayer</w:t>
      </w:r>
      <w:proofErr w:type="spellEnd"/>
      <w:r w:rsidR="00D46824" w:rsidRPr="004A2697">
        <w:rPr>
          <w:rPrChange w:id="1354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</w:t>
      </w:r>
    </w:p>
    <w:p w14:paraId="7B9D82FD" w14:textId="77777777" w:rsidR="00E1732C" w:rsidRPr="004A2697" w:rsidRDefault="00E1732C" w:rsidP="003C4E32">
      <w:pPr>
        <w:spacing w:after="40"/>
        <w:ind w:left="357"/>
        <w:rPr>
          <w:rPrChange w:id="1355" w:author="Červ Tomáš Ing." w:date="2026-03-11T11:10:00Z" w16du:dateUtc="2026-03-11T10:10:00Z">
            <w:rPr>
              <w:sz w:val="22"/>
              <w:szCs w:val="22"/>
            </w:rPr>
          </w:rPrChange>
        </w:rPr>
      </w:pPr>
      <w:proofErr w:type="gramStart"/>
      <w:r w:rsidRPr="004A2697">
        <w:rPr>
          <w:rPrChange w:id="1356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URL </w:t>
      </w:r>
      <w:r w:rsidR="00EA2B9A" w:rsidRPr="004A2697">
        <w:rPr>
          <w:rPrChange w:id="1357" w:author="Červ Tomáš Ing." w:date="2026-03-11T11:10:00Z" w16du:dateUtc="2026-03-11T10:10:00Z">
            <w:rPr>
              <w:sz w:val="22"/>
              <w:szCs w:val="22"/>
            </w:rPr>
          </w:rPrChange>
        </w:rPr>
        <w:t>-</w:t>
      </w:r>
      <w:r w:rsidRPr="004A2697">
        <w:rPr>
          <w:rPrChange w:id="1358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</w:t>
      </w:r>
      <w:proofErr w:type="spellStart"/>
      <w:r w:rsidRPr="004A2697">
        <w:rPr>
          <w:rPrChange w:id="1359" w:author="Červ Tomáš Ing." w:date="2026-03-11T11:10:00Z" w16du:dateUtc="2026-03-11T10:10:00Z">
            <w:rPr>
              <w:sz w:val="22"/>
              <w:szCs w:val="22"/>
            </w:rPr>
          </w:rPrChange>
        </w:rPr>
        <w:t>Uniform</w:t>
      </w:r>
      <w:proofErr w:type="spellEnd"/>
      <w:proofErr w:type="gramEnd"/>
      <w:r w:rsidR="00D46824" w:rsidRPr="004A2697">
        <w:rPr>
          <w:rPrChange w:id="1360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</w:t>
      </w:r>
      <w:proofErr w:type="spellStart"/>
      <w:r w:rsidR="00D46824" w:rsidRPr="004A2697">
        <w:rPr>
          <w:rPrChange w:id="1361" w:author="Červ Tomáš Ing." w:date="2026-03-11T11:10:00Z" w16du:dateUtc="2026-03-11T10:10:00Z">
            <w:rPr>
              <w:sz w:val="22"/>
              <w:szCs w:val="22"/>
            </w:rPr>
          </w:rPrChange>
        </w:rPr>
        <w:t>R</w:t>
      </w:r>
      <w:r w:rsidRPr="004A2697">
        <w:rPr>
          <w:rPrChange w:id="1362" w:author="Červ Tomáš Ing." w:date="2026-03-11T11:10:00Z" w16du:dateUtc="2026-03-11T10:10:00Z">
            <w:rPr>
              <w:sz w:val="22"/>
              <w:szCs w:val="22"/>
            </w:rPr>
          </w:rPrChange>
        </w:rPr>
        <w:t>esource</w:t>
      </w:r>
      <w:proofErr w:type="spellEnd"/>
      <w:r w:rsidRPr="004A2697">
        <w:rPr>
          <w:rPrChange w:id="1363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</w:t>
      </w:r>
      <w:proofErr w:type="spellStart"/>
      <w:r w:rsidR="00D46824" w:rsidRPr="004A2697">
        <w:rPr>
          <w:rPrChange w:id="1364" w:author="Červ Tomáš Ing." w:date="2026-03-11T11:10:00Z" w16du:dateUtc="2026-03-11T10:10:00Z">
            <w:rPr>
              <w:sz w:val="22"/>
              <w:szCs w:val="22"/>
            </w:rPr>
          </w:rPrChange>
        </w:rPr>
        <w:t>L</w:t>
      </w:r>
      <w:r w:rsidRPr="004A2697">
        <w:rPr>
          <w:rPrChange w:id="1365" w:author="Červ Tomáš Ing." w:date="2026-03-11T11:10:00Z" w16du:dateUtc="2026-03-11T10:10:00Z">
            <w:rPr>
              <w:sz w:val="22"/>
              <w:szCs w:val="22"/>
            </w:rPr>
          </w:rPrChange>
        </w:rPr>
        <w:t>ocator</w:t>
      </w:r>
      <w:proofErr w:type="spellEnd"/>
    </w:p>
    <w:p w14:paraId="64B715B9" w14:textId="77777777" w:rsidR="00B143CE" w:rsidRPr="004A2697" w:rsidRDefault="00EA2B9A" w:rsidP="003C4E32">
      <w:pPr>
        <w:spacing w:after="40"/>
        <w:ind w:left="357"/>
        <w:rPr>
          <w:rPrChange w:id="1366" w:author="Červ Tomáš Ing." w:date="2026-03-11T11:10:00Z" w16du:dateUtc="2026-03-11T10:10:00Z">
            <w:rPr>
              <w:sz w:val="22"/>
              <w:szCs w:val="22"/>
            </w:rPr>
          </w:rPrChange>
        </w:rPr>
      </w:pPr>
      <w:proofErr w:type="gramStart"/>
      <w:r w:rsidRPr="004A2697">
        <w:rPr>
          <w:rPrChange w:id="1367" w:author="Červ Tomáš Ing." w:date="2026-03-11T11:10:00Z" w16du:dateUtc="2026-03-11T10:10:00Z">
            <w:rPr>
              <w:sz w:val="22"/>
              <w:szCs w:val="22"/>
            </w:rPr>
          </w:rPrChange>
        </w:rPr>
        <w:t>TLS -</w:t>
      </w:r>
      <w:r w:rsidR="00B143CE" w:rsidRPr="004A2697">
        <w:rPr>
          <w:rPrChange w:id="1368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</w:t>
      </w:r>
      <w:proofErr w:type="spellStart"/>
      <w:r w:rsidR="00B143CE" w:rsidRPr="004A2697">
        <w:rPr>
          <w:rPrChange w:id="1369" w:author="Červ Tomáš Ing." w:date="2026-03-11T11:10:00Z" w16du:dateUtc="2026-03-11T10:10:00Z">
            <w:rPr>
              <w:sz w:val="22"/>
              <w:szCs w:val="22"/>
            </w:rPr>
          </w:rPrChange>
        </w:rPr>
        <w:t>Trasport</w:t>
      </w:r>
      <w:proofErr w:type="spellEnd"/>
      <w:proofErr w:type="gramEnd"/>
      <w:r w:rsidR="00B143CE" w:rsidRPr="004A2697">
        <w:rPr>
          <w:rPrChange w:id="1370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</w:t>
      </w:r>
      <w:proofErr w:type="spellStart"/>
      <w:r w:rsidR="00B143CE" w:rsidRPr="004A2697">
        <w:rPr>
          <w:rPrChange w:id="1371" w:author="Červ Tomáš Ing." w:date="2026-03-11T11:10:00Z" w16du:dateUtc="2026-03-11T10:10:00Z">
            <w:rPr>
              <w:sz w:val="22"/>
              <w:szCs w:val="22"/>
            </w:rPr>
          </w:rPrChange>
        </w:rPr>
        <w:t>Layer</w:t>
      </w:r>
      <w:proofErr w:type="spellEnd"/>
      <w:r w:rsidR="00B143CE" w:rsidRPr="004A2697">
        <w:rPr>
          <w:rPrChange w:id="1372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</w:t>
      </w:r>
      <w:proofErr w:type="spellStart"/>
      <w:r w:rsidR="00B143CE" w:rsidRPr="004A2697">
        <w:rPr>
          <w:rPrChange w:id="1373" w:author="Červ Tomáš Ing." w:date="2026-03-11T11:10:00Z" w16du:dateUtc="2026-03-11T10:10:00Z">
            <w:rPr>
              <w:sz w:val="22"/>
              <w:szCs w:val="22"/>
            </w:rPr>
          </w:rPrChange>
        </w:rPr>
        <w:t>Security</w:t>
      </w:r>
      <w:proofErr w:type="spellEnd"/>
    </w:p>
    <w:p w14:paraId="76E8DB1F" w14:textId="77777777" w:rsidR="00E1732C" w:rsidRPr="004A2697" w:rsidRDefault="00E1732C" w:rsidP="003C4E32">
      <w:pPr>
        <w:spacing w:after="40"/>
        <w:ind w:left="357"/>
        <w:rPr>
          <w:rPrChange w:id="1374" w:author="Červ Tomáš Ing." w:date="2026-03-11T11:10:00Z" w16du:dateUtc="2026-03-11T10:10:00Z">
            <w:rPr>
              <w:sz w:val="22"/>
              <w:szCs w:val="22"/>
            </w:rPr>
          </w:rPrChange>
        </w:rPr>
      </w:pPr>
      <w:proofErr w:type="gramStart"/>
      <w:r w:rsidRPr="004A2697">
        <w:rPr>
          <w:rPrChange w:id="1375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W3C </w:t>
      </w:r>
      <w:r w:rsidR="00DD5A6F" w:rsidRPr="004A2697">
        <w:rPr>
          <w:rPrChange w:id="1376" w:author="Červ Tomáš Ing." w:date="2026-03-11T11:10:00Z" w16du:dateUtc="2026-03-11T10:10:00Z">
            <w:rPr>
              <w:sz w:val="22"/>
              <w:szCs w:val="22"/>
            </w:rPr>
          </w:rPrChange>
        </w:rPr>
        <w:t>-</w:t>
      </w:r>
      <w:r w:rsidRPr="004A2697">
        <w:rPr>
          <w:rPrChange w:id="1377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</w:t>
      </w:r>
      <w:proofErr w:type="spellStart"/>
      <w:r w:rsidRPr="004A2697">
        <w:rPr>
          <w:rPrChange w:id="1378" w:author="Červ Tomáš Ing." w:date="2026-03-11T11:10:00Z" w16du:dateUtc="2026-03-11T10:10:00Z">
            <w:rPr>
              <w:sz w:val="22"/>
              <w:szCs w:val="22"/>
            </w:rPr>
          </w:rPrChange>
        </w:rPr>
        <w:t>The</w:t>
      </w:r>
      <w:proofErr w:type="spellEnd"/>
      <w:proofErr w:type="gramEnd"/>
      <w:r w:rsidRPr="004A2697">
        <w:rPr>
          <w:rPrChange w:id="1379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</w:t>
      </w:r>
      <w:proofErr w:type="spellStart"/>
      <w:r w:rsidRPr="004A2697">
        <w:rPr>
          <w:rPrChange w:id="1380" w:author="Červ Tomáš Ing." w:date="2026-03-11T11:10:00Z" w16du:dateUtc="2026-03-11T10:10:00Z">
            <w:rPr>
              <w:sz w:val="22"/>
              <w:szCs w:val="22"/>
            </w:rPr>
          </w:rPrChange>
        </w:rPr>
        <w:t>World</w:t>
      </w:r>
      <w:proofErr w:type="spellEnd"/>
      <w:r w:rsidRPr="004A2697">
        <w:rPr>
          <w:rPrChange w:id="1381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</w:t>
      </w:r>
      <w:proofErr w:type="spellStart"/>
      <w:r w:rsidRPr="004A2697">
        <w:rPr>
          <w:rPrChange w:id="1382" w:author="Červ Tomáš Ing." w:date="2026-03-11T11:10:00Z" w16du:dateUtc="2026-03-11T10:10:00Z">
            <w:rPr>
              <w:sz w:val="22"/>
              <w:szCs w:val="22"/>
            </w:rPr>
          </w:rPrChange>
        </w:rPr>
        <w:t>Wide</w:t>
      </w:r>
      <w:proofErr w:type="spellEnd"/>
      <w:r w:rsidRPr="004A2697">
        <w:rPr>
          <w:rPrChange w:id="1383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Web </w:t>
      </w:r>
      <w:proofErr w:type="spellStart"/>
      <w:r w:rsidRPr="004A2697">
        <w:rPr>
          <w:rPrChange w:id="1384" w:author="Červ Tomáš Ing." w:date="2026-03-11T11:10:00Z" w16du:dateUtc="2026-03-11T10:10:00Z">
            <w:rPr>
              <w:sz w:val="22"/>
              <w:szCs w:val="22"/>
            </w:rPr>
          </w:rPrChange>
        </w:rPr>
        <w:t>Consortium</w:t>
      </w:r>
      <w:proofErr w:type="spellEnd"/>
    </w:p>
    <w:p w14:paraId="5E2B3ECD" w14:textId="77777777" w:rsidR="00E1732C" w:rsidRPr="004A2697" w:rsidRDefault="00E1732C" w:rsidP="003C4E32">
      <w:pPr>
        <w:spacing w:after="40"/>
        <w:ind w:left="357"/>
        <w:rPr>
          <w:rPrChange w:id="1385" w:author="Červ Tomáš Ing." w:date="2026-03-11T11:10:00Z" w16du:dateUtc="2026-03-11T10:10:00Z">
            <w:rPr>
              <w:sz w:val="22"/>
              <w:szCs w:val="22"/>
            </w:rPr>
          </w:rPrChange>
        </w:rPr>
      </w:pPr>
      <w:proofErr w:type="gramStart"/>
      <w:r w:rsidRPr="004A2697">
        <w:rPr>
          <w:rPrChange w:id="1386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WSDL </w:t>
      </w:r>
      <w:r w:rsidR="0054274C" w:rsidRPr="004A2697">
        <w:rPr>
          <w:rPrChange w:id="1387" w:author="Červ Tomáš Ing." w:date="2026-03-11T11:10:00Z" w16du:dateUtc="2026-03-11T10:10:00Z">
            <w:rPr>
              <w:sz w:val="22"/>
              <w:szCs w:val="22"/>
            </w:rPr>
          </w:rPrChange>
        </w:rPr>
        <w:t>-</w:t>
      </w:r>
      <w:r w:rsidRPr="004A2697">
        <w:rPr>
          <w:rPrChange w:id="1388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Web</w:t>
      </w:r>
      <w:proofErr w:type="gramEnd"/>
      <w:r w:rsidRPr="004A2697">
        <w:rPr>
          <w:rPrChange w:id="1389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</w:t>
      </w:r>
      <w:proofErr w:type="spellStart"/>
      <w:r w:rsidR="00D46824" w:rsidRPr="004A2697">
        <w:rPr>
          <w:rPrChange w:id="1390" w:author="Červ Tomáš Ing." w:date="2026-03-11T11:10:00Z" w16du:dateUtc="2026-03-11T10:10:00Z">
            <w:rPr>
              <w:sz w:val="22"/>
              <w:szCs w:val="22"/>
            </w:rPr>
          </w:rPrChange>
        </w:rPr>
        <w:t>S</w:t>
      </w:r>
      <w:r w:rsidRPr="004A2697">
        <w:rPr>
          <w:rPrChange w:id="1391" w:author="Červ Tomáš Ing." w:date="2026-03-11T11:10:00Z" w16du:dateUtc="2026-03-11T10:10:00Z">
            <w:rPr>
              <w:sz w:val="22"/>
              <w:szCs w:val="22"/>
            </w:rPr>
          </w:rPrChange>
        </w:rPr>
        <w:t>ervice</w:t>
      </w:r>
      <w:proofErr w:type="spellEnd"/>
      <w:r w:rsidRPr="004A2697">
        <w:rPr>
          <w:rPrChange w:id="1392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</w:t>
      </w:r>
      <w:proofErr w:type="spellStart"/>
      <w:r w:rsidR="00D46824" w:rsidRPr="004A2697">
        <w:rPr>
          <w:rPrChange w:id="1393" w:author="Červ Tomáš Ing." w:date="2026-03-11T11:10:00Z" w16du:dateUtc="2026-03-11T10:10:00Z">
            <w:rPr>
              <w:sz w:val="22"/>
              <w:szCs w:val="22"/>
            </w:rPr>
          </w:rPrChange>
        </w:rPr>
        <w:t>D</w:t>
      </w:r>
      <w:r w:rsidRPr="004A2697">
        <w:rPr>
          <w:rPrChange w:id="1394" w:author="Červ Tomáš Ing." w:date="2026-03-11T11:10:00Z" w16du:dateUtc="2026-03-11T10:10:00Z">
            <w:rPr>
              <w:sz w:val="22"/>
              <w:szCs w:val="22"/>
            </w:rPr>
          </w:rPrChange>
        </w:rPr>
        <w:t>efinition</w:t>
      </w:r>
      <w:proofErr w:type="spellEnd"/>
      <w:r w:rsidRPr="004A2697">
        <w:rPr>
          <w:rPrChange w:id="1395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</w:t>
      </w:r>
      <w:proofErr w:type="spellStart"/>
      <w:r w:rsidR="00D46824" w:rsidRPr="004A2697">
        <w:rPr>
          <w:rPrChange w:id="1396" w:author="Červ Tomáš Ing." w:date="2026-03-11T11:10:00Z" w16du:dateUtc="2026-03-11T10:10:00Z">
            <w:rPr>
              <w:sz w:val="22"/>
              <w:szCs w:val="22"/>
            </w:rPr>
          </w:rPrChange>
        </w:rPr>
        <w:t>L</w:t>
      </w:r>
      <w:r w:rsidRPr="004A2697">
        <w:rPr>
          <w:rPrChange w:id="1397" w:author="Červ Tomáš Ing." w:date="2026-03-11T11:10:00Z" w16du:dateUtc="2026-03-11T10:10:00Z">
            <w:rPr>
              <w:sz w:val="22"/>
              <w:szCs w:val="22"/>
            </w:rPr>
          </w:rPrChange>
        </w:rPr>
        <w:t>anguage</w:t>
      </w:r>
      <w:proofErr w:type="spellEnd"/>
    </w:p>
    <w:p w14:paraId="3C153921" w14:textId="77777777" w:rsidR="00E1732C" w:rsidRPr="004A2697" w:rsidRDefault="00E1732C" w:rsidP="003C4E32">
      <w:pPr>
        <w:spacing w:after="40"/>
        <w:ind w:left="357"/>
        <w:rPr>
          <w:rPrChange w:id="1398" w:author="Červ Tomáš Ing." w:date="2026-03-11T11:10:00Z" w16du:dateUtc="2026-03-11T10:10:00Z">
            <w:rPr>
              <w:sz w:val="22"/>
              <w:szCs w:val="22"/>
            </w:rPr>
          </w:rPrChange>
        </w:rPr>
      </w:pPr>
      <w:proofErr w:type="gramStart"/>
      <w:r w:rsidRPr="004A2697">
        <w:rPr>
          <w:rPrChange w:id="1399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XML </w:t>
      </w:r>
      <w:r w:rsidR="0054274C" w:rsidRPr="004A2697">
        <w:rPr>
          <w:rPrChange w:id="1400" w:author="Červ Tomáš Ing." w:date="2026-03-11T11:10:00Z" w16du:dateUtc="2026-03-11T10:10:00Z">
            <w:rPr>
              <w:sz w:val="22"/>
              <w:szCs w:val="22"/>
            </w:rPr>
          </w:rPrChange>
        </w:rPr>
        <w:t>-</w:t>
      </w:r>
      <w:r w:rsidRPr="004A2697">
        <w:rPr>
          <w:rPrChange w:id="1401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</w:t>
      </w:r>
      <w:proofErr w:type="spellStart"/>
      <w:r w:rsidRPr="004A2697">
        <w:rPr>
          <w:rPrChange w:id="1402" w:author="Červ Tomáš Ing." w:date="2026-03-11T11:10:00Z" w16du:dateUtc="2026-03-11T10:10:00Z">
            <w:rPr>
              <w:sz w:val="22"/>
              <w:szCs w:val="22"/>
            </w:rPr>
          </w:rPrChange>
        </w:rPr>
        <w:t>Extensible</w:t>
      </w:r>
      <w:proofErr w:type="spellEnd"/>
      <w:proofErr w:type="gramEnd"/>
      <w:r w:rsidRPr="004A2697">
        <w:rPr>
          <w:rPrChange w:id="1403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</w:t>
      </w:r>
      <w:proofErr w:type="spellStart"/>
      <w:r w:rsidR="00B22B3D" w:rsidRPr="004A2697">
        <w:rPr>
          <w:rPrChange w:id="1404" w:author="Červ Tomáš Ing." w:date="2026-03-11T11:10:00Z" w16du:dateUtc="2026-03-11T10:10:00Z">
            <w:rPr>
              <w:sz w:val="22"/>
              <w:szCs w:val="22"/>
            </w:rPr>
          </w:rPrChange>
        </w:rPr>
        <w:t>M</w:t>
      </w:r>
      <w:r w:rsidRPr="004A2697">
        <w:rPr>
          <w:rPrChange w:id="1405" w:author="Červ Tomáš Ing." w:date="2026-03-11T11:10:00Z" w16du:dateUtc="2026-03-11T10:10:00Z">
            <w:rPr>
              <w:sz w:val="22"/>
              <w:szCs w:val="22"/>
            </w:rPr>
          </w:rPrChange>
        </w:rPr>
        <w:t>arkup</w:t>
      </w:r>
      <w:proofErr w:type="spellEnd"/>
      <w:r w:rsidRPr="004A2697">
        <w:rPr>
          <w:rPrChange w:id="1406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</w:t>
      </w:r>
      <w:proofErr w:type="spellStart"/>
      <w:r w:rsidRPr="004A2697">
        <w:rPr>
          <w:rPrChange w:id="1407" w:author="Červ Tomáš Ing." w:date="2026-03-11T11:10:00Z" w16du:dateUtc="2026-03-11T10:10:00Z">
            <w:rPr>
              <w:sz w:val="22"/>
              <w:szCs w:val="22"/>
            </w:rPr>
          </w:rPrChange>
        </w:rPr>
        <w:t>language</w:t>
      </w:r>
      <w:proofErr w:type="spellEnd"/>
    </w:p>
    <w:p w14:paraId="153D8E18" w14:textId="77777777" w:rsidR="007B3CC7" w:rsidRPr="004A2697" w:rsidRDefault="00E1732C" w:rsidP="003C4E32">
      <w:pPr>
        <w:spacing w:after="40"/>
        <w:ind w:left="357"/>
        <w:rPr>
          <w:rPrChange w:id="1408" w:author="Červ Tomáš Ing." w:date="2026-03-11T11:10:00Z" w16du:dateUtc="2026-03-11T10:10:00Z">
            <w:rPr>
              <w:sz w:val="22"/>
              <w:szCs w:val="22"/>
            </w:rPr>
          </w:rPrChange>
        </w:rPr>
      </w:pPr>
      <w:proofErr w:type="gramStart"/>
      <w:r w:rsidRPr="004A2697">
        <w:rPr>
          <w:rPrChange w:id="1409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XSD </w:t>
      </w:r>
      <w:r w:rsidR="00DD5A6F" w:rsidRPr="004A2697">
        <w:rPr>
          <w:rPrChange w:id="1410" w:author="Červ Tomáš Ing." w:date="2026-03-11T11:10:00Z" w16du:dateUtc="2026-03-11T10:10:00Z">
            <w:rPr>
              <w:sz w:val="22"/>
              <w:szCs w:val="22"/>
            </w:rPr>
          </w:rPrChange>
        </w:rPr>
        <w:t>-</w:t>
      </w:r>
      <w:r w:rsidRPr="004A2697">
        <w:rPr>
          <w:rPrChange w:id="1411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XML</w:t>
      </w:r>
      <w:proofErr w:type="gramEnd"/>
      <w:r w:rsidRPr="004A2697">
        <w:rPr>
          <w:rPrChange w:id="1412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</w:t>
      </w:r>
      <w:proofErr w:type="spellStart"/>
      <w:r w:rsidRPr="004A2697">
        <w:rPr>
          <w:rPrChange w:id="1413" w:author="Červ Tomáš Ing." w:date="2026-03-11T11:10:00Z" w16du:dateUtc="2026-03-11T10:10:00Z">
            <w:rPr>
              <w:sz w:val="22"/>
              <w:szCs w:val="22"/>
            </w:rPr>
          </w:rPrChange>
        </w:rPr>
        <w:t>Schema</w:t>
      </w:r>
      <w:proofErr w:type="spellEnd"/>
      <w:r w:rsidRPr="004A2697">
        <w:rPr>
          <w:rPrChange w:id="1414" w:author="Červ Tomáš Ing." w:date="2026-03-11T11:10:00Z" w16du:dateUtc="2026-03-11T10:10:00Z">
            <w:rPr>
              <w:sz w:val="22"/>
              <w:szCs w:val="22"/>
            </w:rPr>
          </w:rPrChange>
        </w:rPr>
        <w:t xml:space="preserve"> </w:t>
      </w:r>
      <w:proofErr w:type="spellStart"/>
      <w:r w:rsidRPr="004A2697">
        <w:rPr>
          <w:rPrChange w:id="1415" w:author="Červ Tomáš Ing." w:date="2026-03-11T11:10:00Z" w16du:dateUtc="2026-03-11T10:10:00Z">
            <w:rPr>
              <w:sz w:val="22"/>
              <w:szCs w:val="22"/>
            </w:rPr>
          </w:rPrChange>
        </w:rPr>
        <w:t>Definition</w:t>
      </w:r>
      <w:proofErr w:type="spellEnd"/>
    </w:p>
    <w:p w14:paraId="0AC11B18" w14:textId="77777777" w:rsidR="00FB33D1" w:rsidRPr="004A2697" w:rsidRDefault="00FB33D1" w:rsidP="00FB33D1">
      <w:pPr>
        <w:spacing w:after="40"/>
        <w:rPr>
          <w:rPrChange w:id="1416" w:author="Červ Tomáš Ing." w:date="2026-03-11T11:10:00Z" w16du:dateUtc="2026-03-11T10:10:00Z">
            <w:rPr>
              <w:sz w:val="22"/>
              <w:szCs w:val="22"/>
            </w:rPr>
          </w:rPrChange>
        </w:rPr>
      </w:pPr>
    </w:p>
    <w:p w14:paraId="0713639E" w14:textId="77777777" w:rsidR="00FB33D1" w:rsidRDefault="00FB33D1" w:rsidP="00FB33D1">
      <w:pPr>
        <w:pStyle w:val="Nadpis2"/>
        <w:tabs>
          <w:tab w:val="num" w:pos="540"/>
        </w:tabs>
        <w:suppressAutoHyphens/>
        <w:autoSpaceDN/>
        <w:adjustRightInd/>
        <w:ind w:left="540" w:hanging="540"/>
        <w:rPr>
          <w:lang w:val="cs-CZ"/>
        </w:rPr>
      </w:pPr>
      <w:bookmarkStart w:id="1417" w:name="_Toc118782863"/>
      <w:bookmarkStart w:id="1418" w:name="_Toc135475263"/>
      <w:bookmarkStart w:id="1419" w:name="_Ref141284725"/>
      <w:bookmarkStart w:id="1420" w:name="_Ref141284731"/>
      <w:bookmarkStart w:id="1421" w:name="_Toc224122846"/>
      <w:r w:rsidRPr="0042343D">
        <w:rPr>
          <w:lang w:val="cs-CZ"/>
        </w:rPr>
        <w:t>Stavy akce RIS ZED</w:t>
      </w:r>
      <w:bookmarkEnd w:id="1417"/>
      <w:bookmarkEnd w:id="1418"/>
      <w:bookmarkEnd w:id="1419"/>
      <w:bookmarkEnd w:id="1420"/>
      <w:bookmarkEnd w:id="1421"/>
    </w:p>
    <w:p w14:paraId="00283C12" w14:textId="69F65C6C" w:rsidR="00E00CB2" w:rsidRDefault="00E00CB2" w:rsidP="0060035E">
      <w:r>
        <w:t>Tato kapitola detailněji popisuje životní cyklus Akce v RIS ZED, zejména z pohledu stavů Akcí a jejich relevantních změnách. Kontroly, které jsou prováděny při příjmu aktualizovaných dat Akce jsou popsány u jednotlivých stavů</w:t>
      </w:r>
      <w:ins w:id="1422" w:author="Červ Tomáš Ing." w:date="2026-03-11T11:22:00Z" w16du:dateUtc="2026-03-11T10:22:00Z">
        <w:r w:rsidR="00895497">
          <w:t>, jichž má být dosaženo</w:t>
        </w:r>
      </w:ins>
      <w:ins w:id="1423" w:author="Červ Tomáš Ing." w:date="2026-03-11T11:20:00Z" w16du:dateUtc="2026-03-11T10:20:00Z">
        <w:r w:rsidR="008D3C3C">
          <w:t xml:space="preserve"> (aktu</w:t>
        </w:r>
      </w:ins>
      <w:ins w:id="1424" w:author="Červ Tomáš Ing." w:date="2026-03-11T11:21:00Z" w16du:dateUtc="2026-03-11T10:21:00Z">
        <w:r w:rsidR="008D3C3C">
          <w:t>alizací dat je míněn jak příjem aktualizovaných dat</w:t>
        </w:r>
        <w:r w:rsidR="00895497">
          <w:t xml:space="preserve"> </w:t>
        </w:r>
      </w:ins>
      <w:ins w:id="1425" w:author="Červ Tomáš Ing." w:date="2026-03-11T11:23:00Z" w16du:dateUtc="2026-03-11T10:23:00Z">
        <w:r w:rsidR="00895497">
          <w:t>A</w:t>
        </w:r>
      </w:ins>
      <w:ins w:id="1426" w:author="Červ Tomáš Ing." w:date="2026-03-11T11:21:00Z" w16du:dateUtc="2026-03-11T10:21:00Z">
        <w:r w:rsidR="00895497">
          <w:t>kce</w:t>
        </w:r>
      </w:ins>
      <w:ins w:id="1427" w:author="Červ Tomáš Ing." w:date="2026-03-11T11:23:00Z" w16du:dateUtc="2026-03-11T10:23:00Z">
        <w:r w:rsidR="00895497">
          <w:t>, tak</w:t>
        </w:r>
      </w:ins>
      <w:ins w:id="1428" w:author="Červ Tomáš Ing." w:date="2026-03-11T11:21:00Z" w16du:dateUtc="2026-03-11T10:21:00Z">
        <w:r w:rsidR="008D3C3C">
          <w:t xml:space="preserve"> </w:t>
        </w:r>
        <w:r w:rsidR="00895497">
          <w:t>změn</w:t>
        </w:r>
      </w:ins>
      <w:ins w:id="1429" w:author="Červ Tomáš Ing." w:date="2026-03-11T11:22:00Z" w16du:dateUtc="2026-03-11T10:22:00Z">
        <w:r w:rsidR="00895497">
          <w:t>a</w:t>
        </w:r>
      </w:ins>
      <w:ins w:id="1430" w:author="Červ Tomáš Ing." w:date="2026-03-11T11:21:00Z" w16du:dateUtc="2026-03-11T10:21:00Z">
        <w:r w:rsidR="00895497">
          <w:t xml:space="preserve"> stavu akce</w:t>
        </w:r>
      </w:ins>
      <w:ins w:id="1431" w:author="Červ Tomáš Ing." w:date="2026-03-11T11:23:00Z" w16du:dateUtc="2026-03-11T10:23:00Z">
        <w:r w:rsidR="00895497">
          <w:t>, a to</w:t>
        </w:r>
      </w:ins>
      <w:ins w:id="1432" w:author="Červ Tomáš Ing." w:date="2026-03-11T11:21:00Z" w16du:dateUtc="2026-03-11T10:21:00Z">
        <w:r w:rsidR="00895497">
          <w:t xml:space="preserve"> </w:t>
        </w:r>
      </w:ins>
      <w:ins w:id="1433" w:author="Červ Tomáš Ing." w:date="2026-03-11T11:23:00Z" w16du:dateUtc="2026-03-11T10:23:00Z">
        <w:r w:rsidR="00895497">
          <w:t>přes automatizované i uživatelské rozhraní)</w:t>
        </w:r>
      </w:ins>
      <w:r>
        <w:t>.</w:t>
      </w:r>
    </w:p>
    <w:p w14:paraId="3A034670" w14:textId="26A203C5" w:rsidR="00E00CB2" w:rsidRPr="00E00CB2" w:rsidRDefault="00E00CB2" w:rsidP="006C42B8">
      <w:r>
        <w:t xml:space="preserve">Z pohledu kontrol je důležité uvést, že rozhraní nepodporuje </w:t>
      </w:r>
      <w:r w:rsidR="0060035E">
        <w:t>částečné předávání dat (m</w:t>
      </w:r>
      <w:r w:rsidR="0060035E" w:rsidRPr="0060035E">
        <w:t xml:space="preserve">inulé předané hodnoty </w:t>
      </w:r>
      <w:r w:rsidR="0060035E">
        <w:t xml:space="preserve">doručené </w:t>
      </w:r>
      <w:r w:rsidR="0060035E" w:rsidRPr="0060035E">
        <w:t>předchozími zprávami se neberou v</w:t>
      </w:r>
      <w:r w:rsidR="0060035E">
        <w:t> </w:t>
      </w:r>
      <w:r w:rsidR="0060035E" w:rsidRPr="0060035E">
        <w:t>potaz</w:t>
      </w:r>
      <w:r w:rsidR="0060035E">
        <w:t>)</w:t>
      </w:r>
      <w:r w:rsidR="0060035E" w:rsidRPr="0060035E">
        <w:t>, kontroluje se aktuální zpráva</w:t>
      </w:r>
      <w:r w:rsidR="0060035E">
        <w:t>.</w:t>
      </w:r>
      <w:r w:rsidR="003B4E46">
        <w:t xml:space="preserve"> </w:t>
      </w:r>
      <w:r w:rsidR="003B4E46" w:rsidRPr="003B4E46">
        <w:t xml:space="preserve">Některé kontroly se </w:t>
      </w:r>
      <w:r w:rsidR="00125960">
        <w:t xml:space="preserve">pak </w:t>
      </w:r>
      <w:r w:rsidR="003B4E46" w:rsidRPr="003B4E46">
        <w:t xml:space="preserve">provádějí </w:t>
      </w:r>
      <w:r w:rsidR="003B4E46">
        <w:t>proti datům</w:t>
      </w:r>
      <w:r w:rsidR="003B4E46" w:rsidRPr="003B4E46">
        <w:t xml:space="preserve"> z</w:t>
      </w:r>
      <w:r w:rsidR="003B4E46">
        <w:t> IISSP – to se</w:t>
      </w:r>
      <w:r w:rsidR="003B4E46" w:rsidRPr="003B4E46">
        <w:t xml:space="preserve"> týká</w:t>
      </w:r>
      <w:r w:rsidR="003B4E46">
        <w:t xml:space="preserve"> např.</w:t>
      </w:r>
      <w:r w:rsidR="003B4E46" w:rsidRPr="003B4E46">
        <w:t xml:space="preserve"> </w:t>
      </w:r>
      <w:r w:rsidR="003B4E46">
        <w:t xml:space="preserve">rozpisů rozpočtu Akcí (data předaná do RISPR) nebo </w:t>
      </w:r>
      <w:r w:rsidR="003B4E46" w:rsidRPr="003B4E46">
        <w:t xml:space="preserve">čerpání na řádcích SR </w:t>
      </w:r>
      <w:r w:rsidR="003B4E46">
        <w:t>(data přijatá z RISRE)</w:t>
      </w:r>
      <w:r w:rsidR="003B4E46" w:rsidRPr="003B4E46">
        <w:t>.</w:t>
      </w:r>
    </w:p>
    <w:tbl>
      <w:tblPr>
        <w:tblW w:w="9356" w:type="dxa"/>
        <w:tblInd w:w="-72" w:type="dxa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754"/>
        <w:gridCol w:w="1883"/>
        <w:gridCol w:w="4593"/>
        <w:gridCol w:w="1134"/>
        <w:gridCol w:w="992"/>
      </w:tblGrid>
      <w:tr w:rsidR="00F54935" w:rsidRPr="003E2DE2" w14:paraId="1638974B" w14:textId="63F1EA03" w:rsidTr="003E2DE2">
        <w:trPr>
          <w:trHeight w:val="255"/>
          <w:tblHeader/>
        </w:trPr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CCFF"/>
            <w:noWrap/>
          </w:tcPr>
          <w:p w14:paraId="36DF370F" w14:textId="5691BFD1" w:rsidR="00F54935" w:rsidRPr="003E2DE2" w:rsidRDefault="00F54935" w:rsidP="003E2DE2">
            <w:pPr>
              <w:rPr>
                <w:rFonts w:eastAsia="Arial" w:cs="Arial"/>
                <w:b/>
                <w:color w:val="000000"/>
                <w:sz w:val="16"/>
                <w:szCs w:val="16"/>
              </w:rPr>
            </w:pPr>
            <w:r w:rsidRPr="003E2DE2">
              <w:rPr>
                <w:rFonts w:eastAsia="Arial" w:cs="Arial"/>
                <w:b/>
                <w:color w:val="000000"/>
                <w:sz w:val="16"/>
                <w:szCs w:val="16"/>
              </w:rPr>
              <w:t>Kód typu akce</w:t>
            </w:r>
          </w:p>
        </w:tc>
        <w:tc>
          <w:tcPr>
            <w:tcW w:w="18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CCFF"/>
          </w:tcPr>
          <w:p w14:paraId="2C500E12" w14:textId="30788DCB" w:rsidR="00F54935" w:rsidRPr="003E2DE2" w:rsidRDefault="00F54935" w:rsidP="003E2DE2">
            <w:pPr>
              <w:rPr>
                <w:rFonts w:eastAsia="Arial" w:cs="Arial"/>
                <w:b/>
                <w:color w:val="000000"/>
                <w:sz w:val="16"/>
                <w:szCs w:val="16"/>
              </w:rPr>
            </w:pPr>
            <w:r w:rsidRPr="003E2DE2">
              <w:rPr>
                <w:rFonts w:eastAsia="Arial" w:cs="Arial"/>
                <w:b/>
                <w:color w:val="000000"/>
                <w:sz w:val="16"/>
                <w:szCs w:val="16"/>
              </w:rPr>
              <w:t>Název typu akce</w:t>
            </w:r>
          </w:p>
        </w:tc>
        <w:tc>
          <w:tcPr>
            <w:tcW w:w="45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CCFF"/>
          </w:tcPr>
          <w:p w14:paraId="3CB2415B" w14:textId="092BBD0B" w:rsidR="00F54935" w:rsidRPr="003E2DE2" w:rsidRDefault="00F54935" w:rsidP="003E2DE2">
            <w:pPr>
              <w:rPr>
                <w:rFonts w:eastAsia="Arial" w:cs="Arial"/>
                <w:b/>
                <w:color w:val="000000"/>
                <w:sz w:val="16"/>
                <w:szCs w:val="16"/>
              </w:rPr>
            </w:pPr>
            <w:r w:rsidRPr="003E2DE2">
              <w:rPr>
                <w:rFonts w:eastAsia="Arial" w:cs="Arial"/>
                <w:b/>
                <w:color w:val="000000"/>
                <w:sz w:val="16"/>
                <w:szCs w:val="16"/>
              </w:rPr>
              <w:t>Popis</w:t>
            </w:r>
            <w:r w:rsidR="005802F8">
              <w:rPr>
                <w:rFonts w:eastAsia="Arial" w:cs="Arial"/>
                <w:b/>
                <w:color w:val="000000"/>
                <w:sz w:val="16"/>
                <w:szCs w:val="16"/>
              </w:rPr>
              <w:t xml:space="preserve"> podmínek a kontrol při příjmu dat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CCFF"/>
          </w:tcPr>
          <w:p w14:paraId="6BD2B281" w14:textId="6DA540D4" w:rsidR="00F54935" w:rsidRPr="003E2DE2" w:rsidRDefault="000B5387" w:rsidP="003E2DE2">
            <w:pPr>
              <w:rPr>
                <w:rFonts w:eastAsia="Arial" w:cs="Arial"/>
                <w:b/>
                <w:color w:val="000000"/>
                <w:sz w:val="16"/>
                <w:szCs w:val="16"/>
              </w:rPr>
            </w:pPr>
            <w:r>
              <w:rPr>
                <w:rFonts w:eastAsia="Arial" w:cs="Arial"/>
                <w:b/>
                <w:color w:val="000000"/>
                <w:sz w:val="16"/>
                <w:szCs w:val="16"/>
              </w:rPr>
              <w:t>Akce se p</w:t>
            </w:r>
            <w:r w:rsidR="00F54935" w:rsidRPr="003E2DE2">
              <w:rPr>
                <w:rFonts w:eastAsia="Arial" w:cs="Arial"/>
                <w:b/>
                <w:color w:val="000000"/>
                <w:sz w:val="16"/>
                <w:szCs w:val="16"/>
              </w:rPr>
              <w:t>ředává do IISSP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CCFF"/>
          </w:tcPr>
          <w:p w14:paraId="52AB5200" w14:textId="107279C1" w:rsidR="00F54935" w:rsidRPr="003E2DE2" w:rsidRDefault="008B3DA4" w:rsidP="003E2DE2">
            <w:pPr>
              <w:rPr>
                <w:rFonts w:eastAsia="Arial" w:cs="Arial"/>
                <w:b/>
                <w:color w:val="000000"/>
                <w:sz w:val="16"/>
                <w:szCs w:val="16"/>
              </w:rPr>
            </w:pPr>
            <w:r>
              <w:rPr>
                <w:rFonts w:cs="Arial"/>
                <w:b/>
                <w:sz w:val="16"/>
                <w:szCs w:val="16"/>
              </w:rPr>
              <w:t>Stav a</w:t>
            </w:r>
            <w:r w:rsidR="000B5387">
              <w:rPr>
                <w:rFonts w:cs="Arial"/>
                <w:b/>
                <w:sz w:val="16"/>
                <w:szCs w:val="16"/>
              </w:rPr>
              <w:t xml:space="preserve">kce </w:t>
            </w:r>
            <w:r>
              <w:rPr>
                <w:rFonts w:cs="Arial"/>
                <w:b/>
                <w:sz w:val="16"/>
                <w:szCs w:val="16"/>
              </w:rPr>
              <w:t>je možné</w:t>
            </w:r>
            <w:r w:rsidR="000B5387">
              <w:rPr>
                <w:rFonts w:cs="Arial"/>
                <w:b/>
                <w:sz w:val="16"/>
                <w:szCs w:val="16"/>
              </w:rPr>
              <w:t xml:space="preserve"> p</w:t>
            </w:r>
            <w:r w:rsidR="00F54935" w:rsidRPr="003E2DE2">
              <w:rPr>
                <w:rFonts w:cs="Arial"/>
                <w:b/>
                <w:sz w:val="16"/>
                <w:szCs w:val="16"/>
              </w:rPr>
              <w:t>řed</w:t>
            </w:r>
            <w:r>
              <w:rPr>
                <w:rFonts w:cs="Arial"/>
                <w:b/>
                <w:sz w:val="16"/>
                <w:szCs w:val="16"/>
              </w:rPr>
              <w:t xml:space="preserve">at </w:t>
            </w:r>
            <w:r w:rsidR="00F54935" w:rsidRPr="003E2DE2">
              <w:rPr>
                <w:rFonts w:cs="Arial"/>
                <w:b/>
                <w:sz w:val="16"/>
                <w:szCs w:val="16"/>
              </w:rPr>
              <w:t>rozhraním z EIS</w:t>
            </w:r>
          </w:p>
        </w:tc>
      </w:tr>
      <w:tr w:rsidR="00F54935" w:rsidRPr="003E2DE2" w14:paraId="017BC483" w14:textId="77777777" w:rsidTr="003E2DE2">
        <w:trPr>
          <w:trHeight w:val="255"/>
        </w:trPr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  <w:noWrap/>
          </w:tcPr>
          <w:p w14:paraId="1410C80E" w14:textId="51618AC0" w:rsidR="00F54935" w:rsidRPr="003E2DE2" w:rsidRDefault="00F54935" w:rsidP="007D27C5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3E2DE2">
              <w:rPr>
                <w:rFonts w:cs="Arial"/>
                <w:sz w:val="16"/>
                <w:szCs w:val="16"/>
                <w:lang w:eastAsia="cs-CZ"/>
              </w:rPr>
              <w:t>E1</w:t>
            </w:r>
          </w:p>
        </w:tc>
        <w:tc>
          <w:tcPr>
            <w:tcW w:w="18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DFF"/>
          </w:tcPr>
          <w:p w14:paraId="62D77037" w14:textId="49FFCD2E" w:rsidR="00F54935" w:rsidRPr="003E2DE2" w:rsidRDefault="00F54935" w:rsidP="007D27C5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3E2DE2">
              <w:rPr>
                <w:rFonts w:cs="Arial"/>
                <w:sz w:val="16"/>
                <w:szCs w:val="16"/>
                <w:lang w:eastAsia="cs-CZ"/>
              </w:rPr>
              <w:t>Rozpracovaná akce</w:t>
            </w:r>
          </w:p>
        </w:tc>
        <w:tc>
          <w:tcPr>
            <w:tcW w:w="45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DFF"/>
          </w:tcPr>
          <w:p w14:paraId="240B7403" w14:textId="32360C19" w:rsidR="00F54935" w:rsidRPr="003E2DE2" w:rsidRDefault="00F54935" w:rsidP="007D27C5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3E2DE2">
              <w:rPr>
                <w:rFonts w:cs="Arial"/>
                <w:sz w:val="16"/>
                <w:szCs w:val="16"/>
                <w:lang w:eastAsia="cs-CZ"/>
              </w:rPr>
              <w:t>Zadání všech povinných položek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DFF"/>
          </w:tcPr>
          <w:p w14:paraId="42AC2A4F" w14:textId="48509AF3" w:rsidR="00F54935" w:rsidRPr="003E2DE2" w:rsidRDefault="00F54935" w:rsidP="007D27C5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3E2DE2">
              <w:rPr>
                <w:rFonts w:cs="Arial"/>
                <w:sz w:val="16"/>
                <w:szCs w:val="16"/>
                <w:lang w:eastAsia="cs-CZ"/>
              </w:rPr>
              <w:t>Ne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DFF"/>
          </w:tcPr>
          <w:p w14:paraId="6A743142" w14:textId="43E28DDA" w:rsidR="00F54935" w:rsidRPr="003E2DE2" w:rsidRDefault="00F54935" w:rsidP="007D27C5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3E2DE2">
              <w:rPr>
                <w:rFonts w:cs="Arial"/>
                <w:sz w:val="16"/>
                <w:szCs w:val="16"/>
                <w:lang w:eastAsia="cs-CZ"/>
              </w:rPr>
              <w:t>Ne</w:t>
            </w:r>
          </w:p>
        </w:tc>
      </w:tr>
      <w:tr w:rsidR="00F54935" w:rsidRPr="003E2DE2" w14:paraId="1D665758" w14:textId="77777777" w:rsidTr="003E2DE2">
        <w:trPr>
          <w:trHeight w:val="255"/>
        </w:trPr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  <w:noWrap/>
          </w:tcPr>
          <w:p w14:paraId="1534D94B" w14:textId="3A28FDAF" w:rsidR="00F54935" w:rsidRPr="003E2DE2" w:rsidRDefault="00F54935" w:rsidP="00F54935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3E2DE2">
              <w:rPr>
                <w:rFonts w:cs="Arial"/>
                <w:sz w:val="16"/>
                <w:szCs w:val="16"/>
              </w:rPr>
              <w:t>E2</w:t>
            </w:r>
          </w:p>
        </w:tc>
        <w:tc>
          <w:tcPr>
            <w:tcW w:w="18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DFF"/>
          </w:tcPr>
          <w:p w14:paraId="2780D71B" w14:textId="5198E9C1" w:rsidR="00F54935" w:rsidRPr="003E2DE2" w:rsidRDefault="00F54935" w:rsidP="00F54935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3E2DE2">
              <w:rPr>
                <w:rFonts w:cs="Arial"/>
                <w:sz w:val="16"/>
                <w:szCs w:val="16"/>
              </w:rPr>
              <w:t>Evidovaná akce</w:t>
            </w:r>
          </w:p>
        </w:tc>
        <w:tc>
          <w:tcPr>
            <w:tcW w:w="45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DFF"/>
          </w:tcPr>
          <w:p w14:paraId="14C8FDE1" w14:textId="724C8061" w:rsidR="00F54935" w:rsidRPr="003E2DE2" w:rsidRDefault="00F54935" w:rsidP="00F54935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3E2DE2">
              <w:rPr>
                <w:rFonts w:cs="Arial"/>
                <w:sz w:val="16"/>
                <w:szCs w:val="16"/>
              </w:rPr>
              <w:t xml:space="preserve">Zadání všech povinných položek 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DFF"/>
          </w:tcPr>
          <w:p w14:paraId="7DC056C2" w14:textId="7BE5FF52" w:rsidR="00F54935" w:rsidRPr="003E2DE2" w:rsidRDefault="00F54935" w:rsidP="00F54935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3E2DE2">
              <w:rPr>
                <w:rFonts w:cs="Arial"/>
                <w:sz w:val="16"/>
                <w:szCs w:val="16"/>
              </w:rPr>
              <w:t>Ano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DFF"/>
          </w:tcPr>
          <w:p w14:paraId="56CD4F41" w14:textId="4180F72F" w:rsidR="00F54935" w:rsidRPr="003E2DE2" w:rsidRDefault="00F54935" w:rsidP="00F54935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3E2DE2">
              <w:rPr>
                <w:rFonts w:cs="Arial"/>
                <w:sz w:val="16"/>
                <w:szCs w:val="16"/>
              </w:rPr>
              <w:t>Ne</w:t>
            </w:r>
          </w:p>
        </w:tc>
      </w:tr>
      <w:tr w:rsidR="00F54935" w:rsidRPr="003E2DE2" w14:paraId="6694D524" w14:textId="77777777" w:rsidTr="003E2DE2">
        <w:trPr>
          <w:trHeight w:val="255"/>
        </w:trPr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  <w:noWrap/>
          </w:tcPr>
          <w:p w14:paraId="05710577" w14:textId="7C4ECFAC" w:rsidR="00F54935" w:rsidRPr="003E2DE2" w:rsidRDefault="00F54935" w:rsidP="00F54935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3E2DE2">
              <w:rPr>
                <w:rFonts w:cs="Arial"/>
                <w:sz w:val="16"/>
                <w:szCs w:val="16"/>
              </w:rPr>
              <w:t>E2I</w:t>
            </w:r>
          </w:p>
        </w:tc>
        <w:tc>
          <w:tcPr>
            <w:tcW w:w="18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DFF"/>
          </w:tcPr>
          <w:p w14:paraId="5BEB6266" w14:textId="7682023A" w:rsidR="00F54935" w:rsidRPr="003E2DE2" w:rsidRDefault="00F54935" w:rsidP="00F54935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3E2DE2">
              <w:rPr>
                <w:rFonts w:cs="Arial"/>
                <w:sz w:val="16"/>
                <w:szCs w:val="16"/>
              </w:rPr>
              <w:t>Evidovaná akce</w:t>
            </w:r>
          </w:p>
        </w:tc>
        <w:tc>
          <w:tcPr>
            <w:tcW w:w="45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DFF"/>
          </w:tcPr>
          <w:p w14:paraId="35111AD2" w14:textId="01E271CF" w:rsidR="00F54935" w:rsidRPr="003E2DE2" w:rsidRDefault="00F54935" w:rsidP="003E2DE2">
            <w:pPr>
              <w:pStyle w:val="Odstavecseseznamem"/>
              <w:numPr>
                <w:ilvl w:val="0"/>
                <w:numId w:val="38"/>
              </w:numPr>
              <w:spacing w:before="20" w:after="0"/>
              <w:rPr>
                <w:rFonts w:ascii="Arial" w:hAnsi="Arial" w:cs="Arial"/>
                <w:sz w:val="16"/>
                <w:szCs w:val="16"/>
                <w:lang w:eastAsia="cs-CZ"/>
              </w:rPr>
            </w:pPr>
            <w:r w:rsidRPr="003E2DE2">
              <w:rPr>
                <w:rFonts w:ascii="Arial" w:hAnsi="Arial" w:cs="Arial"/>
                <w:sz w:val="16"/>
                <w:szCs w:val="16"/>
                <w:lang w:eastAsia="cs-CZ"/>
              </w:rPr>
              <w:t>Na akci nejsou čerpány prostředky EU a SR</w:t>
            </w:r>
          </w:p>
          <w:p w14:paraId="702AB76C" w14:textId="3CDEEBC6" w:rsidR="00F54935" w:rsidRPr="003E2DE2" w:rsidRDefault="00F54935" w:rsidP="003E2DE2">
            <w:pPr>
              <w:pStyle w:val="Odstavecseseznamem"/>
              <w:numPr>
                <w:ilvl w:val="0"/>
                <w:numId w:val="38"/>
              </w:numPr>
              <w:spacing w:before="20" w:after="0"/>
              <w:rPr>
                <w:rFonts w:ascii="Arial" w:hAnsi="Arial" w:cs="Arial"/>
                <w:sz w:val="16"/>
                <w:szCs w:val="16"/>
                <w:lang w:eastAsia="cs-CZ"/>
              </w:rPr>
            </w:pPr>
            <w:r w:rsidRPr="003E2DE2">
              <w:rPr>
                <w:rFonts w:ascii="Arial" w:hAnsi="Arial" w:cs="Arial"/>
                <w:sz w:val="16"/>
                <w:szCs w:val="16"/>
                <w:lang w:eastAsia="cs-CZ"/>
              </w:rPr>
              <w:t>Neexistuje platný Řídící dokument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DFF"/>
          </w:tcPr>
          <w:p w14:paraId="31CB984E" w14:textId="32242B97" w:rsidR="00F54935" w:rsidRPr="003E2DE2" w:rsidRDefault="00F54935" w:rsidP="00F54935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3E2DE2">
              <w:rPr>
                <w:rFonts w:cs="Arial"/>
                <w:sz w:val="16"/>
                <w:szCs w:val="16"/>
              </w:rPr>
              <w:t>Ano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DFF"/>
          </w:tcPr>
          <w:p w14:paraId="6A9EBBBB" w14:textId="30A9132D" w:rsidR="00F54935" w:rsidRPr="003E2DE2" w:rsidRDefault="00F54935" w:rsidP="00F54935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3E2DE2">
              <w:rPr>
                <w:rFonts w:cs="Arial"/>
                <w:sz w:val="16"/>
                <w:szCs w:val="16"/>
              </w:rPr>
              <w:t>Ano</w:t>
            </w:r>
          </w:p>
        </w:tc>
      </w:tr>
      <w:tr w:rsidR="00F54935" w:rsidRPr="003E2DE2" w14:paraId="06C22D4A" w14:textId="77777777" w:rsidTr="003E2DE2">
        <w:trPr>
          <w:trHeight w:val="255"/>
        </w:trPr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  <w:noWrap/>
          </w:tcPr>
          <w:p w14:paraId="41C36AEE" w14:textId="7F097D6C" w:rsidR="00F54935" w:rsidRPr="003E2DE2" w:rsidRDefault="00F54935" w:rsidP="00F54935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3E2DE2">
              <w:rPr>
                <w:rFonts w:cs="Arial"/>
                <w:sz w:val="16"/>
                <w:szCs w:val="16"/>
              </w:rPr>
              <w:t>E3</w:t>
            </w:r>
          </w:p>
        </w:tc>
        <w:tc>
          <w:tcPr>
            <w:tcW w:w="18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DFF"/>
          </w:tcPr>
          <w:p w14:paraId="00EA1165" w14:textId="2A1D90CC" w:rsidR="00F54935" w:rsidRPr="003E2DE2" w:rsidRDefault="00F54935" w:rsidP="00F54935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3E2DE2">
              <w:rPr>
                <w:rFonts w:cs="Arial"/>
                <w:sz w:val="16"/>
                <w:szCs w:val="16"/>
              </w:rPr>
              <w:t>Akce v zásobníku</w:t>
            </w:r>
          </w:p>
        </w:tc>
        <w:tc>
          <w:tcPr>
            <w:tcW w:w="45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DFF"/>
          </w:tcPr>
          <w:p w14:paraId="28BE03B5" w14:textId="3D01C6CA" w:rsidR="00F54935" w:rsidRPr="003E2DE2" w:rsidRDefault="00F54935" w:rsidP="003E2DE2">
            <w:pPr>
              <w:pStyle w:val="Odstavecseseznamem"/>
              <w:numPr>
                <w:ilvl w:val="0"/>
                <w:numId w:val="39"/>
              </w:numPr>
              <w:spacing w:before="20" w:after="0"/>
              <w:rPr>
                <w:rFonts w:ascii="Arial" w:hAnsi="Arial" w:cs="Arial"/>
                <w:sz w:val="16"/>
                <w:szCs w:val="16"/>
                <w:lang w:eastAsia="cs-CZ"/>
              </w:rPr>
            </w:pPr>
            <w:r w:rsidRPr="003E2DE2">
              <w:rPr>
                <w:rFonts w:ascii="Arial" w:hAnsi="Arial" w:cs="Arial"/>
                <w:sz w:val="16"/>
                <w:szCs w:val="16"/>
                <w:lang w:eastAsia="cs-CZ"/>
              </w:rPr>
              <w:t>Neexistuje čerpání</w:t>
            </w:r>
          </w:p>
          <w:p w14:paraId="1CA10CED" w14:textId="77777777" w:rsidR="00F54935" w:rsidRPr="003E2DE2" w:rsidRDefault="00F54935" w:rsidP="003E2DE2">
            <w:pPr>
              <w:pStyle w:val="Odstavecseseznamem"/>
              <w:numPr>
                <w:ilvl w:val="0"/>
                <w:numId w:val="39"/>
              </w:numPr>
              <w:spacing w:before="20" w:after="0"/>
              <w:rPr>
                <w:rFonts w:ascii="Arial" w:hAnsi="Arial" w:cs="Arial"/>
                <w:sz w:val="16"/>
                <w:szCs w:val="16"/>
                <w:lang w:eastAsia="cs-CZ"/>
              </w:rPr>
            </w:pPr>
            <w:r w:rsidRPr="003E2DE2">
              <w:rPr>
                <w:rFonts w:ascii="Arial" w:hAnsi="Arial" w:cs="Arial"/>
                <w:sz w:val="16"/>
                <w:szCs w:val="16"/>
                <w:lang w:eastAsia="cs-CZ"/>
              </w:rPr>
              <w:t>Stav po změnách = 0</w:t>
            </w:r>
          </w:p>
          <w:p w14:paraId="69798F3A" w14:textId="77777777" w:rsidR="00F54935" w:rsidRPr="003E2DE2" w:rsidRDefault="00F54935" w:rsidP="003E2DE2">
            <w:pPr>
              <w:pStyle w:val="Odstavecseseznamem"/>
              <w:numPr>
                <w:ilvl w:val="0"/>
                <w:numId w:val="39"/>
              </w:numPr>
              <w:spacing w:before="20" w:after="0"/>
              <w:rPr>
                <w:rFonts w:ascii="Arial" w:hAnsi="Arial" w:cs="Arial"/>
                <w:sz w:val="16"/>
                <w:szCs w:val="16"/>
                <w:lang w:eastAsia="cs-CZ"/>
              </w:rPr>
            </w:pPr>
            <w:r w:rsidRPr="003E2DE2">
              <w:rPr>
                <w:rFonts w:ascii="Arial" w:hAnsi="Arial" w:cs="Arial"/>
                <w:sz w:val="16"/>
                <w:szCs w:val="16"/>
                <w:lang w:eastAsia="cs-CZ"/>
              </w:rPr>
              <w:t>Akce není zařazena do běhu/fáze rozpisu rozpočtu, nebo změny zákona, jejíž účinnost ještě nenastala (Datum účinnosti fáze)</w:t>
            </w:r>
          </w:p>
          <w:p w14:paraId="77788792" w14:textId="77777777" w:rsidR="00F54935" w:rsidRPr="003E2DE2" w:rsidRDefault="00F54935" w:rsidP="003E2DE2">
            <w:pPr>
              <w:pStyle w:val="Odstavecseseznamem"/>
              <w:numPr>
                <w:ilvl w:val="0"/>
                <w:numId w:val="39"/>
              </w:numPr>
              <w:spacing w:before="20" w:after="0"/>
              <w:rPr>
                <w:rFonts w:ascii="Arial" w:hAnsi="Arial" w:cs="Arial"/>
                <w:sz w:val="16"/>
                <w:szCs w:val="16"/>
                <w:lang w:eastAsia="cs-CZ"/>
              </w:rPr>
            </w:pPr>
            <w:r w:rsidRPr="003E2DE2">
              <w:rPr>
                <w:rFonts w:ascii="Arial" w:hAnsi="Arial" w:cs="Arial"/>
                <w:sz w:val="16"/>
                <w:szCs w:val="16"/>
                <w:lang w:eastAsia="cs-CZ"/>
              </w:rPr>
              <w:t>Akce není v rozpočtovém provizoriu daného roku. Akci možno ukončit až v platném standardním rozpočtu</w:t>
            </w:r>
          </w:p>
          <w:p w14:paraId="2EA9F681" w14:textId="65F5F4A2" w:rsidR="00F54935" w:rsidRPr="003E2DE2" w:rsidRDefault="00F54935" w:rsidP="003E2DE2">
            <w:pPr>
              <w:pStyle w:val="Odstavecseseznamem"/>
              <w:numPr>
                <w:ilvl w:val="0"/>
                <w:numId w:val="39"/>
              </w:numPr>
              <w:spacing w:before="20" w:after="0"/>
              <w:rPr>
                <w:rFonts w:ascii="Arial" w:hAnsi="Arial" w:cs="Arial"/>
                <w:sz w:val="16"/>
                <w:szCs w:val="16"/>
                <w:lang w:eastAsia="cs-CZ"/>
              </w:rPr>
            </w:pPr>
            <w:r w:rsidRPr="003E2DE2">
              <w:rPr>
                <w:rFonts w:ascii="Arial" w:hAnsi="Arial" w:cs="Arial"/>
                <w:sz w:val="16"/>
                <w:szCs w:val="16"/>
                <w:lang w:eastAsia="cs-CZ"/>
              </w:rPr>
              <w:t>Akce není v návrhu ROP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DFF"/>
          </w:tcPr>
          <w:p w14:paraId="49629026" w14:textId="6533AEED" w:rsidR="00F54935" w:rsidRPr="003E2DE2" w:rsidRDefault="00F54935" w:rsidP="00F54935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3E2DE2">
              <w:rPr>
                <w:rFonts w:cs="Arial"/>
                <w:sz w:val="16"/>
                <w:szCs w:val="16"/>
              </w:rPr>
              <w:t>Ne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DFF"/>
          </w:tcPr>
          <w:p w14:paraId="6540EC9D" w14:textId="0ACAA540" w:rsidR="00F54935" w:rsidRPr="003E2DE2" w:rsidRDefault="00F54935" w:rsidP="00F54935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3E2DE2">
              <w:rPr>
                <w:rFonts w:cs="Arial"/>
                <w:sz w:val="16"/>
                <w:szCs w:val="16"/>
              </w:rPr>
              <w:t>Ne</w:t>
            </w:r>
          </w:p>
        </w:tc>
      </w:tr>
      <w:tr w:rsidR="00F54935" w:rsidRPr="003E2DE2" w14:paraId="35A76C69" w14:textId="77777777" w:rsidTr="003E2DE2">
        <w:trPr>
          <w:trHeight w:val="255"/>
        </w:trPr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  <w:noWrap/>
          </w:tcPr>
          <w:p w14:paraId="3A34CC1F" w14:textId="16295D4F" w:rsidR="00F54935" w:rsidRPr="003E2DE2" w:rsidRDefault="00F54935" w:rsidP="00F54935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3E2DE2">
              <w:rPr>
                <w:rFonts w:cs="Arial"/>
                <w:sz w:val="16"/>
                <w:szCs w:val="16"/>
              </w:rPr>
              <w:t>E4</w:t>
            </w:r>
          </w:p>
        </w:tc>
        <w:tc>
          <w:tcPr>
            <w:tcW w:w="18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DFF"/>
          </w:tcPr>
          <w:p w14:paraId="16878ED1" w14:textId="497C695C" w:rsidR="00F54935" w:rsidRPr="003E2DE2" w:rsidRDefault="00F54935" w:rsidP="00F54935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3E2DE2">
              <w:rPr>
                <w:rFonts w:cs="Arial"/>
                <w:sz w:val="16"/>
                <w:szCs w:val="16"/>
              </w:rPr>
              <w:t>Ukončená akce v</w:t>
            </w:r>
            <w:del w:id="1434" w:author="Červ Tomáš Ing." w:date="2025-12-02T10:21:00Z">
              <w:r w:rsidRPr="003E2DE2" w:rsidDel="003D5D24">
                <w:rPr>
                  <w:rFonts w:cs="Arial"/>
                  <w:sz w:val="16"/>
                  <w:szCs w:val="16"/>
                </w:rPr>
                <w:delText xml:space="preserve"> </w:delText>
              </w:r>
            </w:del>
            <w:ins w:id="1435" w:author="Červ Tomáš Ing." w:date="2025-12-02T10:21:00Z">
              <w:r w:rsidR="003D5D24">
                <w:rPr>
                  <w:rFonts w:cs="Arial"/>
                  <w:sz w:val="16"/>
                  <w:szCs w:val="16"/>
                </w:rPr>
                <w:t> </w:t>
              </w:r>
            </w:ins>
            <w:r w:rsidRPr="003E2DE2">
              <w:rPr>
                <w:rFonts w:cs="Arial"/>
                <w:sz w:val="16"/>
                <w:szCs w:val="16"/>
              </w:rPr>
              <w:t>zásobníku</w:t>
            </w:r>
          </w:p>
        </w:tc>
        <w:tc>
          <w:tcPr>
            <w:tcW w:w="45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DFF"/>
          </w:tcPr>
          <w:p w14:paraId="2A49B476" w14:textId="134802C3" w:rsidR="00F54935" w:rsidRPr="003E2DE2" w:rsidRDefault="00F54935" w:rsidP="003E2DE2">
            <w:pPr>
              <w:pStyle w:val="Odstavecseseznamem"/>
              <w:numPr>
                <w:ilvl w:val="0"/>
                <w:numId w:val="40"/>
              </w:numPr>
              <w:spacing w:before="20" w:after="0"/>
              <w:rPr>
                <w:rFonts w:ascii="Arial" w:hAnsi="Arial" w:cs="Arial"/>
                <w:sz w:val="16"/>
                <w:szCs w:val="16"/>
                <w:lang w:eastAsia="cs-CZ"/>
              </w:rPr>
            </w:pPr>
            <w:r w:rsidRPr="003E2DE2">
              <w:rPr>
                <w:rFonts w:ascii="Arial" w:hAnsi="Arial" w:cs="Arial"/>
                <w:sz w:val="16"/>
                <w:szCs w:val="16"/>
                <w:lang w:eastAsia="cs-CZ"/>
              </w:rPr>
              <w:t>Neexistuje čerpání, nebo plán aktuálního, nebo následujících let</w:t>
            </w:r>
          </w:p>
          <w:p w14:paraId="689CDCD2" w14:textId="77777777" w:rsidR="00F54935" w:rsidRPr="003E2DE2" w:rsidRDefault="00F54935" w:rsidP="003E2DE2">
            <w:pPr>
              <w:pStyle w:val="Odstavecseseznamem"/>
              <w:numPr>
                <w:ilvl w:val="0"/>
                <w:numId w:val="40"/>
              </w:numPr>
              <w:spacing w:before="20" w:after="0"/>
              <w:rPr>
                <w:rFonts w:ascii="Arial" w:hAnsi="Arial" w:cs="Arial"/>
                <w:sz w:val="16"/>
                <w:szCs w:val="16"/>
                <w:lang w:eastAsia="cs-CZ"/>
              </w:rPr>
            </w:pPr>
            <w:r w:rsidRPr="003E2DE2">
              <w:rPr>
                <w:rFonts w:ascii="Arial" w:hAnsi="Arial" w:cs="Arial"/>
                <w:sz w:val="16"/>
                <w:szCs w:val="16"/>
                <w:lang w:eastAsia="cs-CZ"/>
              </w:rPr>
              <w:t>Stav po změnách = 0</w:t>
            </w:r>
          </w:p>
          <w:p w14:paraId="64D048D7" w14:textId="77777777" w:rsidR="00F54935" w:rsidRPr="003E2DE2" w:rsidRDefault="00F54935" w:rsidP="003E2DE2">
            <w:pPr>
              <w:pStyle w:val="Odstavecseseznamem"/>
              <w:numPr>
                <w:ilvl w:val="0"/>
                <w:numId w:val="40"/>
              </w:numPr>
              <w:spacing w:before="20" w:after="0"/>
              <w:rPr>
                <w:rFonts w:ascii="Arial" w:hAnsi="Arial" w:cs="Arial"/>
                <w:sz w:val="16"/>
                <w:szCs w:val="16"/>
                <w:lang w:eastAsia="cs-CZ"/>
              </w:rPr>
            </w:pPr>
            <w:r w:rsidRPr="003E2DE2">
              <w:rPr>
                <w:rFonts w:ascii="Arial" w:hAnsi="Arial" w:cs="Arial"/>
                <w:sz w:val="16"/>
                <w:szCs w:val="16"/>
                <w:lang w:eastAsia="cs-CZ"/>
              </w:rPr>
              <w:t>Akce není zařazena do běhu/fáze rozpisu rozpočtu, nebo změny zákona, jejíž účinnost ještě nenastala (Datum účinnosti fáze)</w:t>
            </w:r>
          </w:p>
          <w:p w14:paraId="2587572B" w14:textId="77777777" w:rsidR="00F54935" w:rsidRPr="003E2DE2" w:rsidRDefault="00F54935" w:rsidP="003E2DE2">
            <w:pPr>
              <w:pStyle w:val="Odstavecseseznamem"/>
              <w:numPr>
                <w:ilvl w:val="0"/>
                <w:numId w:val="40"/>
              </w:numPr>
              <w:spacing w:before="20" w:after="0"/>
              <w:rPr>
                <w:rFonts w:ascii="Arial" w:hAnsi="Arial" w:cs="Arial"/>
                <w:sz w:val="16"/>
                <w:szCs w:val="16"/>
                <w:lang w:eastAsia="cs-CZ"/>
              </w:rPr>
            </w:pPr>
            <w:r w:rsidRPr="003E2DE2">
              <w:rPr>
                <w:rFonts w:ascii="Arial" w:hAnsi="Arial" w:cs="Arial"/>
                <w:sz w:val="16"/>
                <w:szCs w:val="16"/>
                <w:lang w:eastAsia="cs-CZ"/>
              </w:rPr>
              <w:t>Akce není v rozpočtovém provizoriu daného roku. Akci možno ukončit až v platném standardním rozpočtu.</w:t>
            </w:r>
          </w:p>
          <w:p w14:paraId="697E9B53" w14:textId="5427D826" w:rsidR="00F54935" w:rsidRPr="003E2DE2" w:rsidRDefault="00F54935" w:rsidP="003E2DE2">
            <w:pPr>
              <w:pStyle w:val="Odstavecseseznamem"/>
              <w:numPr>
                <w:ilvl w:val="0"/>
                <w:numId w:val="40"/>
              </w:numPr>
              <w:spacing w:before="20" w:after="0"/>
              <w:rPr>
                <w:rFonts w:ascii="Arial" w:hAnsi="Arial" w:cs="Arial"/>
                <w:sz w:val="16"/>
                <w:szCs w:val="16"/>
                <w:lang w:eastAsia="cs-CZ"/>
              </w:rPr>
            </w:pPr>
            <w:r w:rsidRPr="003E2DE2">
              <w:rPr>
                <w:rFonts w:ascii="Arial" w:hAnsi="Arial" w:cs="Arial"/>
                <w:sz w:val="16"/>
                <w:szCs w:val="16"/>
                <w:lang w:eastAsia="cs-CZ"/>
              </w:rPr>
              <w:t>Akce není v návrhu ROP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DFF"/>
          </w:tcPr>
          <w:p w14:paraId="3919B038" w14:textId="19B4EC48" w:rsidR="00F54935" w:rsidRPr="003E2DE2" w:rsidRDefault="00F54935" w:rsidP="00F54935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3E2DE2">
              <w:rPr>
                <w:rFonts w:cs="Arial"/>
                <w:sz w:val="16"/>
                <w:szCs w:val="16"/>
              </w:rPr>
              <w:t>Ne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DFF"/>
          </w:tcPr>
          <w:p w14:paraId="298A31DB" w14:textId="48D49BDD" w:rsidR="00F54935" w:rsidRPr="003E2DE2" w:rsidRDefault="00F54935" w:rsidP="00F54935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3E2DE2">
              <w:rPr>
                <w:rFonts w:cs="Arial"/>
                <w:sz w:val="16"/>
                <w:szCs w:val="16"/>
              </w:rPr>
              <w:t>Ne</w:t>
            </w:r>
          </w:p>
        </w:tc>
      </w:tr>
      <w:tr w:rsidR="00F54935" w:rsidRPr="003E2DE2" w14:paraId="0B82FEDF" w14:textId="77777777" w:rsidTr="003E2DE2">
        <w:trPr>
          <w:trHeight w:val="657"/>
        </w:trPr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  <w:noWrap/>
          </w:tcPr>
          <w:p w14:paraId="0AB1950A" w14:textId="0AC6F443" w:rsidR="00F54935" w:rsidRPr="003E2DE2" w:rsidRDefault="00F54935" w:rsidP="00F54935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3E2DE2">
              <w:rPr>
                <w:rFonts w:cs="Arial"/>
                <w:sz w:val="16"/>
                <w:szCs w:val="16"/>
              </w:rPr>
              <w:t>EAP4</w:t>
            </w:r>
          </w:p>
        </w:tc>
        <w:tc>
          <w:tcPr>
            <w:tcW w:w="18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DFF"/>
          </w:tcPr>
          <w:p w14:paraId="1692BC5A" w14:textId="77777777" w:rsidR="00F54935" w:rsidRPr="003E2DE2" w:rsidRDefault="00F54935" w:rsidP="00F54935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 w:rsidRPr="003E2DE2">
              <w:rPr>
                <w:rFonts w:cs="Arial"/>
                <w:sz w:val="16"/>
                <w:szCs w:val="16"/>
              </w:rPr>
              <w:t xml:space="preserve">Rozhodnutí </w:t>
            </w:r>
          </w:p>
          <w:p w14:paraId="59AF4725" w14:textId="165087A4" w:rsidR="00F54935" w:rsidRPr="003E2DE2" w:rsidRDefault="00F54935" w:rsidP="00F54935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3E2DE2">
              <w:rPr>
                <w:rFonts w:cs="Arial"/>
                <w:sz w:val="16"/>
                <w:szCs w:val="16"/>
              </w:rPr>
              <w:t>o poskytnutí dotace</w:t>
            </w:r>
          </w:p>
        </w:tc>
        <w:tc>
          <w:tcPr>
            <w:tcW w:w="45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DFF"/>
          </w:tcPr>
          <w:p w14:paraId="70355D83" w14:textId="7800294A" w:rsidR="00F54935" w:rsidRPr="003E2DE2" w:rsidDel="008922CE" w:rsidRDefault="00F54935" w:rsidP="003E2DE2">
            <w:pPr>
              <w:pStyle w:val="Odstavecseseznamem"/>
              <w:numPr>
                <w:ilvl w:val="0"/>
                <w:numId w:val="41"/>
              </w:numPr>
              <w:spacing w:before="20" w:after="0"/>
              <w:rPr>
                <w:del w:id="1436" w:author="Červ Tomáš Ing." w:date="2025-10-30T17:31:00Z"/>
                <w:rFonts w:ascii="Arial" w:hAnsi="Arial" w:cs="Arial"/>
                <w:sz w:val="16"/>
                <w:szCs w:val="16"/>
                <w:lang w:eastAsia="cs-CZ"/>
              </w:rPr>
            </w:pPr>
          </w:p>
          <w:p w14:paraId="344949B8" w14:textId="4A5164DF" w:rsidR="00F54935" w:rsidRPr="003E2DE2" w:rsidRDefault="00F54935" w:rsidP="003E2DE2">
            <w:pPr>
              <w:pStyle w:val="Odstavecseseznamem"/>
              <w:numPr>
                <w:ilvl w:val="0"/>
                <w:numId w:val="41"/>
              </w:numPr>
              <w:spacing w:before="20" w:after="0"/>
              <w:rPr>
                <w:rFonts w:ascii="Arial" w:hAnsi="Arial" w:cs="Arial"/>
                <w:sz w:val="16"/>
                <w:szCs w:val="16"/>
                <w:lang w:eastAsia="cs-CZ"/>
              </w:rPr>
            </w:pPr>
            <w:r w:rsidRPr="003E2DE2">
              <w:rPr>
                <w:rFonts w:ascii="Arial" w:hAnsi="Arial" w:cs="Arial"/>
                <w:sz w:val="16"/>
                <w:szCs w:val="16"/>
                <w:lang w:eastAsia="cs-CZ"/>
              </w:rPr>
              <w:t>Existuje opis dokumentu nebo odkaz na dokument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DFF"/>
          </w:tcPr>
          <w:p w14:paraId="7A9DEFF5" w14:textId="1F6C3D16" w:rsidR="00F54935" w:rsidRPr="003E2DE2" w:rsidRDefault="00F54935" w:rsidP="00F54935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3E2DE2">
              <w:rPr>
                <w:rFonts w:cs="Arial"/>
                <w:sz w:val="16"/>
                <w:szCs w:val="16"/>
              </w:rPr>
              <w:t>Ano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DFF"/>
          </w:tcPr>
          <w:p w14:paraId="180B7B39" w14:textId="167039A1" w:rsidR="00F54935" w:rsidRPr="003E2DE2" w:rsidRDefault="00F54935" w:rsidP="00F54935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3E2DE2">
              <w:rPr>
                <w:rFonts w:cs="Arial"/>
                <w:sz w:val="16"/>
                <w:szCs w:val="16"/>
              </w:rPr>
              <w:t>Ne</w:t>
            </w:r>
          </w:p>
        </w:tc>
      </w:tr>
      <w:tr w:rsidR="00901486" w:rsidRPr="003E2DE2" w14:paraId="6B6A5E5C" w14:textId="77777777" w:rsidTr="003E2DE2">
        <w:trPr>
          <w:trHeight w:val="657"/>
          <w:ins w:id="1437" w:author="Červ Tomáš Ing." w:date="2025-12-19T16:49:00Z"/>
        </w:trPr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  <w:noWrap/>
          </w:tcPr>
          <w:p w14:paraId="6B65BC1A" w14:textId="48F967AF" w:rsidR="00901486" w:rsidRPr="00C13FC3" w:rsidRDefault="002074D3" w:rsidP="0090148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ins w:id="1438" w:author="Červ Tomáš Ing." w:date="2025-12-19T16:49:00Z"/>
                <w:rFonts w:cs="Arial"/>
                <w:sz w:val="16"/>
                <w:szCs w:val="16"/>
              </w:rPr>
            </w:pPr>
            <w:ins w:id="1439" w:author="Červ Tomáš Ing." w:date="2026-01-16T07:46:00Z" w16du:dateUtc="2026-01-16T06:46:00Z">
              <w:r w:rsidRPr="00C13FC3">
                <w:rPr>
                  <w:rFonts w:cs="Arial"/>
                  <w:sz w:val="16"/>
                  <w:szCs w:val="16"/>
                  <w:rPrChange w:id="1440" w:author="Červ Tomáš Ing." w:date="2026-03-11T10:56:00Z" w16du:dateUtc="2026-03-11T09:56:00Z">
                    <w:rPr>
                      <w:rFonts w:cs="Arial"/>
                      <w:sz w:val="16"/>
                      <w:szCs w:val="16"/>
                      <w:highlight w:val="yellow"/>
                    </w:rPr>
                  </w:rPrChange>
                </w:rPr>
                <w:t>E4U</w:t>
              </w:r>
            </w:ins>
          </w:p>
        </w:tc>
        <w:tc>
          <w:tcPr>
            <w:tcW w:w="18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DFF"/>
          </w:tcPr>
          <w:p w14:paraId="38EE22D0" w14:textId="493EC527" w:rsidR="00901486" w:rsidRPr="00C13FC3" w:rsidRDefault="00901486" w:rsidP="0090148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ins w:id="1441" w:author="Červ Tomáš Ing." w:date="2025-12-19T16:49:00Z"/>
                <w:rFonts w:cs="Arial"/>
                <w:sz w:val="16"/>
                <w:szCs w:val="16"/>
              </w:rPr>
            </w:pPr>
            <w:ins w:id="1442" w:author="Červ Tomáš Ing." w:date="2025-12-19T16:49:00Z">
              <w:r w:rsidRPr="00C13FC3">
                <w:rPr>
                  <w:rFonts w:cs="Arial"/>
                  <w:sz w:val="16"/>
                  <w:szCs w:val="16"/>
                  <w:rPrChange w:id="1443" w:author="Červ Tomáš Ing." w:date="2026-03-11T10:56:00Z" w16du:dateUtc="2026-03-11T09:56:00Z">
                    <w:rPr>
                      <w:rFonts w:cs="Arial"/>
                      <w:sz w:val="16"/>
                      <w:szCs w:val="16"/>
                      <w:highlight w:val="yellow"/>
                    </w:rPr>
                  </w:rPrChange>
                </w:rPr>
                <w:t>Rozhodnutí o poskytnutí dotace během doby udržitelnosti</w:t>
              </w:r>
            </w:ins>
            <w:ins w:id="1444" w:author="Červ Tomáš Ing." w:date="2025-12-19T16:57:00Z">
              <w:r w:rsidRPr="00C13FC3">
                <w:rPr>
                  <w:rFonts w:cs="Arial"/>
                  <w:sz w:val="16"/>
                  <w:szCs w:val="16"/>
                </w:rPr>
                <w:t xml:space="preserve"> </w:t>
              </w:r>
            </w:ins>
          </w:p>
        </w:tc>
        <w:tc>
          <w:tcPr>
            <w:tcW w:w="45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DFF"/>
          </w:tcPr>
          <w:p w14:paraId="0B89BD67" w14:textId="6E0BB52D" w:rsidR="00901486" w:rsidRPr="00C13FC3" w:rsidRDefault="00901486" w:rsidP="00901486">
            <w:pPr>
              <w:pStyle w:val="Odstavecseseznamem"/>
              <w:numPr>
                <w:ilvl w:val="0"/>
                <w:numId w:val="41"/>
              </w:numPr>
              <w:spacing w:before="20" w:after="0"/>
              <w:rPr>
                <w:ins w:id="1445" w:author="Červ Tomáš Ing." w:date="2025-12-19T16:49:00Z"/>
                <w:rFonts w:ascii="Arial" w:hAnsi="Arial" w:cs="Arial"/>
                <w:sz w:val="16"/>
                <w:szCs w:val="16"/>
                <w:lang w:eastAsia="cs-CZ"/>
                <w:rPrChange w:id="1446" w:author="Červ Tomáš Ing." w:date="2026-03-11T10:56:00Z" w16du:dateUtc="2026-03-11T09:56:00Z">
                  <w:rPr>
                    <w:ins w:id="1447" w:author="Červ Tomáš Ing." w:date="2025-12-19T16:49:00Z"/>
                    <w:rFonts w:ascii="Arial" w:hAnsi="Arial" w:cs="Arial"/>
                    <w:sz w:val="16"/>
                    <w:szCs w:val="16"/>
                    <w:highlight w:val="yellow"/>
                    <w:lang w:eastAsia="cs-CZ"/>
                  </w:rPr>
                </w:rPrChange>
              </w:rPr>
            </w:pPr>
            <w:ins w:id="1448" w:author="Červ Tomáš Ing." w:date="2025-12-19T16:49:00Z">
              <w:r w:rsidRPr="00C13FC3">
                <w:rPr>
                  <w:rFonts w:ascii="Arial" w:hAnsi="Arial" w:cs="Arial"/>
                  <w:sz w:val="16"/>
                  <w:szCs w:val="16"/>
                  <w:lang w:eastAsia="cs-CZ"/>
                  <w:rPrChange w:id="1449" w:author="Červ Tomáš Ing." w:date="2026-03-11T10:56:00Z" w16du:dateUtc="2026-03-11T09:56:00Z">
                    <w:rPr>
                      <w:rFonts w:ascii="Arial" w:hAnsi="Arial" w:cs="Arial"/>
                      <w:sz w:val="16"/>
                      <w:szCs w:val="16"/>
                      <w:highlight w:val="yellow"/>
                      <w:lang w:eastAsia="cs-CZ"/>
                    </w:rPr>
                  </w:rPrChange>
                </w:rPr>
                <w:t>Stejné podmínky jako pro EAP4</w:t>
              </w:r>
            </w:ins>
          </w:p>
          <w:p w14:paraId="22BA58A9" w14:textId="668B02C6" w:rsidR="00901486" w:rsidRPr="00C13FC3" w:rsidDel="008922CE" w:rsidRDefault="00901486">
            <w:pPr>
              <w:pStyle w:val="Odstavecseseznamem"/>
              <w:numPr>
                <w:ilvl w:val="0"/>
                <w:numId w:val="41"/>
              </w:numPr>
              <w:spacing w:before="20" w:after="120"/>
              <w:ind w:left="714" w:hanging="357"/>
              <w:rPr>
                <w:ins w:id="1450" w:author="Červ Tomáš Ing." w:date="2025-12-19T16:49:00Z"/>
                <w:rFonts w:ascii="Arial" w:hAnsi="Arial" w:cs="Arial"/>
                <w:sz w:val="16"/>
                <w:szCs w:val="16"/>
                <w:lang w:eastAsia="cs-CZ"/>
              </w:rPr>
              <w:pPrChange w:id="1451" w:author="Červ Tomáš Ing." w:date="2026-01-16T07:52:00Z" w16du:dateUtc="2026-01-16T06:52:00Z">
                <w:pPr>
                  <w:pStyle w:val="Odstavecseseznamem"/>
                  <w:numPr>
                    <w:numId w:val="41"/>
                  </w:numPr>
                  <w:spacing w:before="20" w:after="0"/>
                  <w:ind w:hanging="360"/>
                </w:pPr>
              </w:pPrChange>
            </w:pPr>
            <w:ins w:id="1452" w:author="Červ Tomáš Ing." w:date="2025-12-19T16:49:00Z">
              <w:r w:rsidRPr="00C13FC3">
                <w:rPr>
                  <w:rFonts w:ascii="Arial" w:hAnsi="Arial" w:cs="Arial"/>
                  <w:sz w:val="16"/>
                  <w:szCs w:val="16"/>
                  <w:lang w:eastAsia="cs-CZ"/>
                  <w:rPrChange w:id="1453" w:author="Červ Tomáš Ing." w:date="2026-03-11T10:56:00Z" w16du:dateUtc="2026-03-11T09:56:00Z">
                    <w:rPr>
                      <w:rFonts w:ascii="Arial" w:hAnsi="Arial" w:cs="Arial"/>
                      <w:sz w:val="16"/>
                      <w:szCs w:val="16"/>
                      <w:highlight w:val="yellow"/>
                      <w:lang w:eastAsia="cs-CZ"/>
                    </w:rPr>
                  </w:rPrChange>
                </w:rPr>
                <w:t>Vyplněn</w:t>
              </w:r>
            </w:ins>
            <w:ins w:id="1454" w:author="Červ Tomáš Ing." w:date="2026-01-16T07:51:00Z" w16du:dateUtc="2026-01-16T06:51:00Z">
              <w:r w:rsidR="002074D3" w:rsidRPr="00C13FC3">
                <w:rPr>
                  <w:rFonts w:ascii="Arial" w:hAnsi="Arial" w:cs="Arial"/>
                  <w:sz w:val="16"/>
                  <w:szCs w:val="16"/>
                  <w:lang w:eastAsia="cs-CZ"/>
                  <w:rPrChange w:id="1455" w:author="Červ Tomáš Ing." w:date="2026-03-11T10:56:00Z" w16du:dateUtc="2026-03-11T09:56:00Z">
                    <w:rPr>
                      <w:rFonts w:ascii="Arial" w:hAnsi="Arial" w:cs="Arial"/>
                      <w:sz w:val="16"/>
                      <w:szCs w:val="16"/>
                      <w:highlight w:val="yellow"/>
                      <w:lang w:eastAsia="cs-CZ"/>
                    </w:rPr>
                  </w:rPrChange>
                </w:rPr>
                <w:t xml:space="preserve">á položka v elementu </w:t>
              </w:r>
              <w:r w:rsidR="002074D3" w:rsidRPr="00C13FC3">
                <w:rPr>
                  <w:rFonts w:ascii="Arial" w:hAnsi="Arial" w:cs="Arial"/>
                  <w:i/>
                  <w:iCs/>
                  <w:sz w:val="16"/>
                  <w:szCs w:val="16"/>
                  <w:lang w:eastAsia="cs-CZ"/>
                  <w:rPrChange w:id="1456" w:author="Červ Tomáš Ing." w:date="2026-03-11T10:56:00Z" w16du:dateUtc="2026-03-11T09:56:00Z">
                    <w:rPr>
                      <w:rFonts w:ascii="Arial" w:hAnsi="Arial" w:cs="Arial"/>
                      <w:i/>
                      <w:iCs/>
                      <w:sz w:val="16"/>
                      <w:szCs w:val="16"/>
                      <w:highlight w:val="yellow"/>
                      <w:lang w:eastAsia="cs-CZ"/>
                    </w:rPr>
                  </w:rPrChange>
                </w:rPr>
                <w:t>Harmonogram</w:t>
              </w:r>
            </w:ins>
            <w:ins w:id="1457" w:author="Červ Tomáš Ing." w:date="2025-12-19T16:49:00Z">
              <w:r w:rsidRPr="00C13FC3">
                <w:rPr>
                  <w:rFonts w:ascii="Arial" w:hAnsi="Arial" w:cs="Arial"/>
                  <w:sz w:val="16"/>
                  <w:szCs w:val="16"/>
                  <w:lang w:eastAsia="cs-CZ"/>
                  <w:rPrChange w:id="1458" w:author="Červ Tomáš Ing." w:date="2026-03-11T10:56:00Z" w16du:dateUtc="2026-03-11T09:56:00Z">
                    <w:rPr>
                      <w:rFonts w:ascii="Arial" w:hAnsi="Arial" w:cs="Arial"/>
                      <w:sz w:val="16"/>
                      <w:szCs w:val="16"/>
                      <w:highlight w:val="yellow"/>
                      <w:lang w:eastAsia="cs-CZ"/>
                    </w:rPr>
                  </w:rPrChange>
                </w:rPr>
                <w:t xml:space="preserve"> </w:t>
              </w:r>
            </w:ins>
            <w:ins w:id="1459" w:author="Červ Tomáš Ing." w:date="2026-01-16T07:51:00Z" w16du:dateUtc="2026-01-16T06:51:00Z">
              <w:r w:rsidR="002074D3" w:rsidRPr="00C13FC3">
                <w:rPr>
                  <w:rFonts w:ascii="Arial" w:hAnsi="Arial" w:cs="Arial"/>
                  <w:sz w:val="16"/>
                  <w:szCs w:val="16"/>
                  <w:lang w:eastAsia="cs-CZ"/>
                  <w:rPrChange w:id="1460" w:author="Červ Tomáš Ing." w:date="2026-03-11T10:56:00Z" w16du:dateUtc="2026-03-11T09:56:00Z">
                    <w:rPr>
                      <w:rFonts w:ascii="Arial" w:hAnsi="Arial" w:cs="Arial"/>
                      <w:sz w:val="16"/>
                      <w:szCs w:val="16"/>
                      <w:highlight w:val="yellow"/>
                      <w:lang w:eastAsia="cs-CZ"/>
                    </w:rPr>
                  </w:rPrChange>
                </w:rPr>
                <w:t>s kódem řádku „2045 – Doba udržitelnost</w:t>
              </w:r>
            </w:ins>
            <w:ins w:id="1461" w:author="Červ Tomáš Ing." w:date="2026-01-16T07:53:00Z" w16du:dateUtc="2026-01-16T06:53:00Z">
              <w:r w:rsidR="00324510" w:rsidRPr="00C13FC3">
                <w:rPr>
                  <w:rFonts w:ascii="Arial" w:hAnsi="Arial" w:cs="Arial"/>
                  <w:sz w:val="16"/>
                  <w:szCs w:val="16"/>
                  <w:lang w:eastAsia="cs-CZ"/>
                  <w:rPrChange w:id="1462" w:author="Červ Tomáš Ing." w:date="2026-03-11T10:56:00Z" w16du:dateUtc="2026-03-11T09:56:00Z">
                    <w:rPr>
                      <w:rFonts w:ascii="Arial" w:hAnsi="Arial" w:cs="Arial"/>
                      <w:sz w:val="16"/>
                      <w:szCs w:val="16"/>
                      <w:highlight w:val="yellow"/>
                      <w:lang w:eastAsia="cs-CZ"/>
                    </w:rPr>
                  </w:rPrChange>
                </w:rPr>
                <w:t>i</w:t>
              </w:r>
            </w:ins>
            <w:ins w:id="1463" w:author="Červ Tomáš Ing." w:date="2026-01-16T07:51:00Z" w16du:dateUtc="2026-01-16T06:51:00Z">
              <w:r w:rsidR="002074D3" w:rsidRPr="00C13FC3">
                <w:rPr>
                  <w:rFonts w:ascii="Arial" w:hAnsi="Arial" w:cs="Arial"/>
                  <w:sz w:val="16"/>
                  <w:szCs w:val="16"/>
                  <w:lang w:eastAsia="cs-CZ"/>
                  <w:rPrChange w:id="1464" w:author="Červ Tomáš Ing." w:date="2026-03-11T10:56:00Z" w16du:dateUtc="2026-03-11T09:56:00Z">
                    <w:rPr>
                      <w:rFonts w:ascii="Arial" w:hAnsi="Arial" w:cs="Arial"/>
                      <w:sz w:val="16"/>
                      <w:szCs w:val="16"/>
                      <w:highlight w:val="yellow"/>
                      <w:lang w:eastAsia="cs-CZ"/>
                    </w:rPr>
                  </w:rPrChange>
                </w:rPr>
                <w:t>“ (</w:t>
              </w:r>
              <w:r w:rsidR="00324510" w:rsidRPr="00C13FC3">
                <w:rPr>
                  <w:rFonts w:ascii="Arial" w:hAnsi="Arial" w:cs="Arial"/>
                  <w:sz w:val="16"/>
                  <w:szCs w:val="16"/>
                  <w:lang w:eastAsia="cs-CZ"/>
                  <w:rPrChange w:id="1465" w:author="Červ Tomáš Ing." w:date="2026-03-11T10:56:00Z" w16du:dateUtc="2026-03-11T09:56:00Z">
                    <w:rPr>
                      <w:rFonts w:ascii="Arial" w:hAnsi="Arial" w:cs="Arial"/>
                      <w:sz w:val="16"/>
                      <w:szCs w:val="16"/>
                      <w:highlight w:val="yellow"/>
                      <w:lang w:eastAsia="cs-CZ"/>
                    </w:rPr>
                  </w:rPrChange>
                </w:rPr>
                <w:t xml:space="preserve">tedy </w:t>
              </w:r>
            </w:ins>
            <w:ins w:id="1466" w:author="Červ Tomáš Ing." w:date="2026-01-16T07:52:00Z" w16du:dateUtc="2026-01-16T06:52:00Z">
              <w:r w:rsidR="00324510" w:rsidRPr="00C13FC3">
                <w:rPr>
                  <w:rFonts w:ascii="Arial" w:hAnsi="Arial" w:cs="Arial"/>
                  <w:sz w:val="16"/>
                  <w:szCs w:val="16"/>
                  <w:lang w:eastAsia="cs-CZ"/>
                  <w:rPrChange w:id="1467" w:author="Červ Tomáš Ing." w:date="2026-03-11T10:56:00Z" w16du:dateUtc="2026-03-11T09:56:00Z">
                    <w:rPr>
                      <w:rFonts w:ascii="Arial" w:hAnsi="Arial" w:cs="Arial"/>
                      <w:sz w:val="16"/>
                      <w:szCs w:val="16"/>
                      <w:highlight w:val="yellow"/>
                      <w:lang w:eastAsia="cs-CZ"/>
                    </w:rPr>
                  </w:rPrChange>
                </w:rPr>
                <w:t xml:space="preserve">definované </w:t>
              </w:r>
            </w:ins>
            <w:ins w:id="1468" w:author="Červ Tomáš Ing." w:date="2025-12-19T16:49:00Z">
              <w:r w:rsidRPr="00C13FC3">
                <w:rPr>
                  <w:rFonts w:ascii="Arial" w:hAnsi="Arial" w:cs="Arial"/>
                  <w:sz w:val="16"/>
                  <w:szCs w:val="16"/>
                  <w:lang w:eastAsia="cs-CZ"/>
                  <w:rPrChange w:id="1469" w:author="Červ Tomáš Ing." w:date="2026-03-11T10:56:00Z" w16du:dateUtc="2026-03-11T09:56:00Z">
                    <w:rPr>
                      <w:rFonts w:ascii="Arial" w:hAnsi="Arial" w:cs="Arial"/>
                      <w:sz w:val="16"/>
                      <w:szCs w:val="16"/>
                      <w:highlight w:val="yellow"/>
                      <w:lang w:eastAsia="cs-CZ"/>
                    </w:rPr>
                  </w:rPrChange>
                </w:rPr>
                <w:t>datum konce doby udržitelnosti</w:t>
              </w:r>
            </w:ins>
            <w:ins w:id="1470" w:author="Červ Tomáš Ing." w:date="2026-01-16T07:52:00Z" w16du:dateUtc="2026-01-16T06:52:00Z">
              <w:r w:rsidR="00324510" w:rsidRPr="00C13FC3">
                <w:rPr>
                  <w:rFonts w:ascii="Arial" w:hAnsi="Arial" w:cs="Arial"/>
                  <w:sz w:val="16"/>
                  <w:szCs w:val="16"/>
                  <w:lang w:eastAsia="cs-CZ"/>
                  <w:rPrChange w:id="1471" w:author="Červ Tomáš Ing." w:date="2026-03-11T10:56:00Z" w16du:dateUtc="2026-03-11T09:56:00Z">
                    <w:rPr>
                      <w:rFonts w:ascii="Arial" w:hAnsi="Arial" w:cs="Arial"/>
                      <w:sz w:val="16"/>
                      <w:szCs w:val="16"/>
                      <w:highlight w:val="yellow"/>
                      <w:lang w:eastAsia="cs-CZ"/>
                    </w:rPr>
                  </w:rPrChange>
                </w:rPr>
                <w:t>)</w:t>
              </w:r>
            </w:ins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DFF"/>
          </w:tcPr>
          <w:p w14:paraId="61E80FBA" w14:textId="64A8FBC8" w:rsidR="00901486" w:rsidRPr="00C13FC3" w:rsidRDefault="00901486" w:rsidP="0090148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ins w:id="1472" w:author="Červ Tomáš Ing." w:date="2025-12-19T16:49:00Z"/>
                <w:rFonts w:cs="Arial"/>
                <w:sz w:val="16"/>
                <w:szCs w:val="16"/>
              </w:rPr>
            </w:pPr>
            <w:ins w:id="1473" w:author="Červ Tomáš Ing." w:date="2025-12-19T16:49:00Z">
              <w:r w:rsidRPr="00C13FC3">
                <w:rPr>
                  <w:rFonts w:cs="Arial"/>
                  <w:sz w:val="16"/>
                  <w:szCs w:val="16"/>
                  <w:rPrChange w:id="1474" w:author="Červ Tomáš Ing." w:date="2026-03-11T10:56:00Z" w16du:dateUtc="2026-03-11T09:56:00Z">
                    <w:rPr>
                      <w:rFonts w:cs="Arial"/>
                      <w:sz w:val="16"/>
                      <w:szCs w:val="16"/>
                      <w:highlight w:val="yellow"/>
                    </w:rPr>
                  </w:rPrChange>
                </w:rPr>
                <w:t>Ano</w:t>
              </w:r>
            </w:ins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DFF"/>
          </w:tcPr>
          <w:p w14:paraId="1EB04596" w14:textId="032D5308" w:rsidR="00901486" w:rsidRPr="00C13FC3" w:rsidRDefault="00901486" w:rsidP="0090148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ins w:id="1475" w:author="Červ Tomáš Ing." w:date="2025-12-19T16:49:00Z"/>
                <w:rFonts w:cs="Arial"/>
                <w:sz w:val="16"/>
                <w:szCs w:val="16"/>
              </w:rPr>
            </w:pPr>
            <w:ins w:id="1476" w:author="Červ Tomáš Ing." w:date="2025-12-19T16:58:00Z">
              <w:r w:rsidRPr="00C13FC3">
                <w:rPr>
                  <w:rFonts w:cs="Arial"/>
                  <w:sz w:val="16"/>
                  <w:szCs w:val="16"/>
                </w:rPr>
                <w:t>Ne</w:t>
              </w:r>
            </w:ins>
          </w:p>
        </w:tc>
      </w:tr>
      <w:tr w:rsidR="00901486" w:rsidRPr="003E2DE2" w14:paraId="2BF4CADA" w14:textId="77777777" w:rsidTr="003E2DE2">
        <w:trPr>
          <w:trHeight w:val="255"/>
        </w:trPr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  <w:noWrap/>
          </w:tcPr>
          <w:p w14:paraId="598F6CA7" w14:textId="1343AB01" w:rsidR="00901486" w:rsidRPr="00C13FC3" w:rsidRDefault="00901486" w:rsidP="0090148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C13FC3">
              <w:rPr>
                <w:rFonts w:cs="Arial"/>
                <w:sz w:val="16"/>
                <w:szCs w:val="16"/>
              </w:rPr>
              <w:t>EAP4I</w:t>
            </w:r>
          </w:p>
        </w:tc>
        <w:tc>
          <w:tcPr>
            <w:tcW w:w="18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DFF"/>
          </w:tcPr>
          <w:p w14:paraId="23E45760" w14:textId="77777777" w:rsidR="00901486" w:rsidRPr="00C13FC3" w:rsidRDefault="00901486" w:rsidP="0090148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</w:rPr>
            </w:pPr>
            <w:r w:rsidRPr="00C13FC3">
              <w:rPr>
                <w:rFonts w:cs="Arial"/>
                <w:sz w:val="16"/>
                <w:szCs w:val="16"/>
              </w:rPr>
              <w:t xml:space="preserve">Rozhodnutí </w:t>
            </w:r>
          </w:p>
          <w:p w14:paraId="6E481F94" w14:textId="09F8B686" w:rsidR="00901486" w:rsidRPr="00C13FC3" w:rsidRDefault="00901486" w:rsidP="0090148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C13FC3">
              <w:rPr>
                <w:rFonts w:cs="Arial"/>
                <w:sz w:val="16"/>
                <w:szCs w:val="16"/>
              </w:rPr>
              <w:t xml:space="preserve">o poskytnutí dotace </w:t>
            </w:r>
          </w:p>
        </w:tc>
        <w:tc>
          <w:tcPr>
            <w:tcW w:w="45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DFF"/>
          </w:tcPr>
          <w:p w14:paraId="5FF05398" w14:textId="70EE4537" w:rsidR="00901486" w:rsidRPr="00C13FC3" w:rsidRDefault="00901486" w:rsidP="00901486">
            <w:pPr>
              <w:pStyle w:val="Odstavecseseznamem"/>
              <w:numPr>
                <w:ilvl w:val="0"/>
                <w:numId w:val="41"/>
              </w:numPr>
              <w:spacing w:before="20" w:after="0"/>
              <w:rPr>
                <w:rFonts w:ascii="Arial" w:hAnsi="Arial" w:cs="Arial"/>
                <w:sz w:val="16"/>
                <w:szCs w:val="16"/>
                <w:lang w:eastAsia="cs-CZ"/>
              </w:rPr>
            </w:pPr>
            <w:r w:rsidRPr="00C13FC3">
              <w:rPr>
                <w:rFonts w:ascii="Arial" w:hAnsi="Arial" w:cs="Arial"/>
                <w:sz w:val="16"/>
                <w:szCs w:val="16"/>
                <w:lang w:eastAsia="cs-CZ"/>
              </w:rPr>
              <w:t>Existuje opis dokumentu nebo odkaz na dokument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DFF"/>
          </w:tcPr>
          <w:p w14:paraId="21C3DE8A" w14:textId="6A5F97A6" w:rsidR="00901486" w:rsidRPr="00C13FC3" w:rsidRDefault="00901486" w:rsidP="0090148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C13FC3">
              <w:rPr>
                <w:rFonts w:cs="Arial"/>
                <w:sz w:val="16"/>
                <w:szCs w:val="16"/>
              </w:rPr>
              <w:t>Ano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DFF"/>
          </w:tcPr>
          <w:p w14:paraId="723D1252" w14:textId="7049A40D" w:rsidR="00901486" w:rsidRPr="00C13FC3" w:rsidRDefault="00901486" w:rsidP="0090148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C13FC3">
              <w:rPr>
                <w:rFonts w:cs="Arial"/>
                <w:sz w:val="16"/>
                <w:szCs w:val="16"/>
              </w:rPr>
              <w:t>Ano</w:t>
            </w:r>
          </w:p>
        </w:tc>
      </w:tr>
      <w:tr w:rsidR="00901486" w:rsidRPr="003E2DE2" w14:paraId="424CE2CB" w14:textId="77777777" w:rsidTr="003E2DE2">
        <w:trPr>
          <w:trHeight w:val="255"/>
          <w:ins w:id="1477" w:author="Červ Tomáš Ing." w:date="2025-10-30T17:30:00Z"/>
        </w:trPr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  <w:noWrap/>
          </w:tcPr>
          <w:p w14:paraId="71933C9E" w14:textId="5A4EB551" w:rsidR="00901486" w:rsidRPr="00C13FC3" w:rsidRDefault="002074D3" w:rsidP="0090148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ins w:id="1478" w:author="Červ Tomáš Ing." w:date="2025-10-30T17:30:00Z"/>
                <w:rFonts w:cs="Arial"/>
                <w:sz w:val="16"/>
                <w:szCs w:val="16"/>
              </w:rPr>
            </w:pPr>
            <w:ins w:id="1479" w:author="Červ Tomáš Ing." w:date="2026-01-16T07:45:00Z" w16du:dateUtc="2026-01-16T06:45:00Z">
              <w:r w:rsidRPr="00C13FC3">
                <w:rPr>
                  <w:rFonts w:cs="Arial"/>
                  <w:sz w:val="16"/>
                  <w:szCs w:val="16"/>
                  <w:rPrChange w:id="1480" w:author="Červ Tomáš Ing." w:date="2026-03-11T10:56:00Z" w16du:dateUtc="2026-03-11T09:56:00Z">
                    <w:rPr>
                      <w:rFonts w:cs="Arial"/>
                      <w:sz w:val="16"/>
                      <w:szCs w:val="16"/>
                      <w:highlight w:val="yellow"/>
                    </w:rPr>
                  </w:rPrChange>
                </w:rPr>
                <w:t>E4U</w:t>
              </w:r>
            </w:ins>
            <w:ins w:id="1481" w:author="Červ Tomáš Ing." w:date="2025-10-30T17:31:00Z">
              <w:r w:rsidR="00901486" w:rsidRPr="00C13FC3">
                <w:rPr>
                  <w:rFonts w:cs="Arial"/>
                  <w:sz w:val="16"/>
                  <w:szCs w:val="16"/>
                </w:rPr>
                <w:t>I</w:t>
              </w:r>
            </w:ins>
          </w:p>
        </w:tc>
        <w:tc>
          <w:tcPr>
            <w:tcW w:w="18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DFF"/>
          </w:tcPr>
          <w:p w14:paraId="38897BA0" w14:textId="05A4B257" w:rsidR="00901486" w:rsidRPr="00C13FC3" w:rsidRDefault="00901486" w:rsidP="0090148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ins w:id="1482" w:author="Červ Tomáš Ing." w:date="2025-10-30T17:30:00Z"/>
                <w:rFonts w:cs="Arial"/>
                <w:sz w:val="16"/>
                <w:szCs w:val="16"/>
              </w:rPr>
            </w:pPr>
            <w:ins w:id="1483" w:author="Červ Tomáš Ing." w:date="2025-10-30T17:31:00Z">
              <w:r w:rsidRPr="00C13FC3">
                <w:rPr>
                  <w:rFonts w:cs="Arial"/>
                  <w:sz w:val="16"/>
                  <w:szCs w:val="16"/>
                </w:rPr>
                <w:t>Rozhodnutí o poskytnutí dotace během doby udržitelnosti</w:t>
              </w:r>
            </w:ins>
          </w:p>
        </w:tc>
        <w:tc>
          <w:tcPr>
            <w:tcW w:w="45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DFF"/>
          </w:tcPr>
          <w:p w14:paraId="0A122A59" w14:textId="628E759B" w:rsidR="00901486" w:rsidRPr="00C13FC3" w:rsidRDefault="00901486" w:rsidP="00901486">
            <w:pPr>
              <w:pStyle w:val="Odstavecseseznamem"/>
              <w:numPr>
                <w:ilvl w:val="0"/>
                <w:numId w:val="41"/>
              </w:numPr>
              <w:spacing w:before="20" w:after="0"/>
              <w:rPr>
                <w:ins w:id="1484" w:author="Červ Tomáš Ing." w:date="2025-12-02T10:30:00Z"/>
                <w:rFonts w:ascii="Arial" w:hAnsi="Arial" w:cs="Arial"/>
                <w:sz w:val="16"/>
                <w:szCs w:val="16"/>
                <w:lang w:eastAsia="cs-CZ"/>
                <w:rPrChange w:id="1485" w:author="Červ Tomáš Ing." w:date="2026-03-11T10:56:00Z" w16du:dateUtc="2026-03-11T09:56:00Z">
                  <w:rPr>
                    <w:ins w:id="1486" w:author="Červ Tomáš Ing." w:date="2025-12-02T10:30:00Z"/>
                    <w:rFonts w:ascii="Arial" w:hAnsi="Arial" w:cs="Arial"/>
                    <w:sz w:val="16"/>
                    <w:szCs w:val="16"/>
                    <w:highlight w:val="yellow"/>
                    <w:lang w:eastAsia="cs-CZ"/>
                  </w:rPr>
                </w:rPrChange>
              </w:rPr>
            </w:pPr>
            <w:ins w:id="1487" w:author="Červ Tomáš Ing." w:date="2025-12-02T10:30:00Z">
              <w:r w:rsidRPr="00C13FC3">
                <w:rPr>
                  <w:rFonts w:ascii="Arial" w:hAnsi="Arial" w:cs="Arial"/>
                  <w:sz w:val="16"/>
                  <w:szCs w:val="16"/>
                  <w:lang w:eastAsia="cs-CZ"/>
                  <w:rPrChange w:id="1488" w:author="Červ Tomáš Ing." w:date="2026-03-11T10:56:00Z" w16du:dateUtc="2026-03-11T09:56:00Z">
                    <w:rPr>
                      <w:rFonts w:ascii="Arial" w:hAnsi="Arial" w:cs="Arial"/>
                      <w:sz w:val="16"/>
                      <w:szCs w:val="16"/>
                      <w:highlight w:val="yellow"/>
                      <w:lang w:eastAsia="cs-CZ"/>
                    </w:rPr>
                  </w:rPrChange>
                </w:rPr>
                <w:t>Stejné podmínky jako pro EAP4I</w:t>
              </w:r>
            </w:ins>
          </w:p>
          <w:p w14:paraId="0D587747" w14:textId="389FBE0C" w:rsidR="00901486" w:rsidRPr="00C13FC3" w:rsidRDefault="00324510">
            <w:pPr>
              <w:pStyle w:val="Odstavecseseznamem"/>
              <w:numPr>
                <w:ilvl w:val="0"/>
                <w:numId w:val="41"/>
              </w:numPr>
              <w:spacing w:before="20" w:after="120"/>
              <w:ind w:left="714" w:hanging="357"/>
              <w:rPr>
                <w:ins w:id="1489" w:author="Červ Tomáš Ing." w:date="2025-10-30T17:30:00Z"/>
                <w:rFonts w:ascii="Arial" w:eastAsia="Times New Roman" w:hAnsi="Arial" w:cs="Arial"/>
                <w:sz w:val="16"/>
                <w:szCs w:val="16"/>
                <w:lang w:eastAsia="cs-CZ"/>
                <w:rPrChange w:id="1490" w:author="Červ Tomáš Ing." w:date="2026-03-11T10:56:00Z" w16du:dateUtc="2026-03-11T09:56:00Z">
                  <w:rPr>
                    <w:ins w:id="1491" w:author="Červ Tomáš Ing." w:date="2025-10-30T17:30:00Z"/>
                    <w:rFonts w:ascii="Arial" w:hAnsi="Arial" w:cs="Arial"/>
                    <w:sz w:val="16"/>
                    <w:szCs w:val="16"/>
                    <w:lang w:eastAsia="cs-CZ"/>
                  </w:rPr>
                </w:rPrChange>
              </w:rPr>
              <w:pPrChange w:id="1492" w:author="Červ Tomáš Ing." w:date="2026-01-16T07:52:00Z" w16du:dateUtc="2026-01-16T06:52:00Z">
                <w:pPr>
                  <w:pStyle w:val="Odstavecseseznamem"/>
                  <w:numPr>
                    <w:numId w:val="41"/>
                  </w:numPr>
                  <w:spacing w:before="20" w:after="0"/>
                  <w:ind w:hanging="360"/>
                </w:pPr>
              </w:pPrChange>
            </w:pPr>
            <w:ins w:id="1493" w:author="Červ Tomáš Ing." w:date="2026-01-16T07:52:00Z" w16du:dateUtc="2026-01-16T06:52:00Z">
              <w:r w:rsidRPr="00C13FC3">
                <w:rPr>
                  <w:rFonts w:ascii="Arial" w:hAnsi="Arial" w:cs="Arial"/>
                  <w:sz w:val="16"/>
                  <w:szCs w:val="16"/>
                  <w:lang w:eastAsia="cs-CZ"/>
                  <w:rPrChange w:id="1494" w:author="Červ Tomáš Ing." w:date="2026-03-11T10:56:00Z" w16du:dateUtc="2026-03-11T09:56:00Z">
                    <w:rPr>
                      <w:rFonts w:ascii="Arial" w:hAnsi="Arial" w:cs="Arial"/>
                      <w:sz w:val="16"/>
                      <w:szCs w:val="16"/>
                      <w:highlight w:val="yellow"/>
                      <w:lang w:eastAsia="cs-CZ"/>
                    </w:rPr>
                  </w:rPrChange>
                </w:rPr>
                <w:t xml:space="preserve">Vyplněná položka v elementu </w:t>
              </w:r>
              <w:r w:rsidRPr="00C13FC3">
                <w:rPr>
                  <w:rFonts w:ascii="Arial" w:hAnsi="Arial" w:cs="Arial"/>
                  <w:i/>
                  <w:iCs/>
                  <w:sz w:val="16"/>
                  <w:szCs w:val="16"/>
                  <w:lang w:eastAsia="cs-CZ"/>
                  <w:rPrChange w:id="1495" w:author="Červ Tomáš Ing." w:date="2026-03-11T10:56:00Z" w16du:dateUtc="2026-03-11T09:56:00Z">
                    <w:rPr>
                      <w:rFonts w:ascii="Arial" w:hAnsi="Arial" w:cs="Arial"/>
                      <w:i/>
                      <w:iCs/>
                      <w:sz w:val="16"/>
                      <w:szCs w:val="16"/>
                      <w:highlight w:val="yellow"/>
                      <w:lang w:eastAsia="cs-CZ"/>
                    </w:rPr>
                  </w:rPrChange>
                </w:rPr>
                <w:t>Harmonogram</w:t>
              </w:r>
              <w:r w:rsidRPr="00C13FC3">
                <w:rPr>
                  <w:rFonts w:ascii="Arial" w:hAnsi="Arial" w:cs="Arial"/>
                  <w:sz w:val="16"/>
                  <w:szCs w:val="16"/>
                  <w:lang w:eastAsia="cs-CZ"/>
                  <w:rPrChange w:id="1496" w:author="Červ Tomáš Ing." w:date="2026-03-11T10:56:00Z" w16du:dateUtc="2026-03-11T09:56:00Z">
                    <w:rPr>
                      <w:rFonts w:ascii="Arial" w:hAnsi="Arial" w:cs="Arial"/>
                      <w:sz w:val="16"/>
                      <w:szCs w:val="16"/>
                      <w:highlight w:val="yellow"/>
                      <w:lang w:eastAsia="cs-CZ"/>
                    </w:rPr>
                  </w:rPrChange>
                </w:rPr>
                <w:t xml:space="preserve"> s kódem řádku „2045 – Doba udržitelnost</w:t>
              </w:r>
            </w:ins>
            <w:ins w:id="1497" w:author="Červ Tomáš Ing." w:date="2026-01-16T07:53:00Z" w16du:dateUtc="2026-01-16T06:53:00Z">
              <w:r w:rsidRPr="00C13FC3">
                <w:rPr>
                  <w:rFonts w:ascii="Arial" w:hAnsi="Arial" w:cs="Arial"/>
                  <w:sz w:val="16"/>
                  <w:szCs w:val="16"/>
                  <w:lang w:eastAsia="cs-CZ"/>
                  <w:rPrChange w:id="1498" w:author="Červ Tomáš Ing." w:date="2026-03-11T10:56:00Z" w16du:dateUtc="2026-03-11T09:56:00Z">
                    <w:rPr>
                      <w:rFonts w:ascii="Arial" w:hAnsi="Arial" w:cs="Arial"/>
                      <w:sz w:val="16"/>
                      <w:szCs w:val="16"/>
                      <w:highlight w:val="yellow"/>
                      <w:lang w:eastAsia="cs-CZ"/>
                    </w:rPr>
                  </w:rPrChange>
                </w:rPr>
                <w:t>i</w:t>
              </w:r>
            </w:ins>
            <w:ins w:id="1499" w:author="Červ Tomáš Ing." w:date="2026-01-16T07:52:00Z" w16du:dateUtc="2026-01-16T06:52:00Z">
              <w:r w:rsidRPr="00C13FC3">
                <w:rPr>
                  <w:rFonts w:ascii="Arial" w:hAnsi="Arial" w:cs="Arial"/>
                  <w:sz w:val="16"/>
                  <w:szCs w:val="16"/>
                  <w:lang w:eastAsia="cs-CZ"/>
                  <w:rPrChange w:id="1500" w:author="Červ Tomáš Ing." w:date="2026-03-11T10:56:00Z" w16du:dateUtc="2026-03-11T09:56:00Z">
                    <w:rPr>
                      <w:rFonts w:ascii="Arial" w:hAnsi="Arial" w:cs="Arial"/>
                      <w:sz w:val="16"/>
                      <w:szCs w:val="16"/>
                      <w:highlight w:val="yellow"/>
                      <w:lang w:eastAsia="cs-CZ"/>
                    </w:rPr>
                  </w:rPrChange>
                </w:rPr>
                <w:t>“ (tedy definované datum konce doby udržitelnosti)</w:t>
              </w:r>
            </w:ins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DFF"/>
          </w:tcPr>
          <w:p w14:paraId="15E4A394" w14:textId="37D85A46" w:rsidR="00901486" w:rsidRPr="00C13FC3" w:rsidRDefault="00901486" w:rsidP="0090148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ins w:id="1501" w:author="Červ Tomáš Ing." w:date="2025-10-30T17:30:00Z"/>
                <w:rFonts w:cs="Arial"/>
                <w:sz w:val="16"/>
                <w:szCs w:val="16"/>
              </w:rPr>
            </w:pPr>
            <w:ins w:id="1502" w:author="Červ Tomáš Ing." w:date="2025-10-30T17:31:00Z">
              <w:r w:rsidRPr="00C13FC3">
                <w:rPr>
                  <w:rFonts w:cs="Arial"/>
                  <w:sz w:val="16"/>
                  <w:szCs w:val="16"/>
                </w:rPr>
                <w:t>Ano</w:t>
              </w:r>
            </w:ins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DFF"/>
          </w:tcPr>
          <w:p w14:paraId="7F6434DC" w14:textId="44B5BEBF" w:rsidR="00901486" w:rsidRPr="00C13FC3" w:rsidRDefault="00901486" w:rsidP="0090148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ins w:id="1503" w:author="Červ Tomáš Ing." w:date="2025-10-30T17:30:00Z"/>
                <w:rFonts w:cs="Arial"/>
                <w:sz w:val="16"/>
                <w:szCs w:val="16"/>
              </w:rPr>
            </w:pPr>
            <w:ins w:id="1504" w:author="Červ Tomáš Ing." w:date="2025-10-30T17:31:00Z">
              <w:r w:rsidRPr="00C13FC3">
                <w:rPr>
                  <w:rFonts w:cs="Arial"/>
                  <w:sz w:val="16"/>
                  <w:szCs w:val="16"/>
                </w:rPr>
                <w:t>Ano</w:t>
              </w:r>
            </w:ins>
          </w:p>
        </w:tc>
      </w:tr>
      <w:tr w:rsidR="00901486" w:rsidRPr="003E2DE2" w14:paraId="2B2A4B16" w14:textId="77777777" w:rsidTr="003E2DE2">
        <w:trPr>
          <w:trHeight w:val="255"/>
        </w:trPr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  <w:noWrap/>
          </w:tcPr>
          <w:p w14:paraId="3A71ACD2" w14:textId="3368EC12" w:rsidR="00901486" w:rsidRPr="00C13FC3" w:rsidRDefault="00901486" w:rsidP="0090148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bookmarkStart w:id="1505" w:name="_Hlk210835043"/>
            <w:r w:rsidRPr="00C13FC3">
              <w:rPr>
                <w:rFonts w:cs="Arial"/>
                <w:sz w:val="16"/>
                <w:szCs w:val="16"/>
              </w:rPr>
              <w:t>EAP8</w:t>
            </w:r>
          </w:p>
        </w:tc>
        <w:tc>
          <w:tcPr>
            <w:tcW w:w="18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DFF"/>
          </w:tcPr>
          <w:p w14:paraId="35FFB5DA" w14:textId="5B35471A" w:rsidR="00901486" w:rsidRPr="00C13FC3" w:rsidRDefault="00901486" w:rsidP="0090148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C13FC3">
              <w:rPr>
                <w:rFonts w:cs="Arial"/>
                <w:sz w:val="16"/>
                <w:szCs w:val="16"/>
              </w:rPr>
              <w:t>Ukončená realizovaná akce</w:t>
            </w:r>
          </w:p>
        </w:tc>
        <w:tc>
          <w:tcPr>
            <w:tcW w:w="45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DFF"/>
          </w:tcPr>
          <w:p w14:paraId="4424814D" w14:textId="3535E40D" w:rsidR="00901486" w:rsidRPr="00C13FC3" w:rsidRDefault="00901486" w:rsidP="00901486">
            <w:pPr>
              <w:pStyle w:val="Odstavecseseznamem"/>
              <w:numPr>
                <w:ilvl w:val="0"/>
                <w:numId w:val="41"/>
              </w:numPr>
              <w:spacing w:before="20" w:after="0"/>
              <w:rPr>
                <w:rFonts w:ascii="Arial" w:hAnsi="Arial" w:cs="Arial"/>
                <w:sz w:val="16"/>
                <w:szCs w:val="16"/>
                <w:lang w:eastAsia="cs-CZ"/>
              </w:rPr>
            </w:pPr>
            <w:ins w:id="1506" w:author="Červ Tomáš Ing." w:date="2025-10-08T16:50:00Z">
              <w:r w:rsidRPr="00C13FC3">
                <w:rPr>
                  <w:rFonts w:ascii="Arial" w:hAnsi="Arial" w:cs="Arial"/>
                  <w:sz w:val="16"/>
                  <w:szCs w:val="16"/>
                  <w:lang w:eastAsia="cs-CZ"/>
                </w:rPr>
                <w:t>K akci je evidováno čerpání v RISRE</w:t>
              </w:r>
            </w:ins>
            <w:del w:id="1507" w:author="Červ Tomáš Ing." w:date="2025-10-08T16:49:00Z">
              <w:r w:rsidRPr="00C13FC3" w:rsidDel="001617C9">
                <w:rPr>
                  <w:rFonts w:ascii="Arial" w:hAnsi="Arial" w:cs="Arial"/>
                  <w:sz w:val="16"/>
                  <w:szCs w:val="16"/>
                  <w:lang w:eastAsia="cs-CZ"/>
                </w:rPr>
                <w:delText>K akci existuje čerpání s nenulovým součtem</w:delText>
              </w:r>
            </w:del>
          </w:p>
          <w:p w14:paraId="47813832" w14:textId="77777777" w:rsidR="00901486" w:rsidRPr="00C13FC3" w:rsidRDefault="00901486" w:rsidP="00901486">
            <w:pPr>
              <w:pStyle w:val="Odstavecseseznamem"/>
              <w:numPr>
                <w:ilvl w:val="0"/>
                <w:numId w:val="41"/>
              </w:numPr>
              <w:spacing w:before="20" w:after="0"/>
              <w:rPr>
                <w:rFonts w:ascii="Arial" w:hAnsi="Arial" w:cs="Arial"/>
                <w:sz w:val="16"/>
                <w:szCs w:val="16"/>
                <w:lang w:eastAsia="cs-CZ"/>
              </w:rPr>
            </w:pPr>
            <w:r w:rsidRPr="00C13FC3">
              <w:rPr>
                <w:rFonts w:ascii="Arial" w:hAnsi="Arial" w:cs="Arial"/>
                <w:sz w:val="16"/>
                <w:szCs w:val="16"/>
                <w:lang w:eastAsia="cs-CZ"/>
              </w:rPr>
              <w:t>Jsou v souladu skutečnost, plán a stav po změnách</w:t>
            </w:r>
          </w:p>
          <w:p w14:paraId="42798646" w14:textId="06AE23EC" w:rsidR="00901486" w:rsidRPr="00C13FC3" w:rsidRDefault="00901486" w:rsidP="00901486">
            <w:pPr>
              <w:pStyle w:val="Odstavecseseznamem"/>
              <w:spacing w:before="20" w:after="0"/>
              <w:rPr>
                <w:rFonts w:ascii="Arial" w:hAnsi="Arial" w:cs="Arial"/>
                <w:sz w:val="16"/>
                <w:szCs w:val="16"/>
                <w:lang w:eastAsia="cs-CZ"/>
              </w:rPr>
            </w:pPr>
            <w:r w:rsidRPr="00C13FC3">
              <w:rPr>
                <w:rFonts w:ascii="Arial" w:hAnsi="Arial" w:cs="Arial"/>
                <w:sz w:val="16"/>
                <w:szCs w:val="16"/>
                <w:lang w:eastAsia="cs-CZ"/>
              </w:rPr>
              <w:t>(systém nepovolí ukončení akce, na které by po ukončení zbývaly rozpočtové prostředky, rozpočet na akci je nutné před jejím ukončením snížit na výši čerpání)</w:t>
            </w:r>
          </w:p>
          <w:p w14:paraId="4355AC1B" w14:textId="77777777" w:rsidR="00901486" w:rsidRPr="00C13FC3" w:rsidRDefault="00901486" w:rsidP="00901486">
            <w:pPr>
              <w:pStyle w:val="Odstavecseseznamem"/>
              <w:numPr>
                <w:ilvl w:val="0"/>
                <w:numId w:val="41"/>
              </w:numPr>
              <w:spacing w:before="20" w:after="0"/>
              <w:rPr>
                <w:rFonts w:ascii="Arial" w:hAnsi="Arial" w:cs="Arial"/>
                <w:sz w:val="16"/>
                <w:szCs w:val="16"/>
                <w:lang w:eastAsia="cs-CZ"/>
              </w:rPr>
            </w:pPr>
            <w:r w:rsidRPr="00C13FC3">
              <w:rPr>
                <w:rFonts w:ascii="Arial" w:hAnsi="Arial" w:cs="Arial"/>
                <w:sz w:val="16"/>
                <w:szCs w:val="16"/>
                <w:lang w:eastAsia="cs-CZ"/>
              </w:rPr>
              <w:t>Existuje platný Řídící dokument</w:t>
            </w:r>
          </w:p>
          <w:p w14:paraId="48B86EC3" w14:textId="77777777" w:rsidR="00901486" w:rsidRPr="00C13FC3" w:rsidRDefault="00901486" w:rsidP="00901486">
            <w:pPr>
              <w:pStyle w:val="Odstavecseseznamem"/>
              <w:numPr>
                <w:ilvl w:val="0"/>
                <w:numId w:val="41"/>
              </w:numPr>
              <w:spacing w:before="20" w:after="0"/>
              <w:rPr>
                <w:rFonts w:ascii="Arial" w:hAnsi="Arial" w:cs="Arial"/>
                <w:sz w:val="16"/>
                <w:szCs w:val="16"/>
                <w:lang w:eastAsia="cs-CZ"/>
              </w:rPr>
            </w:pPr>
            <w:r w:rsidRPr="00C13FC3">
              <w:rPr>
                <w:rFonts w:ascii="Arial" w:hAnsi="Arial" w:cs="Arial"/>
                <w:sz w:val="16"/>
                <w:szCs w:val="16"/>
                <w:lang w:eastAsia="cs-CZ"/>
              </w:rPr>
              <w:t>Akce není zařazena do běhu/fáze rozpisu rozpočtu, nebo změny zákona, jejíž účinnost ještě nenastala (Datum účinnosti fáze)</w:t>
            </w:r>
          </w:p>
          <w:p w14:paraId="667DF858" w14:textId="77777777" w:rsidR="00901486" w:rsidRPr="00C13FC3" w:rsidRDefault="00901486" w:rsidP="00901486">
            <w:pPr>
              <w:pStyle w:val="Odstavecseseznamem"/>
              <w:numPr>
                <w:ilvl w:val="0"/>
                <w:numId w:val="41"/>
              </w:numPr>
              <w:spacing w:before="20" w:after="0"/>
              <w:rPr>
                <w:rFonts w:ascii="Arial" w:hAnsi="Arial" w:cs="Arial"/>
                <w:sz w:val="16"/>
                <w:szCs w:val="16"/>
                <w:lang w:eastAsia="cs-CZ"/>
              </w:rPr>
            </w:pPr>
            <w:r w:rsidRPr="00C13FC3">
              <w:rPr>
                <w:rFonts w:ascii="Arial" w:hAnsi="Arial" w:cs="Arial"/>
                <w:sz w:val="16"/>
                <w:szCs w:val="16"/>
                <w:lang w:eastAsia="cs-CZ"/>
              </w:rPr>
              <w:t>Akce není v rozpočtovém provizoriu daného roku. Akci možno ukončit až v platném standardním rozpočtu</w:t>
            </w:r>
          </w:p>
          <w:p w14:paraId="09AD2914" w14:textId="77777777" w:rsidR="00901486" w:rsidRPr="00C13FC3" w:rsidRDefault="00901486" w:rsidP="00901486">
            <w:pPr>
              <w:pStyle w:val="Odstavecseseznamem"/>
              <w:numPr>
                <w:ilvl w:val="0"/>
                <w:numId w:val="41"/>
              </w:numPr>
              <w:spacing w:before="20" w:after="0"/>
              <w:rPr>
                <w:rFonts w:ascii="Arial" w:hAnsi="Arial" w:cs="Arial"/>
                <w:sz w:val="16"/>
                <w:szCs w:val="16"/>
                <w:lang w:eastAsia="cs-CZ"/>
              </w:rPr>
            </w:pPr>
            <w:r w:rsidRPr="00C13FC3">
              <w:rPr>
                <w:rFonts w:ascii="Arial" w:hAnsi="Arial" w:cs="Arial"/>
                <w:sz w:val="16"/>
                <w:szCs w:val="16"/>
                <w:lang w:eastAsia="cs-CZ"/>
              </w:rPr>
              <w:t>Akce není v návrhu ROP</w:t>
            </w:r>
          </w:p>
          <w:p w14:paraId="530DA753" w14:textId="77777777" w:rsidR="00901486" w:rsidRPr="00C13FC3" w:rsidRDefault="00901486" w:rsidP="00901486">
            <w:pPr>
              <w:pStyle w:val="Odstavecseseznamem"/>
              <w:numPr>
                <w:ilvl w:val="0"/>
                <w:numId w:val="41"/>
              </w:numPr>
              <w:spacing w:before="20" w:after="0"/>
              <w:rPr>
                <w:rFonts w:ascii="Arial" w:hAnsi="Arial" w:cs="Arial"/>
                <w:sz w:val="16"/>
                <w:szCs w:val="16"/>
                <w:lang w:eastAsia="cs-CZ"/>
              </w:rPr>
            </w:pPr>
            <w:r w:rsidRPr="00C13FC3">
              <w:rPr>
                <w:rFonts w:ascii="Arial" w:hAnsi="Arial" w:cs="Arial"/>
                <w:sz w:val="16"/>
                <w:szCs w:val="16"/>
                <w:lang w:eastAsia="cs-CZ"/>
              </w:rPr>
              <w:t xml:space="preserve">Pokud existuje záznam v elementu Bilance, je možný přechod do uvedeného stavu pouze pokud v následujících letech nejsou rozepsány částky Bilance nebo Financování </w:t>
            </w:r>
          </w:p>
          <w:p w14:paraId="4DD90ACC" w14:textId="77777777" w:rsidR="00901486" w:rsidRPr="00C13FC3" w:rsidRDefault="00901486" w:rsidP="00901486">
            <w:pPr>
              <w:pStyle w:val="Odstavecseseznamem"/>
              <w:numPr>
                <w:ilvl w:val="0"/>
                <w:numId w:val="41"/>
              </w:numPr>
              <w:spacing w:before="20" w:after="0"/>
              <w:rPr>
                <w:rFonts w:ascii="Arial" w:hAnsi="Arial" w:cs="Arial"/>
                <w:sz w:val="16"/>
                <w:szCs w:val="16"/>
                <w:lang w:eastAsia="cs-CZ"/>
              </w:rPr>
            </w:pPr>
            <w:r w:rsidRPr="00C13FC3">
              <w:rPr>
                <w:rFonts w:ascii="Arial" w:hAnsi="Arial" w:cs="Arial"/>
                <w:sz w:val="16"/>
                <w:szCs w:val="16"/>
                <w:lang w:eastAsia="cs-CZ"/>
              </w:rPr>
              <w:t>Pokud existuje záznam v elementu Financování a neexistuje záznam v elementu Bilance, je možný přechod do uvedeného stavu pouze pokud v následujících letech nejsou rozepsány částky Financování</w:t>
            </w:r>
          </w:p>
          <w:p w14:paraId="2DF04390" w14:textId="14D85387" w:rsidR="00901486" w:rsidRPr="00C13FC3" w:rsidRDefault="00901486">
            <w:pPr>
              <w:pStyle w:val="Odstavecseseznamem"/>
              <w:spacing w:before="20" w:after="0"/>
              <w:rPr>
                <w:rFonts w:ascii="Arial" w:hAnsi="Arial" w:cs="Arial"/>
                <w:sz w:val="16"/>
                <w:szCs w:val="16"/>
                <w:lang w:eastAsia="cs-CZ"/>
              </w:rPr>
              <w:pPrChange w:id="1508" w:author="Červ Tomáš Ing." w:date="2025-10-08T16:42:00Z">
                <w:pPr>
                  <w:pStyle w:val="Odstavecseseznamem"/>
                  <w:numPr>
                    <w:numId w:val="41"/>
                  </w:numPr>
                  <w:spacing w:before="20" w:after="0"/>
                  <w:ind w:hanging="360"/>
                </w:pPr>
              </w:pPrChange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DFF"/>
          </w:tcPr>
          <w:p w14:paraId="755CBD35" w14:textId="54278460" w:rsidR="00901486" w:rsidRPr="00C13FC3" w:rsidRDefault="00901486" w:rsidP="0090148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C13FC3">
              <w:rPr>
                <w:rFonts w:cs="Arial"/>
                <w:sz w:val="16"/>
                <w:szCs w:val="16"/>
              </w:rPr>
              <w:t>Ano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DFF"/>
          </w:tcPr>
          <w:p w14:paraId="01D3888D" w14:textId="0B0E483F" w:rsidR="00901486" w:rsidRPr="00C13FC3" w:rsidRDefault="00901486" w:rsidP="0090148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C13FC3">
              <w:rPr>
                <w:rFonts w:cs="Arial"/>
                <w:sz w:val="16"/>
                <w:szCs w:val="16"/>
              </w:rPr>
              <w:t>Ano</w:t>
            </w:r>
          </w:p>
        </w:tc>
      </w:tr>
      <w:tr w:rsidR="00901486" w:rsidRPr="003E2DE2" w14:paraId="3B07F3F4" w14:textId="77777777" w:rsidTr="003E2DE2">
        <w:trPr>
          <w:trHeight w:val="255"/>
          <w:ins w:id="1509" w:author="Červ Tomáš Ing." w:date="2025-10-30T17:30:00Z"/>
        </w:trPr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  <w:noWrap/>
          </w:tcPr>
          <w:p w14:paraId="041C8AEC" w14:textId="1BFA94BE" w:rsidR="00901486" w:rsidRPr="00C13FC3" w:rsidRDefault="002074D3" w:rsidP="0090148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ins w:id="1510" w:author="Červ Tomáš Ing." w:date="2025-10-30T17:30:00Z"/>
                <w:rFonts w:cs="Arial"/>
                <w:sz w:val="16"/>
                <w:szCs w:val="16"/>
              </w:rPr>
            </w:pPr>
            <w:ins w:id="1511" w:author="Červ Tomáš Ing." w:date="2026-01-16T07:47:00Z" w16du:dateUtc="2026-01-16T06:47:00Z">
              <w:r w:rsidRPr="00C13FC3">
                <w:rPr>
                  <w:rFonts w:cs="Arial"/>
                  <w:sz w:val="16"/>
                  <w:szCs w:val="16"/>
                  <w:rPrChange w:id="1512" w:author="Červ Tomáš Ing." w:date="2026-03-11T10:56:00Z" w16du:dateUtc="2026-03-11T09:56:00Z">
                    <w:rPr>
                      <w:rFonts w:cs="Arial"/>
                      <w:sz w:val="16"/>
                      <w:szCs w:val="16"/>
                      <w:highlight w:val="yellow"/>
                    </w:rPr>
                  </w:rPrChange>
                </w:rPr>
                <w:t>E8U</w:t>
              </w:r>
            </w:ins>
          </w:p>
        </w:tc>
        <w:tc>
          <w:tcPr>
            <w:tcW w:w="18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DFF"/>
          </w:tcPr>
          <w:p w14:paraId="560A2DF7" w14:textId="067D848B" w:rsidR="00901486" w:rsidRPr="00C13FC3" w:rsidRDefault="00901486" w:rsidP="0090148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ins w:id="1513" w:author="Červ Tomáš Ing." w:date="2025-10-30T17:30:00Z"/>
                <w:rFonts w:cs="Arial"/>
                <w:sz w:val="16"/>
                <w:szCs w:val="16"/>
              </w:rPr>
            </w:pPr>
            <w:ins w:id="1514" w:author="Červ Tomáš Ing." w:date="2025-10-30T17:35:00Z">
              <w:r w:rsidRPr="00C13FC3">
                <w:rPr>
                  <w:rFonts w:cs="Arial"/>
                  <w:sz w:val="16"/>
                  <w:szCs w:val="16"/>
                </w:rPr>
                <w:t>Ukončená realizovaná akce</w:t>
              </w:r>
            </w:ins>
            <w:ins w:id="1515" w:author="Červ Tomáš Ing." w:date="2025-10-30T17:36:00Z">
              <w:r w:rsidRPr="00C13FC3">
                <w:rPr>
                  <w:rFonts w:cs="Arial"/>
                  <w:sz w:val="16"/>
                  <w:szCs w:val="16"/>
                </w:rPr>
                <w:t xml:space="preserve"> během doby udržitelnosti</w:t>
              </w:r>
            </w:ins>
          </w:p>
        </w:tc>
        <w:tc>
          <w:tcPr>
            <w:tcW w:w="45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DFF"/>
          </w:tcPr>
          <w:p w14:paraId="3092D325" w14:textId="77777777" w:rsidR="00901486" w:rsidRPr="00C13FC3" w:rsidRDefault="00901486" w:rsidP="00901486">
            <w:pPr>
              <w:pStyle w:val="Odstavecseseznamem"/>
              <w:numPr>
                <w:ilvl w:val="0"/>
                <w:numId w:val="41"/>
              </w:numPr>
              <w:spacing w:before="20" w:after="0"/>
              <w:rPr>
                <w:ins w:id="1516" w:author="Červ Tomáš Ing." w:date="2025-10-30T17:36:00Z"/>
                <w:rFonts w:ascii="Arial" w:hAnsi="Arial" w:cs="Arial"/>
                <w:sz w:val="16"/>
                <w:szCs w:val="16"/>
                <w:lang w:eastAsia="cs-CZ"/>
              </w:rPr>
            </w:pPr>
            <w:ins w:id="1517" w:author="Červ Tomáš Ing." w:date="2025-10-30T17:36:00Z">
              <w:r w:rsidRPr="00C13FC3">
                <w:rPr>
                  <w:rFonts w:ascii="Arial" w:hAnsi="Arial" w:cs="Arial"/>
                  <w:sz w:val="16"/>
                  <w:szCs w:val="16"/>
                  <w:lang w:eastAsia="cs-CZ"/>
                </w:rPr>
                <w:t>Stejné podmínky jako pro EAP8</w:t>
              </w:r>
            </w:ins>
          </w:p>
          <w:p w14:paraId="5F923957" w14:textId="58D50A71" w:rsidR="00901486" w:rsidRPr="00C13FC3" w:rsidRDefault="00324510">
            <w:pPr>
              <w:pStyle w:val="Odstavecseseznamem"/>
              <w:numPr>
                <w:ilvl w:val="0"/>
                <w:numId w:val="41"/>
              </w:numPr>
              <w:spacing w:before="20" w:after="120"/>
              <w:ind w:left="714" w:hanging="357"/>
              <w:rPr>
                <w:ins w:id="1518" w:author="Červ Tomáš Ing." w:date="2025-10-30T17:30:00Z"/>
                <w:rFonts w:ascii="Arial" w:hAnsi="Arial" w:cs="Arial"/>
                <w:sz w:val="16"/>
                <w:szCs w:val="16"/>
                <w:lang w:eastAsia="cs-CZ"/>
              </w:rPr>
              <w:pPrChange w:id="1519" w:author="Červ Tomáš Ing." w:date="2026-01-16T07:52:00Z" w16du:dateUtc="2026-01-16T06:52:00Z">
                <w:pPr>
                  <w:pStyle w:val="Odstavecseseznamem"/>
                  <w:numPr>
                    <w:numId w:val="41"/>
                  </w:numPr>
                  <w:spacing w:before="20" w:after="0"/>
                  <w:ind w:hanging="360"/>
                </w:pPr>
              </w:pPrChange>
            </w:pPr>
            <w:ins w:id="1520" w:author="Červ Tomáš Ing." w:date="2026-01-16T07:52:00Z" w16du:dateUtc="2026-01-16T06:52:00Z">
              <w:r w:rsidRPr="00C13FC3">
                <w:rPr>
                  <w:rFonts w:ascii="Arial" w:hAnsi="Arial" w:cs="Arial"/>
                  <w:sz w:val="16"/>
                  <w:szCs w:val="16"/>
                  <w:lang w:eastAsia="cs-CZ"/>
                  <w:rPrChange w:id="1521" w:author="Červ Tomáš Ing." w:date="2026-03-11T10:56:00Z" w16du:dateUtc="2026-03-11T09:56:00Z">
                    <w:rPr>
                      <w:rFonts w:ascii="Arial" w:hAnsi="Arial" w:cs="Arial"/>
                      <w:sz w:val="16"/>
                      <w:szCs w:val="16"/>
                      <w:highlight w:val="yellow"/>
                      <w:lang w:eastAsia="cs-CZ"/>
                    </w:rPr>
                  </w:rPrChange>
                </w:rPr>
                <w:t xml:space="preserve">Vyplněná položka v elementu </w:t>
              </w:r>
              <w:r w:rsidRPr="00C13FC3">
                <w:rPr>
                  <w:rFonts w:ascii="Arial" w:hAnsi="Arial" w:cs="Arial"/>
                  <w:i/>
                  <w:iCs/>
                  <w:sz w:val="16"/>
                  <w:szCs w:val="16"/>
                  <w:lang w:eastAsia="cs-CZ"/>
                  <w:rPrChange w:id="1522" w:author="Červ Tomáš Ing." w:date="2026-03-11T10:56:00Z" w16du:dateUtc="2026-03-11T09:56:00Z">
                    <w:rPr>
                      <w:rFonts w:ascii="Arial" w:hAnsi="Arial" w:cs="Arial"/>
                      <w:i/>
                      <w:iCs/>
                      <w:sz w:val="16"/>
                      <w:szCs w:val="16"/>
                      <w:highlight w:val="yellow"/>
                      <w:lang w:eastAsia="cs-CZ"/>
                    </w:rPr>
                  </w:rPrChange>
                </w:rPr>
                <w:t>Harmonogram</w:t>
              </w:r>
              <w:r w:rsidRPr="00C13FC3">
                <w:rPr>
                  <w:rFonts w:ascii="Arial" w:hAnsi="Arial" w:cs="Arial"/>
                  <w:sz w:val="16"/>
                  <w:szCs w:val="16"/>
                  <w:lang w:eastAsia="cs-CZ"/>
                  <w:rPrChange w:id="1523" w:author="Červ Tomáš Ing." w:date="2026-03-11T10:56:00Z" w16du:dateUtc="2026-03-11T09:56:00Z">
                    <w:rPr>
                      <w:rFonts w:ascii="Arial" w:hAnsi="Arial" w:cs="Arial"/>
                      <w:sz w:val="16"/>
                      <w:szCs w:val="16"/>
                      <w:highlight w:val="yellow"/>
                      <w:lang w:eastAsia="cs-CZ"/>
                    </w:rPr>
                  </w:rPrChange>
                </w:rPr>
                <w:t xml:space="preserve"> s kódem řádku „2045 – Doba udržitelnost</w:t>
              </w:r>
            </w:ins>
            <w:ins w:id="1524" w:author="Červ Tomáš Ing." w:date="2026-01-16T07:53:00Z" w16du:dateUtc="2026-01-16T06:53:00Z">
              <w:r w:rsidRPr="00C13FC3">
                <w:rPr>
                  <w:rFonts w:ascii="Arial" w:hAnsi="Arial" w:cs="Arial"/>
                  <w:sz w:val="16"/>
                  <w:szCs w:val="16"/>
                  <w:lang w:eastAsia="cs-CZ"/>
                  <w:rPrChange w:id="1525" w:author="Červ Tomáš Ing." w:date="2026-03-11T10:56:00Z" w16du:dateUtc="2026-03-11T09:56:00Z">
                    <w:rPr>
                      <w:rFonts w:ascii="Arial" w:hAnsi="Arial" w:cs="Arial"/>
                      <w:sz w:val="16"/>
                      <w:szCs w:val="16"/>
                      <w:highlight w:val="yellow"/>
                      <w:lang w:eastAsia="cs-CZ"/>
                    </w:rPr>
                  </w:rPrChange>
                </w:rPr>
                <w:t>i</w:t>
              </w:r>
            </w:ins>
            <w:ins w:id="1526" w:author="Červ Tomáš Ing." w:date="2026-01-16T07:52:00Z" w16du:dateUtc="2026-01-16T06:52:00Z">
              <w:r w:rsidRPr="00C13FC3">
                <w:rPr>
                  <w:rFonts w:ascii="Arial" w:hAnsi="Arial" w:cs="Arial"/>
                  <w:sz w:val="16"/>
                  <w:szCs w:val="16"/>
                  <w:lang w:eastAsia="cs-CZ"/>
                  <w:rPrChange w:id="1527" w:author="Červ Tomáš Ing." w:date="2026-03-11T10:56:00Z" w16du:dateUtc="2026-03-11T09:56:00Z">
                    <w:rPr>
                      <w:rFonts w:ascii="Arial" w:hAnsi="Arial" w:cs="Arial"/>
                      <w:sz w:val="16"/>
                      <w:szCs w:val="16"/>
                      <w:highlight w:val="yellow"/>
                      <w:lang w:eastAsia="cs-CZ"/>
                    </w:rPr>
                  </w:rPrChange>
                </w:rPr>
                <w:t>“ (tedy definované datum konce doby udržitelnosti)</w:t>
              </w:r>
            </w:ins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DFF"/>
          </w:tcPr>
          <w:p w14:paraId="07AEABEE" w14:textId="5CE4A5F0" w:rsidR="00901486" w:rsidRPr="00C13FC3" w:rsidRDefault="00901486" w:rsidP="0090148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ins w:id="1528" w:author="Červ Tomáš Ing." w:date="2025-10-30T17:30:00Z"/>
                <w:rFonts w:cs="Arial"/>
                <w:sz w:val="16"/>
                <w:szCs w:val="16"/>
              </w:rPr>
            </w:pPr>
            <w:ins w:id="1529" w:author="Červ Tomáš Ing." w:date="2025-10-30T17:37:00Z">
              <w:r w:rsidRPr="00C13FC3">
                <w:rPr>
                  <w:rFonts w:cs="Arial"/>
                  <w:sz w:val="16"/>
                  <w:szCs w:val="16"/>
                </w:rPr>
                <w:t>Ano</w:t>
              </w:r>
            </w:ins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DFF"/>
          </w:tcPr>
          <w:p w14:paraId="53067D76" w14:textId="0049AC65" w:rsidR="00901486" w:rsidRPr="00C13FC3" w:rsidRDefault="00901486" w:rsidP="0090148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ins w:id="1530" w:author="Červ Tomáš Ing." w:date="2025-10-30T17:30:00Z"/>
                <w:rFonts w:cs="Arial"/>
                <w:sz w:val="16"/>
                <w:szCs w:val="16"/>
              </w:rPr>
            </w:pPr>
            <w:ins w:id="1531" w:author="Červ Tomáš Ing." w:date="2025-10-30T17:37:00Z">
              <w:r w:rsidRPr="00C13FC3">
                <w:rPr>
                  <w:rFonts w:cs="Arial"/>
                  <w:sz w:val="16"/>
                  <w:szCs w:val="16"/>
                </w:rPr>
                <w:t>Ano</w:t>
              </w:r>
            </w:ins>
          </w:p>
        </w:tc>
      </w:tr>
      <w:tr w:rsidR="00901486" w:rsidRPr="003E2DE2" w14:paraId="09DFB82A" w14:textId="77777777" w:rsidTr="003E2DE2">
        <w:trPr>
          <w:trHeight w:val="255"/>
        </w:trPr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  <w:noWrap/>
          </w:tcPr>
          <w:p w14:paraId="60165185" w14:textId="4A7C967D" w:rsidR="00901486" w:rsidRPr="003E2DE2" w:rsidRDefault="00901486" w:rsidP="0090148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3E2DE2">
              <w:rPr>
                <w:rFonts w:cs="Arial"/>
                <w:sz w:val="16"/>
                <w:szCs w:val="16"/>
              </w:rPr>
              <w:t>N2</w:t>
            </w:r>
          </w:p>
        </w:tc>
        <w:tc>
          <w:tcPr>
            <w:tcW w:w="18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DFF"/>
          </w:tcPr>
          <w:p w14:paraId="5342378D" w14:textId="28A61978" w:rsidR="00901486" w:rsidRPr="003E2DE2" w:rsidRDefault="00901486" w:rsidP="0090148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3E2DE2">
              <w:rPr>
                <w:rFonts w:cs="Arial"/>
                <w:sz w:val="16"/>
                <w:szCs w:val="16"/>
              </w:rPr>
              <w:t>Ukončená nerealizovaná akce</w:t>
            </w:r>
          </w:p>
        </w:tc>
        <w:tc>
          <w:tcPr>
            <w:tcW w:w="45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DFF"/>
          </w:tcPr>
          <w:p w14:paraId="2EE9B60D" w14:textId="3B711349" w:rsidR="00901486" w:rsidRPr="003E2DE2" w:rsidRDefault="00901486" w:rsidP="00901486">
            <w:pPr>
              <w:pStyle w:val="Odstavecseseznamem"/>
              <w:numPr>
                <w:ilvl w:val="0"/>
                <w:numId w:val="41"/>
              </w:numPr>
              <w:spacing w:before="20" w:after="0"/>
              <w:rPr>
                <w:rFonts w:ascii="Arial" w:hAnsi="Arial" w:cs="Arial"/>
                <w:sz w:val="16"/>
                <w:szCs w:val="16"/>
                <w:lang w:eastAsia="cs-CZ"/>
              </w:rPr>
            </w:pPr>
            <w:del w:id="1532" w:author="Červ Tomáš Ing." w:date="2025-10-08T16:49:00Z">
              <w:r w:rsidRPr="003E2DE2" w:rsidDel="001617C9">
                <w:rPr>
                  <w:rFonts w:ascii="Arial" w:hAnsi="Arial" w:cs="Arial"/>
                  <w:sz w:val="16"/>
                  <w:szCs w:val="16"/>
                  <w:lang w:eastAsia="cs-CZ"/>
                </w:rPr>
                <w:delText>Součet čerpání je nula</w:delText>
              </w:r>
            </w:del>
            <w:ins w:id="1533" w:author="Červ Tomáš Ing." w:date="2025-10-08T16:49:00Z">
              <w:r>
                <w:rPr>
                  <w:rFonts w:ascii="Arial" w:hAnsi="Arial" w:cs="Arial"/>
                  <w:sz w:val="16"/>
                  <w:szCs w:val="16"/>
                  <w:lang w:eastAsia="cs-CZ"/>
                </w:rPr>
                <w:t>Na akci nebylo evidováno čerpání v RISRE</w:t>
              </w:r>
            </w:ins>
          </w:p>
          <w:p w14:paraId="56F9D056" w14:textId="77777777" w:rsidR="00901486" w:rsidRPr="003E2DE2" w:rsidRDefault="00901486" w:rsidP="00901486">
            <w:pPr>
              <w:pStyle w:val="Odstavecseseznamem"/>
              <w:numPr>
                <w:ilvl w:val="0"/>
                <w:numId w:val="41"/>
              </w:numPr>
              <w:spacing w:before="20" w:after="0"/>
              <w:rPr>
                <w:rFonts w:ascii="Arial" w:hAnsi="Arial" w:cs="Arial"/>
                <w:sz w:val="16"/>
                <w:szCs w:val="16"/>
                <w:lang w:eastAsia="cs-CZ"/>
              </w:rPr>
            </w:pPr>
            <w:r w:rsidRPr="003E2DE2">
              <w:rPr>
                <w:rFonts w:ascii="Arial" w:hAnsi="Arial" w:cs="Arial"/>
                <w:sz w:val="16"/>
                <w:szCs w:val="16"/>
                <w:lang w:eastAsia="cs-CZ"/>
              </w:rPr>
              <w:t>Plán aktuálního a následujících let je nulový</w:t>
            </w:r>
          </w:p>
          <w:p w14:paraId="48BA5540" w14:textId="77777777" w:rsidR="00901486" w:rsidRPr="003E2DE2" w:rsidRDefault="00901486" w:rsidP="00901486">
            <w:pPr>
              <w:pStyle w:val="Odstavecseseznamem"/>
              <w:numPr>
                <w:ilvl w:val="0"/>
                <w:numId w:val="41"/>
              </w:numPr>
              <w:spacing w:before="20" w:after="0"/>
              <w:rPr>
                <w:rFonts w:ascii="Arial" w:hAnsi="Arial" w:cs="Arial"/>
                <w:sz w:val="16"/>
                <w:szCs w:val="16"/>
                <w:lang w:eastAsia="cs-CZ"/>
              </w:rPr>
            </w:pPr>
            <w:r w:rsidRPr="003E2DE2">
              <w:rPr>
                <w:rFonts w:ascii="Arial" w:hAnsi="Arial" w:cs="Arial"/>
                <w:sz w:val="16"/>
                <w:szCs w:val="16"/>
                <w:lang w:eastAsia="cs-CZ"/>
              </w:rPr>
              <w:t>Akce není v návrhu ROP</w:t>
            </w:r>
          </w:p>
          <w:p w14:paraId="2F654235" w14:textId="77777777" w:rsidR="00901486" w:rsidRPr="003E2DE2" w:rsidRDefault="00901486" w:rsidP="00901486">
            <w:pPr>
              <w:pStyle w:val="Odstavecseseznamem"/>
              <w:numPr>
                <w:ilvl w:val="0"/>
                <w:numId w:val="41"/>
              </w:numPr>
              <w:spacing w:before="20" w:after="0"/>
              <w:rPr>
                <w:rFonts w:ascii="Arial" w:hAnsi="Arial" w:cs="Arial"/>
                <w:sz w:val="16"/>
                <w:szCs w:val="16"/>
                <w:lang w:eastAsia="cs-CZ"/>
              </w:rPr>
            </w:pPr>
            <w:r w:rsidRPr="003E2DE2">
              <w:rPr>
                <w:rFonts w:ascii="Arial" w:hAnsi="Arial" w:cs="Arial"/>
                <w:sz w:val="16"/>
                <w:szCs w:val="16"/>
                <w:lang w:eastAsia="cs-CZ"/>
              </w:rPr>
              <w:t>Stav po změnách = 0</w:t>
            </w:r>
          </w:p>
          <w:p w14:paraId="2E5A0D11" w14:textId="12B5A1EE" w:rsidR="00901486" w:rsidRPr="006C42B8" w:rsidRDefault="00901486" w:rsidP="00901486">
            <w:pPr>
              <w:pStyle w:val="Odstavecseseznamem"/>
              <w:numPr>
                <w:ilvl w:val="0"/>
                <w:numId w:val="41"/>
              </w:numPr>
              <w:spacing w:before="20" w:after="0"/>
              <w:rPr>
                <w:rFonts w:ascii="Arial" w:hAnsi="Arial" w:cs="Arial"/>
                <w:sz w:val="16"/>
                <w:szCs w:val="16"/>
                <w:lang w:eastAsia="cs-CZ"/>
              </w:rPr>
            </w:pPr>
            <w:r w:rsidRPr="003E2DE2">
              <w:rPr>
                <w:rFonts w:ascii="Arial" w:hAnsi="Arial" w:cs="Arial"/>
                <w:sz w:val="16"/>
                <w:szCs w:val="16"/>
                <w:lang w:eastAsia="cs-CZ"/>
              </w:rPr>
              <w:t xml:space="preserve">Akce není zařazena v rozpisu pro aktuální nebo následující rok   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DFF"/>
          </w:tcPr>
          <w:p w14:paraId="4FB40DC8" w14:textId="3DF6458B" w:rsidR="00901486" w:rsidRPr="003E2DE2" w:rsidRDefault="00901486" w:rsidP="0090148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3E2DE2">
              <w:rPr>
                <w:rFonts w:cs="Arial"/>
                <w:sz w:val="16"/>
                <w:szCs w:val="16"/>
              </w:rPr>
              <w:t>Ano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DFF"/>
          </w:tcPr>
          <w:p w14:paraId="49818BDF" w14:textId="2BD6C93A" w:rsidR="00901486" w:rsidRPr="003E2DE2" w:rsidRDefault="00901486" w:rsidP="00901486">
            <w:pPr>
              <w:overflowPunct/>
              <w:autoSpaceDE/>
              <w:autoSpaceDN/>
              <w:adjustRightInd/>
              <w:spacing w:before="20" w:after="0"/>
              <w:jc w:val="left"/>
              <w:textAlignment w:val="auto"/>
              <w:rPr>
                <w:rFonts w:cs="Arial"/>
                <w:sz w:val="16"/>
                <w:szCs w:val="16"/>
                <w:lang w:eastAsia="cs-CZ"/>
              </w:rPr>
            </w:pPr>
            <w:r w:rsidRPr="003E2DE2">
              <w:rPr>
                <w:rFonts w:cs="Arial"/>
                <w:sz w:val="16"/>
                <w:szCs w:val="16"/>
              </w:rPr>
              <w:t>Ano</w:t>
            </w:r>
          </w:p>
        </w:tc>
      </w:tr>
    </w:tbl>
    <w:p w14:paraId="7CEFDF49" w14:textId="0C8CD982" w:rsidR="00073C5C" w:rsidRPr="003C117F" w:rsidRDefault="00073C5C" w:rsidP="00073C5C">
      <w:pPr>
        <w:pStyle w:val="Titulek"/>
        <w:rPr>
          <w:lang w:val="cs-CZ"/>
        </w:rPr>
      </w:pPr>
      <w:bookmarkStart w:id="1534" w:name="_Toc135475293"/>
      <w:bookmarkStart w:id="1535" w:name="_Toc135805099"/>
      <w:bookmarkStart w:id="1536" w:name="_Toc224122890"/>
      <w:bookmarkEnd w:id="1505"/>
      <w:r w:rsidRPr="003C117F">
        <w:rPr>
          <w:lang w:val="cs-CZ"/>
        </w:rPr>
        <w:t xml:space="preserve">Tabulka </w:t>
      </w:r>
      <w:r w:rsidRPr="003C117F">
        <w:rPr>
          <w:lang w:val="cs-CZ"/>
        </w:rPr>
        <w:fldChar w:fldCharType="begin"/>
      </w:r>
      <w:r w:rsidRPr="003C117F">
        <w:rPr>
          <w:lang w:val="cs-CZ"/>
        </w:rPr>
        <w:instrText xml:space="preserve"> SEQ Tabulka \* ARABIC </w:instrText>
      </w:r>
      <w:r w:rsidRPr="003C117F">
        <w:rPr>
          <w:lang w:val="cs-CZ"/>
        </w:rPr>
        <w:fldChar w:fldCharType="separate"/>
      </w:r>
      <w:r w:rsidR="004A04B6">
        <w:rPr>
          <w:noProof/>
          <w:lang w:val="cs-CZ"/>
        </w:rPr>
        <w:t>34</w:t>
      </w:r>
      <w:r w:rsidRPr="003C117F">
        <w:rPr>
          <w:lang w:val="cs-CZ"/>
        </w:rPr>
        <w:fldChar w:fldCharType="end"/>
      </w:r>
      <w:bookmarkStart w:id="1537" w:name="_Toc118724404"/>
      <w:bookmarkStart w:id="1538" w:name="_Toc118782918"/>
      <w:r w:rsidRPr="003C117F">
        <w:rPr>
          <w:lang w:val="cs-CZ"/>
        </w:rPr>
        <w:t xml:space="preserve"> - Stavy akce RIS ZED</w:t>
      </w:r>
      <w:bookmarkEnd w:id="1534"/>
      <w:bookmarkEnd w:id="1535"/>
      <w:bookmarkEnd w:id="1536"/>
      <w:bookmarkEnd w:id="1537"/>
      <w:bookmarkEnd w:id="1538"/>
    </w:p>
    <w:p w14:paraId="1955FDD7" w14:textId="77777777" w:rsidR="00073C5C" w:rsidRPr="003A0A92" w:rsidRDefault="00073C5C" w:rsidP="00B71D89">
      <w:pPr>
        <w:spacing w:after="40"/>
        <w:rPr>
          <w:rPrChange w:id="1539" w:author="Červ Tomáš Ing." w:date="2026-03-11T11:07:00Z" w16du:dateUtc="2026-03-11T10:07:00Z">
            <w:rPr>
              <w:sz w:val="22"/>
              <w:szCs w:val="22"/>
            </w:rPr>
          </w:rPrChange>
        </w:rPr>
      </w:pPr>
      <w:r w:rsidRPr="003A0A92">
        <w:rPr>
          <w:rPrChange w:id="1540" w:author="Červ Tomáš Ing." w:date="2026-03-11T11:07:00Z" w16du:dateUtc="2026-03-11T10:07:00Z">
            <w:rPr>
              <w:sz w:val="22"/>
              <w:szCs w:val="22"/>
            </w:rPr>
          </w:rPrChange>
        </w:rPr>
        <w:t>Stavy akcí „E1“, „E2“, „E3“ a „E4“ jsou generovány systémem automaticky při provedení příslušné operace uživatelem v uživatelském rozhraní.</w:t>
      </w:r>
    </w:p>
    <w:p w14:paraId="5D4D6F65" w14:textId="77777777" w:rsidR="003B4E46" w:rsidRPr="003A0A92" w:rsidRDefault="003B4E46" w:rsidP="003B4E46">
      <w:pPr>
        <w:spacing w:after="40"/>
        <w:rPr>
          <w:rPrChange w:id="1541" w:author="Červ Tomáš Ing." w:date="2026-03-11T11:07:00Z" w16du:dateUtc="2026-03-11T10:07:00Z">
            <w:rPr>
              <w:sz w:val="22"/>
              <w:szCs w:val="22"/>
            </w:rPr>
          </w:rPrChange>
        </w:rPr>
      </w:pPr>
      <w:r w:rsidRPr="003A0A92">
        <w:rPr>
          <w:rPrChange w:id="1542" w:author="Červ Tomáš Ing." w:date="2026-03-11T11:07:00Z" w16du:dateUtc="2026-03-11T10:07:00Z">
            <w:rPr>
              <w:sz w:val="22"/>
              <w:szCs w:val="22"/>
            </w:rPr>
          </w:rPrChange>
        </w:rPr>
        <w:t>Stav „E2I“ je nastaven automaticky při volání rozhraní pro vytvoření akce (služba F_EIS_SP_AKCE).</w:t>
      </w:r>
    </w:p>
    <w:p w14:paraId="3B938BE9" w14:textId="5F2BAA9C" w:rsidR="003B4E46" w:rsidRPr="003A0A92" w:rsidRDefault="003B4E46" w:rsidP="003B4E46">
      <w:pPr>
        <w:spacing w:after="40"/>
        <w:rPr>
          <w:ins w:id="1543" w:author="Červ Tomáš Ing." w:date="2025-10-30T17:47:00Z"/>
          <w:rPrChange w:id="1544" w:author="Červ Tomáš Ing." w:date="2026-03-11T11:07:00Z" w16du:dateUtc="2026-03-11T10:07:00Z">
            <w:rPr>
              <w:ins w:id="1545" w:author="Červ Tomáš Ing." w:date="2025-10-30T17:47:00Z"/>
              <w:sz w:val="22"/>
              <w:szCs w:val="22"/>
            </w:rPr>
          </w:rPrChange>
        </w:rPr>
      </w:pPr>
      <w:r w:rsidRPr="003A0A92">
        <w:rPr>
          <w:rPrChange w:id="1546" w:author="Červ Tomáš Ing." w:date="2026-03-11T11:07:00Z" w16du:dateUtc="2026-03-11T10:07:00Z">
            <w:rPr>
              <w:sz w:val="22"/>
              <w:szCs w:val="22"/>
            </w:rPr>
          </w:rPrChange>
        </w:rPr>
        <w:t>Ostatní stavy (EAP4I,</w:t>
      </w:r>
      <w:ins w:id="1547" w:author="Červ Tomáš Ing." w:date="2025-10-30T18:51:00Z">
        <w:r w:rsidR="00D44F71" w:rsidRPr="003A0A92">
          <w:rPr>
            <w:rPrChange w:id="1548" w:author="Červ Tomáš Ing." w:date="2026-03-11T11:07:00Z" w16du:dateUtc="2026-03-11T10:07:00Z">
              <w:rPr>
                <w:sz w:val="22"/>
                <w:szCs w:val="22"/>
              </w:rPr>
            </w:rPrChange>
          </w:rPr>
          <w:t xml:space="preserve"> </w:t>
        </w:r>
      </w:ins>
      <w:ins w:id="1549" w:author="Červ Tomáš Ing." w:date="2026-01-16T07:46:00Z" w16du:dateUtc="2026-01-16T06:46:00Z">
        <w:r w:rsidR="002074D3" w:rsidRPr="003A0A92">
          <w:rPr>
            <w:rPrChange w:id="1550" w:author="Červ Tomáš Ing." w:date="2026-03-11T11:07:00Z" w16du:dateUtc="2026-03-11T10:07:00Z">
              <w:rPr>
                <w:sz w:val="22"/>
                <w:szCs w:val="22"/>
              </w:rPr>
            </w:rPrChange>
          </w:rPr>
          <w:t>E4U</w:t>
        </w:r>
      </w:ins>
      <w:ins w:id="1551" w:author="Červ Tomáš Ing." w:date="2025-10-30T18:51:00Z">
        <w:r w:rsidR="00D44F71" w:rsidRPr="003A0A92">
          <w:rPr>
            <w:rPrChange w:id="1552" w:author="Červ Tomáš Ing." w:date="2026-03-11T11:07:00Z" w16du:dateUtc="2026-03-11T10:07:00Z">
              <w:rPr>
                <w:sz w:val="22"/>
                <w:szCs w:val="22"/>
              </w:rPr>
            </w:rPrChange>
          </w:rPr>
          <w:t>I,</w:t>
        </w:r>
      </w:ins>
      <w:r w:rsidRPr="003A0A92">
        <w:rPr>
          <w:rPrChange w:id="1553" w:author="Červ Tomáš Ing." w:date="2026-03-11T11:07:00Z" w16du:dateUtc="2026-03-11T10:07:00Z">
            <w:rPr>
              <w:sz w:val="22"/>
              <w:szCs w:val="22"/>
            </w:rPr>
          </w:rPrChange>
        </w:rPr>
        <w:t xml:space="preserve"> EAP8,</w:t>
      </w:r>
      <w:ins w:id="1554" w:author="Červ Tomáš Ing." w:date="2025-10-30T18:51:00Z">
        <w:r w:rsidR="00D44F71" w:rsidRPr="003A0A92">
          <w:rPr>
            <w:rPrChange w:id="1555" w:author="Červ Tomáš Ing." w:date="2026-03-11T11:07:00Z" w16du:dateUtc="2026-03-11T10:07:00Z">
              <w:rPr>
                <w:sz w:val="22"/>
                <w:szCs w:val="22"/>
              </w:rPr>
            </w:rPrChange>
          </w:rPr>
          <w:t xml:space="preserve"> </w:t>
        </w:r>
      </w:ins>
      <w:ins w:id="1556" w:author="Červ Tomáš Ing." w:date="2026-01-16T07:47:00Z" w16du:dateUtc="2026-01-16T06:47:00Z">
        <w:r w:rsidR="002074D3" w:rsidRPr="003A0A92">
          <w:rPr>
            <w:rPrChange w:id="1557" w:author="Červ Tomáš Ing." w:date="2026-03-11T11:07:00Z" w16du:dateUtc="2026-03-11T10:07:00Z">
              <w:rPr>
                <w:sz w:val="22"/>
                <w:szCs w:val="22"/>
              </w:rPr>
            </w:rPrChange>
          </w:rPr>
          <w:t>E8U</w:t>
        </w:r>
      </w:ins>
      <w:ins w:id="1558" w:author="Červ Tomáš Ing." w:date="2025-10-30T18:51:00Z">
        <w:r w:rsidR="00D44F71" w:rsidRPr="003A0A92">
          <w:rPr>
            <w:rPrChange w:id="1559" w:author="Červ Tomáš Ing." w:date="2026-03-11T11:07:00Z" w16du:dateUtc="2026-03-11T10:07:00Z">
              <w:rPr>
                <w:sz w:val="22"/>
                <w:szCs w:val="22"/>
              </w:rPr>
            </w:rPrChange>
          </w:rPr>
          <w:t>,</w:t>
        </w:r>
      </w:ins>
      <w:r w:rsidRPr="003A0A92">
        <w:rPr>
          <w:rPrChange w:id="1560" w:author="Červ Tomáš Ing." w:date="2026-03-11T11:07:00Z" w16du:dateUtc="2026-03-11T10:07:00Z">
            <w:rPr>
              <w:sz w:val="22"/>
              <w:szCs w:val="22"/>
            </w:rPr>
          </w:rPrChange>
        </w:rPr>
        <w:t xml:space="preserve"> N2) je nutné explicitně zadat při volání služby aktualizace Akce (služba F_EIS_SP_AKCE_AKT), případně služeb předávání </w:t>
      </w:r>
      <w:proofErr w:type="spellStart"/>
      <w:r w:rsidRPr="003A0A92">
        <w:rPr>
          <w:rPrChange w:id="1561" w:author="Červ Tomáš Ing." w:date="2026-03-11T11:07:00Z" w16du:dateUtc="2026-03-11T10:07:00Z">
            <w:rPr>
              <w:sz w:val="22"/>
              <w:szCs w:val="22"/>
            </w:rPr>
          </w:rPrChange>
        </w:rPr>
        <w:t>RoPD</w:t>
      </w:r>
      <w:proofErr w:type="spellEnd"/>
      <w:r w:rsidRPr="003A0A92">
        <w:rPr>
          <w:rPrChange w:id="1562" w:author="Červ Tomáš Ing." w:date="2026-03-11T11:07:00Z" w16du:dateUtc="2026-03-11T10:07:00Z">
            <w:rPr>
              <w:sz w:val="22"/>
              <w:szCs w:val="22"/>
            </w:rPr>
          </w:rPrChange>
        </w:rPr>
        <w:t xml:space="preserve"> (služby F_EIS_SP_AKCE_RPD a F_EIS_SP_AKCE_RPDL). </w:t>
      </w:r>
    </w:p>
    <w:p w14:paraId="0C3291F2" w14:textId="36FE445A" w:rsidR="00DB2C76" w:rsidRPr="003A0A92" w:rsidRDefault="00594171" w:rsidP="003B4E46">
      <w:pPr>
        <w:spacing w:after="40"/>
        <w:rPr>
          <w:ins w:id="1563" w:author="Červ Tomáš Ing." w:date="2026-01-16T12:38:00Z" w16du:dateUtc="2026-01-16T11:38:00Z"/>
          <w:rFonts w:cs="Arial"/>
          <w:rPrChange w:id="1564" w:author="Červ Tomáš Ing." w:date="2026-03-11T11:07:00Z" w16du:dateUtc="2026-03-11T10:07:00Z">
            <w:rPr>
              <w:ins w:id="1565" w:author="Červ Tomáš Ing." w:date="2026-01-16T12:38:00Z" w16du:dateUtc="2026-01-16T11:38:00Z"/>
              <w:rFonts w:cs="Arial"/>
              <w:sz w:val="22"/>
              <w:szCs w:val="22"/>
              <w:highlight w:val="yellow"/>
            </w:rPr>
          </w:rPrChange>
        </w:rPr>
      </w:pPr>
      <w:ins w:id="1566" w:author="Červ Tomáš Ing." w:date="2025-10-30T17:47:00Z">
        <w:r w:rsidRPr="003A0A92">
          <w:rPr>
            <w:rFonts w:cs="Arial"/>
            <w:rPrChange w:id="1567" w:author="Červ Tomáš Ing." w:date="2026-03-11T11:07:00Z" w16du:dateUtc="2026-03-11T10:07:00Z">
              <w:rPr>
                <w:rFonts w:cs="Arial"/>
                <w:sz w:val="22"/>
                <w:szCs w:val="22"/>
              </w:rPr>
            </w:rPrChange>
          </w:rPr>
          <w:t xml:space="preserve">Systém </w:t>
        </w:r>
      </w:ins>
      <w:ins w:id="1568" w:author="Červ Tomáš Ing." w:date="2026-01-16T12:34:00Z" w16du:dateUtc="2026-01-16T11:34:00Z">
        <w:r w:rsidR="00DB2C76" w:rsidRPr="003A0A92">
          <w:rPr>
            <w:rFonts w:cs="Arial"/>
            <w:rPrChange w:id="1569" w:author="Červ Tomáš Ing." w:date="2026-03-11T11:07:00Z" w16du:dateUtc="2026-03-11T10:07:00Z">
              <w:rPr>
                <w:rFonts w:cs="Arial"/>
                <w:sz w:val="22"/>
                <w:szCs w:val="22"/>
                <w:highlight w:val="yellow"/>
              </w:rPr>
            </w:rPrChange>
          </w:rPr>
          <w:t xml:space="preserve">nově </w:t>
        </w:r>
      </w:ins>
      <w:ins w:id="1570" w:author="Červ Tomáš Ing." w:date="2025-10-30T17:47:00Z">
        <w:r w:rsidRPr="003A0A92">
          <w:rPr>
            <w:rFonts w:cs="Arial"/>
            <w:rPrChange w:id="1571" w:author="Červ Tomáš Ing." w:date="2026-03-11T11:07:00Z" w16du:dateUtc="2026-03-11T10:07:00Z">
              <w:rPr>
                <w:rFonts w:cs="Arial"/>
                <w:sz w:val="22"/>
                <w:szCs w:val="22"/>
              </w:rPr>
            </w:rPrChange>
          </w:rPr>
          <w:t>umožňuje změnu akce během doby udržitelnosti, po</w:t>
        </w:r>
      </w:ins>
      <w:ins w:id="1572" w:author="Červ Tomáš Ing." w:date="2025-10-30T17:48:00Z">
        <w:r w:rsidRPr="003A0A92">
          <w:rPr>
            <w:rFonts w:cs="Arial"/>
            <w:rPrChange w:id="1573" w:author="Červ Tomáš Ing." w:date="2026-03-11T11:07:00Z" w16du:dateUtc="2026-03-11T10:07:00Z">
              <w:rPr>
                <w:rFonts w:cs="Arial"/>
                <w:sz w:val="22"/>
                <w:szCs w:val="22"/>
              </w:rPr>
            </w:rPrChange>
          </w:rPr>
          <w:t xml:space="preserve">kud je </w:t>
        </w:r>
      </w:ins>
      <w:ins w:id="1574" w:author="Červ Tomáš Ing." w:date="2025-10-30T18:50:00Z">
        <w:r w:rsidR="00D44F71" w:rsidRPr="003A0A92">
          <w:rPr>
            <w:rFonts w:cs="Arial"/>
            <w:rPrChange w:id="1575" w:author="Červ Tomáš Ing." w:date="2026-03-11T11:07:00Z" w16du:dateUtc="2026-03-11T10:07:00Z">
              <w:rPr>
                <w:rFonts w:cs="Arial"/>
                <w:sz w:val="22"/>
                <w:szCs w:val="22"/>
              </w:rPr>
            </w:rPrChange>
          </w:rPr>
          <w:t>stanovena</w:t>
        </w:r>
      </w:ins>
      <w:ins w:id="1576" w:author="Červ Tomáš Ing." w:date="2026-01-16T12:35:00Z" w16du:dateUtc="2026-01-16T11:35:00Z">
        <w:r w:rsidR="00DB2C76" w:rsidRPr="003A0A92">
          <w:rPr>
            <w:rFonts w:cs="Arial"/>
            <w:rPrChange w:id="1577" w:author="Červ Tomáš Ing." w:date="2026-03-11T11:07:00Z" w16du:dateUtc="2026-03-11T10:07:00Z">
              <w:rPr>
                <w:rFonts w:cs="Arial"/>
                <w:sz w:val="22"/>
                <w:szCs w:val="22"/>
                <w:highlight w:val="yellow"/>
              </w:rPr>
            </w:rPrChange>
          </w:rPr>
          <w:t>. D</w:t>
        </w:r>
      </w:ins>
      <w:ins w:id="1578" w:author="Červ Tomáš Ing." w:date="2026-01-16T07:53:00Z" w16du:dateUtc="2026-01-16T06:53:00Z">
        <w:r w:rsidR="00324510" w:rsidRPr="003A0A92">
          <w:rPr>
            <w:rFonts w:cs="Arial"/>
            <w:rPrChange w:id="1579" w:author="Červ Tomáš Ing." w:date="2026-03-11T11:07:00Z" w16du:dateUtc="2026-03-11T10:07:00Z">
              <w:rPr>
                <w:rFonts w:cs="Arial"/>
                <w:sz w:val="22"/>
                <w:szCs w:val="22"/>
                <w:highlight w:val="yellow"/>
              </w:rPr>
            </w:rPrChange>
          </w:rPr>
          <w:t>oba udržitelnosti je</w:t>
        </w:r>
        <w:r w:rsidR="00324510" w:rsidRPr="003A0A92">
          <w:rPr>
            <w:rFonts w:cs="Arial"/>
            <w:rPrChange w:id="1580" w:author="Červ Tomáš Ing." w:date="2026-03-11T11:07:00Z" w16du:dateUtc="2026-03-11T10:07:00Z">
              <w:rPr>
                <w:rFonts w:cs="Arial"/>
                <w:sz w:val="22"/>
                <w:szCs w:val="22"/>
              </w:rPr>
            </w:rPrChange>
          </w:rPr>
          <w:t xml:space="preserve"> </w:t>
        </w:r>
      </w:ins>
      <w:ins w:id="1581" w:author="Červ Tomáš Ing." w:date="2026-01-16T07:54:00Z" w16du:dateUtc="2026-01-16T06:54:00Z">
        <w:r w:rsidR="00324510" w:rsidRPr="003A0A92">
          <w:rPr>
            <w:rFonts w:cs="Arial"/>
            <w:rPrChange w:id="1582" w:author="Červ Tomáš Ing." w:date="2026-03-11T11:07:00Z" w16du:dateUtc="2026-03-11T10:07:00Z">
              <w:rPr>
                <w:rFonts w:cs="Arial"/>
                <w:sz w:val="22"/>
                <w:szCs w:val="22"/>
                <w:highlight w:val="yellow"/>
              </w:rPr>
            </w:rPrChange>
          </w:rPr>
          <w:t xml:space="preserve">definovaná jako </w:t>
        </w:r>
      </w:ins>
      <w:ins w:id="1583" w:author="Červ Tomáš Ing." w:date="2026-01-16T07:53:00Z" w16du:dateUtc="2026-01-16T06:53:00Z">
        <w:r w:rsidR="00324510" w:rsidRPr="003A0A92">
          <w:rPr>
            <w:rFonts w:cs="Arial"/>
            <w:rPrChange w:id="1584" w:author="Červ Tomáš Ing." w:date="2026-03-11T11:07:00Z" w16du:dateUtc="2026-03-11T10:07:00Z">
              <w:rPr>
                <w:rFonts w:cs="Arial"/>
                <w:sz w:val="22"/>
                <w:szCs w:val="22"/>
              </w:rPr>
            </w:rPrChange>
          </w:rPr>
          <w:t xml:space="preserve">položka v elementu </w:t>
        </w:r>
        <w:r w:rsidR="00324510" w:rsidRPr="003A0A92">
          <w:rPr>
            <w:rFonts w:cs="Arial"/>
            <w:i/>
            <w:iCs/>
            <w:rPrChange w:id="1585" w:author="Červ Tomáš Ing." w:date="2026-03-11T11:07:00Z" w16du:dateUtc="2026-03-11T10:07:00Z">
              <w:rPr>
                <w:rFonts w:cs="Arial"/>
                <w:sz w:val="22"/>
                <w:szCs w:val="22"/>
              </w:rPr>
            </w:rPrChange>
          </w:rPr>
          <w:t>Harmonogram</w:t>
        </w:r>
        <w:r w:rsidR="00324510" w:rsidRPr="003A0A92">
          <w:rPr>
            <w:rFonts w:cs="Arial"/>
            <w:rPrChange w:id="1586" w:author="Červ Tomáš Ing." w:date="2026-03-11T11:07:00Z" w16du:dateUtc="2026-03-11T10:07:00Z">
              <w:rPr>
                <w:rFonts w:cs="Arial"/>
                <w:sz w:val="22"/>
                <w:szCs w:val="22"/>
              </w:rPr>
            </w:rPrChange>
          </w:rPr>
          <w:t xml:space="preserve"> s kódem řádku „Doba udržitelnost</w:t>
        </w:r>
        <w:r w:rsidR="00324510" w:rsidRPr="003A0A92">
          <w:rPr>
            <w:rFonts w:cs="Arial"/>
            <w:rPrChange w:id="1587" w:author="Červ Tomáš Ing." w:date="2026-03-11T11:07:00Z" w16du:dateUtc="2026-03-11T10:07:00Z">
              <w:rPr>
                <w:rFonts w:cs="Arial"/>
                <w:sz w:val="22"/>
                <w:szCs w:val="22"/>
                <w:highlight w:val="yellow"/>
              </w:rPr>
            </w:rPrChange>
          </w:rPr>
          <w:t>i</w:t>
        </w:r>
        <w:r w:rsidR="00324510" w:rsidRPr="003A0A92">
          <w:rPr>
            <w:rFonts w:cs="Arial"/>
            <w:rPrChange w:id="1588" w:author="Červ Tomáš Ing." w:date="2026-03-11T11:07:00Z" w16du:dateUtc="2026-03-11T10:07:00Z">
              <w:rPr>
                <w:rFonts w:cs="Arial"/>
                <w:sz w:val="22"/>
                <w:szCs w:val="22"/>
              </w:rPr>
            </w:rPrChange>
          </w:rPr>
          <w:t>“</w:t>
        </w:r>
      </w:ins>
      <w:ins w:id="1589" w:author="Červ Tomáš Ing." w:date="2026-01-16T12:36:00Z" w16du:dateUtc="2026-01-16T11:36:00Z">
        <w:r w:rsidR="00DB2C76" w:rsidRPr="003A0A92">
          <w:rPr>
            <w:rFonts w:cs="Arial"/>
            <w:rPrChange w:id="1590" w:author="Červ Tomáš Ing." w:date="2026-03-11T11:07:00Z" w16du:dateUtc="2026-03-11T10:07:00Z">
              <w:rPr>
                <w:rFonts w:cs="Arial"/>
                <w:sz w:val="22"/>
                <w:szCs w:val="22"/>
                <w:highlight w:val="yellow"/>
              </w:rPr>
            </w:rPrChange>
          </w:rPr>
          <w:t>, přičemž</w:t>
        </w:r>
      </w:ins>
      <w:ins w:id="1591" w:author="Červ Tomáš Ing." w:date="2026-01-16T12:38:00Z" w16du:dateUtc="2026-01-16T11:38:00Z">
        <w:r w:rsidR="00DB2C76" w:rsidRPr="003A0A92">
          <w:rPr>
            <w:rFonts w:cs="Arial"/>
            <w:rPrChange w:id="1592" w:author="Červ Tomáš Ing." w:date="2026-03-11T11:07:00Z" w16du:dateUtc="2026-03-11T10:07:00Z">
              <w:rPr>
                <w:rFonts w:cs="Arial"/>
                <w:sz w:val="22"/>
                <w:szCs w:val="22"/>
                <w:highlight w:val="yellow"/>
              </w:rPr>
            </w:rPrChange>
          </w:rPr>
          <w:t>:</w:t>
        </w:r>
      </w:ins>
    </w:p>
    <w:p w14:paraId="4938292B" w14:textId="25324758" w:rsidR="00DB2C76" w:rsidRPr="003A0A92" w:rsidRDefault="0011723E" w:rsidP="00DB2C76">
      <w:pPr>
        <w:pStyle w:val="Odstavecseseznamem"/>
        <w:numPr>
          <w:ilvl w:val="0"/>
          <w:numId w:val="17"/>
        </w:numPr>
        <w:spacing w:after="40"/>
        <w:rPr>
          <w:ins w:id="1593" w:author="Červ Tomáš Ing." w:date="2026-01-16T12:41:00Z" w16du:dateUtc="2026-01-16T11:41:00Z"/>
          <w:rFonts w:ascii="Arial" w:hAnsi="Arial" w:cs="Arial"/>
          <w:sz w:val="20"/>
          <w:szCs w:val="20"/>
          <w:rPrChange w:id="1594" w:author="Červ Tomáš Ing." w:date="2026-03-11T11:07:00Z" w16du:dateUtc="2026-03-11T10:07:00Z">
            <w:rPr>
              <w:ins w:id="1595" w:author="Červ Tomáš Ing." w:date="2026-01-16T12:41:00Z" w16du:dateUtc="2026-01-16T11:41:00Z"/>
              <w:rFonts w:ascii="Arial" w:hAnsi="Arial" w:cs="Arial"/>
              <w:highlight w:val="yellow"/>
            </w:rPr>
          </w:rPrChange>
        </w:rPr>
      </w:pPr>
      <w:ins w:id="1596" w:author="Červ Tomáš Ing." w:date="2026-01-16T16:57:00Z" w16du:dateUtc="2026-01-16T15:57:00Z">
        <w:r w:rsidRPr="003A0A92">
          <w:rPr>
            <w:rFonts w:ascii="Arial" w:hAnsi="Arial" w:cs="Arial"/>
            <w:sz w:val="20"/>
            <w:szCs w:val="20"/>
            <w:rPrChange w:id="1597" w:author="Červ Tomáš Ing." w:date="2026-03-11T11:07:00Z" w16du:dateUtc="2026-03-11T10:07:00Z">
              <w:rPr>
                <w:rFonts w:ascii="Arial" w:hAnsi="Arial" w:cs="Arial"/>
                <w:highlight w:val="yellow"/>
              </w:rPr>
            </w:rPrChange>
          </w:rPr>
          <w:t>e</w:t>
        </w:r>
      </w:ins>
      <w:ins w:id="1598" w:author="Červ Tomáš Ing." w:date="2026-01-16T12:41:00Z" w16du:dateUtc="2026-01-16T11:41:00Z">
        <w:r w:rsidR="00DB2C76" w:rsidRPr="003A0A92">
          <w:rPr>
            <w:rFonts w:ascii="Arial" w:hAnsi="Arial" w:cs="Arial"/>
            <w:sz w:val="20"/>
            <w:szCs w:val="20"/>
            <w:rPrChange w:id="1599" w:author="Červ Tomáš Ing." w:date="2026-03-11T11:07:00Z" w16du:dateUtc="2026-03-11T10:07:00Z">
              <w:rPr>
                <w:rFonts w:ascii="Arial" w:hAnsi="Arial" w:cs="Arial"/>
                <w:highlight w:val="yellow"/>
              </w:rPr>
            </w:rPrChange>
          </w:rPr>
          <w:t xml:space="preserve">lement </w:t>
        </w:r>
        <w:proofErr w:type="spellStart"/>
        <w:r w:rsidR="00DB2C76" w:rsidRPr="003A0A92">
          <w:rPr>
            <w:rFonts w:ascii="Arial" w:hAnsi="Arial" w:cs="Arial"/>
            <w:i/>
            <w:iCs/>
            <w:sz w:val="20"/>
            <w:szCs w:val="20"/>
            <w:rPrChange w:id="1600" w:author="Červ Tomáš Ing." w:date="2026-03-11T11:07:00Z" w16du:dateUtc="2026-03-11T10:07:00Z">
              <w:rPr>
                <w:rFonts w:ascii="Arial" w:hAnsi="Arial" w:cs="Arial"/>
              </w:rPr>
            </w:rPrChange>
          </w:rPr>
          <w:t>RadekKod</w:t>
        </w:r>
        <w:proofErr w:type="spellEnd"/>
        <w:r w:rsidR="00DB2C76" w:rsidRPr="003A0A92">
          <w:rPr>
            <w:rFonts w:ascii="Arial" w:hAnsi="Arial" w:cs="Arial"/>
            <w:sz w:val="20"/>
            <w:szCs w:val="20"/>
            <w:rPrChange w:id="1601" w:author="Červ Tomáš Ing." w:date="2026-03-11T11:07:00Z" w16du:dateUtc="2026-03-11T10:07:00Z">
              <w:rPr>
                <w:rFonts w:ascii="Arial" w:hAnsi="Arial" w:cs="Arial"/>
              </w:rPr>
            </w:rPrChange>
          </w:rPr>
          <w:t xml:space="preserve"> bude </w:t>
        </w:r>
      </w:ins>
      <w:ins w:id="1602" w:author="Červ Tomáš Ing." w:date="2026-01-16T12:42:00Z" w16du:dateUtc="2026-01-16T11:42:00Z">
        <w:r w:rsidR="00DB2C76" w:rsidRPr="003A0A92">
          <w:rPr>
            <w:rFonts w:ascii="Arial" w:hAnsi="Arial" w:cs="Arial"/>
            <w:sz w:val="20"/>
            <w:szCs w:val="20"/>
            <w:rPrChange w:id="1603" w:author="Červ Tomáš Ing." w:date="2026-03-11T11:07:00Z" w16du:dateUtc="2026-03-11T10:07:00Z">
              <w:rPr>
                <w:rFonts w:ascii="Arial" w:hAnsi="Arial" w:cs="Arial"/>
              </w:rPr>
            </w:rPrChange>
          </w:rPr>
          <w:t>obsahovat hodnotu „2045“,</w:t>
        </w:r>
      </w:ins>
    </w:p>
    <w:p w14:paraId="4CBD329C" w14:textId="70ECB888" w:rsidR="00DB2C76" w:rsidRPr="003A0A92" w:rsidRDefault="00DB2C76" w:rsidP="00DB2C76">
      <w:pPr>
        <w:pStyle w:val="Odstavecseseznamem"/>
        <w:numPr>
          <w:ilvl w:val="0"/>
          <w:numId w:val="17"/>
        </w:numPr>
        <w:spacing w:after="40"/>
        <w:rPr>
          <w:ins w:id="1604" w:author="Červ Tomáš Ing." w:date="2026-01-16T12:38:00Z" w16du:dateUtc="2026-01-16T11:38:00Z"/>
          <w:rFonts w:ascii="Arial" w:hAnsi="Arial" w:cs="Arial"/>
          <w:sz w:val="20"/>
          <w:szCs w:val="20"/>
          <w:rPrChange w:id="1605" w:author="Červ Tomáš Ing." w:date="2026-03-11T11:07:00Z" w16du:dateUtc="2026-03-11T10:07:00Z">
            <w:rPr>
              <w:ins w:id="1606" w:author="Červ Tomáš Ing." w:date="2026-01-16T12:38:00Z" w16du:dateUtc="2026-01-16T11:38:00Z"/>
              <w:rFonts w:cs="Arial"/>
            </w:rPr>
          </w:rPrChange>
        </w:rPr>
      </w:pPr>
      <w:ins w:id="1607" w:author="Červ Tomáš Ing." w:date="2026-01-16T12:41:00Z" w16du:dateUtc="2026-01-16T11:41:00Z">
        <w:r w:rsidRPr="003A0A92">
          <w:rPr>
            <w:rFonts w:ascii="Arial" w:hAnsi="Arial" w:cs="Arial"/>
            <w:sz w:val="20"/>
            <w:szCs w:val="20"/>
            <w:rPrChange w:id="1608" w:author="Červ Tomáš Ing." w:date="2026-03-11T11:07:00Z" w16du:dateUtc="2026-03-11T10:07:00Z">
              <w:rPr>
                <w:rFonts w:ascii="Arial" w:hAnsi="Arial" w:cs="Arial"/>
                <w:highlight w:val="yellow"/>
              </w:rPr>
            </w:rPrChange>
          </w:rPr>
          <w:t>e</w:t>
        </w:r>
      </w:ins>
      <w:ins w:id="1609" w:author="Červ Tomáš Ing." w:date="2026-01-16T12:36:00Z" w16du:dateUtc="2026-01-16T11:36:00Z">
        <w:r w:rsidRPr="003A0A92">
          <w:rPr>
            <w:rFonts w:ascii="Arial" w:hAnsi="Arial" w:cs="Arial"/>
            <w:sz w:val="20"/>
            <w:szCs w:val="20"/>
            <w:rPrChange w:id="1610" w:author="Červ Tomáš Ing." w:date="2026-03-11T11:07:00Z" w16du:dateUtc="2026-03-11T10:07:00Z">
              <w:rPr>
                <w:rFonts w:cs="Arial"/>
                <w:highlight w:val="yellow"/>
              </w:rPr>
            </w:rPrChange>
          </w:rPr>
          <w:t xml:space="preserve">lement </w:t>
        </w:r>
      </w:ins>
      <w:proofErr w:type="spellStart"/>
      <w:ins w:id="1611" w:author="Červ Tomáš Ing." w:date="2026-01-16T12:37:00Z" w16du:dateUtc="2026-01-16T11:37:00Z">
        <w:r w:rsidRPr="003A0A92">
          <w:rPr>
            <w:rFonts w:ascii="Arial" w:hAnsi="Arial" w:cs="Arial"/>
            <w:i/>
            <w:iCs/>
            <w:sz w:val="20"/>
            <w:szCs w:val="20"/>
            <w:rPrChange w:id="1612" w:author="Červ Tomáš Ing." w:date="2026-03-11T11:07:00Z" w16du:dateUtc="2026-03-11T10:07:00Z">
              <w:rPr>
                <w:rFonts w:cs="Arial"/>
              </w:rPr>
            </w:rPrChange>
          </w:rPr>
          <w:t>CisloPoradove</w:t>
        </w:r>
        <w:proofErr w:type="spellEnd"/>
        <w:r w:rsidRPr="003A0A92">
          <w:rPr>
            <w:rFonts w:ascii="Arial" w:hAnsi="Arial" w:cs="Arial"/>
            <w:sz w:val="20"/>
            <w:szCs w:val="20"/>
            <w:rPrChange w:id="1613" w:author="Červ Tomáš Ing." w:date="2026-03-11T11:07:00Z" w16du:dateUtc="2026-03-11T10:07:00Z">
              <w:rPr>
                <w:rFonts w:cs="Arial"/>
              </w:rPr>
            </w:rPrChange>
          </w:rPr>
          <w:t xml:space="preserve"> bude </w:t>
        </w:r>
      </w:ins>
      <w:ins w:id="1614" w:author="Červ Tomáš Ing." w:date="2026-01-16T12:41:00Z" w16du:dateUtc="2026-01-16T11:41:00Z">
        <w:r w:rsidRPr="003A0A92">
          <w:rPr>
            <w:rFonts w:ascii="Arial" w:hAnsi="Arial" w:cs="Arial"/>
            <w:sz w:val="20"/>
            <w:szCs w:val="20"/>
            <w:rPrChange w:id="1615" w:author="Červ Tomáš Ing." w:date="2026-03-11T11:07:00Z" w16du:dateUtc="2026-03-11T10:07:00Z">
              <w:rPr>
                <w:rFonts w:ascii="Arial" w:hAnsi="Arial" w:cs="Arial"/>
                <w:highlight w:val="yellow"/>
              </w:rPr>
            </w:rPrChange>
          </w:rPr>
          <w:t>o</w:t>
        </w:r>
      </w:ins>
      <w:ins w:id="1616" w:author="Červ Tomáš Ing." w:date="2026-01-16T12:42:00Z" w16du:dateUtc="2026-01-16T11:42:00Z">
        <w:r w:rsidRPr="003A0A92">
          <w:rPr>
            <w:rFonts w:ascii="Arial" w:hAnsi="Arial" w:cs="Arial"/>
            <w:sz w:val="20"/>
            <w:szCs w:val="20"/>
            <w:rPrChange w:id="1617" w:author="Červ Tomáš Ing." w:date="2026-03-11T11:07:00Z" w16du:dateUtc="2026-03-11T10:07:00Z">
              <w:rPr>
                <w:rFonts w:ascii="Arial" w:hAnsi="Arial" w:cs="Arial"/>
                <w:highlight w:val="yellow"/>
              </w:rPr>
            </w:rPrChange>
          </w:rPr>
          <w:t>bsahovat</w:t>
        </w:r>
      </w:ins>
      <w:ins w:id="1618" w:author="Červ Tomáš Ing." w:date="2026-01-16T12:37:00Z" w16du:dateUtc="2026-01-16T11:37:00Z">
        <w:r w:rsidRPr="003A0A92">
          <w:rPr>
            <w:rFonts w:ascii="Arial" w:hAnsi="Arial" w:cs="Arial"/>
            <w:sz w:val="20"/>
            <w:szCs w:val="20"/>
            <w:rPrChange w:id="1619" w:author="Červ Tomáš Ing." w:date="2026-03-11T11:07:00Z" w16du:dateUtc="2026-03-11T10:07:00Z">
              <w:rPr>
                <w:rFonts w:cs="Arial"/>
              </w:rPr>
            </w:rPrChange>
          </w:rPr>
          <w:t xml:space="preserve"> hodnotu „1“</w:t>
        </w:r>
      </w:ins>
      <w:ins w:id="1620" w:author="Červ Tomáš Ing." w:date="2026-01-16T12:39:00Z" w16du:dateUtc="2026-01-16T11:39:00Z">
        <w:r w:rsidRPr="003A0A92">
          <w:rPr>
            <w:rFonts w:ascii="Arial" w:hAnsi="Arial" w:cs="Arial"/>
            <w:sz w:val="20"/>
            <w:szCs w:val="20"/>
            <w:rPrChange w:id="1621" w:author="Červ Tomáš Ing." w:date="2026-03-11T11:07:00Z" w16du:dateUtc="2026-03-11T10:07:00Z">
              <w:rPr>
                <w:rFonts w:cs="Arial"/>
              </w:rPr>
            </w:rPrChange>
          </w:rPr>
          <w:t>,</w:t>
        </w:r>
      </w:ins>
    </w:p>
    <w:p w14:paraId="5EC3C3C0" w14:textId="52C273E1" w:rsidR="00DB2C76" w:rsidRPr="003A0A92" w:rsidRDefault="00DB2C76" w:rsidP="00DB2C76">
      <w:pPr>
        <w:pStyle w:val="Odstavecseseznamem"/>
        <w:numPr>
          <w:ilvl w:val="0"/>
          <w:numId w:val="17"/>
        </w:numPr>
        <w:spacing w:after="40"/>
        <w:rPr>
          <w:ins w:id="1622" w:author="Červ Tomáš Ing." w:date="2026-01-16T12:38:00Z" w16du:dateUtc="2026-01-16T11:38:00Z"/>
          <w:rFonts w:ascii="Arial" w:hAnsi="Arial" w:cs="Arial"/>
          <w:sz w:val="20"/>
          <w:szCs w:val="20"/>
          <w:rPrChange w:id="1623" w:author="Červ Tomáš Ing." w:date="2026-03-11T11:07:00Z" w16du:dateUtc="2026-03-11T10:07:00Z">
            <w:rPr>
              <w:ins w:id="1624" w:author="Červ Tomáš Ing." w:date="2026-01-16T12:38:00Z" w16du:dateUtc="2026-01-16T11:38:00Z"/>
              <w:rFonts w:cs="Arial"/>
            </w:rPr>
          </w:rPrChange>
        </w:rPr>
      </w:pPr>
      <w:ins w:id="1625" w:author="Červ Tomáš Ing." w:date="2026-01-16T12:38:00Z" w16du:dateUtc="2026-01-16T11:38:00Z">
        <w:r w:rsidRPr="003A0A92">
          <w:rPr>
            <w:rFonts w:ascii="Arial" w:hAnsi="Arial" w:cs="Arial"/>
            <w:sz w:val="20"/>
            <w:szCs w:val="20"/>
            <w:rPrChange w:id="1626" w:author="Červ Tomáš Ing." w:date="2026-03-11T11:07:00Z" w16du:dateUtc="2026-03-11T10:07:00Z">
              <w:rPr>
                <w:rFonts w:cs="Arial"/>
              </w:rPr>
            </w:rPrChange>
          </w:rPr>
          <w:t xml:space="preserve">element </w:t>
        </w:r>
        <w:proofErr w:type="spellStart"/>
        <w:r w:rsidRPr="003A0A92">
          <w:rPr>
            <w:rFonts w:ascii="Arial" w:hAnsi="Arial" w:cs="Arial"/>
            <w:i/>
            <w:iCs/>
            <w:sz w:val="20"/>
            <w:szCs w:val="20"/>
            <w:rPrChange w:id="1627" w:author="Červ Tomáš Ing." w:date="2026-03-11T11:07:00Z" w16du:dateUtc="2026-03-11T10:07:00Z">
              <w:rPr>
                <w:rFonts w:cs="Arial"/>
              </w:rPr>
            </w:rPrChange>
          </w:rPr>
          <w:t>ZahajeniDatum</w:t>
        </w:r>
      </w:ins>
      <w:proofErr w:type="spellEnd"/>
      <w:ins w:id="1628" w:author="Červ Tomáš Ing." w:date="2026-01-16T12:39:00Z" w16du:dateUtc="2026-01-16T11:39:00Z">
        <w:r w:rsidRPr="003A0A92">
          <w:rPr>
            <w:rFonts w:ascii="Arial" w:hAnsi="Arial" w:cs="Arial"/>
            <w:sz w:val="20"/>
            <w:szCs w:val="20"/>
            <w:rPrChange w:id="1629" w:author="Červ Tomáš Ing." w:date="2026-03-11T11:07:00Z" w16du:dateUtc="2026-03-11T10:07:00Z">
              <w:rPr>
                <w:rFonts w:cs="Arial"/>
              </w:rPr>
            </w:rPrChange>
          </w:rPr>
          <w:t xml:space="preserve"> si zvolí poskytovatel dle </w:t>
        </w:r>
      </w:ins>
      <w:ins w:id="1630" w:author="Červ Tomáš Ing." w:date="2026-01-16T16:57:00Z" w16du:dateUtc="2026-01-16T15:57:00Z">
        <w:r w:rsidR="0011723E" w:rsidRPr="003A0A92">
          <w:rPr>
            <w:rFonts w:ascii="Arial" w:hAnsi="Arial" w:cs="Arial"/>
            <w:sz w:val="20"/>
            <w:szCs w:val="20"/>
            <w:rPrChange w:id="1631" w:author="Červ Tomáš Ing." w:date="2026-03-11T11:07:00Z" w16du:dateUtc="2026-03-11T10:07:00Z">
              <w:rPr>
                <w:rFonts w:ascii="Arial" w:hAnsi="Arial" w:cs="Arial"/>
                <w:highlight w:val="yellow"/>
              </w:rPr>
            </w:rPrChange>
          </w:rPr>
          <w:t>požadavků</w:t>
        </w:r>
      </w:ins>
      <w:ins w:id="1632" w:author="Červ Tomáš Ing." w:date="2026-01-16T12:39:00Z" w16du:dateUtc="2026-01-16T11:39:00Z">
        <w:r w:rsidRPr="003A0A92">
          <w:rPr>
            <w:rFonts w:ascii="Arial" w:hAnsi="Arial" w:cs="Arial"/>
            <w:sz w:val="20"/>
            <w:szCs w:val="20"/>
            <w:rPrChange w:id="1633" w:author="Červ Tomáš Ing." w:date="2026-03-11T11:07:00Z" w16du:dateUtc="2026-03-11T10:07:00Z">
              <w:rPr>
                <w:rFonts w:cs="Arial"/>
              </w:rPr>
            </w:rPrChange>
          </w:rPr>
          <w:t>,</w:t>
        </w:r>
      </w:ins>
    </w:p>
    <w:p w14:paraId="1739958A" w14:textId="48849D23" w:rsidR="00DB2C76" w:rsidRPr="003A0A92" w:rsidRDefault="00DB2C76" w:rsidP="00DB2C76">
      <w:pPr>
        <w:pStyle w:val="Odstavecseseznamem"/>
        <w:numPr>
          <w:ilvl w:val="0"/>
          <w:numId w:val="17"/>
        </w:numPr>
        <w:spacing w:after="40"/>
        <w:rPr>
          <w:ins w:id="1634" w:author="Červ Tomáš Ing." w:date="2026-01-16T12:38:00Z" w16du:dateUtc="2026-01-16T11:38:00Z"/>
          <w:rFonts w:ascii="Arial" w:hAnsi="Arial" w:cs="Arial"/>
          <w:sz w:val="20"/>
          <w:szCs w:val="20"/>
          <w:rPrChange w:id="1635" w:author="Červ Tomáš Ing." w:date="2026-03-11T11:07:00Z" w16du:dateUtc="2026-03-11T10:07:00Z">
            <w:rPr>
              <w:ins w:id="1636" w:author="Červ Tomáš Ing." w:date="2026-01-16T12:38:00Z" w16du:dateUtc="2026-01-16T11:38:00Z"/>
              <w:rFonts w:cs="Arial"/>
            </w:rPr>
          </w:rPrChange>
        </w:rPr>
      </w:pPr>
      <w:ins w:id="1637" w:author="Červ Tomáš Ing." w:date="2026-01-16T12:38:00Z" w16du:dateUtc="2026-01-16T11:38:00Z">
        <w:r w:rsidRPr="003A0A92">
          <w:rPr>
            <w:rFonts w:ascii="Arial" w:hAnsi="Arial" w:cs="Arial"/>
            <w:sz w:val="20"/>
            <w:szCs w:val="20"/>
            <w:rPrChange w:id="1638" w:author="Červ Tomáš Ing." w:date="2026-03-11T11:07:00Z" w16du:dateUtc="2026-03-11T10:07:00Z">
              <w:rPr>
                <w:rFonts w:cs="Arial"/>
              </w:rPr>
            </w:rPrChange>
          </w:rPr>
          <w:t xml:space="preserve">element </w:t>
        </w:r>
        <w:proofErr w:type="spellStart"/>
        <w:r w:rsidRPr="003A0A92">
          <w:rPr>
            <w:rFonts w:ascii="Arial" w:hAnsi="Arial" w:cs="Arial"/>
            <w:i/>
            <w:iCs/>
            <w:sz w:val="20"/>
            <w:szCs w:val="20"/>
            <w:rPrChange w:id="1639" w:author="Červ Tomáš Ing." w:date="2026-03-11T11:07:00Z" w16du:dateUtc="2026-03-11T10:07:00Z">
              <w:rPr>
                <w:rFonts w:cs="Arial"/>
              </w:rPr>
            </w:rPrChange>
          </w:rPr>
          <w:t>UkonceniDatum</w:t>
        </w:r>
      </w:ins>
      <w:proofErr w:type="spellEnd"/>
      <w:ins w:id="1640" w:author="Červ Tomáš Ing." w:date="2026-01-16T12:39:00Z" w16du:dateUtc="2026-01-16T11:39:00Z">
        <w:r w:rsidRPr="003A0A92">
          <w:rPr>
            <w:rFonts w:ascii="Arial" w:hAnsi="Arial" w:cs="Arial"/>
            <w:sz w:val="20"/>
            <w:szCs w:val="20"/>
            <w:rPrChange w:id="1641" w:author="Červ Tomáš Ing." w:date="2026-03-11T11:07:00Z" w16du:dateUtc="2026-03-11T10:07:00Z">
              <w:rPr>
                <w:rFonts w:cs="Arial"/>
              </w:rPr>
            </w:rPrChange>
          </w:rPr>
          <w:t xml:space="preserve"> bude obsahovat vlastní datum konce udržitelnosti,</w:t>
        </w:r>
      </w:ins>
    </w:p>
    <w:p w14:paraId="172A7B1E" w14:textId="32875D80" w:rsidR="00DB2C76" w:rsidRPr="003A0A92" w:rsidRDefault="00DB2C76" w:rsidP="00DB2C76">
      <w:pPr>
        <w:pStyle w:val="Odstavecseseznamem"/>
        <w:numPr>
          <w:ilvl w:val="0"/>
          <w:numId w:val="17"/>
        </w:numPr>
        <w:spacing w:after="40"/>
        <w:rPr>
          <w:ins w:id="1642" w:author="Červ Tomáš Ing." w:date="2026-01-16T12:38:00Z" w16du:dateUtc="2026-01-16T11:38:00Z"/>
          <w:rFonts w:ascii="Arial" w:hAnsi="Arial" w:cs="Arial"/>
          <w:sz w:val="20"/>
          <w:szCs w:val="20"/>
          <w:rPrChange w:id="1643" w:author="Červ Tomáš Ing." w:date="2026-03-11T11:07:00Z" w16du:dateUtc="2026-03-11T10:07:00Z">
            <w:rPr>
              <w:ins w:id="1644" w:author="Červ Tomáš Ing." w:date="2026-01-16T12:38:00Z" w16du:dateUtc="2026-01-16T11:38:00Z"/>
              <w:rFonts w:cs="Arial"/>
            </w:rPr>
          </w:rPrChange>
        </w:rPr>
      </w:pPr>
      <w:ins w:id="1645" w:author="Červ Tomáš Ing." w:date="2026-01-16T12:38:00Z" w16du:dateUtc="2026-01-16T11:38:00Z">
        <w:r w:rsidRPr="003A0A92">
          <w:rPr>
            <w:rFonts w:ascii="Arial" w:hAnsi="Arial" w:cs="Arial"/>
            <w:sz w:val="20"/>
            <w:szCs w:val="20"/>
            <w:rPrChange w:id="1646" w:author="Červ Tomáš Ing." w:date="2026-03-11T11:07:00Z" w16du:dateUtc="2026-03-11T10:07:00Z">
              <w:rPr>
                <w:rFonts w:cs="Arial"/>
              </w:rPr>
            </w:rPrChange>
          </w:rPr>
          <w:t xml:space="preserve">element </w:t>
        </w:r>
        <w:proofErr w:type="spellStart"/>
        <w:r w:rsidRPr="003A0A92">
          <w:rPr>
            <w:rFonts w:ascii="Arial" w:hAnsi="Arial" w:cs="Arial"/>
            <w:i/>
            <w:iCs/>
            <w:sz w:val="20"/>
            <w:szCs w:val="20"/>
            <w:rPrChange w:id="1647" w:author="Červ Tomáš Ing." w:date="2026-03-11T11:07:00Z" w16du:dateUtc="2026-03-11T10:07:00Z">
              <w:rPr>
                <w:rFonts w:cs="Arial"/>
              </w:rPr>
            </w:rPrChange>
          </w:rPr>
          <w:t>ZavaznostZahajeni</w:t>
        </w:r>
      </w:ins>
      <w:proofErr w:type="spellEnd"/>
      <w:ins w:id="1648" w:author="Červ Tomáš Ing." w:date="2026-01-16T12:40:00Z" w16du:dateUtc="2026-01-16T11:40:00Z">
        <w:r w:rsidRPr="003A0A92">
          <w:rPr>
            <w:rFonts w:ascii="Arial" w:hAnsi="Arial" w:cs="Arial"/>
            <w:sz w:val="20"/>
            <w:szCs w:val="20"/>
            <w:rPrChange w:id="1649" w:author="Červ Tomáš Ing." w:date="2026-03-11T11:07:00Z" w16du:dateUtc="2026-03-11T10:07:00Z">
              <w:rPr>
                <w:rFonts w:cs="Arial"/>
              </w:rPr>
            </w:rPrChange>
          </w:rPr>
          <w:t xml:space="preserve"> bude obsahovat hodnotu „</w:t>
        </w:r>
        <w:proofErr w:type="spellStart"/>
        <w:r w:rsidRPr="003A0A92">
          <w:rPr>
            <w:rFonts w:ascii="Arial" w:hAnsi="Arial" w:cs="Arial"/>
            <w:sz w:val="20"/>
            <w:szCs w:val="20"/>
            <w:rPrChange w:id="1650" w:author="Červ Tomáš Ing." w:date="2026-03-11T11:07:00Z" w16du:dateUtc="2026-03-11T10:07:00Z">
              <w:rPr>
                <w:rFonts w:cs="Arial"/>
              </w:rPr>
            </w:rPrChange>
          </w:rPr>
          <w:t>pre</w:t>
        </w:r>
        <w:proofErr w:type="spellEnd"/>
        <w:r w:rsidRPr="003A0A92">
          <w:rPr>
            <w:rFonts w:ascii="Arial" w:hAnsi="Arial" w:cs="Arial"/>
            <w:sz w:val="20"/>
            <w:szCs w:val="20"/>
            <w:rPrChange w:id="1651" w:author="Červ Tomáš Ing." w:date="2026-03-11T11:07:00Z" w16du:dateUtc="2026-03-11T10:07:00Z">
              <w:rPr>
                <w:rFonts w:cs="Arial"/>
              </w:rPr>
            </w:rPrChange>
          </w:rPr>
          <w:t>“, a</w:t>
        </w:r>
      </w:ins>
    </w:p>
    <w:p w14:paraId="471D060C" w14:textId="3B689209" w:rsidR="00DB2C76" w:rsidRPr="003A0A92" w:rsidRDefault="00DB2C76" w:rsidP="00DB2C76">
      <w:pPr>
        <w:pStyle w:val="Odstavecseseznamem"/>
        <w:numPr>
          <w:ilvl w:val="0"/>
          <w:numId w:val="17"/>
        </w:numPr>
        <w:spacing w:after="40"/>
        <w:rPr>
          <w:ins w:id="1652" w:author="Červ Tomáš Ing." w:date="2026-01-16T12:38:00Z" w16du:dateUtc="2026-01-16T11:38:00Z"/>
          <w:rFonts w:ascii="Arial" w:hAnsi="Arial" w:cs="Arial"/>
          <w:sz w:val="20"/>
          <w:szCs w:val="20"/>
          <w:rPrChange w:id="1653" w:author="Červ Tomáš Ing." w:date="2026-03-11T11:07:00Z" w16du:dateUtc="2026-03-11T10:07:00Z">
            <w:rPr>
              <w:ins w:id="1654" w:author="Červ Tomáš Ing." w:date="2026-01-16T12:38:00Z" w16du:dateUtc="2026-01-16T11:38:00Z"/>
              <w:rFonts w:cs="Arial"/>
              <w:highlight w:val="yellow"/>
            </w:rPr>
          </w:rPrChange>
        </w:rPr>
      </w:pPr>
      <w:ins w:id="1655" w:author="Červ Tomáš Ing." w:date="2026-01-16T12:38:00Z" w16du:dateUtc="2026-01-16T11:38:00Z">
        <w:r w:rsidRPr="003A0A92">
          <w:rPr>
            <w:rFonts w:ascii="Arial" w:hAnsi="Arial" w:cs="Arial"/>
            <w:sz w:val="20"/>
            <w:szCs w:val="20"/>
            <w:rPrChange w:id="1656" w:author="Červ Tomáš Ing." w:date="2026-03-11T11:07:00Z" w16du:dateUtc="2026-03-11T10:07:00Z">
              <w:rPr>
                <w:rFonts w:cs="Arial"/>
              </w:rPr>
            </w:rPrChange>
          </w:rPr>
          <w:t xml:space="preserve">element </w:t>
        </w:r>
        <w:proofErr w:type="spellStart"/>
        <w:r w:rsidRPr="003A0A92">
          <w:rPr>
            <w:rFonts w:ascii="Arial" w:hAnsi="Arial" w:cs="Arial"/>
            <w:i/>
            <w:iCs/>
            <w:sz w:val="20"/>
            <w:szCs w:val="20"/>
            <w:rPrChange w:id="1657" w:author="Červ Tomáš Ing." w:date="2026-03-11T11:07:00Z" w16du:dateUtc="2026-03-11T10:07:00Z">
              <w:rPr>
                <w:rFonts w:cs="Arial"/>
              </w:rPr>
            </w:rPrChange>
          </w:rPr>
          <w:t>ZavaznostUkonceni</w:t>
        </w:r>
      </w:ins>
      <w:proofErr w:type="spellEnd"/>
      <w:ins w:id="1658" w:author="Červ Tomáš Ing." w:date="2026-01-16T12:40:00Z" w16du:dateUtc="2026-01-16T11:40:00Z">
        <w:r w:rsidRPr="003A0A92">
          <w:rPr>
            <w:rFonts w:ascii="Arial" w:hAnsi="Arial" w:cs="Arial"/>
            <w:sz w:val="20"/>
            <w:szCs w:val="20"/>
            <w:rPrChange w:id="1659" w:author="Červ Tomáš Ing." w:date="2026-03-11T11:07:00Z" w16du:dateUtc="2026-03-11T10:07:00Z">
              <w:rPr>
                <w:rFonts w:cs="Arial"/>
              </w:rPr>
            </w:rPrChange>
          </w:rPr>
          <w:t xml:space="preserve"> bude obsahovat hodnotu „</w:t>
        </w:r>
        <w:proofErr w:type="spellStart"/>
        <w:r w:rsidRPr="003A0A92">
          <w:rPr>
            <w:rFonts w:ascii="Arial" w:hAnsi="Arial" w:cs="Arial"/>
            <w:sz w:val="20"/>
            <w:szCs w:val="20"/>
            <w:rPrChange w:id="1660" w:author="Červ Tomáš Ing." w:date="2026-03-11T11:07:00Z" w16du:dateUtc="2026-03-11T10:07:00Z">
              <w:rPr>
                <w:rFonts w:cs="Arial"/>
              </w:rPr>
            </w:rPrChange>
          </w:rPr>
          <w:t>pre</w:t>
        </w:r>
        <w:proofErr w:type="spellEnd"/>
        <w:r w:rsidRPr="003A0A92">
          <w:rPr>
            <w:rFonts w:ascii="Arial" w:hAnsi="Arial" w:cs="Arial"/>
            <w:sz w:val="20"/>
            <w:szCs w:val="20"/>
            <w:rPrChange w:id="1661" w:author="Červ Tomáš Ing." w:date="2026-03-11T11:07:00Z" w16du:dateUtc="2026-03-11T10:07:00Z">
              <w:rPr>
                <w:rFonts w:cs="Arial"/>
              </w:rPr>
            </w:rPrChange>
          </w:rPr>
          <w:t>“.</w:t>
        </w:r>
      </w:ins>
    </w:p>
    <w:p w14:paraId="5AE30650" w14:textId="58CD9124" w:rsidR="00594171" w:rsidRPr="003A0A92" w:rsidRDefault="00594171" w:rsidP="00DB2C76">
      <w:pPr>
        <w:spacing w:after="40"/>
        <w:rPr>
          <w:ins w:id="1662" w:author="Červ Tomáš Ing." w:date="2025-10-30T17:52:00Z"/>
          <w:rFonts w:cs="Arial"/>
          <w:rPrChange w:id="1663" w:author="Červ Tomáš Ing." w:date="2026-03-11T11:07:00Z" w16du:dateUtc="2026-03-11T10:07:00Z">
            <w:rPr>
              <w:ins w:id="1664" w:author="Červ Tomáš Ing." w:date="2025-10-30T17:52:00Z"/>
              <w:rFonts w:cs="Arial"/>
              <w:sz w:val="22"/>
              <w:szCs w:val="22"/>
            </w:rPr>
          </w:rPrChange>
        </w:rPr>
      </w:pPr>
      <w:ins w:id="1665" w:author="Červ Tomáš Ing." w:date="2025-10-30T17:48:00Z">
        <w:r w:rsidRPr="003A0A92">
          <w:rPr>
            <w:rFonts w:cs="Arial"/>
            <w:rPrChange w:id="1666" w:author="Červ Tomáš Ing." w:date="2026-03-11T11:07:00Z" w16du:dateUtc="2026-03-11T10:07:00Z">
              <w:rPr>
                <w:rFonts w:cs="Arial"/>
                <w:sz w:val="22"/>
                <w:szCs w:val="22"/>
              </w:rPr>
            </w:rPrChange>
          </w:rPr>
          <w:t xml:space="preserve">Během doby </w:t>
        </w:r>
      </w:ins>
      <w:ins w:id="1667" w:author="Červ Tomáš Ing." w:date="2026-01-16T12:42:00Z" w16du:dateUtc="2026-01-16T11:42:00Z">
        <w:r w:rsidR="00DB2C76" w:rsidRPr="003A0A92">
          <w:rPr>
            <w:rFonts w:cs="Arial"/>
            <w:rPrChange w:id="1668" w:author="Červ Tomáš Ing." w:date="2026-03-11T11:07:00Z" w16du:dateUtc="2026-03-11T10:07:00Z">
              <w:rPr>
                <w:rFonts w:cs="Arial"/>
                <w:highlight w:val="yellow"/>
              </w:rPr>
            </w:rPrChange>
          </w:rPr>
          <w:t xml:space="preserve">udržitelnosti </w:t>
        </w:r>
      </w:ins>
      <w:ins w:id="1669" w:author="Červ Tomáš Ing." w:date="2025-10-30T17:48:00Z">
        <w:r w:rsidRPr="003A0A92">
          <w:rPr>
            <w:rFonts w:cs="Arial"/>
            <w:rPrChange w:id="1670" w:author="Červ Tomáš Ing." w:date="2026-03-11T11:07:00Z" w16du:dateUtc="2026-03-11T10:07:00Z">
              <w:rPr>
                <w:rFonts w:cs="Arial"/>
                <w:sz w:val="22"/>
                <w:szCs w:val="22"/>
              </w:rPr>
            </w:rPrChange>
          </w:rPr>
          <w:t>je akce v RIS ZED</w:t>
        </w:r>
      </w:ins>
      <w:ins w:id="1671" w:author="Červ Tomáš Ing." w:date="2026-01-16T19:44:00Z" w16du:dateUtc="2026-01-16T18:44:00Z">
        <w:r w:rsidR="00351910" w:rsidRPr="003A0A92">
          <w:rPr>
            <w:rFonts w:cs="Arial"/>
            <w:rPrChange w:id="1672" w:author="Červ Tomáš Ing." w:date="2026-03-11T11:07:00Z" w16du:dateUtc="2026-03-11T10:07:00Z">
              <w:rPr>
                <w:rFonts w:cs="Arial"/>
                <w:highlight w:val="yellow"/>
              </w:rPr>
            </w:rPrChange>
          </w:rPr>
          <w:t xml:space="preserve"> ve stavu „E8U“ a je</w:t>
        </w:r>
      </w:ins>
      <w:ins w:id="1673" w:author="Červ Tomáš Ing." w:date="2025-10-30T17:48:00Z">
        <w:r w:rsidRPr="003A0A92">
          <w:rPr>
            <w:rFonts w:cs="Arial"/>
            <w:rPrChange w:id="1674" w:author="Červ Tomáš Ing." w:date="2026-03-11T11:07:00Z" w16du:dateUtc="2026-03-11T10:07:00Z">
              <w:rPr>
                <w:rFonts w:cs="Arial"/>
                <w:sz w:val="22"/>
                <w:szCs w:val="22"/>
              </w:rPr>
            </w:rPrChange>
          </w:rPr>
          <w:t xml:space="preserve"> brána jako uzavřená, systém ovšem povolí její převedení </w:t>
        </w:r>
      </w:ins>
      <w:ins w:id="1675" w:author="Červ Tomáš Ing." w:date="2025-10-30T17:49:00Z">
        <w:r w:rsidRPr="003A0A92">
          <w:rPr>
            <w:rFonts w:cs="Arial"/>
            <w:rPrChange w:id="1676" w:author="Červ Tomáš Ing." w:date="2026-03-11T11:07:00Z" w16du:dateUtc="2026-03-11T10:07:00Z">
              <w:rPr>
                <w:rFonts w:cs="Arial"/>
                <w:sz w:val="22"/>
                <w:szCs w:val="22"/>
              </w:rPr>
            </w:rPrChange>
          </w:rPr>
          <w:t>(</w:t>
        </w:r>
      </w:ins>
      <w:ins w:id="1677" w:author="Červ Tomáš Ing." w:date="2026-01-16T12:42:00Z" w16du:dateUtc="2026-01-16T11:42:00Z">
        <w:r w:rsidR="00DB2C76" w:rsidRPr="003A0A92">
          <w:rPr>
            <w:rFonts w:cs="Arial"/>
            <w:rPrChange w:id="1678" w:author="Červ Tomáš Ing." w:date="2026-03-11T11:07:00Z" w16du:dateUtc="2026-03-11T10:07:00Z">
              <w:rPr>
                <w:rFonts w:cs="Arial"/>
                <w:highlight w:val="yellow"/>
              </w:rPr>
            </w:rPrChange>
          </w:rPr>
          <w:t xml:space="preserve">s </w:t>
        </w:r>
      </w:ins>
      <w:ins w:id="1679" w:author="Červ Tomáš Ing." w:date="2025-10-30T17:49:00Z">
        <w:r w:rsidRPr="003A0A92">
          <w:rPr>
            <w:rFonts w:cs="Arial"/>
            <w:rPrChange w:id="1680" w:author="Červ Tomáš Ing." w:date="2026-03-11T11:07:00Z" w16du:dateUtc="2026-03-11T10:07:00Z">
              <w:rPr>
                <w:rFonts w:cs="Arial"/>
                <w:sz w:val="22"/>
                <w:szCs w:val="22"/>
              </w:rPr>
            </w:rPrChange>
          </w:rPr>
          <w:t>využitím rozhran</w:t>
        </w:r>
      </w:ins>
      <w:ins w:id="1681" w:author="Červ Tomáš Ing." w:date="2025-10-30T17:50:00Z">
        <w:r w:rsidRPr="003A0A92">
          <w:rPr>
            <w:rFonts w:cs="Arial"/>
            <w:rPrChange w:id="1682" w:author="Červ Tomáš Ing." w:date="2026-03-11T11:07:00Z" w16du:dateUtc="2026-03-11T10:07:00Z">
              <w:rPr>
                <w:rFonts w:cs="Arial"/>
                <w:sz w:val="22"/>
                <w:szCs w:val="22"/>
              </w:rPr>
            </w:rPrChange>
          </w:rPr>
          <w:t xml:space="preserve">í </w:t>
        </w:r>
      </w:ins>
      <w:ins w:id="1683" w:author="Červ Tomáš Ing." w:date="2025-12-19T07:00:00Z">
        <w:r w:rsidR="004159A1" w:rsidRPr="003A0A92">
          <w:rPr>
            <w:rFonts w:cs="Arial"/>
            <w:rPrChange w:id="1684" w:author="Červ Tomáš Ing." w:date="2026-03-11T11:07:00Z" w16du:dateUtc="2026-03-11T10:07:00Z">
              <w:rPr>
                <w:rFonts w:cs="Arial"/>
                <w:highlight w:val="yellow"/>
              </w:rPr>
            </w:rPrChange>
          </w:rPr>
          <w:t xml:space="preserve">pro aktualizaci akce </w:t>
        </w:r>
      </w:ins>
      <w:ins w:id="1685" w:author="Červ Tomáš Ing." w:date="2025-10-30T17:50:00Z">
        <w:r w:rsidRPr="003A0A92">
          <w:rPr>
            <w:rFonts w:cs="Arial"/>
          </w:rPr>
          <w:t>F_EIS_SP_AKCE_AKT</w:t>
        </w:r>
        <w:r w:rsidRPr="003A0A92">
          <w:rPr>
            <w:rFonts w:cs="Arial"/>
            <w:rPrChange w:id="1686" w:author="Červ Tomáš Ing." w:date="2026-03-11T11:07:00Z" w16du:dateUtc="2026-03-11T10:07:00Z">
              <w:rPr>
                <w:rFonts w:cs="Arial"/>
                <w:sz w:val="22"/>
                <w:szCs w:val="22"/>
              </w:rPr>
            </w:rPrChange>
          </w:rPr>
          <w:t xml:space="preserve">) </w:t>
        </w:r>
      </w:ins>
      <w:ins w:id="1687" w:author="Červ Tomáš Ing." w:date="2025-10-30T17:48:00Z">
        <w:r w:rsidRPr="003A0A92">
          <w:rPr>
            <w:rFonts w:cs="Arial"/>
            <w:rPrChange w:id="1688" w:author="Červ Tomáš Ing." w:date="2026-03-11T11:07:00Z" w16du:dateUtc="2026-03-11T10:07:00Z">
              <w:rPr>
                <w:rFonts w:cs="Arial"/>
                <w:sz w:val="22"/>
                <w:szCs w:val="22"/>
              </w:rPr>
            </w:rPrChange>
          </w:rPr>
          <w:t>do stavu „</w:t>
        </w:r>
      </w:ins>
      <w:ins w:id="1689" w:author="Červ Tomáš Ing." w:date="2026-01-16T07:46:00Z" w16du:dateUtc="2026-01-16T06:46:00Z">
        <w:r w:rsidR="002074D3" w:rsidRPr="003A0A92">
          <w:rPr>
            <w:rFonts w:cs="Arial"/>
            <w:rPrChange w:id="1690" w:author="Červ Tomáš Ing." w:date="2026-03-11T11:07:00Z" w16du:dateUtc="2026-03-11T10:07:00Z">
              <w:rPr>
                <w:rFonts w:cs="Arial"/>
                <w:highlight w:val="yellow"/>
              </w:rPr>
            </w:rPrChange>
          </w:rPr>
          <w:t>E4U</w:t>
        </w:r>
      </w:ins>
      <w:ins w:id="1691" w:author="Červ Tomáš Ing." w:date="2025-10-30T17:49:00Z">
        <w:r w:rsidRPr="003A0A92">
          <w:rPr>
            <w:rFonts w:cs="Arial"/>
            <w:rPrChange w:id="1692" w:author="Červ Tomáš Ing." w:date="2026-03-11T11:07:00Z" w16du:dateUtc="2026-03-11T10:07:00Z">
              <w:rPr>
                <w:rFonts w:cs="Arial"/>
                <w:sz w:val="22"/>
                <w:szCs w:val="22"/>
              </w:rPr>
            </w:rPrChange>
          </w:rPr>
          <w:t xml:space="preserve">I“. V tomto stavu pak </w:t>
        </w:r>
      </w:ins>
      <w:ins w:id="1693" w:author="Červ Tomáš Ing." w:date="2025-10-30T17:50:00Z">
        <w:r w:rsidRPr="003A0A92">
          <w:rPr>
            <w:rFonts w:cs="Arial"/>
            <w:rPrChange w:id="1694" w:author="Červ Tomáš Ing." w:date="2026-03-11T11:07:00Z" w16du:dateUtc="2026-03-11T10:07:00Z">
              <w:rPr>
                <w:rFonts w:cs="Arial"/>
                <w:sz w:val="22"/>
                <w:szCs w:val="22"/>
              </w:rPr>
            </w:rPrChange>
          </w:rPr>
          <w:t xml:space="preserve">systém </w:t>
        </w:r>
      </w:ins>
      <w:ins w:id="1695" w:author="Červ Tomáš Ing." w:date="2025-12-17T16:50:00Z">
        <w:r w:rsidR="0041457F" w:rsidRPr="003A0A92">
          <w:rPr>
            <w:rFonts w:cs="Arial"/>
            <w:rPrChange w:id="1696" w:author="Červ Tomáš Ing." w:date="2026-03-11T11:07:00Z" w16du:dateUtc="2026-03-11T10:07:00Z">
              <w:rPr>
                <w:rFonts w:cs="Arial"/>
                <w:highlight w:val="yellow"/>
              </w:rPr>
            </w:rPrChange>
          </w:rPr>
          <w:t>u</w:t>
        </w:r>
      </w:ins>
      <w:ins w:id="1697" w:author="Červ Tomáš Ing." w:date="2025-10-30T17:49:00Z">
        <w:r w:rsidRPr="003A0A92">
          <w:rPr>
            <w:rFonts w:cs="Arial"/>
            <w:rPrChange w:id="1698" w:author="Červ Tomáš Ing." w:date="2026-03-11T11:07:00Z" w16du:dateUtc="2026-03-11T10:07:00Z">
              <w:rPr>
                <w:rFonts w:cs="Arial"/>
                <w:sz w:val="22"/>
                <w:szCs w:val="22"/>
              </w:rPr>
            </w:rPrChange>
          </w:rPr>
          <w:t xml:space="preserve">možní provést </w:t>
        </w:r>
      </w:ins>
      <w:ins w:id="1699" w:author="Červ Tomáš Ing." w:date="2025-12-17T16:50:00Z">
        <w:r w:rsidR="0041457F" w:rsidRPr="003A0A92">
          <w:rPr>
            <w:rFonts w:cs="Arial"/>
            <w:rPrChange w:id="1700" w:author="Červ Tomáš Ing." w:date="2026-03-11T11:07:00Z" w16du:dateUtc="2026-03-11T10:07:00Z">
              <w:rPr>
                <w:rFonts w:cs="Arial"/>
                <w:highlight w:val="yellow"/>
              </w:rPr>
            </w:rPrChange>
          </w:rPr>
          <w:t>změnu</w:t>
        </w:r>
      </w:ins>
      <w:ins w:id="1701" w:author="Červ Tomáš Ing." w:date="2025-10-30T17:49:00Z">
        <w:r w:rsidRPr="003A0A92">
          <w:rPr>
            <w:rFonts w:cs="Arial"/>
            <w:rPrChange w:id="1702" w:author="Červ Tomáš Ing." w:date="2026-03-11T11:07:00Z" w16du:dateUtc="2026-03-11T10:07:00Z">
              <w:rPr>
                <w:rFonts w:cs="Arial"/>
                <w:sz w:val="22"/>
                <w:szCs w:val="22"/>
              </w:rPr>
            </w:rPrChange>
          </w:rPr>
          <w:t xml:space="preserve"> akce</w:t>
        </w:r>
      </w:ins>
      <w:ins w:id="1703" w:author="Červ Tomáš Ing." w:date="2025-12-19T17:17:00Z">
        <w:r w:rsidR="00C34362" w:rsidRPr="003A0A92">
          <w:rPr>
            <w:rFonts w:cs="Arial"/>
            <w:rPrChange w:id="1704" w:author="Červ Tomáš Ing." w:date="2026-03-11T11:07:00Z" w16du:dateUtc="2026-03-11T10:07:00Z">
              <w:rPr>
                <w:rFonts w:cs="Arial"/>
                <w:highlight w:val="yellow"/>
              </w:rPr>
            </w:rPrChange>
          </w:rPr>
          <w:t xml:space="preserve"> nebo </w:t>
        </w:r>
        <w:r w:rsidR="00D22506" w:rsidRPr="003A0A92">
          <w:rPr>
            <w:rFonts w:cs="Arial"/>
            <w:rPrChange w:id="1705" w:author="Červ Tomáš Ing." w:date="2026-03-11T11:07:00Z" w16du:dateUtc="2026-03-11T10:07:00Z">
              <w:rPr>
                <w:rFonts w:cs="Arial"/>
                <w:highlight w:val="yellow"/>
              </w:rPr>
            </w:rPrChange>
          </w:rPr>
          <w:t xml:space="preserve">předat novou verzi </w:t>
        </w:r>
        <w:proofErr w:type="spellStart"/>
        <w:r w:rsidR="00D22506" w:rsidRPr="003A0A92">
          <w:rPr>
            <w:rFonts w:cs="Arial"/>
            <w:rPrChange w:id="1706" w:author="Červ Tomáš Ing." w:date="2026-03-11T11:07:00Z" w16du:dateUtc="2026-03-11T10:07:00Z">
              <w:rPr>
                <w:rFonts w:cs="Arial"/>
                <w:highlight w:val="yellow"/>
              </w:rPr>
            </w:rPrChange>
          </w:rPr>
          <w:t>RoPD</w:t>
        </w:r>
        <w:proofErr w:type="spellEnd"/>
        <w:r w:rsidR="00D22506" w:rsidRPr="003A0A92">
          <w:rPr>
            <w:rFonts w:cs="Arial"/>
            <w:rPrChange w:id="1707" w:author="Červ Tomáš Ing." w:date="2026-03-11T11:07:00Z" w16du:dateUtc="2026-03-11T10:07:00Z">
              <w:rPr>
                <w:rFonts w:cs="Arial"/>
                <w:highlight w:val="yellow"/>
              </w:rPr>
            </w:rPrChange>
          </w:rPr>
          <w:t xml:space="preserve"> (pom</w:t>
        </w:r>
      </w:ins>
      <w:ins w:id="1708" w:author="Červ Tomáš Ing." w:date="2025-12-19T17:18:00Z">
        <w:r w:rsidR="00D22506" w:rsidRPr="003A0A92">
          <w:rPr>
            <w:rFonts w:cs="Arial"/>
            <w:rPrChange w:id="1709" w:author="Červ Tomáš Ing." w:date="2026-03-11T11:07:00Z" w16du:dateUtc="2026-03-11T10:07:00Z">
              <w:rPr>
                <w:rFonts w:cs="Arial"/>
                <w:highlight w:val="yellow"/>
              </w:rPr>
            </w:rPrChange>
          </w:rPr>
          <w:t>ocí</w:t>
        </w:r>
      </w:ins>
      <w:ins w:id="1710" w:author="Červ Tomáš Ing." w:date="2025-12-19T17:17:00Z">
        <w:r w:rsidR="00D22506" w:rsidRPr="003A0A92">
          <w:rPr>
            <w:rFonts w:cs="Arial"/>
            <w:rPrChange w:id="1711" w:author="Červ Tomáš Ing." w:date="2026-03-11T11:07:00Z" w16du:dateUtc="2026-03-11T10:07:00Z">
              <w:rPr>
                <w:rFonts w:cs="Arial"/>
                <w:highlight w:val="yellow"/>
              </w:rPr>
            </w:rPrChange>
          </w:rPr>
          <w:t xml:space="preserve"> rozhraní pro předání </w:t>
        </w:r>
        <w:proofErr w:type="spellStart"/>
        <w:r w:rsidR="00D22506" w:rsidRPr="003A0A92">
          <w:rPr>
            <w:rFonts w:cs="Arial"/>
            <w:rPrChange w:id="1712" w:author="Červ Tomáš Ing." w:date="2026-03-11T11:07:00Z" w16du:dateUtc="2026-03-11T10:07:00Z">
              <w:rPr>
                <w:rFonts w:cs="Arial"/>
                <w:highlight w:val="yellow"/>
              </w:rPr>
            </w:rPrChange>
          </w:rPr>
          <w:t>RoPD</w:t>
        </w:r>
        <w:proofErr w:type="spellEnd"/>
        <w:r w:rsidR="00D22506" w:rsidRPr="003A0A92">
          <w:rPr>
            <w:rFonts w:cs="Arial"/>
            <w:rPrChange w:id="1713" w:author="Červ Tomáš Ing." w:date="2026-03-11T11:07:00Z" w16du:dateUtc="2026-03-11T10:07:00Z">
              <w:rPr>
                <w:rFonts w:cs="Arial"/>
                <w:highlight w:val="yellow"/>
              </w:rPr>
            </w:rPrChange>
          </w:rPr>
          <w:t xml:space="preserve"> _EIS_SP_AKCE_RPD a F_EIS_SP_AKCE_RPDL)</w:t>
        </w:r>
      </w:ins>
      <w:ins w:id="1714" w:author="Červ Tomáš Ing." w:date="2025-12-17T16:51:00Z">
        <w:r w:rsidR="0041457F" w:rsidRPr="003A0A92">
          <w:rPr>
            <w:rFonts w:cs="Arial"/>
            <w:rPrChange w:id="1715" w:author="Červ Tomáš Ing." w:date="2026-03-11T11:07:00Z" w16du:dateUtc="2026-03-11T10:07:00Z">
              <w:rPr>
                <w:rFonts w:cs="Arial"/>
                <w:highlight w:val="yellow"/>
              </w:rPr>
            </w:rPrChange>
          </w:rPr>
          <w:t xml:space="preserve">. </w:t>
        </w:r>
      </w:ins>
      <w:ins w:id="1716" w:author="Červ Tomáš Ing." w:date="2025-10-30T17:50:00Z">
        <w:r w:rsidRPr="003A0A92">
          <w:rPr>
            <w:rFonts w:cs="Arial"/>
            <w:rPrChange w:id="1717" w:author="Červ Tomáš Ing." w:date="2026-03-11T11:07:00Z" w16du:dateUtc="2026-03-11T10:07:00Z">
              <w:rPr>
                <w:rFonts w:cs="Arial"/>
                <w:sz w:val="22"/>
                <w:szCs w:val="22"/>
              </w:rPr>
            </w:rPrChange>
          </w:rPr>
          <w:t xml:space="preserve">Převodem do stavu </w:t>
        </w:r>
      </w:ins>
      <w:ins w:id="1718" w:author="Červ Tomáš Ing." w:date="2025-10-30T17:51:00Z">
        <w:r w:rsidRPr="003A0A92">
          <w:rPr>
            <w:rFonts w:cs="Arial"/>
            <w:rPrChange w:id="1719" w:author="Červ Tomáš Ing." w:date="2026-03-11T11:07:00Z" w16du:dateUtc="2026-03-11T10:07:00Z">
              <w:rPr>
                <w:rFonts w:cs="Arial"/>
                <w:sz w:val="22"/>
                <w:szCs w:val="22"/>
              </w:rPr>
            </w:rPrChange>
          </w:rPr>
          <w:t>„</w:t>
        </w:r>
      </w:ins>
      <w:ins w:id="1720" w:author="Červ Tomáš Ing." w:date="2026-01-16T07:46:00Z" w16du:dateUtc="2026-01-16T06:46:00Z">
        <w:r w:rsidR="002074D3" w:rsidRPr="003A0A92">
          <w:rPr>
            <w:rFonts w:cs="Arial"/>
            <w:rPrChange w:id="1721" w:author="Červ Tomáš Ing." w:date="2026-03-11T11:07:00Z" w16du:dateUtc="2026-03-11T10:07:00Z">
              <w:rPr>
                <w:rFonts w:cs="Arial"/>
                <w:highlight w:val="yellow"/>
              </w:rPr>
            </w:rPrChange>
          </w:rPr>
          <w:t>E4U</w:t>
        </w:r>
      </w:ins>
      <w:ins w:id="1722" w:author="Červ Tomáš Ing." w:date="2025-10-30T17:51:00Z">
        <w:r w:rsidRPr="003A0A92">
          <w:rPr>
            <w:rFonts w:cs="Arial"/>
            <w:rPrChange w:id="1723" w:author="Červ Tomáš Ing." w:date="2026-03-11T11:07:00Z" w16du:dateUtc="2026-03-11T10:07:00Z">
              <w:rPr>
                <w:rFonts w:cs="Arial"/>
                <w:sz w:val="22"/>
                <w:szCs w:val="22"/>
              </w:rPr>
            </w:rPrChange>
          </w:rPr>
          <w:t xml:space="preserve">I“ je zároveň akce aktivována i v systému RISRE a je tedy možné na ni zajistit volné rozpočtové prostředky, vytvořit rezervaci a </w:t>
        </w:r>
      </w:ins>
      <w:ins w:id="1724" w:author="Červ Tomáš Ing." w:date="2025-10-30T17:52:00Z">
        <w:r w:rsidRPr="003A0A92">
          <w:rPr>
            <w:rFonts w:cs="Arial"/>
            <w:rPrChange w:id="1725" w:author="Červ Tomáš Ing." w:date="2026-03-11T11:07:00Z" w16du:dateUtc="2026-03-11T10:07:00Z">
              <w:rPr>
                <w:rFonts w:cs="Arial"/>
                <w:sz w:val="22"/>
                <w:szCs w:val="22"/>
              </w:rPr>
            </w:rPrChange>
          </w:rPr>
          <w:t>zadat platební příkaz</w:t>
        </w:r>
      </w:ins>
      <w:ins w:id="1726" w:author="Červ Tomáš Ing." w:date="2025-11-30T15:25:00Z">
        <w:r w:rsidR="00427466" w:rsidRPr="003A0A92">
          <w:rPr>
            <w:rFonts w:cs="Arial"/>
            <w:rPrChange w:id="1727" w:author="Červ Tomáš Ing." w:date="2026-03-11T11:07:00Z" w16du:dateUtc="2026-03-11T10:07:00Z">
              <w:rPr>
                <w:rFonts w:cs="Arial"/>
                <w:highlight w:val="yellow"/>
              </w:rPr>
            </w:rPrChange>
          </w:rPr>
          <w:t xml:space="preserve"> v IISSP</w:t>
        </w:r>
      </w:ins>
      <w:ins w:id="1728" w:author="Červ Tomáš Ing." w:date="2025-10-30T17:52:00Z">
        <w:r w:rsidRPr="003A0A92">
          <w:rPr>
            <w:rFonts w:cs="Arial"/>
            <w:rPrChange w:id="1729" w:author="Červ Tomáš Ing." w:date="2026-03-11T11:07:00Z" w16du:dateUtc="2026-03-11T10:07:00Z">
              <w:rPr>
                <w:rFonts w:cs="Arial"/>
                <w:sz w:val="22"/>
                <w:szCs w:val="22"/>
              </w:rPr>
            </w:rPrChange>
          </w:rPr>
          <w:t>.</w:t>
        </w:r>
      </w:ins>
      <w:ins w:id="1730" w:author="Červ Tomáš Ing." w:date="2026-01-16T19:44:00Z" w16du:dateUtc="2026-01-16T18:44:00Z">
        <w:r w:rsidR="00351910" w:rsidRPr="003A0A92">
          <w:rPr>
            <w:rFonts w:cs="Arial"/>
            <w:rPrChange w:id="1731" w:author="Červ Tomáš Ing." w:date="2026-03-11T11:07:00Z" w16du:dateUtc="2026-03-11T10:07:00Z">
              <w:rPr>
                <w:rFonts w:cs="Arial"/>
                <w:highlight w:val="yellow"/>
              </w:rPr>
            </w:rPrChange>
          </w:rPr>
          <w:t xml:space="preserve"> Po dokončení </w:t>
        </w:r>
      </w:ins>
      <w:ins w:id="1732" w:author="Červ Tomáš Ing." w:date="2026-01-16T19:45:00Z" w16du:dateUtc="2026-01-16T18:45:00Z">
        <w:r w:rsidR="00351910" w:rsidRPr="003A0A92">
          <w:rPr>
            <w:rFonts w:cs="Arial"/>
            <w:rPrChange w:id="1733" w:author="Červ Tomáš Ing." w:date="2026-03-11T11:07:00Z" w16du:dateUtc="2026-03-11T10:07:00Z">
              <w:rPr>
                <w:rFonts w:cs="Arial"/>
                <w:highlight w:val="yellow"/>
              </w:rPr>
            </w:rPrChange>
          </w:rPr>
          <w:t>operací s akcí v době udržitelnosti je nutné ji převést zpět do stavu „E8U“.</w:t>
        </w:r>
      </w:ins>
      <w:ins w:id="1734" w:author="Červ Tomáš Ing." w:date="2025-10-30T17:52:00Z">
        <w:r w:rsidRPr="003A0A92">
          <w:rPr>
            <w:rFonts w:cs="Arial"/>
            <w:rPrChange w:id="1735" w:author="Červ Tomáš Ing." w:date="2026-03-11T11:07:00Z" w16du:dateUtc="2026-03-11T10:07:00Z">
              <w:rPr>
                <w:rFonts w:cs="Arial"/>
                <w:sz w:val="22"/>
                <w:szCs w:val="22"/>
              </w:rPr>
            </w:rPrChange>
          </w:rPr>
          <w:t xml:space="preserve"> </w:t>
        </w:r>
      </w:ins>
    </w:p>
    <w:p w14:paraId="3CEA4416" w14:textId="798EE726" w:rsidR="00594171" w:rsidRPr="003A0A92" w:rsidRDefault="00594171" w:rsidP="003B4E46">
      <w:pPr>
        <w:spacing w:after="40"/>
        <w:rPr>
          <w:ins w:id="1736" w:author="Červ Tomáš Ing." w:date="2026-01-16T12:43:00Z" w16du:dateUtc="2026-01-16T11:43:00Z"/>
        </w:rPr>
      </w:pPr>
      <w:ins w:id="1737" w:author="Červ Tomáš Ing." w:date="2025-10-30T17:52:00Z">
        <w:r w:rsidRPr="003A0A92">
          <w:rPr>
            <w:rPrChange w:id="1738" w:author="Červ Tomáš Ing." w:date="2026-03-11T11:07:00Z" w16du:dateUtc="2026-03-11T10:07:00Z">
              <w:rPr>
                <w:sz w:val="22"/>
                <w:szCs w:val="22"/>
              </w:rPr>
            </w:rPrChange>
          </w:rPr>
          <w:t>Povinností p</w:t>
        </w:r>
      </w:ins>
      <w:ins w:id="1739" w:author="Červ Tomáš Ing." w:date="2025-10-30T18:45:00Z">
        <w:r w:rsidR="00D44F71" w:rsidRPr="003A0A92">
          <w:rPr>
            <w:rPrChange w:id="1740" w:author="Červ Tomáš Ing." w:date="2026-03-11T11:07:00Z" w16du:dateUtc="2026-03-11T10:07:00Z">
              <w:rPr>
                <w:sz w:val="22"/>
                <w:szCs w:val="22"/>
              </w:rPr>
            </w:rPrChange>
          </w:rPr>
          <w:t xml:space="preserve">oskytovatele dotace je její ukončení, tedy převedení do stavu </w:t>
        </w:r>
      </w:ins>
      <w:ins w:id="1741" w:author="Červ Tomáš Ing." w:date="2025-10-30T18:46:00Z">
        <w:r w:rsidR="00D44F71" w:rsidRPr="003A0A92">
          <w:rPr>
            <w:rPrChange w:id="1742" w:author="Červ Tomáš Ing." w:date="2026-03-11T11:07:00Z" w16du:dateUtc="2026-03-11T10:07:00Z">
              <w:rPr>
                <w:sz w:val="22"/>
                <w:szCs w:val="22"/>
              </w:rPr>
            </w:rPrChange>
          </w:rPr>
          <w:t>„</w:t>
        </w:r>
      </w:ins>
      <w:ins w:id="1743" w:author="Červ Tomáš Ing." w:date="2025-10-30T18:45:00Z">
        <w:r w:rsidR="00D44F71" w:rsidRPr="003A0A92">
          <w:rPr>
            <w:rPrChange w:id="1744" w:author="Červ Tomáš Ing." w:date="2026-03-11T11:07:00Z" w16du:dateUtc="2026-03-11T10:07:00Z">
              <w:rPr>
                <w:sz w:val="22"/>
                <w:szCs w:val="22"/>
              </w:rPr>
            </w:rPrChange>
          </w:rPr>
          <w:t>EAP8</w:t>
        </w:r>
      </w:ins>
      <w:ins w:id="1745" w:author="Červ Tomáš Ing." w:date="2025-10-30T18:46:00Z">
        <w:r w:rsidR="00D44F71" w:rsidRPr="003A0A92">
          <w:rPr>
            <w:rPrChange w:id="1746" w:author="Červ Tomáš Ing." w:date="2026-03-11T11:07:00Z" w16du:dateUtc="2026-03-11T10:07:00Z">
              <w:rPr>
                <w:sz w:val="22"/>
                <w:szCs w:val="22"/>
              </w:rPr>
            </w:rPrChange>
          </w:rPr>
          <w:t xml:space="preserve">“ (resp. </w:t>
        </w:r>
      </w:ins>
      <w:ins w:id="1747" w:author="Červ Tomáš Ing." w:date="2025-10-30T18:47:00Z">
        <w:r w:rsidR="00D44F71" w:rsidRPr="003A0A92">
          <w:rPr>
            <w:rPrChange w:id="1748" w:author="Červ Tomáš Ing." w:date="2026-03-11T11:07:00Z" w16du:dateUtc="2026-03-11T10:07:00Z">
              <w:rPr>
                <w:sz w:val="22"/>
                <w:szCs w:val="22"/>
              </w:rPr>
            </w:rPrChange>
          </w:rPr>
          <w:t>„</w:t>
        </w:r>
      </w:ins>
      <w:ins w:id="1749" w:author="Červ Tomáš Ing." w:date="2026-01-16T07:47:00Z" w16du:dateUtc="2026-01-16T06:47:00Z">
        <w:r w:rsidR="002074D3" w:rsidRPr="003A0A92">
          <w:rPr>
            <w:rPrChange w:id="1750" w:author="Červ Tomáš Ing." w:date="2026-03-11T11:07:00Z" w16du:dateUtc="2026-03-11T10:07:00Z">
              <w:rPr>
                <w:sz w:val="22"/>
                <w:szCs w:val="22"/>
                <w:highlight w:val="yellow"/>
              </w:rPr>
            </w:rPrChange>
          </w:rPr>
          <w:t>E8U</w:t>
        </w:r>
      </w:ins>
      <w:ins w:id="1751" w:author="Červ Tomáš Ing." w:date="2025-10-30T18:47:00Z">
        <w:r w:rsidR="00D44F71" w:rsidRPr="003A0A92">
          <w:rPr>
            <w:rPrChange w:id="1752" w:author="Červ Tomáš Ing." w:date="2026-03-11T11:07:00Z" w16du:dateUtc="2026-03-11T10:07:00Z">
              <w:rPr>
                <w:sz w:val="22"/>
                <w:szCs w:val="22"/>
              </w:rPr>
            </w:rPrChange>
          </w:rPr>
          <w:t>“</w:t>
        </w:r>
      </w:ins>
      <w:ins w:id="1753" w:author="Červ Tomáš Ing." w:date="2025-10-30T18:46:00Z">
        <w:r w:rsidR="00D44F71" w:rsidRPr="003A0A92">
          <w:rPr>
            <w:rPrChange w:id="1754" w:author="Červ Tomáš Ing." w:date="2026-03-11T11:07:00Z" w16du:dateUtc="2026-03-11T10:07:00Z">
              <w:rPr>
                <w:sz w:val="22"/>
                <w:szCs w:val="22"/>
              </w:rPr>
            </w:rPrChange>
          </w:rPr>
          <w:t>, pokud je pro akci definována doba udržitelnosti). Pro a</w:t>
        </w:r>
      </w:ins>
      <w:ins w:id="1755" w:author="Červ Tomáš Ing." w:date="2025-10-30T17:52:00Z">
        <w:r w:rsidRPr="003A0A92">
          <w:rPr>
            <w:rPrChange w:id="1756" w:author="Červ Tomáš Ing." w:date="2026-03-11T11:07:00Z" w16du:dateUtc="2026-03-11T10:07:00Z">
              <w:rPr>
                <w:sz w:val="22"/>
                <w:szCs w:val="22"/>
              </w:rPr>
            </w:rPrChange>
          </w:rPr>
          <w:t xml:space="preserve">kce </w:t>
        </w:r>
      </w:ins>
      <w:ins w:id="1757" w:author="Červ Tomáš Ing." w:date="2025-10-30T18:46:00Z">
        <w:r w:rsidR="00D44F71" w:rsidRPr="003A0A92">
          <w:rPr>
            <w:rPrChange w:id="1758" w:author="Červ Tomáš Ing." w:date="2026-03-11T11:07:00Z" w16du:dateUtc="2026-03-11T10:07:00Z">
              <w:rPr>
                <w:sz w:val="22"/>
                <w:szCs w:val="22"/>
              </w:rPr>
            </w:rPrChange>
          </w:rPr>
          <w:t xml:space="preserve">ve stavu </w:t>
        </w:r>
      </w:ins>
      <w:ins w:id="1759" w:author="Červ Tomáš Ing." w:date="2025-10-30T18:47:00Z">
        <w:r w:rsidR="00D44F71" w:rsidRPr="003A0A92">
          <w:rPr>
            <w:rPrChange w:id="1760" w:author="Červ Tomáš Ing." w:date="2026-03-11T11:07:00Z" w16du:dateUtc="2026-03-11T10:07:00Z">
              <w:rPr>
                <w:sz w:val="22"/>
                <w:szCs w:val="22"/>
              </w:rPr>
            </w:rPrChange>
          </w:rPr>
          <w:t>„</w:t>
        </w:r>
      </w:ins>
      <w:ins w:id="1761" w:author="Červ Tomáš Ing." w:date="2026-01-16T07:47:00Z" w16du:dateUtc="2026-01-16T06:47:00Z">
        <w:r w:rsidR="002074D3" w:rsidRPr="003A0A92">
          <w:rPr>
            <w:rPrChange w:id="1762" w:author="Červ Tomáš Ing." w:date="2026-03-11T11:07:00Z" w16du:dateUtc="2026-03-11T10:07:00Z">
              <w:rPr>
                <w:sz w:val="22"/>
                <w:szCs w:val="22"/>
                <w:highlight w:val="yellow"/>
              </w:rPr>
            </w:rPrChange>
          </w:rPr>
          <w:t>E8U</w:t>
        </w:r>
      </w:ins>
      <w:ins w:id="1763" w:author="Červ Tomáš Ing." w:date="2025-10-30T18:47:00Z">
        <w:r w:rsidR="00D44F71" w:rsidRPr="003A0A92">
          <w:rPr>
            <w:rPrChange w:id="1764" w:author="Červ Tomáš Ing." w:date="2026-03-11T11:07:00Z" w16du:dateUtc="2026-03-11T10:07:00Z">
              <w:rPr>
                <w:sz w:val="22"/>
                <w:szCs w:val="22"/>
              </w:rPr>
            </w:rPrChange>
          </w:rPr>
          <w:t>“ systém po uplynutí doby udržitelnosti (tedy po dosažen</w:t>
        </w:r>
      </w:ins>
      <w:ins w:id="1765" w:author="Červ Tomáš Ing." w:date="2025-10-30T18:48:00Z">
        <w:r w:rsidR="00D44F71" w:rsidRPr="003A0A92">
          <w:rPr>
            <w:rPrChange w:id="1766" w:author="Červ Tomáš Ing." w:date="2026-03-11T11:07:00Z" w16du:dateUtc="2026-03-11T10:07:00Z">
              <w:rPr>
                <w:sz w:val="22"/>
                <w:szCs w:val="22"/>
              </w:rPr>
            </w:rPrChange>
          </w:rPr>
          <w:t>í data</w:t>
        </w:r>
      </w:ins>
      <w:ins w:id="1767" w:author="Červ Tomáš Ing." w:date="2026-01-16T07:57:00Z" w16du:dateUtc="2026-01-16T06:57:00Z">
        <w:r w:rsidR="00324510" w:rsidRPr="003A0A92">
          <w:rPr>
            <w:rPrChange w:id="1768" w:author="Červ Tomáš Ing." w:date="2026-03-11T11:07:00Z" w16du:dateUtc="2026-03-11T10:07:00Z">
              <w:rPr>
                <w:sz w:val="22"/>
                <w:szCs w:val="22"/>
                <w:highlight w:val="yellow"/>
              </w:rPr>
            </w:rPrChange>
          </w:rPr>
          <w:t xml:space="preserve"> v elementu </w:t>
        </w:r>
        <w:proofErr w:type="spellStart"/>
        <w:r w:rsidR="00324510" w:rsidRPr="003A0A92">
          <w:rPr>
            <w:i/>
            <w:iCs/>
            <w:rPrChange w:id="1769" w:author="Červ Tomáš Ing." w:date="2026-03-11T11:07:00Z" w16du:dateUtc="2026-03-11T10:07:00Z">
              <w:rPr>
                <w:i/>
                <w:iCs/>
                <w:sz w:val="22"/>
                <w:szCs w:val="22"/>
                <w:highlight w:val="yellow"/>
              </w:rPr>
            </w:rPrChange>
          </w:rPr>
          <w:t>UkonceniDatum</w:t>
        </w:r>
      </w:ins>
      <w:proofErr w:type="spellEnd"/>
      <w:ins w:id="1770" w:author="Červ Tomáš Ing." w:date="2025-10-30T18:48:00Z">
        <w:r w:rsidR="00D44F71" w:rsidRPr="003A0A92">
          <w:rPr>
            <w:rPrChange w:id="1771" w:author="Červ Tomáš Ing." w:date="2026-03-11T11:07:00Z" w16du:dateUtc="2026-03-11T10:07:00Z">
              <w:rPr>
                <w:sz w:val="22"/>
                <w:szCs w:val="22"/>
              </w:rPr>
            </w:rPrChange>
          </w:rPr>
          <w:t xml:space="preserve"> </w:t>
        </w:r>
      </w:ins>
      <w:ins w:id="1772" w:author="Červ Tomáš Ing." w:date="2026-01-16T07:55:00Z" w16du:dateUtc="2026-01-16T06:55:00Z">
        <w:r w:rsidR="00324510" w:rsidRPr="003A0A92">
          <w:rPr>
            <w:rPrChange w:id="1773" w:author="Červ Tomáš Ing." w:date="2026-03-11T11:07:00Z" w16du:dateUtc="2026-03-11T10:07:00Z">
              <w:rPr>
                <w:sz w:val="22"/>
                <w:szCs w:val="22"/>
                <w:highlight w:val="yellow"/>
              </w:rPr>
            </w:rPrChange>
          </w:rPr>
          <w:t xml:space="preserve">uvedeného </w:t>
        </w:r>
      </w:ins>
      <w:ins w:id="1774" w:author="Červ Tomáš Ing." w:date="2026-01-16T07:56:00Z" w16du:dateUtc="2026-01-16T06:56:00Z">
        <w:r w:rsidR="00324510" w:rsidRPr="003A0A92">
          <w:rPr>
            <w:rPrChange w:id="1775" w:author="Červ Tomáš Ing." w:date="2026-03-11T11:07:00Z" w16du:dateUtc="2026-03-11T10:07:00Z">
              <w:rPr>
                <w:i/>
                <w:iCs/>
                <w:sz w:val="22"/>
                <w:szCs w:val="22"/>
                <w:highlight w:val="yellow"/>
              </w:rPr>
            </w:rPrChange>
          </w:rPr>
          <w:t>ve struktuře</w:t>
        </w:r>
        <w:r w:rsidR="00324510" w:rsidRPr="003A0A92">
          <w:rPr>
            <w:i/>
            <w:iCs/>
            <w:rPrChange w:id="1776" w:author="Červ Tomáš Ing." w:date="2026-03-11T11:07:00Z" w16du:dateUtc="2026-03-11T10:07:00Z">
              <w:rPr>
                <w:i/>
                <w:iCs/>
                <w:sz w:val="22"/>
                <w:szCs w:val="22"/>
                <w:highlight w:val="yellow"/>
              </w:rPr>
            </w:rPrChange>
          </w:rPr>
          <w:t xml:space="preserve"> Harmonogram</w:t>
        </w:r>
        <w:r w:rsidR="00324510" w:rsidRPr="003A0A92">
          <w:rPr>
            <w:rPrChange w:id="1777" w:author="Červ Tomáš Ing." w:date="2026-03-11T11:07:00Z" w16du:dateUtc="2026-03-11T10:07:00Z">
              <w:rPr>
                <w:sz w:val="22"/>
                <w:szCs w:val="22"/>
                <w:highlight w:val="yellow"/>
              </w:rPr>
            </w:rPrChange>
          </w:rPr>
          <w:t xml:space="preserve"> s kódem řádku</w:t>
        </w:r>
      </w:ins>
      <w:ins w:id="1778" w:author="Červ Tomáš Ing." w:date="2026-01-16T07:57:00Z" w16du:dateUtc="2026-01-16T06:57:00Z">
        <w:r w:rsidR="00324510" w:rsidRPr="003A0A92">
          <w:rPr>
            <w:rPrChange w:id="1779" w:author="Červ Tomáš Ing." w:date="2026-03-11T11:07:00Z" w16du:dateUtc="2026-03-11T10:07:00Z">
              <w:rPr>
                <w:sz w:val="22"/>
                <w:szCs w:val="22"/>
                <w:highlight w:val="yellow"/>
              </w:rPr>
            </w:rPrChange>
          </w:rPr>
          <w:t xml:space="preserve"> </w:t>
        </w:r>
        <w:r w:rsidR="00324510" w:rsidRPr="003A0A92">
          <w:rPr>
            <w:rFonts w:cs="Arial"/>
            <w:rPrChange w:id="1780" w:author="Červ Tomáš Ing." w:date="2026-03-11T11:07:00Z" w16du:dateUtc="2026-03-11T10:07:00Z">
              <w:rPr>
                <w:rFonts w:cs="Arial"/>
                <w:sz w:val="22"/>
                <w:szCs w:val="22"/>
                <w:highlight w:val="yellow"/>
              </w:rPr>
            </w:rPrChange>
          </w:rPr>
          <w:t>„2045 – Doba udržitelnosti“</w:t>
        </w:r>
      </w:ins>
      <w:ins w:id="1781" w:author="Červ Tomáš Ing." w:date="2025-10-30T18:48:00Z">
        <w:r w:rsidR="00D44F71" w:rsidRPr="003A0A92">
          <w:rPr>
            <w:rPrChange w:id="1782" w:author="Červ Tomáš Ing." w:date="2026-03-11T11:07:00Z" w16du:dateUtc="2026-03-11T10:07:00Z">
              <w:rPr>
                <w:sz w:val="22"/>
                <w:szCs w:val="22"/>
              </w:rPr>
            </w:rPrChange>
          </w:rPr>
          <w:t>) převede akci automaticky do stavu „EAP8“</w:t>
        </w:r>
      </w:ins>
      <w:ins w:id="1783" w:author="Červ Tomáš Ing." w:date="2025-10-30T18:49:00Z">
        <w:r w:rsidR="00D44F71" w:rsidRPr="003A0A92">
          <w:rPr>
            <w:rPrChange w:id="1784" w:author="Červ Tomáš Ing." w:date="2026-03-11T11:07:00Z" w16du:dateUtc="2026-03-11T10:07:00Z">
              <w:rPr>
                <w:sz w:val="22"/>
                <w:szCs w:val="22"/>
              </w:rPr>
            </w:rPrChange>
          </w:rPr>
          <w:t>, čímž se ukončí i možnost akci dále měnit prostřednictvím změny akce do stavu „</w:t>
        </w:r>
      </w:ins>
      <w:ins w:id="1785" w:author="Červ Tomáš Ing." w:date="2026-01-16T07:46:00Z" w16du:dateUtc="2026-01-16T06:46:00Z">
        <w:r w:rsidR="002074D3" w:rsidRPr="003A0A92">
          <w:rPr>
            <w:rPrChange w:id="1786" w:author="Červ Tomáš Ing." w:date="2026-03-11T11:07:00Z" w16du:dateUtc="2026-03-11T10:07:00Z">
              <w:rPr>
                <w:sz w:val="22"/>
                <w:szCs w:val="22"/>
                <w:highlight w:val="yellow"/>
              </w:rPr>
            </w:rPrChange>
          </w:rPr>
          <w:t>E4U</w:t>
        </w:r>
      </w:ins>
      <w:ins w:id="1787" w:author="Červ Tomáš Ing." w:date="2025-10-30T18:49:00Z">
        <w:r w:rsidR="00D44F71" w:rsidRPr="003A0A92">
          <w:rPr>
            <w:rPrChange w:id="1788" w:author="Červ Tomáš Ing." w:date="2026-03-11T11:07:00Z" w16du:dateUtc="2026-03-11T10:07:00Z">
              <w:rPr>
                <w:sz w:val="22"/>
                <w:szCs w:val="22"/>
              </w:rPr>
            </w:rPrChange>
          </w:rPr>
          <w:t>I“.</w:t>
        </w:r>
      </w:ins>
      <w:ins w:id="1789" w:author="Červ Tomáš Ing." w:date="2025-11-30T15:22:00Z">
        <w:r w:rsidR="00427466" w:rsidRPr="003A0A92">
          <w:rPr>
            <w:rPrChange w:id="1790" w:author="Červ Tomáš Ing." w:date="2026-03-11T11:07:00Z" w16du:dateUtc="2026-03-11T10:07:00Z">
              <w:rPr>
                <w:sz w:val="22"/>
                <w:szCs w:val="22"/>
              </w:rPr>
            </w:rPrChange>
          </w:rPr>
          <w:t xml:space="preserve"> </w:t>
        </w:r>
      </w:ins>
    </w:p>
    <w:p w14:paraId="0B7294ED" w14:textId="5BB9E193" w:rsidR="00E4015F" w:rsidRPr="003A0A92" w:rsidRDefault="00DB2C76" w:rsidP="003B4E46">
      <w:pPr>
        <w:spacing w:after="40"/>
        <w:rPr>
          <w:ins w:id="1791" w:author="Červ Tomáš Ing." w:date="2026-01-16T19:37:00Z" w16du:dateUtc="2026-01-16T18:37:00Z"/>
        </w:rPr>
      </w:pPr>
      <w:ins w:id="1792" w:author="Červ Tomáš Ing." w:date="2026-01-16T12:43:00Z" w16du:dateUtc="2026-01-16T11:43:00Z">
        <w:r w:rsidRPr="003A0A92">
          <w:t>Při změně stavu bude systém kontrolovat dále i n</w:t>
        </w:r>
      </w:ins>
      <w:ins w:id="1793" w:author="Červ Tomáš Ing." w:date="2026-01-16T12:44:00Z" w16du:dateUtc="2026-01-16T11:44:00Z">
        <w:r w:rsidRPr="003A0A92">
          <w:t xml:space="preserve">astavení agregační akce, do níž je akce zařazena – agregační akce </w:t>
        </w:r>
      </w:ins>
      <w:ins w:id="1794" w:author="Červ Tomáš Ing." w:date="2026-01-16T16:58:00Z" w16du:dateUtc="2026-01-16T15:58:00Z">
        <w:r w:rsidR="0011723E" w:rsidRPr="003A0A92">
          <w:t xml:space="preserve">bude </w:t>
        </w:r>
      </w:ins>
      <w:ins w:id="1795" w:author="Červ Tomáš Ing." w:date="2026-01-16T12:44:00Z" w16du:dateUtc="2026-01-16T11:44:00Z">
        <w:r w:rsidRPr="003A0A92">
          <w:t>obsah</w:t>
        </w:r>
      </w:ins>
      <w:ins w:id="1796" w:author="Červ Tomáš Ing." w:date="2026-01-16T16:58:00Z" w16du:dateUtc="2026-01-16T15:58:00Z">
        <w:r w:rsidR="0011723E" w:rsidRPr="003A0A92">
          <w:t>ovat</w:t>
        </w:r>
      </w:ins>
      <w:ins w:id="1797" w:author="Červ Tomáš Ing." w:date="2026-01-16T12:44:00Z" w16du:dateUtc="2026-01-16T11:44:00Z">
        <w:r w:rsidRPr="003A0A92">
          <w:t xml:space="preserve"> atribut, kterým může </w:t>
        </w:r>
      </w:ins>
      <w:ins w:id="1798" w:author="Červ Tomáš Ing." w:date="2026-01-16T12:45:00Z" w16du:dateUtc="2026-01-16T11:45:00Z">
        <w:r w:rsidRPr="003A0A92">
          <w:t>poskytovatel</w:t>
        </w:r>
      </w:ins>
      <w:ins w:id="1799" w:author="Červ Tomáš Ing." w:date="2026-01-16T12:44:00Z" w16du:dateUtc="2026-01-16T11:44:00Z">
        <w:r w:rsidRPr="003A0A92">
          <w:t xml:space="preserve"> definovat povinnost </w:t>
        </w:r>
      </w:ins>
      <w:ins w:id="1800" w:author="Červ Tomáš Ing." w:date="2026-01-16T12:45:00Z" w16du:dateUtc="2026-01-16T11:45:00Z">
        <w:r w:rsidRPr="003A0A92">
          <w:t>doby udržitelnosti pro podřízené akce</w:t>
        </w:r>
      </w:ins>
      <w:ins w:id="1801" w:author="Červ Tomáš Ing." w:date="2026-01-16T19:34:00Z" w16du:dateUtc="2026-01-16T18:34:00Z">
        <w:r w:rsidR="00E4015F" w:rsidRPr="003A0A92">
          <w:t xml:space="preserve"> (upozorňujeme, že správa agregační akce</w:t>
        </w:r>
      </w:ins>
      <w:ins w:id="1802" w:author="Červ Tomáš Ing." w:date="2026-01-16T19:35:00Z" w16du:dateUtc="2026-01-16T18:35:00Z">
        <w:r w:rsidR="00E4015F" w:rsidRPr="003A0A92">
          <w:t xml:space="preserve"> ze strany poskytovatele je možná pouze v omezeném rozsahu a pomocí uživatelského rozhraní)</w:t>
        </w:r>
      </w:ins>
      <w:ins w:id="1803" w:author="Červ Tomáš Ing." w:date="2026-01-16T12:45:00Z" w16du:dateUtc="2026-01-16T11:45:00Z">
        <w:r w:rsidRPr="003A0A92">
          <w:t>. V</w:t>
        </w:r>
      </w:ins>
      <w:ins w:id="1804" w:author="Červ Tomáš Ing." w:date="2026-01-16T19:35:00Z" w16du:dateUtc="2026-01-16T18:35:00Z">
        <w:r w:rsidR="00E4015F" w:rsidRPr="003A0A92">
          <w:t> </w:t>
        </w:r>
      </w:ins>
      <w:ins w:id="1805" w:author="Červ Tomáš Ing." w:date="2026-01-16T12:45:00Z" w16du:dateUtc="2026-01-16T11:45:00Z">
        <w:r w:rsidRPr="003A0A92">
          <w:t>případě</w:t>
        </w:r>
      </w:ins>
      <w:ins w:id="1806" w:author="Červ Tomáš Ing." w:date="2026-01-16T19:35:00Z" w16du:dateUtc="2026-01-16T18:35:00Z">
        <w:r w:rsidR="00E4015F" w:rsidRPr="003A0A92">
          <w:t xml:space="preserve"> nastavení tohoto atributu</w:t>
        </w:r>
      </w:ins>
      <w:ins w:id="1807" w:author="Červ Tomáš Ing." w:date="2026-01-16T12:45:00Z" w16du:dateUtc="2026-01-16T11:45:00Z">
        <w:r w:rsidRPr="003A0A92">
          <w:t xml:space="preserve"> </w:t>
        </w:r>
      </w:ins>
      <w:ins w:id="1808" w:author="Červ Tomáš Ing." w:date="2026-01-16T17:01:00Z" w16du:dateUtc="2026-01-16T16:01:00Z">
        <w:r w:rsidR="0011723E" w:rsidRPr="003A0A92">
          <w:t xml:space="preserve">bude </w:t>
        </w:r>
      </w:ins>
      <w:ins w:id="1809" w:author="Červ Tomáš Ing." w:date="2026-01-16T19:35:00Z" w16du:dateUtc="2026-01-16T18:35:00Z">
        <w:r w:rsidR="00E4015F" w:rsidRPr="003A0A92">
          <w:t xml:space="preserve">systém </w:t>
        </w:r>
      </w:ins>
      <w:ins w:id="1810" w:author="Červ Tomáš Ing." w:date="2026-01-16T17:01:00Z" w16du:dateUtc="2026-01-16T16:01:00Z">
        <w:r w:rsidR="0011723E" w:rsidRPr="003A0A92">
          <w:t xml:space="preserve">kontrolovat nastavení doby udržitelnosti u </w:t>
        </w:r>
      </w:ins>
      <w:ins w:id="1811" w:author="Červ Tomáš Ing." w:date="2026-01-16T19:36:00Z" w16du:dateUtc="2026-01-16T18:36:00Z">
        <w:r w:rsidR="00E4015F" w:rsidRPr="003A0A92">
          <w:t xml:space="preserve">podřízené </w:t>
        </w:r>
      </w:ins>
      <w:ins w:id="1812" w:author="Červ Tomáš Ing." w:date="2026-01-16T17:01:00Z" w16du:dateUtc="2026-01-16T16:01:00Z">
        <w:r w:rsidR="0011723E" w:rsidRPr="003A0A92">
          <w:t xml:space="preserve">akce </w:t>
        </w:r>
      </w:ins>
      <w:ins w:id="1813" w:author="Červ Tomáš Ing." w:date="2026-01-16T17:02:00Z" w16du:dateUtc="2026-01-16T16:02:00Z">
        <w:r w:rsidR="0011723E" w:rsidRPr="003A0A92">
          <w:t xml:space="preserve">při pokusu </w:t>
        </w:r>
      </w:ins>
      <w:ins w:id="1814" w:author="Červ Tomáš Ing." w:date="2026-01-16T19:36:00Z" w16du:dateUtc="2026-01-16T18:36:00Z">
        <w:r w:rsidR="00E4015F" w:rsidRPr="003A0A92">
          <w:t>o její</w:t>
        </w:r>
      </w:ins>
      <w:ins w:id="1815" w:author="Červ Tomáš Ing." w:date="2026-01-16T17:02:00Z" w16du:dateUtc="2026-01-16T16:02:00Z">
        <w:r w:rsidR="0011723E" w:rsidRPr="003A0A92">
          <w:t xml:space="preserve"> uzavření a po</w:t>
        </w:r>
      </w:ins>
      <w:ins w:id="1816" w:author="Červ Tomáš Ing." w:date="2026-01-16T12:45:00Z" w16du:dateUtc="2026-01-16T11:45:00Z">
        <w:r w:rsidRPr="003A0A92">
          <w:t xml:space="preserve">volí </w:t>
        </w:r>
      </w:ins>
      <w:ins w:id="1817" w:author="Červ Tomáš Ing." w:date="2026-01-16T17:02:00Z" w16du:dateUtc="2026-01-16T16:02:00Z">
        <w:r w:rsidR="0011723E" w:rsidRPr="003A0A92">
          <w:t>pouze přechod do stavu „E8U“</w:t>
        </w:r>
      </w:ins>
      <w:ins w:id="1818" w:author="Červ Tomáš Ing." w:date="2026-01-16T17:03:00Z" w16du:dateUtc="2026-01-16T16:03:00Z">
        <w:r w:rsidR="0011723E" w:rsidRPr="003A0A92">
          <w:t xml:space="preserve"> – doplňujeme, že následně systém sám po uplynutí doby udržitelnosti převede akci do stavu „EAP8“,</w:t>
        </w:r>
      </w:ins>
      <w:ins w:id="1819" w:author="Červ Tomáš Ing." w:date="2026-01-16T12:45:00Z" w16du:dateUtc="2026-01-16T11:45:00Z">
        <w:r w:rsidRPr="003A0A92">
          <w:t xml:space="preserve"> </w:t>
        </w:r>
      </w:ins>
      <w:ins w:id="1820" w:author="Červ Tomáš Ing." w:date="2026-01-16T17:03:00Z" w16du:dateUtc="2026-01-16T16:03:00Z">
        <w:r w:rsidR="0011723E" w:rsidRPr="003A0A92">
          <w:t>tedy do finálního stavu ukonče</w:t>
        </w:r>
      </w:ins>
      <w:ins w:id="1821" w:author="Červ Tomáš Ing." w:date="2026-01-16T17:04:00Z" w16du:dateUtc="2026-01-16T16:04:00Z">
        <w:r w:rsidR="0011723E" w:rsidRPr="003A0A92">
          <w:t>n</w:t>
        </w:r>
      </w:ins>
      <w:ins w:id="1822" w:author="Červ Tomáš Ing." w:date="2026-01-16T17:03:00Z" w16du:dateUtc="2026-01-16T16:03:00Z">
        <w:r w:rsidR="0011723E" w:rsidRPr="003A0A92">
          <w:t>í akce</w:t>
        </w:r>
      </w:ins>
      <w:ins w:id="1823" w:author="Červ Tomáš Ing." w:date="2026-01-16T17:04:00Z" w16du:dateUtc="2026-01-16T16:04:00Z">
        <w:r w:rsidR="0011723E" w:rsidRPr="003A0A92">
          <w:t xml:space="preserve">. </w:t>
        </w:r>
      </w:ins>
    </w:p>
    <w:p w14:paraId="79A064E5" w14:textId="0AC32097" w:rsidR="00DB2C76" w:rsidRPr="003A0A92" w:rsidDel="0011723E" w:rsidRDefault="0011723E" w:rsidP="00073C5C">
      <w:pPr>
        <w:spacing w:after="40"/>
        <w:rPr>
          <w:del w:id="1824" w:author="Červ Tomáš Ing." w:date="2026-01-16T17:07:00Z" w16du:dateUtc="2026-01-16T16:07:00Z"/>
        </w:rPr>
      </w:pPr>
      <w:ins w:id="1825" w:author="Červ Tomáš Ing." w:date="2026-01-16T17:04:00Z" w16du:dateUtc="2026-01-16T16:04:00Z">
        <w:r w:rsidRPr="003A0A92">
          <w:t>V případě, že u agregační akce nebude nastaven</w:t>
        </w:r>
      </w:ins>
      <w:ins w:id="1826" w:author="Červ Tomáš Ing." w:date="2026-01-16T17:05:00Z" w16du:dateUtc="2026-01-16T16:05:00Z">
        <w:r w:rsidRPr="003A0A92">
          <w:t xml:space="preserve"> atribut povinné doby udržitelnosti, bude nastavení doby </w:t>
        </w:r>
      </w:ins>
      <w:ins w:id="1827" w:author="Červ Tomáš Ing." w:date="2026-01-16T19:38:00Z" w16du:dateUtc="2026-01-16T18:38:00Z">
        <w:r w:rsidR="00E4015F" w:rsidRPr="003A0A92">
          <w:t>udržitelnosti na</w:t>
        </w:r>
      </w:ins>
      <w:ins w:id="1828" w:author="Červ Tomáš Ing." w:date="2026-01-16T19:36:00Z" w16du:dateUtc="2026-01-16T18:36:00Z">
        <w:r w:rsidR="00E4015F" w:rsidRPr="003A0A92">
          <w:t xml:space="preserve"> podříze</w:t>
        </w:r>
      </w:ins>
      <w:ins w:id="1829" w:author="Červ Tomáš Ing." w:date="2026-01-16T19:37:00Z" w16du:dateUtc="2026-01-16T18:37:00Z">
        <w:r w:rsidR="00E4015F" w:rsidRPr="003A0A92">
          <w:t xml:space="preserve">né akci </w:t>
        </w:r>
      </w:ins>
      <w:ins w:id="1830" w:author="Červ Tomáš Ing." w:date="2026-01-16T17:05:00Z" w16du:dateUtc="2026-01-16T16:05:00Z">
        <w:r w:rsidRPr="003A0A92">
          <w:t>volitelné. V takovém případě umožní systém přech</w:t>
        </w:r>
      </w:ins>
      <w:ins w:id="1831" w:author="Červ Tomáš Ing." w:date="2026-01-16T17:06:00Z" w16du:dateUtc="2026-01-16T16:06:00Z">
        <w:r w:rsidRPr="003A0A92">
          <w:t xml:space="preserve">od do stavu „E8U“ pouze pro akce, které budou mít nastavenu dobu udržitelnosti. Pokud akce dobu udržitelnosti mít nastavenou nebude, systém umožní její uzavření </w:t>
        </w:r>
      </w:ins>
      <w:ins w:id="1832" w:author="Červ Tomáš Ing." w:date="2026-01-16T17:07:00Z" w16du:dateUtc="2026-01-16T16:07:00Z">
        <w:r w:rsidRPr="003A0A92">
          <w:t>(tedy převedení ze stavu „EAP4“ nebo „EAP4I“ přímo do stavu „EAP8“</w:t>
        </w:r>
      </w:ins>
      <w:ins w:id="1833" w:author="Červ Tomáš Ing." w:date="2026-01-16T19:37:00Z" w16du:dateUtc="2026-01-16T18:37:00Z">
        <w:r w:rsidR="00E4015F" w:rsidRPr="003A0A92">
          <w:t>)</w:t>
        </w:r>
      </w:ins>
      <w:ins w:id="1834" w:author="Červ Tomáš Ing." w:date="2026-01-16T17:07:00Z" w16du:dateUtc="2026-01-16T16:07:00Z">
        <w:r w:rsidRPr="003A0A92">
          <w:t>.</w:t>
        </w:r>
      </w:ins>
    </w:p>
    <w:p w14:paraId="612BD367" w14:textId="77777777" w:rsidR="0011723E" w:rsidRPr="003A0A92" w:rsidRDefault="0011723E" w:rsidP="003B4E46">
      <w:pPr>
        <w:spacing w:after="40"/>
        <w:rPr>
          <w:ins w:id="1835" w:author="Červ Tomáš Ing." w:date="2026-01-16T17:07:00Z" w16du:dateUtc="2026-01-16T16:07:00Z"/>
          <w:rPrChange w:id="1836" w:author="Červ Tomáš Ing." w:date="2026-03-11T11:07:00Z" w16du:dateUtc="2026-03-11T10:07:00Z">
            <w:rPr>
              <w:ins w:id="1837" w:author="Červ Tomáš Ing." w:date="2026-01-16T17:07:00Z" w16du:dateUtc="2026-01-16T16:07:00Z"/>
              <w:sz w:val="22"/>
              <w:szCs w:val="22"/>
            </w:rPr>
          </w:rPrChange>
        </w:rPr>
      </w:pPr>
    </w:p>
    <w:p w14:paraId="103825E6" w14:textId="644BDADC" w:rsidR="00073C5C" w:rsidRPr="003A0A92" w:rsidRDefault="003B4E46" w:rsidP="00073C5C">
      <w:pPr>
        <w:spacing w:after="40"/>
        <w:rPr>
          <w:rPrChange w:id="1838" w:author="Červ Tomáš Ing." w:date="2026-03-11T11:07:00Z" w16du:dateUtc="2026-03-11T10:07:00Z">
            <w:rPr>
              <w:sz w:val="22"/>
              <w:szCs w:val="22"/>
            </w:rPr>
          </w:rPrChange>
        </w:rPr>
      </w:pPr>
      <w:r w:rsidRPr="003A0A92">
        <w:rPr>
          <w:rPrChange w:id="1839" w:author="Červ Tomáš Ing." w:date="2026-03-11T11:07:00Z" w16du:dateUtc="2026-03-11T10:07:00Z">
            <w:rPr>
              <w:sz w:val="22"/>
              <w:szCs w:val="22"/>
            </w:rPr>
          </w:rPrChange>
        </w:rPr>
        <w:t>Přípustné přechody stavů akce jsou definované v následující tabulce.</w:t>
      </w:r>
    </w:p>
    <w:p w14:paraId="5512B01C" w14:textId="77777777" w:rsidR="00073C5C" w:rsidRDefault="00073C5C" w:rsidP="00073C5C">
      <w:pPr>
        <w:spacing w:after="40"/>
        <w:rPr>
          <w:sz w:val="22"/>
          <w:szCs w:val="22"/>
        </w:rPr>
      </w:pPr>
    </w:p>
    <w:p w14:paraId="543D3DB2" w14:textId="77777777" w:rsidR="00150011" w:rsidRDefault="00150011" w:rsidP="00073C5C">
      <w:pPr>
        <w:spacing w:after="40"/>
        <w:rPr>
          <w:sz w:val="22"/>
          <w:szCs w:val="22"/>
        </w:rPr>
      </w:pPr>
    </w:p>
    <w:tbl>
      <w:tblPr>
        <w:tblStyle w:val="Mkatabulky"/>
        <w:tblW w:w="5082" w:type="pct"/>
        <w:tblLayout w:type="fixed"/>
        <w:tblLook w:val="04A0" w:firstRow="1" w:lastRow="0" w:firstColumn="1" w:lastColumn="0" w:noHBand="0" w:noVBand="1"/>
      </w:tblPr>
      <w:tblGrid>
        <w:gridCol w:w="3824"/>
        <w:gridCol w:w="5386"/>
      </w:tblGrid>
      <w:tr w:rsidR="00073C5C" w:rsidRPr="00803E87" w14:paraId="77EC7E18" w14:textId="77777777" w:rsidTr="008202FF">
        <w:trPr>
          <w:trHeight w:val="722"/>
          <w:tblHeader/>
        </w:trPr>
        <w:tc>
          <w:tcPr>
            <w:tcW w:w="2076" w:type="pct"/>
            <w:shd w:val="clear" w:color="auto" w:fill="00CCFF"/>
            <w:vAlign w:val="center"/>
          </w:tcPr>
          <w:p w14:paraId="48FB0DEB" w14:textId="77777777" w:rsidR="00073C5C" w:rsidRPr="00803E87" w:rsidRDefault="00073C5C" w:rsidP="008202FF">
            <w:pPr>
              <w:rPr>
                <w:rFonts w:cs="Arial"/>
                <w:b/>
                <w:sz w:val="16"/>
                <w:szCs w:val="16"/>
              </w:rPr>
            </w:pPr>
            <w:bookmarkStart w:id="1840" w:name="_Hlk153218221"/>
            <w:r w:rsidRPr="00803E87">
              <w:rPr>
                <w:rFonts w:eastAsia="Arial" w:cs="Arial"/>
                <w:b/>
                <w:color w:val="000000"/>
                <w:sz w:val="16"/>
                <w:szCs w:val="16"/>
              </w:rPr>
              <w:t xml:space="preserve">Kód </w:t>
            </w:r>
            <w:r>
              <w:rPr>
                <w:rFonts w:eastAsia="Arial" w:cs="Arial"/>
                <w:b/>
                <w:color w:val="000000"/>
                <w:sz w:val="16"/>
                <w:szCs w:val="16"/>
              </w:rPr>
              <w:t>stavu</w:t>
            </w:r>
            <w:r w:rsidRPr="00803E87">
              <w:rPr>
                <w:rFonts w:eastAsia="Arial" w:cs="Arial"/>
                <w:b/>
                <w:color w:val="000000"/>
                <w:sz w:val="16"/>
                <w:szCs w:val="16"/>
              </w:rPr>
              <w:t xml:space="preserve"> akce</w:t>
            </w:r>
            <w:r>
              <w:rPr>
                <w:rFonts w:eastAsia="Arial" w:cs="Arial"/>
                <w:b/>
                <w:color w:val="000000"/>
                <w:sz w:val="16"/>
                <w:szCs w:val="16"/>
              </w:rPr>
              <w:t xml:space="preserve"> před změnou</w:t>
            </w:r>
          </w:p>
        </w:tc>
        <w:tc>
          <w:tcPr>
            <w:tcW w:w="2924" w:type="pct"/>
            <w:shd w:val="clear" w:color="auto" w:fill="00CCFF"/>
            <w:vAlign w:val="center"/>
          </w:tcPr>
          <w:p w14:paraId="6251D1DA" w14:textId="77777777" w:rsidR="00073C5C" w:rsidRPr="00803E87" w:rsidRDefault="00073C5C" w:rsidP="008202FF">
            <w:pPr>
              <w:rPr>
                <w:rFonts w:cs="Arial"/>
                <w:b/>
                <w:sz w:val="16"/>
                <w:szCs w:val="16"/>
              </w:rPr>
            </w:pPr>
            <w:r>
              <w:rPr>
                <w:rFonts w:eastAsia="Arial" w:cs="Arial"/>
                <w:b/>
                <w:color w:val="000000"/>
                <w:sz w:val="16"/>
                <w:szCs w:val="16"/>
              </w:rPr>
              <w:t>Kód</w:t>
            </w:r>
            <w:r w:rsidRPr="00803E87">
              <w:rPr>
                <w:rFonts w:eastAsia="Arial" w:cs="Arial"/>
                <w:b/>
                <w:color w:val="000000"/>
                <w:sz w:val="16"/>
                <w:szCs w:val="16"/>
              </w:rPr>
              <w:t xml:space="preserve"> </w:t>
            </w:r>
            <w:r>
              <w:rPr>
                <w:rFonts w:eastAsia="Arial" w:cs="Arial"/>
                <w:b/>
                <w:color w:val="000000"/>
                <w:sz w:val="16"/>
                <w:szCs w:val="16"/>
              </w:rPr>
              <w:t>stavu</w:t>
            </w:r>
            <w:r w:rsidRPr="00803E87">
              <w:rPr>
                <w:rFonts w:eastAsia="Arial" w:cs="Arial"/>
                <w:b/>
                <w:color w:val="000000"/>
                <w:sz w:val="16"/>
                <w:szCs w:val="16"/>
              </w:rPr>
              <w:t xml:space="preserve"> akce</w:t>
            </w:r>
            <w:r>
              <w:rPr>
                <w:rFonts w:eastAsia="Arial" w:cs="Arial"/>
                <w:b/>
                <w:color w:val="000000"/>
                <w:sz w:val="16"/>
                <w:szCs w:val="16"/>
              </w:rPr>
              <w:t xml:space="preserve"> po změně</w:t>
            </w:r>
          </w:p>
        </w:tc>
      </w:tr>
      <w:tr w:rsidR="00073C5C" w:rsidRPr="00803E87" w14:paraId="2AAA536A" w14:textId="77777777" w:rsidTr="008202FF">
        <w:trPr>
          <w:trHeight w:val="454"/>
        </w:trPr>
        <w:tc>
          <w:tcPr>
            <w:tcW w:w="5000" w:type="pct"/>
            <w:gridSpan w:val="2"/>
            <w:shd w:val="clear" w:color="auto" w:fill="F2F2F2" w:themeFill="background1" w:themeFillShade="F2"/>
            <w:vAlign w:val="center"/>
          </w:tcPr>
          <w:p w14:paraId="46AE601F" w14:textId="77777777" w:rsidR="00073C5C" w:rsidRPr="000E27B1" w:rsidRDefault="00073C5C" w:rsidP="008202FF">
            <w:pPr>
              <w:rPr>
                <w:rFonts w:cs="Arial"/>
                <w:b/>
                <w:bCs/>
              </w:rPr>
            </w:pPr>
            <w:r w:rsidRPr="000E27B1">
              <w:rPr>
                <w:rFonts w:cs="Arial"/>
                <w:b/>
                <w:bCs/>
              </w:rPr>
              <w:t>Rozhraní pro aktualizaci Akce (F_EIS_SP_AKCE_AKT)</w:t>
            </w:r>
          </w:p>
        </w:tc>
      </w:tr>
      <w:tr w:rsidR="00073C5C" w:rsidRPr="00803E87" w14:paraId="5DBA877A" w14:textId="77777777" w:rsidTr="008202FF">
        <w:tc>
          <w:tcPr>
            <w:tcW w:w="2076" w:type="pct"/>
            <w:shd w:val="clear" w:color="auto" w:fill="F2F2F2" w:themeFill="background1" w:themeFillShade="F2"/>
          </w:tcPr>
          <w:p w14:paraId="634ECE4A" w14:textId="46578677" w:rsidR="00073C5C" w:rsidRPr="000E27B1" w:rsidRDefault="00073C5C" w:rsidP="008202FF">
            <w:pPr>
              <w:rPr>
                <w:rFonts w:cs="Arial"/>
              </w:rPr>
            </w:pPr>
            <w:r>
              <w:t xml:space="preserve">E1, </w:t>
            </w:r>
            <w:r w:rsidRPr="003E57AB">
              <w:t>E2</w:t>
            </w:r>
            <w:r>
              <w:t>I</w:t>
            </w:r>
            <w:r w:rsidRPr="003E57AB">
              <w:t>,</w:t>
            </w:r>
            <w:r>
              <w:t xml:space="preserve"> </w:t>
            </w:r>
            <w:r w:rsidRPr="003E57AB">
              <w:t>E2</w:t>
            </w:r>
            <w:r w:rsidR="00126D58">
              <w:t>,</w:t>
            </w:r>
            <w:r w:rsidR="009262F0">
              <w:t xml:space="preserve"> </w:t>
            </w:r>
            <w:r w:rsidR="00126D58">
              <w:t>E3</w:t>
            </w:r>
          </w:p>
        </w:tc>
        <w:tc>
          <w:tcPr>
            <w:tcW w:w="2924" w:type="pct"/>
            <w:shd w:val="clear" w:color="auto" w:fill="F2F2F2" w:themeFill="background1" w:themeFillShade="F2"/>
          </w:tcPr>
          <w:p w14:paraId="614CE358" w14:textId="77777777" w:rsidR="00073C5C" w:rsidRPr="000E27B1" w:rsidRDefault="00073C5C" w:rsidP="008202FF">
            <w:pPr>
              <w:rPr>
                <w:rFonts w:cs="Arial"/>
              </w:rPr>
            </w:pPr>
            <w:r w:rsidRPr="003E57AB">
              <w:t>„E2I“ - Evidovaná Akce</w:t>
            </w:r>
          </w:p>
        </w:tc>
      </w:tr>
      <w:tr w:rsidR="00073C5C" w:rsidRPr="00803E87" w14:paraId="639859B0" w14:textId="77777777" w:rsidTr="008202FF">
        <w:tc>
          <w:tcPr>
            <w:tcW w:w="2076" w:type="pct"/>
            <w:shd w:val="clear" w:color="auto" w:fill="F2F2F2" w:themeFill="background1" w:themeFillShade="F2"/>
          </w:tcPr>
          <w:p w14:paraId="57EC2B5C" w14:textId="57AF0197" w:rsidR="00073C5C" w:rsidRPr="000E27B1" w:rsidRDefault="00073C5C" w:rsidP="008202FF">
            <w:pPr>
              <w:rPr>
                <w:rFonts w:cs="Arial"/>
              </w:rPr>
            </w:pPr>
            <w:r w:rsidRPr="003E57AB">
              <w:t>EAP4I,</w:t>
            </w:r>
            <w:r>
              <w:t xml:space="preserve"> </w:t>
            </w:r>
            <w:r w:rsidRPr="003E57AB">
              <w:t>EAP4</w:t>
            </w:r>
            <w:r w:rsidR="00126D58">
              <w:t>,</w:t>
            </w:r>
            <w:r w:rsidR="009262F0">
              <w:t xml:space="preserve"> </w:t>
            </w:r>
            <w:r w:rsidR="00126D58">
              <w:t>E3</w:t>
            </w:r>
          </w:p>
        </w:tc>
        <w:tc>
          <w:tcPr>
            <w:tcW w:w="2924" w:type="pct"/>
            <w:shd w:val="clear" w:color="auto" w:fill="F2F2F2" w:themeFill="background1" w:themeFillShade="F2"/>
          </w:tcPr>
          <w:p w14:paraId="1A4852AC" w14:textId="77777777" w:rsidR="00073C5C" w:rsidRPr="000E27B1" w:rsidRDefault="00073C5C" w:rsidP="008202FF">
            <w:pPr>
              <w:rPr>
                <w:rFonts w:cs="Arial"/>
              </w:rPr>
            </w:pPr>
            <w:r w:rsidRPr="003E57AB">
              <w:t>„EAP4I“ - Rozhodnutá Akce</w:t>
            </w:r>
          </w:p>
        </w:tc>
      </w:tr>
      <w:tr w:rsidR="00073C5C" w:rsidRPr="00803E87" w14:paraId="05739A36" w14:textId="77777777" w:rsidTr="008202FF">
        <w:tc>
          <w:tcPr>
            <w:tcW w:w="2076" w:type="pct"/>
            <w:shd w:val="clear" w:color="auto" w:fill="F2F2F2" w:themeFill="background1" w:themeFillShade="F2"/>
          </w:tcPr>
          <w:p w14:paraId="66B5A088" w14:textId="19110AF6" w:rsidR="00073C5C" w:rsidRPr="00C13FC3" w:rsidRDefault="00073C5C" w:rsidP="008202FF">
            <w:pPr>
              <w:rPr>
                <w:rFonts w:cs="Arial"/>
              </w:rPr>
            </w:pPr>
            <w:r w:rsidRPr="00C13FC3">
              <w:t>EAP4I, EAP4</w:t>
            </w:r>
            <w:ins w:id="1841" w:author="Červ Tomáš Ing." w:date="2025-10-30T17:52:00Z">
              <w:r w:rsidR="00594171" w:rsidRPr="00C13FC3">
                <w:t xml:space="preserve">, </w:t>
              </w:r>
            </w:ins>
            <w:ins w:id="1842" w:author="Červ Tomáš Ing." w:date="2026-01-16T07:47:00Z" w16du:dateUtc="2026-01-16T06:47:00Z">
              <w:r w:rsidR="002074D3" w:rsidRPr="00C13FC3">
                <w:rPr>
                  <w:rPrChange w:id="1843" w:author="Červ Tomáš Ing." w:date="2026-03-11T10:56:00Z" w16du:dateUtc="2026-03-11T09:56:00Z">
                    <w:rPr>
                      <w:highlight w:val="yellow"/>
                    </w:rPr>
                  </w:rPrChange>
                </w:rPr>
                <w:t>E8U</w:t>
              </w:r>
            </w:ins>
          </w:p>
        </w:tc>
        <w:tc>
          <w:tcPr>
            <w:tcW w:w="2924" w:type="pct"/>
            <w:shd w:val="clear" w:color="auto" w:fill="F2F2F2" w:themeFill="background1" w:themeFillShade="F2"/>
          </w:tcPr>
          <w:p w14:paraId="60DC7B50" w14:textId="77777777" w:rsidR="00073C5C" w:rsidRPr="00C13FC3" w:rsidRDefault="00073C5C" w:rsidP="008202FF">
            <w:r w:rsidRPr="00C13FC3">
              <w:t xml:space="preserve">„EAP8“ - Ukončená realizovaná akce </w:t>
            </w:r>
          </w:p>
        </w:tc>
      </w:tr>
      <w:tr w:rsidR="00427466" w:rsidRPr="00803E87" w14:paraId="22FF13C8" w14:textId="77777777" w:rsidTr="008202FF">
        <w:trPr>
          <w:ins w:id="1844" w:author="Červ Tomáš Ing." w:date="2025-11-30T15:23:00Z"/>
        </w:trPr>
        <w:tc>
          <w:tcPr>
            <w:tcW w:w="2076" w:type="pct"/>
            <w:shd w:val="clear" w:color="auto" w:fill="F2F2F2" w:themeFill="background1" w:themeFillShade="F2"/>
          </w:tcPr>
          <w:p w14:paraId="00B2DBC1" w14:textId="4C494901" w:rsidR="00427466" w:rsidRPr="00C13FC3" w:rsidRDefault="002074D3" w:rsidP="00427466">
            <w:pPr>
              <w:rPr>
                <w:ins w:id="1845" w:author="Červ Tomáš Ing." w:date="2025-11-30T15:23:00Z"/>
                <w:rPrChange w:id="1846" w:author="Červ Tomáš Ing." w:date="2026-03-11T10:56:00Z" w16du:dateUtc="2026-03-11T09:56:00Z">
                  <w:rPr>
                    <w:ins w:id="1847" w:author="Červ Tomáš Ing." w:date="2025-11-30T15:23:00Z"/>
                    <w:highlight w:val="yellow"/>
                  </w:rPr>
                </w:rPrChange>
              </w:rPr>
            </w:pPr>
            <w:ins w:id="1848" w:author="Červ Tomáš Ing." w:date="2026-01-16T07:47:00Z" w16du:dateUtc="2026-01-16T06:47:00Z">
              <w:r w:rsidRPr="00C13FC3">
                <w:rPr>
                  <w:rPrChange w:id="1849" w:author="Červ Tomáš Ing." w:date="2026-03-11T10:56:00Z" w16du:dateUtc="2026-03-11T09:56:00Z">
                    <w:rPr>
                      <w:highlight w:val="yellow"/>
                    </w:rPr>
                  </w:rPrChange>
                </w:rPr>
                <w:t>E8U</w:t>
              </w:r>
            </w:ins>
            <w:ins w:id="1850" w:author="Červ Tomáš Ing." w:date="2025-11-30T15:23:00Z">
              <w:r w:rsidR="00427466" w:rsidRPr="00C13FC3">
                <w:rPr>
                  <w:rPrChange w:id="1851" w:author="Červ Tomáš Ing." w:date="2026-03-11T10:56:00Z" w16du:dateUtc="2026-03-11T09:56:00Z">
                    <w:rPr>
                      <w:highlight w:val="yellow"/>
                    </w:rPr>
                  </w:rPrChange>
                </w:rPr>
                <w:t xml:space="preserve">, </w:t>
              </w:r>
            </w:ins>
            <w:ins w:id="1852" w:author="Červ Tomáš Ing." w:date="2026-01-16T07:46:00Z" w16du:dateUtc="2026-01-16T06:46:00Z">
              <w:r w:rsidRPr="00C13FC3">
                <w:rPr>
                  <w:rPrChange w:id="1853" w:author="Červ Tomáš Ing." w:date="2026-03-11T10:56:00Z" w16du:dateUtc="2026-03-11T09:56:00Z">
                    <w:rPr>
                      <w:highlight w:val="yellow"/>
                    </w:rPr>
                  </w:rPrChange>
                </w:rPr>
                <w:t>E4U</w:t>
              </w:r>
            </w:ins>
            <w:ins w:id="1854" w:author="Červ Tomáš Ing." w:date="2025-11-30T15:23:00Z">
              <w:r w:rsidR="00427466" w:rsidRPr="00C13FC3">
                <w:rPr>
                  <w:rPrChange w:id="1855" w:author="Červ Tomáš Ing." w:date="2026-03-11T10:56:00Z" w16du:dateUtc="2026-03-11T09:56:00Z">
                    <w:rPr>
                      <w:highlight w:val="yellow"/>
                    </w:rPr>
                  </w:rPrChange>
                </w:rPr>
                <w:t>I</w:t>
              </w:r>
            </w:ins>
            <w:ins w:id="1856" w:author="Červ Tomáš Ing." w:date="2025-12-19T07:15:00Z">
              <w:r w:rsidR="005F4E67" w:rsidRPr="00C13FC3">
                <w:rPr>
                  <w:rPrChange w:id="1857" w:author="Červ Tomáš Ing." w:date="2026-03-11T10:56:00Z" w16du:dateUtc="2026-03-11T09:56:00Z">
                    <w:rPr>
                      <w:highlight w:val="yellow"/>
                    </w:rPr>
                  </w:rPrChange>
                </w:rPr>
                <w:t xml:space="preserve">, </w:t>
              </w:r>
            </w:ins>
            <w:ins w:id="1858" w:author="Červ Tomáš Ing." w:date="2026-01-16T07:46:00Z" w16du:dateUtc="2026-01-16T06:46:00Z">
              <w:r w:rsidRPr="00C13FC3">
                <w:rPr>
                  <w:rPrChange w:id="1859" w:author="Červ Tomáš Ing." w:date="2026-03-11T10:56:00Z" w16du:dateUtc="2026-03-11T09:56:00Z">
                    <w:rPr>
                      <w:highlight w:val="yellow"/>
                    </w:rPr>
                  </w:rPrChange>
                </w:rPr>
                <w:t>E4U</w:t>
              </w:r>
            </w:ins>
          </w:p>
        </w:tc>
        <w:tc>
          <w:tcPr>
            <w:tcW w:w="2924" w:type="pct"/>
            <w:shd w:val="clear" w:color="auto" w:fill="F2F2F2" w:themeFill="background1" w:themeFillShade="F2"/>
          </w:tcPr>
          <w:p w14:paraId="68A52811" w14:textId="2BFE150B" w:rsidR="00427466" w:rsidRPr="00C13FC3" w:rsidRDefault="00427466" w:rsidP="00427466">
            <w:pPr>
              <w:rPr>
                <w:ins w:id="1860" w:author="Červ Tomáš Ing." w:date="2025-11-30T15:23:00Z"/>
                <w:rPrChange w:id="1861" w:author="Červ Tomáš Ing." w:date="2026-03-11T10:56:00Z" w16du:dateUtc="2026-03-11T09:56:00Z">
                  <w:rPr>
                    <w:ins w:id="1862" w:author="Červ Tomáš Ing." w:date="2025-11-30T15:23:00Z"/>
                    <w:highlight w:val="yellow"/>
                  </w:rPr>
                </w:rPrChange>
              </w:rPr>
            </w:pPr>
            <w:ins w:id="1863" w:author="Červ Tomáš Ing." w:date="2025-11-30T15:23:00Z">
              <w:r w:rsidRPr="00C13FC3">
                <w:rPr>
                  <w:rPrChange w:id="1864" w:author="Červ Tomáš Ing." w:date="2026-03-11T10:56:00Z" w16du:dateUtc="2026-03-11T09:56:00Z">
                    <w:rPr>
                      <w:highlight w:val="yellow"/>
                    </w:rPr>
                  </w:rPrChange>
                </w:rPr>
                <w:t>„</w:t>
              </w:r>
            </w:ins>
            <w:ins w:id="1865" w:author="Červ Tomáš Ing." w:date="2026-01-16T07:46:00Z" w16du:dateUtc="2026-01-16T06:46:00Z">
              <w:r w:rsidR="002074D3" w:rsidRPr="00C13FC3">
                <w:rPr>
                  <w:rPrChange w:id="1866" w:author="Červ Tomáš Ing." w:date="2026-03-11T10:56:00Z" w16du:dateUtc="2026-03-11T09:56:00Z">
                    <w:rPr>
                      <w:highlight w:val="yellow"/>
                    </w:rPr>
                  </w:rPrChange>
                </w:rPr>
                <w:t>E4U</w:t>
              </w:r>
            </w:ins>
            <w:ins w:id="1867" w:author="Červ Tomáš Ing." w:date="2025-11-30T15:23:00Z">
              <w:r w:rsidRPr="00C13FC3">
                <w:rPr>
                  <w:rPrChange w:id="1868" w:author="Červ Tomáš Ing." w:date="2026-03-11T10:56:00Z" w16du:dateUtc="2026-03-11T09:56:00Z">
                    <w:rPr>
                      <w:highlight w:val="yellow"/>
                    </w:rPr>
                  </w:rPrChange>
                </w:rPr>
                <w:t>I“ – Rozhodnutá akce během doby udržitelnosti</w:t>
              </w:r>
            </w:ins>
          </w:p>
        </w:tc>
      </w:tr>
      <w:tr w:rsidR="00427466" w:rsidRPr="00803E87" w14:paraId="6B2A3471" w14:textId="77777777" w:rsidTr="008202FF">
        <w:trPr>
          <w:ins w:id="1869" w:author="Červ Tomáš Ing." w:date="2025-10-30T17:32:00Z"/>
        </w:trPr>
        <w:tc>
          <w:tcPr>
            <w:tcW w:w="2076" w:type="pct"/>
            <w:shd w:val="clear" w:color="auto" w:fill="F2F2F2" w:themeFill="background1" w:themeFillShade="F2"/>
          </w:tcPr>
          <w:p w14:paraId="46F4F937" w14:textId="5B45FA27" w:rsidR="00427466" w:rsidRPr="00C13FC3" w:rsidRDefault="00427466" w:rsidP="00427466">
            <w:pPr>
              <w:rPr>
                <w:ins w:id="1870" w:author="Červ Tomáš Ing." w:date="2025-10-30T17:32:00Z"/>
              </w:rPr>
            </w:pPr>
            <w:ins w:id="1871" w:author="Červ Tomáš Ing." w:date="2025-10-30T17:32:00Z">
              <w:r w:rsidRPr="00C13FC3">
                <w:t>EAP4I, EAP4</w:t>
              </w:r>
            </w:ins>
            <w:ins w:id="1872" w:author="Červ Tomáš Ing." w:date="2025-12-19T07:03:00Z">
              <w:r w:rsidR="00FE556A" w:rsidRPr="00C13FC3">
                <w:rPr>
                  <w:rPrChange w:id="1873" w:author="Červ Tomáš Ing." w:date="2026-03-11T10:56:00Z" w16du:dateUtc="2026-03-11T09:56:00Z">
                    <w:rPr>
                      <w:highlight w:val="yellow"/>
                    </w:rPr>
                  </w:rPrChange>
                </w:rPr>
                <w:t>,</w:t>
              </w:r>
            </w:ins>
            <w:ins w:id="1874" w:author="Červ Tomáš Ing." w:date="2025-10-30T17:33:00Z">
              <w:r w:rsidRPr="00C13FC3">
                <w:rPr>
                  <w:rPrChange w:id="1875" w:author="Červ Tomáš Ing." w:date="2026-03-11T10:56:00Z" w16du:dateUtc="2026-03-11T09:56:00Z">
                    <w:rPr>
                      <w:highlight w:val="yellow"/>
                    </w:rPr>
                  </w:rPrChange>
                </w:rPr>
                <w:t xml:space="preserve"> </w:t>
              </w:r>
            </w:ins>
            <w:ins w:id="1876" w:author="Červ Tomáš Ing." w:date="2026-01-16T07:46:00Z" w16du:dateUtc="2026-01-16T06:46:00Z">
              <w:r w:rsidR="002074D3" w:rsidRPr="00C13FC3">
                <w:rPr>
                  <w:rPrChange w:id="1877" w:author="Červ Tomáš Ing." w:date="2026-03-11T10:56:00Z" w16du:dateUtc="2026-03-11T09:56:00Z">
                    <w:rPr>
                      <w:highlight w:val="yellow"/>
                    </w:rPr>
                  </w:rPrChange>
                </w:rPr>
                <w:t>E4U</w:t>
              </w:r>
            </w:ins>
            <w:ins w:id="1878" w:author="Červ Tomáš Ing." w:date="2025-10-30T17:33:00Z">
              <w:r w:rsidRPr="00C13FC3">
                <w:rPr>
                  <w:rPrChange w:id="1879" w:author="Červ Tomáš Ing." w:date="2026-03-11T10:56:00Z" w16du:dateUtc="2026-03-11T09:56:00Z">
                    <w:rPr>
                      <w:highlight w:val="yellow"/>
                    </w:rPr>
                  </w:rPrChange>
                </w:rPr>
                <w:t>I</w:t>
              </w:r>
            </w:ins>
            <w:ins w:id="1880" w:author="Červ Tomáš Ing." w:date="2025-12-19T07:16:00Z">
              <w:r w:rsidR="005F4E67" w:rsidRPr="00C13FC3">
                <w:rPr>
                  <w:rPrChange w:id="1881" w:author="Červ Tomáš Ing." w:date="2026-03-11T10:56:00Z" w16du:dateUtc="2026-03-11T09:56:00Z">
                    <w:rPr>
                      <w:highlight w:val="yellow"/>
                    </w:rPr>
                  </w:rPrChange>
                </w:rPr>
                <w:t xml:space="preserve">, </w:t>
              </w:r>
            </w:ins>
            <w:ins w:id="1882" w:author="Červ Tomáš Ing." w:date="2026-01-16T07:46:00Z" w16du:dateUtc="2026-01-16T06:46:00Z">
              <w:r w:rsidR="002074D3" w:rsidRPr="00C13FC3">
                <w:rPr>
                  <w:rPrChange w:id="1883" w:author="Červ Tomáš Ing." w:date="2026-03-11T10:56:00Z" w16du:dateUtc="2026-03-11T09:56:00Z">
                    <w:rPr>
                      <w:highlight w:val="yellow"/>
                    </w:rPr>
                  </w:rPrChange>
                </w:rPr>
                <w:t>E4U</w:t>
              </w:r>
            </w:ins>
          </w:p>
        </w:tc>
        <w:tc>
          <w:tcPr>
            <w:tcW w:w="2924" w:type="pct"/>
            <w:shd w:val="clear" w:color="auto" w:fill="F2F2F2" w:themeFill="background1" w:themeFillShade="F2"/>
          </w:tcPr>
          <w:p w14:paraId="3F09846E" w14:textId="010DEF0F" w:rsidR="00427466" w:rsidRPr="00C13FC3" w:rsidRDefault="00427466" w:rsidP="00427466">
            <w:pPr>
              <w:rPr>
                <w:ins w:id="1884" w:author="Červ Tomáš Ing." w:date="2025-10-30T17:32:00Z"/>
              </w:rPr>
            </w:pPr>
            <w:ins w:id="1885" w:author="Červ Tomáš Ing." w:date="2025-10-30T17:32:00Z">
              <w:r w:rsidRPr="00C13FC3">
                <w:t>„</w:t>
              </w:r>
            </w:ins>
            <w:ins w:id="1886" w:author="Červ Tomáš Ing." w:date="2026-01-16T07:47:00Z" w16du:dateUtc="2026-01-16T06:47:00Z">
              <w:r w:rsidR="002074D3" w:rsidRPr="00C13FC3">
                <w:rPr>
                  <w:rPrChange w:id="1887" w:author="Červ Tomáš Ing." w:date="2026-03-11T10:56:00Z" w16du:dateUtc="2026-03-11T09:56:00Z">
                    <w:rPr>
                      <w:highlight w:val="yellow"/>
                    </w:rPr>
                  </w:rPrChange>
                </w:rPr>
                <w:t>E8U</w:t>
              </w:r>
            </w:ins>
            <w:ins w:id="1888" w:author="Červ Tomáš Ing." w:date="2025-10-30T17:32:00Z">
              <w:r w:rsidRPr="00C13FC3">
                <w:t>“ - Ukončená realizovaná akce během doby udržitelnosti</w:t>
              </w:r>
            </w:ins>
          </w:p>
        </w:tc>
      </w:tr>
      <w:tr w:rsidR="00427466" w:rsidRPr="00803E87" w14:paraId="6139380F" w14:textId="77777777" w:rsidTr="008202FF">
        <w:tc>
          <w:tcPr>
            <w:tcW w:w="2076" w:type="pct"/>
            <w:shd w:val="clear" w:color="auto" w:fill="F2F2F2" w:themeFill="background1" w:themeFillShade="F2"/>
          </w:tcPr>
          <w:p w14:paraId="3EEFBD8B" w14:textId="77777777" w:rsidR="00427466" w:rsidRPr="00C13FC3" w:rsidRDefault="00427466" w:rsidP="00427466">
            <w:pPr>
              <w:rPr>
                <w:rFonts w:cs="Arial"/>
              </w:rPr>
            </w:pPr>
            <w:r w:rsidRPr="00C13FC3">
              <w:t>E2I, E2, EAP4I, EAP4</w:t>
            </w:r>
          </w:p>
        </w:tc>
        <w:tc>
          <w:tcPr>
            <w:tcW w:w="2924" w:type="pct"/>
            <w:shd w:val="clear" w:color="auto" w:fill="F2F2F2" w:themeFill="background1" w:themeFillShade="F2"/>
          </w:tcPr>
          <w:p w14:paraId="0E47529E" w14:textId="77777777" w:rsidR="00427466" w:rsidRPr="00C13FC3" w:rsidRDefault="00427466" w:rsidP="00427466">
            <w:r w:rsidRPr="00C13FC3">
              <w:t>„N2“ - Ukončená nerealizovaná akce</w:t>
            </w:r>
          </w:p>
        </w:tc>
      </w:tr>
      <w:tr w:rsidR="00427466" w:rsidRPr="00803E87" w14:paraId="13998FCF" w14:textId="77777777" w:rsidTr="008202FF">
        <w:trPr>
          <w:trHeight w:val="430"/>
        </w:trPr>
        <w:tc>
          <w:tcPr>
            <w:tcW w:w="5000" w:type="pct"/>
            <w:gridSpan w:val="2"/>
            <w:shd w:val="clear" w:color="auto" w:fill="F2F2F2" w:themeFill="background1" w:themeFillShade="F2"/>
            <w:vAlign w:val="center"/>
          </w:tcPr>
          <w:p w14:paraId="5AD76063" w14:textId="77777777" w:rsidR="00427466" w:rsidRPr="00C13FC3" w:rsidRDefault="00427466" w:rsidP="00427466">
            <w:pPr>
              <w:rPr>
                <w:rFonts w:cs="Arial"/>
                <w:b/>
                <w:bCs/>
              </w:rPr>
            </w:pPr>
            <w:r w:rsidRPr="00C13FC3">
              <w:rPr>
                <w:rFonts w:cs="Arial"/>
                <w:b/>
                <w:bCs/>
              </w:rPr>
              <w:t xml:space="preserve">Rozhraní pro předání </w:t>
            </w:r>
            <w:proofErr w:type="spellStart"/>
            <w:r w:rsidRPr="00C13FC3">
              <w:rPr>
                <w:rFonts w:cs="Arial"/>
                <w:b/>
                <w:bCs/>
              </w:rPr>
              <w:t>RoPD</w:t>
            </w:r>
            <w:proofErr w:type="spellEnd"/>
            <w:r w:rsidRPr="00C13FC3">
              <w:rPr>
                <w:rFonts w:cs="Arial"/>
                <w:b/>
                <w:bCs/>
              </w:rPr>
              <w:t xml:space="preserve"> (služby F_EIS_SP_RPD a F_EIS_SP_RPDL)</w:t>
            </w:r>
          </w:p>
        </w:tc>
      </w:tr>
      <w:tr w:rsidR="00427466" w:rsidRPr="00803E87" w14:paraId="476543E5" w14:textId="77777777" w:rsidTr="008202FF">
        <w:tc>
          <w:tcPr>
            <w:tcW w:w="2076" w:type="pct"/>
            <w:shd w:val="clear" w:color="auto" w:fill="F2F2F2" w:themeFill="background1" w:themeFillShade="F2"/>
          </w:tcPr>
          <w:p w14:paraId="052EAEFA" w14:textId="762517D2" w:rsidR="00427466" w:rsidRPr="00C13FC3" w:rsidRDefault="00427466" w:rsidP="00427466">
            <w:pPr>
              <w:rPr>
                <w:rFonts w:cs="Arial"/>
              </w:rPr>
            </w:pPr>
            <w:r w:rsidRPr="00C13FC3">
              <w:t>E2I, E2, E3, EAP4I, EAP4</w:t>
            </w:r>
          </w:p>
        </w:tc>
        <w:tc>
          <w:tcPr>
            <w:tcW w:w="2924" w:type="pct"/>
            <w:shd w:val="clear" w:color="auto" w:fill="F2F2F2" w:themeFill="background1" w:themeFillShade="F2"/>
          </w:tcPr>
          <w:p w14:paraId="6AFB57D4" w14:textId="77777777" w:rsidR="00427466" w:rsidRPr="00C13FC3" w:rsidRDefault="00427466" w:rsidP="00427466">
            <w:pPr>
              <w:rPr>
                <w:rFonts w:cs="Arial"/>
              </w:rPr>
            </w:pPr>
            <w:r w:rsidRPr="00C13FC3">
              <w:t>„EAP4I“ - Rozhodnutá Akce</w:t>
            </w:r>
          </w:p>
        </w:tc>
      </w:tr>
      <w:tr w:rsidR="00427466" w:rsidRPr="00803E87" w14:paraId="6C13D9F0" w14:textId="77777777" w:rsidTr="008202FF">
        <w:tc>
          <w:tcPr>
            <w:tcW w:w="2076" w:type="pct"/>
            <w:shd w:val="clear" w:color="auto" w:fill="F2F2F2" w:themeFill="background1" w:themeFillShade="F2"/>
          </w:tcPr>
          <w:p w14:paraId="12EA86FB" w14:textId="127F4BBC" w:rsidR="00427466" w:rsidRPr="00C13FC3" w:rsidRDefault="00427466" w:rsidP="00427466">
            <w:pPr>
              <w:rPr>
                <w:rFonts w:cs="Arial"/>
              </w:rPr>
            </w:pPr>
            <w:r w:rsidRPr="00C13FC3">
              <w:t>EAP4I, EAP4</w:t>
            </w:r>
          </w:p>
        </w:tc>
        <w:tc>
          <w:tcPr>
            <w:tcW w:w="2924" w:type="pct"/>
            <w:shd w:val="clear" w:color="auto" w:fill="F2F2F2" w:themeFill="background1" w:themeFillShade="F2"/>
          </w:tcPr>
          <w:p w14:paraId="4A48F60B" w14:textId="2B210933" w:rsidR="00427466" w:rsidRPr="00C13FC3" w:rsidRDefault="00427466" w:rsidP="00427466">
            <w:r w:rsidRPr="00C13FC3">
              <w:t>„EAP8“ - Ukončená realizovaná akce</w:t>
            </w:r>
          </w:p>
        </w:tc>
      </w:tr>
      <w:tr w:rsidR="00AF5D85" w:rsidRPr="00803E87" w14:paraId="36090F67" w14:textId="77777777" w:rsidTr="008202FF">
        <w:trPr>
          <w:ins w:id="1889" w:author="Červ Tomáš Ing." w:date="2025-12-18T17:17:00Z"/>
        </w:trPr>
        <w:tc>
          <w:tcPr>
            <w:tcW w:w="2076" w:type="pct"/>
            <w:shd w:val="clear" w:color="auto" w:fill="F2F2F2" w:themeFill="background1" w:themeFillShade="F2"/>
          </w:tcPr>
          <w:p w14:paraId="1B946D7E" w14:textId="6DD33936" w:rsidR="00AF5D85" w:rsidRPr="00C13FC3" w:rsidRDefault="002074D3" w:rsidP="00AF5D85">
            <w:pPr>
              <w:rPr>
                <w:ins w:id="1890" w:author="Červ Tomáš Ing." w:date="2025-12-18T17:17:00Z"/>
              </w:rPr>
            </w:pPr>
            <w:ins w:id="1891" w:author="Červ Tomáš Ing." w:date="2026-01-16T07:46:00Z" w16du:dateUtc="2026-01-16T06:46:00Z">
              <w:r w:rsidRPr="00C13FC3">
                <w:rPr>
                  <w:rPrChange w:id="1892" w:author="Červ Tomáš Ing." w:date="2026-03-11T10:56:00Z" w16du:dateUtc="2026-03-11T09:56:00Z">
                    <w:rPr>
                      <w:highlight w:val="yellow"/>
                    </w:rPr>
                  </w:rPrChange>
                </w:rPr>
                <w:t>E4U</w:t>
              </w:r>
            </w:ins>
            <w:ins w:id="1893" w:author="Červ Tomáš Ing." w:date="2025-12-18T17:17:00Z">
              <w:r w:rsidR="00AF5D85" w:rsidRPr="00C13FC3">
                <w:rPr>
                  <w:rPrChange w:id="1894" w:author="Červ Tomáš Ing." w:date="2026-03-11T10:56:00Z" w16du:dateUtc="2026-03-11T09:56:00Z">
                    <w:rPr>
                      <w:highlight w:val="yellow"/>
                    </w:rPr>
                  </w:rPrChange>
                </w:rPr>
                <w:t>I</w:t>
              </w:r>
            </w:ins>
            <w:ins w:id="1895" w:author="Červ Tomáš Ing." w:date="2025-12-19T07:03:00Z">
              <w:r w:rsidR="00FE556A" w:rsidRPr="00C13FC3">
                <w:t xml:space="preserve">, </w:t>
              </w:r>
            </w:ins>
            <w:ins w:id="1896" w:author="Červ Tomáš Ing." w:date="2026-01-16T07:46:00Z" w16du:dateUtc="2026-01-16T06:46:00Z">
              <w:r w:rsidRPr="00C13FC3">
                <w:rPr>
                  <w:rPrChange w:id="1897" w:author="Červ Tomáš Ing." w:date="2026-03-11T10:56:00Z" w16du:dateUtc="2026-03-11T09:56:00Z">
                    <w:rPr>
                      <w:highlight w:val="yellow"/>
                    </w:rPr>
                  </w:rPrChange>
                </w:rPr>
                <w:t>E4U</w:t>
              </w:r>
            </w:ins>
          </w:p>
        </w:tc>
        <w:tc>
          <w:tcPr>
            <w:tcW w:w="2924" w:type="pct"/>
            <w:shd w:val="clear" w:color="auto" w:fill="F2F2F2" w:themeFill="background1" w:themeFillShade="F2"/>
          </w:tcPr>
          <w:p w14:paraId="2839373E" w14:textId="6BC448C5" w:rsidR="00AF5D85" w:rsidRPr="00C13FC3" w:rsidRDefault="00AF5D85" w:rsidP="00AF5D85">
            <w:pPr>
              <w:rPr>
                <w:ins w:id="1898" w:author="Červ Tomáš Ing." w:date="2025-12-18T17:17:00Z"/>
              </w:rPr>
            </w:pPr>
            <w:ins w:id="1899" w:author="Červ Tomáš Ing." w:date="2025-12-18T17:17:00Z">
              <w:r w:rsidRPr="00C13FC3">
                <w:rPr>
                  <w:rPrChange w:id="1900" w:author="Červ Tomáš Ing." w:date="2026-03-11T10:56:00Z" w16du:dateUtc="2026-03-11T09:56:00Z">
                    <w:rPr>
                      <w:highlight w:val="yellow"/>
                    </w:rPr>
                  </w:rPrChange>
                </w:rPr>
                <w:t>„</w:t>
              </w:r>
            </w:ins>
            <w:ins w:id="1901" w:author="Červ Tomáš Ing." w:date="2026-01-16T07:46:00Z" w16du:dateUtc="2026-01-16T06:46:00Z">
              <w:r w:rsidR="002074D3" w:rsidRPr="00C13FC3">
                <w:rPr>
                  <w:rPrChange w:id="1902" w:author="Červ Tomáš Ing." w:date="2026-03-11T10:56:00Z" w16du:dateUtc="2026-03-11T09:56:00Z">
                    <w:rPr>
                      <w:highlight w:val="yellow"/>
                    </w:rPr>
                  </w:rPrChange>
                </w:rPr>
                <w:t>E4U</w:t>
              </w:r>
            </w:ins>
            <w:ins w:id="1903" w:author="Červ Tomáš Ing." w:date="2025-12-18T17:17:00Z">
              <w:r w:rsidRPr="00C13FC3">
                <w:rPr>
                  <w:rPrChange w:id="1904" w:author="Červ Tomáš Ing." w:date="2026-03-11T10:56:00Z" w16du:dateUtc="2026-03-11T09:56:00Z">
                    <w:rPr>
                      <w:highlight w:val="yellow"/>
                    </w:rPr>
                  </w:rPrChange>
                </w:rPr>
                <w:t>I“ – Rozhodnutá akce během doby udržitelnosti</w:t>
              </w:r>
            </w:ins>
          </w:p>
        </w:tc>
      </w:tr>
      <w:tr w:rsidR="00AF5D85" w:rsidRPr="00803E87" w14:paraId="1C20E86E" w14:textId="77777777" w:rsidTr="008202FF">
        <w:trPr>
          <w:ins w:id="1905" w:author="Červ Tomáš Ing." w:date="2025-12-18T17:17:00Z"/>
        </w:trPr>
        <w:tc>
          <w:tcPr>
            <w:tcW w:w="2076" w:type="pct"/>
            <w:shd w:val="clear" w:color="auto" w:fill="F2F2F2" w:themeFill="background1" w:themeFillShade="F2"/>
          </w:tcPr>
          <w:p w14:paraId="256B46B1" w14:textId="1B27919D" w:rsidR="00AF5D85" w:rsidRPr="00C13FC3" w:rsidRDefault="00AF5D85" w:rsidP="00AF5D85">
            <w:pPr>
              <w:rPr>
                <w:ins w:id="1906" w:author="Červ Tomáš Ing." w:date="2025-12-18T17:17:00Z"/>
              </w:rPr>
            </w:pPr>
            <w:ins w:id="1907" w:author="Červ Tomáš Ing." w:date="2025-12-18T17:17:00Z">
              <w:r w:rsidRPr="00C13FC3">
                <w:rPr>
                  <w:rPrChange w:id="1908" w:author="Červ Tomáš Ing." w:date="2026-03-11T10:56:00Z" w16du:dateUtc="2026-03-11T09:56:00Z">
                    <w:rPr>
                      <w:highlight w:val="yellow"/>
                    </w:rPr>
                  </w:rPrChange>
                </w:rPr>
                <w:t>EAP4I, EAP4</w:t>
              </w:r>
            </w:ins>
            <w:ins w:id="1909" w:author="Červ Tomáš Ing." w:date="2025-12-19T07:03:00Z">
              <w:r w:rsidR="00FE556A" w:rsidRPr="00C13FC3">
                <w:rPr>
                  <w:rPrChange w:id="1910" w:author="Červ Tomáš Ing." w:date="2026-03-11T10:56:00Z" w16du:dateUtc="2026-03-11T09:56:00Z">
                    <w:rPr>
                      <w:highlight w:val="yellow"/>
                    </w:rPr>
                  </w:rPrChange>
                </w:rPr>
                <w:t>,</w:t>
              </w:r>
            </w:ins>
            <w:ins w:id="1911" w:author="Červ Tomáš Ing." w:date="2025-12-18T17:17:00Z">
              <w:r w:rsidRPr="00C13FC3">
                <w:rPr>
                  <w:rPrChange w:id="1912" w:author="Červ Tomáš Ing." w:date="2026-03-11T10:56:00Z" w16du:dateUtc="2026-03-11T09:56:00Z">
                    <w:rPr>
                      <w:highlight w:val="yellow"/>
                    </w:rPr>
                  </w:rPrChange>
                </w:rPr>
                <w:t xml:space="preserve"> </w:t>
              </w:r>
            </w:ins>
            <w:ins w:id="1913" w:author="Červ Tomáš Ing." w:date="2026-01-16T07:46:00Z" w16du:dateUtc="2026-01-16T06:46:00Z">
              <w:r w:rsidR="002074D3" w:rsidRPr="00C13FC3">
                <w:rPr>
                  <w:rPrChange w:id="1914" w:author="Červ Tomáš Ing." w:date="2026-03-11T10:56:00Z" w16du:dateUtc="2026-03-11T09:56:00Z">
                    <w:rPr>
                      <w:highlight w:val="yellow"/>
                    </w:rPr>
                  </w:rPrChange>
                </w:rPr>
                <w:t>E4U</w:t>
              </w:r>
            </w:ins>
            <w:ins w:id="1915" w:author="Červ Tomáš Ing." w:date="2025-12-18T17:17:00Z">
              <w:r w:rsidRPr="00C13FC3">
                <w:rPr>
                  <w:rPrChange w:id="1916" w:author="Červ Tomáš Ing." w:date="2026-03-11T10:56:00Z" w16du:dateUtc="2026-03-11T09:56:00Z">
                    <w:rPr>
                      <w:highlight w:val="yellow"/>
                    </w:rPr>
                  </w:rPrChange>
                </w:rPr>
                <w:t>I</w:t>
              </w:r>
            </w:ins>
            <w:ins w:id="1917" w:author="Červ Tomáš Ing." w:date="2025-12-19T07:03:00Z">
              <w:r w:rsidR="00FE556A" w:rsidRPr="00C13FC3">
                <w:t xml:space="preserve">, </w:t>
              </w:r>
            </w:ins>
            <w:ins w:id="1918" w:author="Červ Tomáš Ing." w:date="2026-01-16T07:46:00Z" w16du:dateUtc="2026-01-16T06:46:00Z">
              <w:r w:rsidR="002074D3" w:rsidRPr="00C13FC3">
                <w:rPr>
                  <w:rPrChange w:id="1919" w:author="Červ Tomáš Ing." w:date="2026-03-11T10:56:00Z" w16du:dateUtc="2026-03-11T09:56:00Z">
                    <w:rPr>
                      <w:highlight w:val="yellow"/>
                    </w:rPr>
                  </w:rPrChange>
                </w:rPr>
                <w:t>E4U</w:t>
              </w:r>
            </w:ins>
          </w:p>
        </w:tc>
        <w:tc>
          <w:tcPr>
            <w:tcW w:w="2924" w:type="pct"/>
            <w:shd w:val="clear" w:color="auto" w:fill="F2F2F2" w:themeFill="background1" w:themeFillShade="F2"/>
          </w:tcPr>
          <w:p w14:paraId="1F83BE1C" w14:textId="23AB5C15" w:rsidR="00AF5D85" w:rsidRPr="00C13FC3" w:rsidRDefault="00AF5D85" w:rsidP="00AF5D85">
            <w:pPr>
              <w:rPr>
                <w:ins w:id="1920" w:author="Červ Tomáš Ing." w:date="2025-12-18T17:17:00Z"/>
              </w:rPr>
            </w:pPr>
            <w:ins w:id="1921" w:author="Červ Tomáš Ing." w:date="2025-12-18T17:17:00Z">
              <w:r w:rsidRPr="00C13FC3">
                <w:rPr>
                  <w:rPrChange w:id="1922" w:author="Červ Tomáš Ing." w:date="2026-03-11T10:56:00Z" w16du:dateUtc="2026-03-11T09:56:00Z">
                    <w:rPr>
                      <w:highlight w:val="yellow"/>
                    </w:rPr>
                  </w:rPrChange>
                </w:rPr>
                <w:t>„</w:t>
              </w:r>
            </w:ins>
            <w:ins w:id="1923" w:author="Červ Tomáš Ing." w:date="2026-01-16T07:47:00Z" w16du:dateUtc="2026-01-16T06:47:00Z">
              <w:r w:rsidR="002074D3" w:rsidRPr="00C13FC3">
                <w:rPr>
                  <w:rPrChange w:id="1924" w:author="Červ Tomáš Ing." w:date="2026-03-11T10:56:00Z" w16du:dateUtc="2026-03-11T09:56:00Z">
                    <w:rPr>
                      <w:highlight w:val="yellow"/>
                    </w:rPr>
                  </w:rPrChange>
                </w:rPr>
                <w:t>E8U</w:t>
              </w:r>
            </w:ins>
            <w:ins w:id="1925" w:author="Červ Tomáš Ing." w:date="2025-12-18T17:17:00Z">
              <w:r w:rsidRPr="00C13FC3">
                <w:rPr>
                  <w:rPrChange w:id="1926" w:author="Červ Tomáš Ing." w:date="2026-03-11T10:56:00Z" w16du:dateUtc="2026-03-11T09:56:00Z">
                    <w:rPr>
                      <w:highlight w:val="yellow"/>
                    </w:rPr>
                  </w:rPrChange>
                </w:rPr>
                <w:t>“ - Ukončená realizovaná akce během doby udržitelnosti</w:t>
              </w:r>
            </w:ins>
          </w:p>
        </w:tc>
      </w:tr>
    </w:tbl>
    <w:p w14:paraId="509CB323" w14:textId="241CD2AF" w:rsidR="00073C5C" w:rsidRPr="003C117F" w:rsidRDefault="00073C5C" w:rsidP="00073C5C">
      <w:pPr>
        <w:pStyle w:val="Titulek"/>
        <w:rPr>
          <w:lang w:val="cs-CZ"/>
        </w:rPr>
      </w:pPr>
      <w:bookmarkStart w:id="1927" w:name="_Toc135805100"/>
      <w:bookmarkStart w:id="1928" w:name="_Toc224122891"/>
      <w:bookmarkEnd w:id="1840"/>
      <w:r w:rsidRPr="003C117F">
        <w:rPr>
          <w:lang w:val="cs-CZ"/>
        </w:rPr>
        <w:t xml:space="preserve">Tabulka </w:t>
      </w:r>
      <w:r w:rsidRPr="003C117F">
        <w:rPr>
          <w:lang w:val="cs-CZ"/>
        </w:rPr>
        <w:fldChar w:fldCharType="begin"/>
      </w:r>
      <w:r w:rsidRPr="003C117F">
        <w:rPr>
          <w:lang w:val="cs-CZ"/>
        </w:rPr>
        <w:instrText xml:space="preserve"> SEQ Tabulka \* ARABIC </w:instrText>
      </w:r>
      <w:r w:rsidRPr="003C117F">
        <w:rPr>
          <w:lang w:val="cs-CZ"/>
        </w:rPr>
        <w:fldChar w:fldCharType="separate"/>
      </w:r>
      <w:r w:rsidR="004A04B6">
        <w:rPr>
          <w:noProof/>
          <w:lang w:val="cs-CZ"/>
        </w:rPr>
        <w:t>35</w:t>
      </w:r>
      <w:r w:rsidRPr="003C117F">
        <w:rPr>
          <w:lang w:val="cs-CZ"/>
        </w:rPr>
        <w:fldChar w:fldCharType="end"/>
      </w:r>
      <w:r w:rsidRPr="003C117F">
        <w:rPr>
          <w:lang w:val="cs-CZ"/>
        </w:rPr>
        <w:t xml:space="preserve"> </w:t>
      </w:r>
      <w:r>
        <w:rPr>
          <w:lang w:val="cs-CZ"/>
        </w:rPr>
        <w:t>–</w:t>
      </w:r>
      <w:r w:rsidRPr="003C117F">
        <w:rPr>
          <w:lang w:val="cs-CZ"/>
        </w:rPr>
        <w:t xml:space="preserve"> </w:t>
      </w:r>
      <w:r>
        <w:rPr>
          <w:lang w:val="cs-CZ"/>
        </w:rPr>
        <w:t>Přípustné návaznosti stavu akce v závislosti na rozhraní RIS ZED</w:t>
      </w:r>
      <w:bookmarkEnd w:id="1927"/>
      <w:bookmarkEnd w:id="1928"/>
    </w:p>
    <w:p w14:paraId="23153EB8" w14:textId="647922CD" w:rsidR="00D84E3D" w:rsidRDefault="00D84E3D" w:rsidP="00FB33D1">
      <w:pPr>
        <w:spacing w:after="40"/>
        <w:rPr>
          <w:ins w:id="1929" w:author="Červ Tomáš Ing." w:date="2025-08-13T06:17:00Z"/>
          <w:sz w:val="22"/>
          <w:szCs w:val="22"/>
          <w:highlight w:val="yellow"/>
        </w:rPr>
      </w:pPr>
    </w:p>
    <w:p w14:paraId="35895045" w14:textId="59AE2C6B" w:rsidR="00D84E3D" w:rsidRPr="00D84E3D" w:rsidRDefault="00D84E3D">
      <w:pPr>
        <w:pStyle w:val="Nadpis2"/>
        <w:tabs>
          <w:tab w:val="num" w:pos="540"/>
        </w:tabs>
        <w:suppressAutoHyphens/>
        <w:autoSpaceDN/>
        <w:adjustRightInd/>
        <w:ind w:left="540" w:hanging="540"/>
        <w:rPr>
          <w:ins w:id="1930" w:author="Červ Tomáš Ing." w:date="2025-08-13T06:17:00Z"/>
          <w:rPrChange w:id="1931" w:author="Červ Tomáš Ing." w:date="2025-08-13T06:17:00Z">
            <w:rPr>
              <w:ins w:id="1932" w:author="Červ Tomáš Ing." w:date="2025-08-13T06:17:00Z"/>
              <w:sz w:val="22"/>
              <w:szCs w:val="22"/>
              <w:highlight w:val="yellow"/>
            </w:rPr>
          </w:rPrChange>
        </w:rPr>
        <w:pPrChange w:id="1933" w:author="Červ Tomáš Ing." w:date="2025-08-13T06:17:00Z">
          <w:pPr>
            <w:spacing w:after="40"/>
          </w:pPr>
        </w:pPrChange>
      </w:pPr>
      <w:bookmarkStart w:id="1934" w:name="_Ref205963577"/>
      <w:bookmarkStart w:id="1935" w:name="_Toc224122847"/>
      <w:ins w:id="1936" w:author="Červ Tomáš Ing." w:date="2025-08-13T06:17:00Z">
        <w:r w:rsidRPr="00D84E3D">
          <w:rPr>
            <w:lang w:val="cs-CZ"/>
            <w:rPrChange w:id="1937" w:author="Červ Tomáš Ing." w:date="2025-08-13T06:17:00Z">
              <w:rPr>
                <w:b/>
                <w:sz w:val="22"/>
                <w:szCs w:val="22"/>
                <w:highlight w:val="yellow"/>
              </w:rPr>
            </w:rPrChange>
          </w:rPr>
          <w:t>Pravidla pro kontroly elementů Příjemce dotace</w:t>
        </w:r>
        <w:bookmarkEnd w:id="1934"/>
        <w:bookmarkEnd w:id="1935"/>
      </w:ins>
    </w:p>
    <w:p w14:paraId="6C7FA202" w14:textId="09A11A31" w:rsidR="00B57DC9" w:rsidRDefault="00B57DC9" w:rsidP="00FD05AD">
      <w:pPr>
        <w:rPr>
          <w:ins w:id="1938" w:author="Červ Tomáš Ing." w:date="2025-10-08T10:19:00Z"/>
        </w:rPr>
      </w:pPr>
      <w:ins w:id="1939" w:author="Červ Tomáš Ing." w:date="2025-08-13T06:19:00Z">
        <w:r w:rsidRPr="00B57DC9">
          <w:rPr>
            <w:rPrChange w:id="1940" w:author="Červ Tomáš Ing." w:date="2025-08-13T06:20:00Z">
              <w:rPr>
                <w:b/>
                <w:bCs/>
              </w:rPr>
            </w:rPrChange>
          </w:rPr>
          <w:t xml:space="preserve">Zde popsaná pravidla pro kontroly </w:t>
        </w:r>
      </w:ins>
      <w:ins w:id="1941" w:author="Červ Tomáš Ing." w:date="2025-08-13T06:20:00Z">
        <w:r>
          <w:t xml:space="preserve">hodnot v elementech Příjemce dotace budou zavedena </w:t>
        </w:r>
      </w:ins>
      <w:ins w:id="1942" w:author="Červ Tomáš Ing." w:date="2025-10-08T10:18:00Z">
        <w:r w:rsidR="00D02B76">
          <w:t>po</w:t>
        </w:r>
      </w:ins>
      <w:ins w:id="1943" w:author="Červ Tomáš Ing." w:date="2025-08-13T06:20:00Z">
        <w:r>
          <w:t> </w:t>
        </w:r>
      </w:ins>
      <w:ins w:id="1944" w:author="Červ Tomáš Ing." w:date="2025-12-18T17:22:00Z">
        <w:r w:rsidR="00AF5D85">
          <w:t>nasazení</w:t>
        </w:r>
      </w:ins>
      <w:ins w:id="1945" w:author="Červ Tomáš Ing." w:date="2025-08-13T06:20:00Z">
        <w:r>
          <w:t xml:space="preserve"> v rozsahu uvedeném níže</w:t>
        </w:r>
      </w:ins>
      <w:ins w:id="1946" w:author="Červ Tomáš Ing." w:date="2025-10-08T10:18:00Z">
        <w:r w:rsidR="00D02B76">
          <w:t xml:space="preserve"> (nasazení proběhne během </w:t>
        </w:r>
      </w:ins>
      <w:ins w:id="1947" w:author="Červ Tomáš Ing." w:date="2025-10-08T10:19:00Z">
        <w:r w:rsidR="00D02B76">
          <w:t>plánované</w:t>
        </w:r>
      </w:ins>
      <w:ins w:id="1948" w:author="Červ Tomáš Ing." w:date="2025-10-08T10:18:00Z">
        <w:r w:rsidR="00D02B76">
          <w:t xml:space="preserve"> odstáv</w:t>
        </w:r>
      </w:ins>
      <w:ins w:id="1949" w:author="Červ Tomáš Ing." w:date="2025-10-08T10:19:00Z">
        <w:r w:rsidR="00D02B76">
          <w:t>ky systému)</w:t>
        </w:r>
      </w:ins>
      <w:ins w:id="1950" w:author="Červ Tomáš Ing." w:date="2025-08-13T06:20:00Z">
        <w:r>
          <w:t>.</w:t>
        </w:r>
      </w:ins>
    </w:p>
    <w:p w14:paraId="02ED6784" w14:textId="5269F950" w:rsidR="00D02B76" w:rsidRPr="00B57DC9" w:rsidRDefault="00D02B76" w:rsidP="00FD05AD">
      <w:pPr>
        <w:rPr>
          <w:ins w:id="1951" w:author="Červ Tomáš Ing." w:date="2025-08-13T06:19:00Z"/>
          <w:rPrChange w:id="1952" w:author="Červ Tomáš Ing." w:date="2025-08-13T06:20:00Z">
            <w:rPr>
              <w:ins w:id="1953" w:author="Červ Tomáš Ing." w:date="2025-08-13T06:19:00Z"/>
              <w:b/>
              <w:bCs/>
            </w:rPr>
          </w:rPrChange>
        </w:rPr>
      </w:pPr>
      <w:ins w:id="1954" w:author="Červ Tomáš Ing." w:date="2025-10-08T10:19:00Z">
        <w:r>
          <w:t xml:space="preserve">Kontroly budou prováděny u všech akcí založených po </w:t>
        </w:r>
      </w:ins>
      <w:ins w:id="1955" w:author="Červ Tomáš Ing." w:date="2025-12-18T17:21:00Z">
        <w:r w:rsidR="00AF5D85">
          <w:t>nasazení změny do produkčního prostředí</w:t>
        </w:r>
      </w:ins>
      <w:ins w:id="1956" w:author="Červ Tomáš Ing." w:date="2025-12-19T06:24:00Z">
        <w:r w:rsidR="00C0610F">
          <w:t xml:space="preserve">, které proběhne během plánované odstávky </w:t>
        </w:r>
      </w:ins>
      <w:ins w:id="1957" w:author="Červ Tomáš Ing." w:date="2026-03-11T10:56:00Z" w16du:dateUtc="2026-03-11T09:56:00Z">
        <w:r w:rsidR="00C13FC3" w:rsidRPr="00C13FC3">
          <w:t>26</w:t>
        </w:r>
      </w:ins>
      <w:ins w:id="1958" w:author="Červ Tomáš Ing." w:date="2025-12-19T06:24:00Z">
        <w:r w:rsidR="00C0610F" w:rsidRPr="00C13FC3">
          <w:rPr>
            <w:rPrChange w:id="1959" w:author="Červ Tomáš Ing." w:date="2026-03-11T10:56:00Z" w16du:dateUtc="2026-03-11T09:56:00Z">
              <w:rPr>
                <w:highlight w:val="yellow"/>
              </w:rPr>
            </w:rPrChange>
          </w:rPr>
          <w:t xml:space="preserve">. – </w:t>
        </w:r>
      </w:ins>
      <w:ins w:id="1960" w:author="Červ Tomáš Ing." w:date="2026-03-11T10:56:00Z" w16du:dateUtc="2026-03-11T09:56:00Z">
        <w:r w:rsidR="00C13FC3" w:rsidRPr="00C13FC3">
          <w:rPr>
            <w:rPrChange w:id="1961" w:author="Červ Tomáš Ing." w:date="2026-03-11T10:56:00Z" w16du:dateUtc="2026-03-11T09:56:00Z">
              <w:rPr>
                <w:highlight w:val="yellow"/>
              </w:rPr>
            </w:rPrChange>
          </w:rPr>
          <w:t>28</w:t>
        </w:r>
      </w:ins>
      <w:ins w:id="1962" w:author="Červ Tomáš Ing." w:date="2025-12-19T06:24:00Z">
        <w:r w:rsidR="00C0610F" w:rsidRPr="00C13FC3">
          <w:rPr>
            <w:rPrChange w:id="1963" w:author="Červ Tomáš Ing." w:date="2026-03-11T10:56:00Z" w16du:dateUtc="2026-03-11T09:56:00Z">
              <w:rPr>
                <w:highlight w:val="yellow"/>
              </w:rPr>
            </w:rPrChange>
          </w:rPr>
          <w:t xml:space="preserve">. </w:t>
        </w:r>
        <w:r w:rsidR="00C0610F" w:rsidRPr="00C13FC3">
          <w:rPr>
            <w:rPrChange w:id="1964" w:author="Červ Tomáš Ing." w:date="2026-03-11T10:56:00Z" w16du:dateUtc="2026-03-11T09:56:00Z">
              <w:rPr>
                <w:rFonts w:ascii="Calibri" w:eastAsia="Calibri" w:hAnsi="Calibri" w:cs="Arial"/>
                <w:sz w:val="22"/>
                <w:szCs w:val="22"/>
                <w:highlight w:val="yellow"/>
              </w:rPr>
            </w:rPrChange>
          </w:rPr>
          <w:t>6</w:t>
        </w:r>
        <w:r w:rsidR="00C0610F" w:rsidRPr="00C13FC3">
          <w:rPr>
            <w:rPrChange w:id="1965" w:author="Červ Tomáš Ing." w:date="2026-03-11T10:56:00Z" w16du:dateUtc="2026-03-11T09:56:00Z">
              <w:rPr>
                <w:rFonts w:eastAsia="Calibri" w:cs="Arial"/>
                <w:highlight w:val="yellow"/>
              </w:rPr>
            </w:rPrChange>
          </w:rPr>
          <w:t>. 2026</w:t>
        </w:r>
        <w:r w:rsidR="00C0610F" w:rsidRPr="004159A1">
          <w:rPr>
            <w:rPrChange w:id="1966" w:author="Červ Tomáš Ing." w:date="2025-12-19T06:53:00Z">
              <w:rPr>
                <w:rFonts w:eastAsia="Calibri" w:cs="Arial"/>
              </w:rPr>
            </w:rPrChange>
          </w:rPr>
          <w:t>,</w:t>
        </w:r>
        <w:r w:rsidR="00C0610F">
          <w:rPr>
            <w:rFonts w:cs="Arial"/>
          </w:rPr>
          <w:t xml:space="preserve"> </w:t>
        </w:r>
      </w:ins>
      <w:ins w:id="1967" w:author="Červ Tomáš Ing." w:date="2025-10-08T10:20:00Z">
        <w:r>
          <w:t xml:space="preserve">nebo u všech akcí, pro které bude do RISPF předáváno nové rozhodnutí o poskytnutí dotace. Pro akce, které budou po </w:t>
        </w:r>
      </w:ins>
      <w:ins w:id="1968" w:author="Červ Tomáš Ing." w:date="2025-12-19T06:25:00Z">
        <w:r w:rsidR="00C0610F">
          <w:t>zprovoznění kontrol</w:t>
        </w:r>
      </w:ins>
      <w:ins w:id="1969" w:author="Červ Tomáš Ing." w:date="2025-10-08T10:20:00Z">
        <w:r>
          <w:t xml:space="preserve"> pouze ukončované, </w:t>
        </w:r>
      </w:ins>
      <w:ins w:id="1970" w:author="Červ Tomáš Ing." w:date="2025-10-08T10:21:00Z">
        <w:r>
          <w:t>kontroly prováděné nebudou a bude je tedy mo</w:t>
        </w:r>
      </w:ins>
      <w:ins w:id="1971" w:author="Červ Tomáš Ing." w:date="2025-10-08T10:22:00Z">
        <w:r>
          <w:t>ž</w:t>
        </w:r>
      </w:ins>
      <w:ins w:id="1972" w:author="Červ Tomáš Ing." w:date="2025-10-08T10:21:00Z">
        <w:r>
          <w:t>né ukončit (pře</w:t>
        </w:r>
      </w:ins>
      <w:ins w:id="1973" w:author="Červ Tomáš Ing." w:date="2025-10-08T10:22:00Z">
        <w:r>
          <w:t>vést do stavu „EAP8“</w:t>
        </w:r>
      </w:ins>
      <w:ins w:id="1974" w:author="Červ Tomáš Ing." w:date="2025-12-19T07:17:00Z">
        <w:r w:rsidR="005F4E67">
          <w:t>, „</w:t>
        </w:r>
      </w:ins>
      <w:ins w:id="1975" w:author="Červ Tomáš Ing." w:date="2026-01-16T07:47:00Z" w16du:dateUtc="2026-01-16T06:47:00Z">
        <w:r w:rsidR="002074D3" w:rsidRPr="00C13FC3">
          <w:rPr>
            <w:rPrChange w:id="1976" w:author="Červ Tomáš Ing." w:date="2026-03-11T10:56:00Z" w16du:dateUtc="2026-03-11T09:56:00Z">
              <w:rPr>
                <w:highlight w:val="yellow"/>
              </w:rPr>
            </w:rPrChange>
          </w:rPr>
          <w:t>E8U</w:t>
        </w:r>
      </w:ins>
      <w:ins w:id="1977" w:author="Červ Tomáš Ing." w:date="2025-12-19T07:17:00Z">
        <w:r w:rsidR="005F4E67" w:rsidRPr="00C13FC3">
          <w:t>“</w:t>
        </w:r>
      </w:ins>
      <w:ins w:id="1978" w:author="Červ Tomáš Ing." w:date="2025-10-08T10:22:00Z">
        <w:r>
          <w:t xml:space="preserve"> nebo „N2“) bez změny </w:t>
        </w:r>
      </w:ins>
      <w:ins w:id="1979" w:author="Červ Tomáš Ing." w:date="2025-10-08T10:25:00Z">
        <w:r>
          <w:rPr>
            <w:rFonts w:cs="Arial"/>
          </w:rPr>
          <w:t>kontrolovaných atributů</w:t>
        </w:r>
      </w:ins>
      <w:ins w:id="1980" w:author="Červ Tomáš Ing." w:date="2025-10-08T10:22:00Z">
        <w:r>
          <w:t>.</w:t>
        </w:r>
      </w:ins>
    </w:p>
    <w:p w14:paraId="6EFCE800" w14:textId="168AF903" w:rsidR="00FD05AD" w:rsidRPr="00B57DC9" w:rsidRDefault="00FD05AD" w:rsidP="00FD05AD">
      <w:pPr>
        <w:rPr>
          <w:ins w:id="1981" w:author="Červ Tomáš Ing." w:date="2025-08-13T06:18:00Z"/>
          <w:b/>
          <w:bCs/>
          <w:u w:val="single"/>
          <w:rPrChange w:id="1982" w:author="Červ Tomáš Ing." w:date="2025-08-13T06:25:00Z">
            <w:rPr>
              <w:ins w:id="1983" w:author="Červ Tomáš Ing." w:date="2025-08-13T06:18:00Z"/>
            </w:rPr>
          </w:rPrChange>
        </w:rPr>
      </w:pPr>
      <w:ins w:id="1984" w:author="Červ Tomáš Ing." w:date="2025-08-13T06:18:00Z">
        <w:r w:rsidRPr="00B57DC9">
          <w:rPr>
            <w:b/>
            <w:bCs/>
            <w:u w:val="single"/>
            <w:rPrChange w:id="1985" w:author="Červ Tomáš Ing." w:date="2025-08-13T06:25:00Z">
              <w:rPr/>
            </w:rPrChange>
          </w:rPr>
          <w:t>Kontrola typu právní formy</w:t>
        </w:r>
      </w:ins>
    </w:p>
    <w:p w14:paraId="775D456D" w14:textId="244D786A" w:rsidR="00FD05AD" w:rsidRDefault="00FD05AD" w:rsidP="00FD05AD">
      <w:pPr>
        <w:rPr>
          <w:ins w:id="1986" w:author="Červ Tomáš Ing." w:date="2025-08-13T06:18:00Z"/>
        </w:rPr>
      </w:pPr>
      <w:ins w:id="1987" w:author="Červ Tomáš Ing." w:date="2025-08-13T06:18:00Z">
        <w:r>
          <w:t>Pro akce nově zakládané po</w:t>
        </w:r>
      </w:ins>
      <w:ins w:id="1988" w:author="Červ Tomáš Ing." w:date="2025-12-19T06:26:00Z">
        <w:r w:rsidR="00C0610F">
          <w:t xml:space="preserve"> nasazení změny do produkčního prostředí </w:t>
        </w:r>
      </w:ins>
      <w:ins w:id="1989" w:author="Červ Tomáš Ing." w:date="2025-08-13T06:18:00Z">
        <w:r>
          <w:t xml:space="preserve">nebude pro atribut </w:t>
        </w:r>
        <w:proofErr w:type="spellStart"/>
        <w:r>
          <w:rPr>
            <w:i/>
            <w:iCs/>
          </w:rPr>
          <w:t>PravniForma</w:t>
        </w:r>
        <w:proofErr w:type="spellEnd"/>
        <w:r>
          <w:rPr>
            <w:i/>
            <w:iCs/>
          </w:rPr>
          <w:t xml:space="preserve"> </w:t>
        </w:r>
        <w:r>
          <w:t xml:space="preserve">povolena </w:t>
        </w:r>
        <w:r w:rsidRPr="00E32F34">
          <w:t>hodnot</w:t>
        </w:r>
        <w:r>
          <w:t>a</w:t>
        </w:r>
        <w:r w:rsidRPr="00E32F34">
          <w:t xml:space="preserve"> „000“</w:t>
        </w:r>
        <w:r>
          <w:t xml:space="preserve">. </w:t>
        </w:r>
      </w:ins>
    </w:p>
    <w:p w14:paraId="5F051390" w14:textId="26DF4A75" w:rsidR="00FD05AD" w:rsidRDefault="00FD05AD" w:rsidP="00FD05AD">
      <w:pPr>
        <w:rPr>
          <w:ins w:id="1990" w:author="Červ Tomáš Ing." w:date="2025-08-13T06:18:00Z"/>
        </w:rPr>
      </w:pPr>
      <w:ins w:id="1991" w:author="Červ Tomáš Ing." w:date="2025-08-13T06:18:00Z">
        <w:r>
          <w:t xml:space="preserve">Pro akce založené před </w:t>
        </w:r>
      </w:ins>
      <w:ins w:id="1992" w:author="Červ Tomáš Ing." w:date="2025-12-19T06:26:00Z">
        <w:r w:rsidR="00C0610F">
          <w:t>zprovozněním změn</w:t>
        </w:r>
      </w:ins>
      <w:ins w:id="1993" w:author="Červ Tomáš Ing." w:date="2025-08-13T06:18:00Z">
        <w:r>
          <w:t xml:space="preserve"> bude </w:t>
        </w:r>
        <w:r w:rsidRPr="00E32F34">
          <w:t>hodnot</w:t>
        </w:r>
        <w:r>
          <w:t xml:space="preserve">a atributu </w:t>
        </w:r>
        <w:proofErr w:type="spellStart"/>
        <w:r>
          <w:rPr>
            <w:i/>
            <w:iCs/>
          </w:rPr>
          <w:t>PravniForma</w:t>
        </w:r>
        <w:proofErr w:type="spellEnd"/>
        <w:r>
          <w:rPr>
            <w:i/>
            <w:iCs/>
          </w:rPr>
          <w:t xml:space="preserve"> </w:t>
        </w:r>
        <w:r>
          <w:t xml:space="preserve">kontrolovaná pouze v případě, že bude do RISPF předáván nový řídící dokument – v tom případě nebude povolena hodnota </w:t>
        </w:r>
        <w:r w:rsidRPr="00E32F34">
          <w:t>„000“</w:t>
        </w:r>
        <w:r>
          <w:t xml:space="preserve"> - v ostatních případech, tedy např. při pouhém uzavření akce, hodnota parametru bude kontrolována jako dosud proti číselníku, takže hodnota </w:t>
        </w:r>
        <w:r w:rsidRPr="00E32F34">
          <w:t>„000“</w:t>
        </w:r>
        <w:r>
          <w:t xml:space="preserve"> projde jako validní.</w:t>
        </w:r>
      </w:ins>
      <w:ins w:id="1994" w:author="Červ Tomáš Ing." w:date="2025-08-13T06:26:00Z">
        <w:r w:rsidR="00B57DC9">
          <w:t xml:space="preserve"> </w:t>
        </w:r>
      </w:ins>
    </w:p>
    <w:p w14:paraId="661F4C82" w14:textId="77777777" w:rsidR="00120B74" w:rsidRDefault="00120B74" w:rsidP="00FD05AD">
      <w:pPr>
        <w:rPr>
          <w:ins w:id="1995" w:author="Červ Tomáš Ing." w:date="2025-08-13T06:30:00Z"/>
          <w:b/>
          <w:bCs/>
          <w:u w:val="single"/>
        </w:rPr>
      </w:pPr>
    </w:p>
    <w:p w14:paraId="60CC60C4" w14:textId="33E7FE9B" w:rsidR="00FD05AD" w:rsidRPr="00B57DC9" w:rsidRDefault="00FD05AD" w:rsidP="00FD05AD">
      <w:pPr>
        <w:rPr>
          <w:ins w:id="1996" w:author="Červ Tomáš Ing." w:date="2025-08-13T06:18:00Z"/>
          <w:b/>
          <w:bCs/>
          <w:u w:val="single"/>
          <w:rPrChange w:id="1997" w:author="Červ Tomáš Ing." w:date="2025-08-13T06:24:00Z">
            <w:rPr>
              <w:ins w:id="1998" w:author="Červ Tomáš Ing." w:date="2025-08-13T06:18:00Z"/>
            </w:rPr>
          </w:rPrChange>
        </w:rPr>
      </w:pPr>
      <w:ins w:id="1999" w:author="Červ Tomáš Ing." w:date="2025-08-13T06:18:00Z">
        <w:r w:rsidRPr="00B57DC9">
          <w:rPr>
            <w:b/>
            <w:bCs/>
            <w:u w:val="single"/>
            <w:rPrChange w:id="2000" w:author="Červ Tomáš Ing." w:date="2025-08-13T06:24:00Z">
              <w:rPr/>
            </w:rPrChange>
          </w:rPr>
          <w:t>Kombinace atributů</w:t>
        </w:r>
      </w:ins>
    </w:p>
    <w:p w14:paraId="1BA916CC" w14:textId="2D97F265" w:rsidR="00FD05AD" w:rsidRDefault="00FD05AD" w:rsidP="00FD05AD">
      <w:pPr>
        <w:rPr>
          <w:ins w:id="2001" w:author="Červ Tomáš Ing." w:date="2025-08-13T06:24:00Z"/>
        </w:rPr>
      </w:pPr>
      <w:ins w:id="2002" w:author="Červ Tomáš Ing." w:date="2025-08-13T06:18:00Z">
        <w:r>
          <w:t xml:space="preserve">V případě, že je pro atribut </w:t>
        </w:r>
        <w:proofErr w:type="spellStart"/>
        <w:r>
          <w:rPr>
            <w:i/>
            <w:iCs/>
          </w:rPr>
          <w:t>PravniForma</w:t>
        </w:r>
        <w:proofErr w:type="spellEnd"/>
        <w:r>
          <w:rPr>
            <w:i/>
            <w:iCs/>
          </w:rPr>
          <w:t xml:space="preserve"> </w:t>
        </w:r>
        <w:r>
          <w:t xml:space="preserve">povolena </w:t>
        </w:r>
        <w:r w:rsidRPr="00E32F34">
          <w:t>hodnot</w:t>
        </w:r>
        <w:r>
          <w:t>a</w:t>
        </w:r>
        <w:r w:rsidRPr="00E32F34">
          <w:t xml:space="preserve"> „000“</w:t>
        </w:r>
        <w:r>
          <w:t xml:space="preserve"> (viz. Předchozí bod „Kontrola typu právní formy“), nejsou prováděny kontroly na hodnotu atributů uvedených níže.</w:t>
        </w:r>
      </w:ins>
      <w:ins w:id="2003" w:author="Červ Tomáš Ing." w:date="2025-08-13T06:25:00Z">
        <w:r w:rsidR="00B57DC9">
          <w:t xml:space="preserve"> </w:t>
        </w:r>
      </w:ins>
    </w:p>
    <w:p w14:paraId="77A211CD" w14:textId="6ECC65C8" w:rsidR="00B57DC9" w:rsidRDefault="00120B74" w:rsidP="00FD05AD">
      <w:pPr>
        <w:rPr>
          <w:ins w:id="2004" w:author="Červ Tomáš Ing." w:date="2025-08-13T06:18:00Z"/>
        </w:rPr>
      </w:pPr>
      <w:ins w:id="2005" w:author="Červ Tomáš Ing." w:date="2025-08-13T06:29:00Z">
        <w:r>
          <w:t xml:space="preserve">Ve všech ostatních případech bude systém kontroly provádět </w:t>
        </w:r>
      </w:ins>
      <w:ins w:id="2006" w:author="Červ Tomáš Ing." w:date="2025-08-13T06:30:00Z">
        <w:r>
          <w:t xml:space="preserve">u všech akcí plošně </w:t>
        </w:r>
      </w:ins>
      <w:ins w:id="2007" w:author="Červ Tomáš Ing." w:date="2025-12-19T06:54:00Z">
        <w:r w:rsidR="004159A1">
          <w:t xml:space="preserve">po nasazení změny do produkčního prostředí </w:t>
        </w:r>
      </w:ins>
      <w:ins w:id="2008" w:author="Červ Tomáš Ing." w:date="2025-08-13T06:30:00Z">
        <w:r>
          <w:t xml:space="preserve">bez ohledu na to, zda se jedná o akci založenou </w:t>
        </w:r>
      </w:ins>
      <w:ins w:id="2009" w:author="Červ Tomáš Ing." w:date="2025-12-19T06:54:00Z">
        <w:r w:rsidR="004159A1">
          <w:t>před nasazením změn</w:t>
        </w:r>
      </w:ins>
      <w:ins w:id="2010" w:author="Červ Tomáš Ing." w:date="2025-08-13T06:30:00Z">
        <w:r>
          <w:t xml:space="preserve"> nebo o aktualizaci již evidované akce.</w:t>
        </w:r>
      </w:ins>
    </w:p>
    <w:p w14:paraId="16188213" w14:textId="77777777" w:rsidR="004A04B6" w:rsidRDefault="004A04B6" w:rsidP="004A04B6">
      <w:pPr>
        <w:spacing w:line="278" w:lineRule="auto"/>
        <w:rPr>
          <w:ins w:id="2011" w:author="Červ Tomáš Ing." w:date="2026-01-22T12:53:00Z" w16du:dateUtc="2026-01-22T11:53:00Z"/>
        </w:rPr>
        <w:sectPr w:rsidR="004A04B6" w:rsidSect="00141527">
          <w:headerReference w:type="default" r:id="rId51"/>
          <w:pgSz w:w="11907" w:h="16840" w:code="9"/>
          <w:pgMar w:top="1418" w:right="1418" w:bottom="1843" w:left="1418" w:header="709" w:footer="493" w:gutter="0"/>
          <w:cols w:space="708"/>
          <w:docGrid w:linePitch="272"/>
        </w:sectPr>
      </w:pP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2066"/>
        <w:gridCol w:w="2467"/>
        <w:gridCol w:w="1933"/>
        <w:gridCol w:w="3212"/>
        <w:gridCol w:w="3891"/>
      </w:tblGrid>
      <w:tr w:rsidR="005373FD" w:rsidRPr="00C0257D" w14:paraId="7EE56017" w14:textId="77777777" w:rsidTr="00A20789">
        <w:trPr>
          <w:trHeight w:val="247"/>
          <w:tblHeader/>
          <w:ins w:id="2012" w:author="Červ Tomáš Ing." w:date="2026-02-18T16:58:00Z"/>
        </w:trPr>
        <w:tc>
          <w:tcPr>
            <w:tcW w:w="2122" w:type="dxa"/>
            <w:shd w:val="clear" w:color="auto" w:fill="D9D9D9" w:themeFill="background1" w:themeFillShade="D9"/>
          </w:tcPr>
          <w:p w14:paraId="5B58B3E7" w14:textId="77777777" w:rsidR="005373FD" w:rsidRPr="00C0257D" w:rsidRDefault="005373FD" w:rsidP="00A20789">
            <w:pPr>
              <w:spacing w:before="120"/>
              <w:rPr>
                <w:ins w:id="2013" w:author="Červ Tomáš Ing." w:date="2026-02-18T16:58:00Z" w16du:dateUtc="2026-02-18T15:58:00Z"/>
                <w:b/>
                <w:bCs/>
                <w:sz w:val="22"/>
                <w:szCs w:val="22"/>
              </w:rPr>
            </w:pPr>
            <w:ins w:id="2014" w:author="Červ Tomáš Ing." w:date="2026-02-18T16:58:00Z" w16du:dateUtc="2026-02-18T15:58:00Z">
              <w:r w:rsidRPr="00C0257D">
                <w:rPr>
                  <w:b/>
                  <w:bCs/>
                  <w:sz w:val="22"/>
                  <w:szCs w:val="22"/>
                </w:rPr>
                <w:t>Skupina příjemců</w:t>
              </w:r>
            </w:ins>
          </w:p>
        </w:tc>
        <w:tc>
          <w:tcPr>
            <w:tcW w:w="2551" w:type="dxa"/>
            <w:shd w:val="clear" w:color="auto" w:fill="D9D9D9" w:themeFill="background1" w:themeFillShade="D9"/>
          </w:tcPr>
          <w:p w14:paraId="74FA9994" w14:textId="77777777" w:rsidR="005373FD" w:rsidRPr="00C0257D" w:rsidRDefault="005373FD" w:rsidP="00A20789">
            <w:pPr>
              <w:spacing w:before="120"/>
              <w:rPr>
                <w:ins w:id="2015" w:author="Červ Tomáš Ing." w:date="2026-02-18T16:58:00Z" w16du:dateUtc="2026-02-18T15:58:00Z"/>
                <w:b/>
                <w:bCs/>
                <w:sz w:val="22"/>
                <w:szCs w:val="22"/>
              </w:rPr>
            </w:pPr>
            <w:ins w:id="2016" w:author="Červ Tomáš Ing." w:date="2026-02-18T16:58:00Z" w16du:dateUtc="2026-02-18T15:58:00Z">
              <w:r w:rsidRPr="00C0257D">
                <w:rPr>
                  <w:b/>
                  <w:bCs/>
                  <w:sz w:val="22"/>
                  <w:szCs w:val="22"/>
                </w:rPr>
                <w:t>Typ příjemce</w:t>
              </w:r>
            </w:ins>
          </w:p>
        </w:tc>
        <w:tc>
          <w:tcPr>
            <w:tcW w:w="1985" w:type="dxa"/>
            <w:shd w:val="clear" w:color="auto" w:fill="D9D9D9" w:themeFill="background1" w:themeFillShade="D9"/>
          </w:tcPr>
          <w:p w14:paraId="4CE2C750" w14:textId="77777777" w:rsidR="005373FD" w:rsidRPr="00C0257D" w:rsidRDefault="005373FD" w:rsidP="00A20789">
            <w:pPr>
              <w:spacing w:before="120"/>
              <w:rPr>
                <w:ins w:id="2017" w:author="Červ Tomáš Ing." w:date="2026-02-18T16:58:00Z" w16du:dateUtc="2026-02-18T15:58:00Z"/>
                <w:b/>
                <w:bCs/>
                <w:sz w:val="22"/>
                <w:szCs w:val="22"/>
              </w:rPr>
            </w:pPr>
            <w:ins w:id="2018" w:author="Červ Tomáš Ing." w:date="2026-02-18T16:58:00Z" w16du:dateUtc="2026-02-18T15:58:00Z">
              <w:r w:rsidRPr="00C0257D">
                <w:rPr>
                  <w:b/>
                  <w:bCs/>
                  <w:sz w:val="22"/>
                  <w:szCs w:val="22"/>
                </w:rPr>
                <w:t>Právní forma</w:t>
              </w:r>
            </w:ins>
          </w:p>
        </w:tc>
        <w:tc>
          <w:tcPr>
            <w:tcW w:w="3260" w:type="dxa"/>
            <w:shd w:val="clear" w:color="auto" w:fill="D9D9D9" w:themeFill="background1" w:themeFillShade="D9"/>
          </w:tcPr>
          <w:p w14:paraId="33052E57" w14:textId="77777777" w:rsidR="005373FD" w:rsidRPr="00C0257D" w:rsidRDefault="005373FD" w:rsidP="00A20789">
            <w:pPr>
              <w:spacing w:before="120"/>
              <w:rPr>
                <w:ins w:id="2019" w:author="Červ Tomáš Ing." w:date="2026-02-18T16:58:00Z" w16du:dateUtc="2026-02-18T15:58:00Z"/>
                <w:b/>
                <w:bCs/>
                <w:sz w:val="22"/>
                <w:szCs w:val="22"/>
              </w:rPr>
            </w:pPr>
            <w:ins w:id="2020" w:author="Červ Tomáš Ing." w:date="2026-02-18T16:58:00Z" w16du:dateUtc="2026-02-18T15:58:00Z">
              <w:r w:rsidRPr="00C0257D">
                <w:rPr>
                  <w:b/>
                  <w:bCs/>
                  <w:sz w:val="22"/>
                  <w:szCs w:val="22"/>
                </w:rPr>
                <w:t>Kontroly</w:t>
              </w:r>
            </w:ins>
          </w:p>
        </w:tc>
        <w:tc>
          <w:tcPr>
            <w:tcW w:w="4076" w:type="dxa"/>
            <w:shd w:val="clear" w:color="auto" w:fill="D9D9D9" w:themeFill="background1" w:themeFillShade="D9"/>
          </w:tcPr>
          <w:p w14:paraId="68CF971F" w14:textId="77777777" w:rsidR="005373FD" w:rsidRPr="00C0257D" w:rsidRDefault="005373FD" w:rsidP="00A20789">
            <w:pPr>
              <w:spacing w:before="120"/>
              <w:rPr>
                <w:ins w:id="2021" w:author="Červ Tomáš Ing." w:date="2026-02-18T16:58:00Z" w16du:dateUtc="2026-02-18T15:58:00Z"/>
                <w:b/>
                <w:bCs/>
                <w:sz w:val="22"/>
                <w:szCs w:val="22"/>
              </w:rPr>
            </w:pPr>
            <w:ins w:id="2022" w:author="Červ Tomáš Ing." w:date="2026-02-18T16:58:00Z" w16du:dateUtc="2026-02-18T15:58:00Z">
              <w:r w:rsidRPr="00C0257D">
                <w:rPr>
                  <w:b/>
                  <w:bCs/>
                  <w:sz w:val="22"/>
                  <w:szCs w:val="22"/>
                </w:rPr>
                <w:t>Poznámka</w:t>
              </w:r>
            </w:ins>
          </w:p>
        </w:tc>
      </w:tr>
      <w:tr w:rsidR="005373FD" w:rsidRPr="00C0257D" w14:paraId="48C17454" w14:textId="77777777" w:rsidTr="00A20789">
        <w:trPr>
          <w:ins w:id="2023" w:author="Červ Tomáš Ing." w:date="2026-02-18T16:58:00Z"/>
        </w:trPr>
        <w:tc>
          <w:tcPr>
            <w:tcW w:w="2122" w:type="dxa"/>
            <w:vMerge w:val="restart"/>
          </w:tcPr>
          <w:p w14:paraId="40A45EC5" w14:textId="77777777" w:rsidR="005373FD" w:rsidRPr="00C0257D" w:rsidRDefault="005373FD" w:rsidP="00A20789">
            <w:pPr>
              <w:rPr>
                <w:ins w:id="2024" w:author="Červ Tomáš Ing." w:date="2026-02-18T16:58:00Z" w16du:dateUtc="2026-02-18T15:58:00Z"/>
              </w:rPr>
            </w:pPr>
            <w:ins w:id="2025" w:author="Červ Tomáš Ing." w:date="2026-02-18T16:58:00Z" w16du:dateUtc="2026-02-18T15:58:00Z">
              <w:r w:rsidRPr="00C0257D">
                <w:t>Český právní subjekt</w:t>
              </w:r>
            </w:ins>
          </w:p>
        </w:tc>
        <w:tc>
          <w:tcPr>
            <w:tcW w:w="2551" w:type="dxa"/>
          </w:tcPr>
          <w:p w14:paraId="7CD494B0" w14:textId="77777777" w:rsidR="005373FD" w:rsidRPr="00C0257D" w:rsidRDefault="005373FD" w:rsidP="00A20789">
            <w:pPr>
              <w:rPr>
                <w:ins w:id="2026" w:author="Červ Tomáš Ing." w:date="2026-02-18T16:58:00Z" w16du:dateUtc="2026-02-18T15:58:00Z"/>
              </w:rPr>
            </w:pPr>
            <w:ins w:id="2027" w:author="Červ Tomáš Ing." w:date="2026-02-18T16:58:00Z" w16du:dateUtc="2026-02-18T15:58:00Z">
              <w:r w:rsidRPr="00C0257D">
                <w:t>Fyzická osoba nepodnikající</w:t>
              </w:r>
            </w:ins>
          </w:p>
        </w:tc>
        <w:tc>
          <w:tcPr>
            <w:tcW w:w="1985" w:type="dxa"/>
          </w:tcPr>
          <w:p w14:paraId="02591E13" w14:textId="77777777" w:rsidR="005373FD" w:rsidRPr="00C0257D" w:rsidRDefault="005373FD" w:rsidP="00A20789">
            <w:pPr>
              <w:rPr>
                <w:ins w:id="2028" w:author="Červ Tomáš Ing." w:date="2026-02-18T16:58:00Z" w16du:dateUtc="2026-02-18T15:58:00Z"/>
              </w:rPr>
            </w:pPr>
            <w:ins w:id="2029" w:author="Červ Tomáš Ing." w:date="2026-02-18T16:58:00Z" w16du:dateUtc="2026-02-18T15:58:00Z">
              <w:r w:rsidRPr="00C0257D">
                <w:t>998</w:t>
              </w:r>
            </w:ins>
          </w:p>
        </w:tc>
        <w:tc>
          <w:tcPr>
            <w:tcW w:w="3260" w:type="dxa"/>
          </w:tcPr>
          <w:p w14:paraId="2FE37560" w14:textId="77777777" w:rsidR="005373FD" w:rsidRPr="00C0257D" w:rsidRDefault="005373FD" w:rsidP="005373FD">
            <w:pPr>
              <w:pStyle w:val="Odstavecseseznamem"/>
              <w:numPr>
                <w:ilvl w:val="0"/>
                <w:numId w:val="50"/>
              </w:numPr>
              <w:spacing w:after="0" w:line="278" w:lineRule="auto"/>
              <w:ind w:left="360"/>
              <w:rPr>
                <w:ins w:id="2030" w:author="Červ Tomáš Ing." w:date="2026-02-18T16:58:00Z" w16du:dateUtc="2026-02-18T15:58:00Z"/>
                <w:sz w:val="20"/>
                <w:szCs w:val="20"/>
              </w:rPr>
            </w:pPr>
            <w:ins w:id="2031" w:author="Červ Tomáš Ing." w:date="2026-02-18T16:58:00Z" w16du:dateUtc="2026-02-18T15:58:00Z">
              <w:r w:rsidRPr="00C0257D">
                <w:rPr>
                  <w:sz w:val="20"/>
                  <w:szCs w:val="20"/>
                </w:rPr>
                <w:t xml:space="preserve">Element </w:t>
              </w:r>
              <w:proofErr w:type="spellStart"/>
              <w:r w:rsidRPr="00C0257D">
                <w:rPr>
                  <w:i/>
                  <w:iCs/>
                  <w:sz w:val="20"/>
                  <w:szCs w:val="20"/>
                </w:rPr>
                <w:t>Stat</w:t>
              </w:r>
              <w:proofErr w:type="spellEnd"/>
              <w:r w:rsidRPr="00C0257D">
                <w:rPr>
                  <w:sz w:val="20"/>
                  <w:szCs w:val="20"/>
                </w:rPr>
                <w:t xml:space="preserve"> ve struktuře </w:t>
              </w:r>
              <w:r w:rsidRPr="00C0257D">
                <w:rPr>
                  <w:i/>
                  <w:iCs/>
                  <w:sz w:val="20"/>
                  <w:szCs w:val="20"/>
                </w:rPr>
                <w:t>Adresa</w:t>
              </w:r>
              <w:r w:rsidRPr="00C0257D">
                <w:rPr>
                  <w:sz w:val="20"/>
                  <w:szCs w:val="20"/>
                </w:rPr>
                <w:t xml:space="preserve"> má hodnotu „CZE“</w:t>
              </w:r>
            </w:ins>
          </w:p>
          <w:p w14:paraId="441ABFBD" w14:textId="77777777" w:rsidR="005373FD" w:rsidRPr="00C0257D" w:rsidRDefault="005373FD" w:rsidP="005373FD">
            <w:pPr>
              <w:pStyle w:val="Odstavecseseznamem"/>
              <w:numPr>
                <w:ilvl w:val="0"/>
                <w:numId w:val="50"/>
              </w:numPr>
              <w:spacing w:after="0" w:line="278" w:lineRule="auto"/>
              <w:ind w:left="360"/>
              <w:rPr>
                <w:ins w:id="2032" w:author="Červ Tomáš Ing." w:date="2026-02-18T16:58:00Z" w16du:dateUtc="2026-02-18T15:58:00Z"/>
                <w:sz w:val="20"/>
                <w:szCs w:val="20"/>
              </w:rPr>
            </w:pPr>
            <w:ins w:id="2033" w:author="Červ Tomáš Ing." w:date="2026-02-18T16:58:00Z" w16du:dateUtc="2026-02-18T15:58:00Z">
              <w:r w:rsidRPr="00C0257D">
                <w:rPr>
                  <w:b/>
                  <w:bCs/>
                  <w:sz w:val="20"/>
                  <w:szCs w:val="20"/>
                </w:rPr>
                <w:t>Musí</w:t>
              </w:r>
              <w:r w:rsidRPr="00C0257D">
                <w:rPr>
                  <w:sz w:val="20"/>
                  <w:szCs w:val="20"/>
                </w:rPr>
                <w:t xml:space="preserve"> být vyplněny elementy:</w:t>
              </w:r>
            </w:ins>
          </w:p>
          <w:p w14:paraId="513A9AAA" w14:textId="77777777" w:rsidR="005373FD" w:rsidRPr="00C0257D" w:rsidRDefault="005373FD" w:rsidP="005373FD">
            <w:pPr>
              <w:pStyle w:val="Odstavecseseznamem"/>
              <w:numPr>
                <w:ilvl w:val="1"/>
                <w:numId w:val="50"/>
              </w:numPr>
              <w:spacing w:after="0" w:line="278" w:lineRule="auto"/>
              <w:ind w:left="1080"/>
              <w:rPr>
                <w:ins w:id="2034" w:author="Červ Tomáš Ing." w:date="2026-02-18T16:58:00Z" w16du:dateUtc="2026-02-18T15:58:00Z"/>
                <w:sz w:val="20"/>
                <w:szCs w:val="20"/>
              </w:rPr>
            </w:pPr>
            <w:proofErr w:type="spellStart"/>
            <w:ins w:id="2035" w:author="Červ Tomáš Ing." w:date="2026-02-18T16:58:00Z" w16du:dateUtc="2026-02-18T15:58:00Z">
              <w:r w:rsidRPr="00C0257D">
                <w:rPr>
                  <w:i/>
                  <w:iCs/>
                  <w:sz w:val="20"/>
                  <w:szCs w:val="20"/>
                </w:rPr>
                <w:t>RodneCislo</w:t>
              </w:r>
              <w:proofErr w:type="spellEnd"/>
              <w:r w:rsidRPr="00C0257D">
                <w:rPr>
                  <w:sz w:val="20"/>
                  <w:szCs w:val="20"/>
                </w:rPr>
                <w:t xml:space="preserve"> s kontrolou validity platnosti vyplněného rodného čísla</w:t>
              </w:r>
            </w:ins>
          </w:p>
          <w:p w14:paraId="504C3FE7" w14:textId="77777777" w:rsidR="005373FD" w:rsidRPr="00C0257D" w:rsidRDefault="005373FD" w:rsidP="005373FD">
            <w:pPr>
              <w:pStyle w:val="Odstavecseseznamem"/>
              <w:numPr>
                <w:ilvl w:val="1"/>
                <w:numId w:val="50"/>
              </w:numPr>
              <w:spacing w:after="0" w:line="278" w:lineRule="auto"/>
              <w:ind w:left="1080"/>
              <w:rPr>
                <w:ins w:id="2036" w:author="Červ Tomáš Ing." w:date="2026-02-18T16:58:00Z" w16du:dateUtc="2026-02-18T15:58:00Z"/>
                <w:sz w:val="20"/>
                <w:szCs w:val="20"/>
              </w:rPr>
            </w:pPr>
            <w:proofErr w:type="spellStart"/>
            <w:ins w:id="2037" w:author="Červ Tomáš Ing." w:date="2026-02-18T16:58:00Z" w16du:dateUtc="2026-02-18T15:58:00Z">
              <w:r w:rsidRPr="00C0257D">
                <w:rPr>
                  <w:i/>
                  <w:iCs/>
                  <w:sz w:val="20"/>
                  <w:szCs w:val="20"/>
                </w:rPr>
                <w:t>Jmeno</w:t>
              </w:r>
              <w:proofErr w:type="spellEnd"/>
            </w:ins>
          </w:p>
          <w:p w14:paraId="183C5A16" w14:textId="77777777" w:rsidR="005373FD" w:rsidRPr="00C0257D" w:rsidRDefault="005373FD" w:rsidP="005373FD">
            <w:pPr>
              <w:pStyle w:val="Odstavecseseznamem"/>
              <w:numPr>
                <w:ilvl w:val="1"/>
                <w:numId w:val="50"/>
              </w:numPr>
              <w:spacing w:after="0" w:line="278" w:lineRule="auto"/>
              <w:ind w:left="1080"/>
              <w:rPr>
                <w:ins w:id="2038" w:author="Červ Tomáš Ing." w:date="2026-02-18T16:58:00Z" w16du:dateUtc="2026-02-18T15:58:00Z"/>
                <w:sz w:val="20"/>
                <w:szCs w:val="20"/>
              </w:rPr>
            </w:pPr>
            <w:proofErr w:type="spellStart"/>
            <w:ins w:id="2039" w:author="Červ Tomáš Ing." w:date="2026-02-18T16:58:00Z" w16du:dateUtc="2026-02-18T15:58:00Z">
              <w:r w:rsidRPr="00C0257D">
                <w:rPr>
                  <w:i/>
                  <w:iCs/>
                  <w:sz w:val="20"/>
                  <w:szCs w:val="20"/>
                </w:rPr>
                <w:t>Prijmeni</w:t>
              </w:r>
              <w:proofErr w:type="spellEnd"/>
            </w:ins>
          </w:p>
          <w:p w14:paraId="5E58B750" w14:textId="77777777" w:rsidR="005373FD" w:rsidRPr="00C0257D" w:rsidRDefault="005373FD" w:rsidP="005373FD">
            <w:pPr>
              <w:pStyle w:val="Odstavecseseznamem"/>
              <w:numPr>
                <w:ilvl w:val="1"/>
                <w:numId w:val="50"/>
              </w:numPr>
              <w:spacing w:after="0" w:line="278" w:lineRule="auto"/>
              <w:ind w:left="1080"/>
              <w:rPr>
                <w:ins w:id="2040" w:author="Červ Tomáš Ing." w:date="2026-02-18T16:58:00Z" w16du:dateUtc="2026-02-18T15:58:00Z"/>
                <w:sz w:val="20"/>
                <w:szCs w:val="20"/>
              </w:rPr>
            </w:pPr>
            <w:proofErr w:type="spellStart"/>
            <w:ins w:id="2041" w:author="Červ Tomáš Ing." w:date="2026-02-18T16:58:00Z" w16du:dateUtc="2026-02-18T15:58:00Z">
              <w:r w:rsidRPr="00C0257D">
                <w:rPr>
                  <w:i/>
                  <w:iCs/>
                  <w:sz w:val="20"/>
                  <w:szCs w:val="20"/>
                </w:rPr>
                <w:t>NarozeniDatum</w:t>
              </w:r>
              <w:proofErr w:type="spellEnd"/>
            </w:ins>
          </w:p>
          <w:p w14:paraId="0C7D502F" w14:textId="77777777" w:rsidR="005373FD" w:rsidRPr="00C0257D" w:rsidRDefault="005373FD" w:rsidP="005373FD">
            <w:pPr>
              <w:pStyle w:val="Odstavecseseznamem"/>
              <w:numPr>
                <w:ilvl w:val="0"/>
                <w:numId w:val="50"/>
              </w:numPr>
              <w:spacing w:after="0" w:line="278" w:lineRule="auto"/>
              <w:ind w:left="360"/>
              <w:rPr>
                <w:ins w:id="2042" w:author="Červ Tomáš Ing." w:date="2026-02-18T16:58:00Z" w16du:dateUtc="2026-02-18T15:58:00Z"/>
                <w:sz w:val="20"/>
                <w:szCs w:val="20"/>
              </w:rPr>
            </w:pPr>
            <w:ins w:id="2043" w:author="Červ Tomáš Ing." w:date="2026-02-18T16:58:00Z" w16du:dateUtc="2026-02-18T15:58:00Z">
              <w:r w:rsidRPr="00C0257D">
                <w:rPr>
                  <w:b/>
                  <w:bCs/>
                  <w:sz w:val="20"/>
                  <w:szCs w:val="20"/>
                </w:rPr>
                <w:t>Nesmí</w:t>
              </w:r>
              <w:r w:rsidRPr="00C0257D">
                <w:rPr>
                  <w:sz w:val="20"/>
                  <w:szCs w:val="20"/>
                </w:rPr>
                <w:t xml:space="preserve"> být vyplněny elementy:</w:t>
              </w:r>
            </w:ins>
          </w:p>
          <w:p w14:paraId="3E79BF91" w14:textId="77777777" w:rsidR="005373FD" w:rsidRPr="00C0257D" w:rsidRDefault="005373FD" w:rsidP="005373FD">
            <w:pPr>
              <w:pStyle w:val="Odstavecseseznamem"/>
              <w:numPr>
                <w:ilvl w:val="1"/>
                <w:numId w:val="50"/>
              </w:numPr>
              <w:spacing w:after="0" w:line="278" w:lineRule="auto"/>
              <w:ind w:left="1080"/>
              <w:rPr>
                <w:ins w:id="2044" w:author="Červ Tomáš Ing." w:date="2026-02-18T16:58:00Z" w16du:dateUtc="2026-02-18T15:58:00Z"/>
                <w:sz w:val="20"/>
                <w:szCs w:val="20"/>
              </w:rPr>
            </w:pPr>
            <w:ins w:id="2045" w:author="Červ Tomáš Ing." w:date="2026-02-18T16:58:00Z" w16du:dateUtc="2026-02-18T15:58:00Z">
              <w:r w:rsidRPr="00C0257D">
                <w:rPr>
                  <w:i/>
                  <w:iCs/>
                  <w:sz w:val="20"/>
                  <w:szCs w:val="20"/>
                </w:rPr>
                <w:t>ICO</w:t>
              </w:r>
            </w:ins>
          </w:p>
          <w:p w14:paraId="5FB6E2C2" w14:textId="77777777" w:rsidR="005373FD" w:rsidRPr="00C0257D" w:rsidRDefault="005373FD" w:rsidP="005373FD">
            <w:pPr>
              <w:pStyle w:val="Odstavecseseznamem"/>
              <w:numPr>
                <w:ilvl w:val="1"/>
                <w:numId w:val="50"/>
              </w:numPr>
              <w:spacing w:after="0" w:line="278" w:lineRule="auto"/>
              <w:ind w:left="1080"/>
              <w:rPr>
                <w:ins w:id="2046" w:author="Červ Tomáš Ing." w:date="2026-02-18T16:58:00Z" w16du:dateUtc="2026-02-18T15:58:00Z"/>
                <w:sz w:val="20"/>
                <w:szCs w:val="20"/>
              </w:rPr>
            </w:pPr>
            <w:proofErr w:type="spellStart"/>
            <w:ins w:id="2047" w:author="Červ Tomáš Ing." w:date="2026-02-18T16:58:00Z" w16du:dateUtc="2026-02-18T15:58:00Z">
              <w:r w:rsidRPr="00C0257D">
                <w:rPr>
                  <w:i/>
                  <w:iCs/>
                  <w:sz w:val="20"/>
                  <w:szCs w:val="20"/>
                </w:rPr>
                <w:t>ICZahranicni</w:t>
              </w:r>
              <w:proofErr w:type="spellEnd"/>
            </w:ins>
          </w:p>
          <w:p w14:paraId="06261874" w14:textId="77777777" w:rsidR="005373FD" w:rsidRPr="00C0257D" w:rsidRDefault="005373FD" w:rsidP="005373FD">
            <w:pPr>
              <w:pStyle w:val="Odstavecseseznamem"/>
              <w:numPr>
                <w:ilvl w:val="1"/>
                <w:numId w:val="50"/>
              </w:numPr>
              <w:spacing w:after="0" w:line="278" w:lineRule="auto"/>
              <w:ind w:left="1080"/>
              <w:rPr>
                <w:ins w:id="2048" w:author="Červ Tomáš Ing." w:date="2026-02-18T16:58:00Z" w16du:dateUtc="2026-02-18T15:58:00Z"/>
                <w:sz w:val="20"/>
                <w:szCs w:val="20"/>
              </w:rPr>
            </w:pPr>
            <w:ins w:id="2049" w:author="Červ Tomáš Ing." w:date="2026-02-18T16:58:00Z" w16du:dateUtc="2026-02-18T15:58:00Z">
              <w:r w:rsidRPr="00C0257D">
                <w:rPr>
                  <w:i/>
                  <w:iCs/>
                  <w:sz w:val="20"/>
                  <w:szCs w:val="20"/>
                </w:rPr>
                <w:t>DIC</w:t>
              </w:r>
            </w:ins>
          </w:p>
          <w:p w14:paraId="7E84C3CC" w14:textId="77777777" w:rsidR="005373FD" w:rsidRPr="00C0257D" w:rsidRDefault="005373FD" w:rsidP="005373FD">
            <w:pPr>
              <w:pStyle w:val="Odstavecseseznamem"/>
              <w:numPr>
                <w:ilvl w:val="1"/>
                <w:numId w:val="50"/>
              </w:numPr>
              <w:spacing w:after="0" w:line="278" w:lineRule="auto"/>
              <w:ind w:left="1080"/>
              <w:rPr>
                <w:ins w:id="2050" w:author="Červ Tomáš Ing." w:date="2026-02-18T16:58:00Z" w16du:dateUtc="2026-02-18T15:58:00Z"/>
                <w:sz w:val="20"/>
                <w:szCs w:val="20"/>
              </w:rPr>
            </w:pPr>
            <w:proofErr w:type="spellStart"/>
            <w:ins w:id="2051" w:author="Červ Tomáš Ing." w:date="2026-02-18T16:58:00Z" w16du:dateUtc="2026-02-18T15:58:00Z">
              <w:r w:rsidRPr="00C0257D">
                <w:rPr>
                  <w:i/>
                  <w:iCs/>
                  <w:sz w:val="20"/>
                  <w:szCs w:val="20"/>
                </w:rPr>
                <w:t>JmenoObchodni</w:t>
              </w:r>
              <w:proofErr w:type="spellEnd"/>
            </w:ins>
          </w:p>
        </w:tc>
        <w:tc>
          <w:tcPr>
            <w:tcW w:w="4076" w:type="dxa"/>
          </w:tcPr>
          <w:p w14:paraId="46586903" w14:textId="2D08CC40" w:rsidR="005373FD" w:rsidRPr="00C0257D" w:rsidRDefault="005373FD" w:rsidP="00A20789">
            <w:pPr>
              <w:rPr>
                <w:ins w:id="2052" w:author="Červ Tomáš Ing." w:date="2026-02-18T16:58:00Z" w16du:dateUtc="2026-02-18T15:58:00Z"/>
              </w:rPr>
            </w:pPr>
            <w:ins w:id="2053" w:author="Červ Tomáš Ing." w:date="2026-02-18T16:58:00Z" w16du:dateUtc="2026-02-18T15:58:00Z">
              <w:r>
                <w:t xml:space="preserve">Jedná se o fyzickou osobu (nepodnikající) registrovanou v ROB. </w:t>
              </w:r>
            </w:ins>
          </w:p>
        </w:tc>
      </w:tr>
      <w:tr w:rsidR="005373FD" w:rsidRPr="00C0257D" w14:paraId="574602B8" w14:textId="77777777" w:rsidTr="00A20789">
        <w:trPr>
          <w:ins w:id="2054" w:author="Červ Tomáš Ing." w:date="2026-02-18T16:58:00Z"/>
        </w:trPr>
        <w:tc>
          <w:tcPr>
            <w:tcW w:w="2122" w:type="dxa"/>
            <w:vMerge/>
          </w:tcPr>
          <w:p w14:paraId="409884FF" w14:textId="77777777" w:rsidR="005373FD" w:rsidRPr="00C0257D" w:rsidRDefault="005373FD" w:rsidP="00A20789">
            <w:pPr>
              <w:rPr>
                <w:ins w:id="2055" w:author="Červ Tomáš Ing." w:date="2026-02-18T16:58:00Z" w16du:dateUtc="2026-02-18T15:58:00Z"/>
              </w:rPr>
            </w:pPr>
          </w:p>
        </w:tc>
        <w:tc>
          <w:tcPr>
            <w:tcW w:w="2551" w:type="dxa"/>
          </w:tcPr>
          <w:p w14:paraId="3632F33E" w14:textId="77777777" w:rsidR="005373FD" w:rsidRPr="00C0257D" w:rsidRDefault="005373FD" w:rsidP="00A20789">
            <w:pPr>
              <w:rPr>
                <w:ins w:id="2056" w:author="Červ Tomáš Ing." w:date="2026-02-18T16:58:00Z" w16du:dateUtc="2026-02-18T15:58:00Z"/>
              </w:rPr>
            </w:pPr>
            <w:ins w:id="2057" w:author="Červ Tomáš Ing." w:date="2026-02-18T16:58:00Z" w16du:dateUtc="2026-02-18T15:58:00Z">
              <w:r w:rsidRPr="00C0257D">
                <w:t>Fyzická osoba podnikající</w:t>
              </w:r>
            </w:ins>
          </w:p>
        </w:tc>
        <w:tc>
          <w:tcPr>
            <w:tcW w:w="1985" w:type="dxa"/>
          </w:tcPr>
          <w:p w14:paraId="5BAA6BBC" w14:textId="77777777" w:rsidR="005373FD" w:rsidRPr="00C0257D" w:rsidRDefault="005373FD" w:rsidP="00A20789">
            <w:pPr>
              <w:rPr>
                <w:ins w:id="2058" w:author="Červ Tomáš Ing." w:date="2026-02-18T16:58:00Z" w16du:dateUtc="2026-02-18T15:58:00Z"/>
              </w:rPr>
            </w:pPr>
            <w:ins w:id="2059" w:author="Červ Tomáš Ing." w:date="2026-02-18T16:58:00Z" w16du:dateUtc="2026-02-18T15:58:00Z">
              <w:r w:rsidRPr="00C0257D">
                <w:t>100</w:t>
              </w:r>
            </w:ins>
          </w:p>
        </w:tc>
        <w:tc>
          <w:tcPr>
            <w:tcW w:w="3260" w:type="dxa"/>
          </w:tcPr>
          <w:p w14:paraId="33F3FFD0" w14:textId="77777777" w:rsidR="005373FD" w:rsidRPr="00C0257D" w:rsidRDefault="005373FD" w:rsidP="005373FD">
            <w:pPr>
              <w:pStyle w:val="Odstavecseseznamem"/>
              <w:numPr>
                <w:ilvl w:val="0"/>
                <w:numId w:val="50"/>
              </w:numPr>
              <w:spacing w:after="0" w:line="278" w:lineRule="auto"/>
              <w:ind w:left="360"/>
              <w:rPr>
                <w:ins w:id="2060" w:author="Červ Tomáš Ing." w:date="2026-02-18T16:58:00Z" w16du:dateUtc="2026-02-18T15:58:00Z"/>
                <w:sz w:val="20"/>
                <w:szCs w:val="20"/>
              </w:rPr>
            </w:pPr>
            <w:ins w:id="2061" w:author="Červ Tomáš Ing." w:date="2026-02-18T16:58:00Z" w16du:dateUtc="2026-02-18T15:58:00Z">
              <w:r w:rsidRPr="00C0257D">
                <w:rPr>
                  <w:sz w:val="20"/>
                  <w:szCs w:val="20"/>
                </w:rPr>
                <w:t xml:space="preserve">Element </w:t>
              </w:r>
              <w:proofErr w:type="spellStart"/>
              <w:r w:rsidRPr="00C0257D">
                <w:rPr>
                  <w:i/>
                  <w:iCs/>
                  <w:sz w:val="20"/>
                  <w:szCs w:val="20"/>
                </w:rPr>
                <w:t>Stat</w:t>
              </w:r>
              <w:proofErr w:type="spellEnd"/>
              <w:r w:rsidRPr="00C0257D">
                <w:rPr>
                  <w:sz w:val="20"/>
                  <w:szCs w:val="20"/>
                </w:rPr>
                <w:t xml:space="preserve"> ve struktuře </w:t>
              </w:r>
              <w:r w:rsidRPr="00C0257D">
                <w:rPr>
                  <w:i/>
                  <w:iCs/>
                  <w:sz w:val="20"/>
                  <w:szCs w:val="20"/>
                </w:rPr>
                <w:t>Adresa</w:t>
              </w:r>
              <w:r w:rsidRPr="00C0257D">
                <w:rPr>
                  <w:sz w:val="20"/>
                  <w:szCs w:val="20"/>
                </w:rPr>
                <w:t xml:space="preserve"> má hodnotu „CZE“</w:t>
              </w:r>
            </w:ins>
          </w:p>
          <w:p w14:paraId="32A99359" w14:textId="77777777" w:rsidR="005373FD" w:rsidRPr="00C0257D" w:rsidRDefault="005373FD" w:rsidP="005373FD">
            <w:pPr>
              <w:pStyle w:val="Odstavecseseznamem"/>
              <w:numPr>
                <w:ilvl w:val="0"/>
                <w:numId w:val="50"/>
              </w:numPr>
              <w:spacing w:after="0" w:line="278" w:lineRule="auto"/>
              <w:ind w:left="360"/>
              <w:rPr>
                <w:ins w:id="2062" w:author="Červ Tomáš Ing." w:date="2026-02-18T16:58:00Z" w16du:dateUtc="2026-02-18T15:58:00Z"/>
                <w:sz w:val="20"/>
                <w:szCs w:val="20"/>
              </w:rPr>
            </w:pPr>
            <w:ins w:id="2063" w:author="Červ Tomáš Ing." w:date="2026-02-18T16:58:00Z" w16du:dateUtc="2026-02-18T15:58:00Z">
              <w:r w:rsidRPr="00C0257D">
                <w:rPr>
                  <w:b/>
                  <w:bCs/>
                  <w:sz w:val="20"/>
                  <w:szCs w:val="20"/>
                </w:rPr>
                <w:t>Musí</w:t>
              </w:r>
              <w:r w:rsidRPr="00C0257D">
                <w:rPr>
                  <w:sz w:val="20"/>
                  <w:szCs w:val="20"/>
                </w:rPr>
                <w:t xml:space="preserve"> být vyplněny elementy:</w:t>
              </w:r>
            </w:ins>
          </w:p>
          <w:p w14:paraId="2E868D6F" w14:textId="77777777" w:rsidR="005373FD" w:rsidRPr="00C0257D" w:rsidRDefault="005373FD" w:rsidP="005373FD">
            <w:pPr>
              <w:pStyle w:val="Odstavecseseznamem"/>
              <w:numPr>
                <w:ilvl w:val="1"/>
                <w:numId w:val="50"/>
              </w:numPr>
              <w:spacing w:after="0" w:line="278" w:lineRule="auto"/>
              <w:ind w:left="1080"/>
              <w:rPr>
                <w:ins w:id="2064" w:author="Červ Tomáš Ing." w:date="2026-02-18T16:58:00Z" w16du:dateUtc="2026-02-18T15:58:00Z"/>
                <w:sz w:val="20"/>
                <w:szCs w:val="20"/>
              </w:rPr>
            </w:pPr>
            <w:ins w:id="2065" w:author="Červ Tomáš Ing." w:date="2026-02-18T16:58:00Z" w16du:dateUtc="2026-02-18T15:58:00Z">
              <w:r w:rsidRPr="00C0257D">
                <w:rPr>
                  <w:i/>
                  <w:iCs/>
                  <w:sz w:val="20"/>
                  <w:szCs w:val="20"/>
                </w:rPr>
                <w:t>ICO</w:t>
              </w:r>
            </w:ins>
          </w:p>
          <w:p w14:paraId="7AEC9577" w14:textId="77777777" w:rsidR="005373FD" w:rsidRPr="00C0257D" w:rsidRDefault="005373FD" w:rsidP="005373FD">
            <w:pPr>
              <w:pStyle w:val="Odstavecseseznamem"/>
              <w:numPr>
                <w:ilvl w:val="1"/>
                <w:numId w:val="50"/>
              </w:numPr>
              <w:spacing w:after="0" w:line="278" w:lineRule="auto"/>
              <w:ind w:left="1080"/>
              <w:rPr>
                <w:ins w:id="2066" w:author="Červ Tomáš Ing." w:date="2026-02-18T16:58:00Z" w16du:dateUtc="2026-02-18T15:58:00Z"/>
                <w:i/>
                <w:iCs/>
                <w:sz w:val="20"/>
                <w:szCs w:val="20"/>
              </w:rPr>
            </w:pPr>
            <w:proofErr w:type="spellStart"/>
            <w:ins w:id="2067" w:author="Červ Tomáš Ing." w:date="2026-02-18T16:58:00Z" w16du:dateUtc="2026-02-18T15:58:00Z">
              <w:r w:rsidRPr="00C0257D">
                <w:rPr>
                  <w:i/>
                  <w:iCs/>
                  <w:sz w:val="20"/>
                  <w:szCs w:val="20"/>
                </w:rPr>
                <w:t>Jmeno</w:t>
              </w:r>
              <w:proofErr w:type="spellEnd"/>
            </w:ins>
          </w:p>
          <w:p w14:paraId="612EF4A2" w14:textId="77777777" w:rsidR="005373FD" w:rsidRPr="00C0257D" w:rsidRDefault="005373FD" w:rsidP="005373FD">
            <w:pPr>
              <w:pStyle w:val="Odstavecseseznamem"/>
              <w:numPr>
                <w:ilvl w:val="1"/>
                <w:numId w:val="50"/>
              </w:numPr>
              <w:spacing w:after="0" w:line="278" w:lineRule="auto"/>
              <w:ind w:left="1080"/>
              <w:rPr>
                <w:ins w:id="2068" w:author="Červ Tomáš Ing." w:date="2026-02-18T16:58:00Z" w16du:dateUtc="2026-02-18T15:58:00Z"/>
                <w:sz w:val="20"/>
                <w:szCs w:val="20"/>
              </w:rPr>
            </w:pPr>
            <w:proofErr w:type="spellStart"/>
            <w:ins w:id="2069" w:author="Červ Tomáš Ing." w:date="2026-02-18T16:58:00Z" w16du:dateUtc="2026-02-18T15:58:00Z">
              <w:r w:rsidRPr="00C0257D">
                <w:rPr>
                  <w:i/>
                  <w:iCs/>
                  <w:sz w:val="20"/>
                  <w:szCs w:val="20"/>
                </w:rPr>
                <w:t>Prijmeni</w:t>
              </w:r>
              <w:proofErr w:type="spellEnd"/>
            </w:ins>
          </w:p>
          <w:p w14:paraId="616BD52C" w14:textId="77777777" w:rsidR="005373FD" w:rsidRPr="00C0257D" w:rsidRDefault="005373FD" w:rsidP="005373FD">
            <w:pPr>
              <w:pStyle w:val="Odstavecseseznamem"/>
              <w:numPr>
                <w:ilvl w:val="1"/>
                <w:numId w:val="50"/>
              </w:numPr>
              <w:spacing w:after="0" w:line="278" w:lineRule="auto"/>
              <w:ind w:left="1080"/>
              <w:rPr>
                <w:ins w:id="2070" w:author="Červ Tomáš Ing." w:date="2026-02-18T16:58:00Z" w16du:dateUtc="2026-02-18T15:58:00Z"/>
                <w:sz w:val="20"/>
                <w:szCs w:val="20"/>
              </w:rPr>
            </w:pPr>
            <w:proofErr w:type="spellStart"/>
            <w:ins w:id="2071" w:author="Červ Tomáš Ing." w:date="2026-02-18T16:58:00Z" w16du:dateUtc="2026-02-18T15:58:00Z">
              <w:r w:rsidRPr="00C0257D">
                <w:rPr>
                  <w:i/>
                  <w:iCs/>
                  <w:sz w:val="20"/>
                  <w:szCs w:val="20"/>
                </w:rPr>
                <w:t>NarozeniDatum</w:t>
              </w:r>
              <w:proofErr w:type="spellEnd"/>
            </w:ins>
          </w:p>
          <w:p w14:paraId="00DDEF86" w14:textId="77777777" w:rsidR="005373FD" w:rsidRPr="00C0257D" w:rsidRDefault="005373FD" w:rsidP="005373FD">
            <w:pPr>
              <w:pStyle w:val="Odstavecseseznamem"/>
              <w:numPr>
                <w:ilvl w:val="0"/>
                <w:numId w:val="50"/>
              </w:numPr>
              <w:spacing w:after="0" w:line="278" w:lineRule="auto"/>
              <w:ind w:left="360"/>
              <w:rPr>
                <w:ins w:id="2072" w:author="Červ Tomáš Ing." w:date="2026-02-18T16:58:00Z" w16du:dateUtc="2026-02-18T15:58:00Z"/>
                <w:sz w:val="20"/>
                <w:szCs w:val="20"/>
              </w:rPr>
            </w:pPr>
            <w:ins w:id="2073" w:author="Červ Tomáš Ing." w:date="2026-02-18T16:58:00Z" w16du:dateUtc="2026-02-18T15:58:00Z">
              <w:r w:rsidRPr="00C0257D">
                <w:rPr>
                  <w:b/>
                  <w:bCs/>
                  <w:sz w:val="20"/>
                  <w:szCs w:val="20"/>
                </w:rPr>
                <w:t>Nesmí</w:t>
              </w:r>
              <w:r w:rsidRPr="00C0257D">
                <w:rPr>
                  <w:sz w:val="20"/>
                  <w:szCs w:val="20"/>
                </w:rPr>
                <w:t xml:space="preserve"> být vyplněny elementy:</w:t>
              </w:r>
            </w:ins>
          </w:p>
          <w:p w14:paraId="5D3AA8CA" w14:textId="77777777" w:rsidR="005373FD" w:rsidRPr="00C0257D" w:rsidRDefault="005373FD" w:rsidP="005373FD">
            <w:pPr>
              <w:pStyle w:val="Odstavecseseznamem"/>
              <w:numPr>
                <w:ilvl w:val="1"/>
                <w:numId w:val="50"/>
              </w:numPr>
              <w:spacing w:after="0" w:line="278" w:lineRule="auto"/>
              <w:ind w:left="1080"/>
              <w:rPr>
                <w:ins w:id="2074" w:author="Červ Tomáš Ing." w:date="2026-02-18T16:58:00Z" w16du:dateUtc="2026-02-18T15:58:00Z"/>
                <w:sz w:val="20"/>
                <w:szCs w:val="20"/>
              </w:rPr>
            </w:pPr>
            <w:proofErr w:type="spellStart"/>
            <w:ins w:id="2075" w:author="Červ Tomáš Ing." w:date="2026-02-18T16:58:00Z" w16du:dateUtc="2026-02-18T15:58:00Z">
              <w:r w:rsidRPr="00C0257D">
                <w:rPr>
                  <w:i/>
                  <w:iCs/>
                  <w:sz w:val="20"/>
                  <w:szCs w:val="20"/>
                </w:rPr>
                <w:t>RodneCislo</w:t>
              </w:r>
              <w:proofErr w:type="spellEnd"/>
            </w:ins>
          </w:p>
          <w:p w14:paraId="2E6A47AB" w14:textId="77777777" w:rsidR="005373FD" w:rsidRPr="00C0257D" w:rsidRDefault="005373FD" w:rsidP="005373FD">
            <w:pPr>
              <w:pStyle w:val="Odstavecseseznamem"/>
              <w:numPr>
                <w:ilvl w:val="1"/>
                <w:numId w:val="50"/>
              </w:numPr>
              <w:spacing w:after="0" w:line="278" w:lineRule="auto"/>
              <w:ind w:left="1080"/>
              <w:rPr>
                <w:ins w:id="2076" w:author="Červ Tomáš Ing." w:date="2026-02-18T16:58:00Z" w16du:dateUtc="2026-02-18T15:58:00Z"/>
                <w:sz w:val="20"/>
                <w:szCs w:val="20"/>
              </w:rPr>
            </w:pPr>
            <w:proofErr w:type="spellStart"/>
            <w:ins w:id="2077" w:author="Červ Tomáš Ing." w:date="2026-02-18T16:58:00Z" w16du:dateUtc="2026-02-18T15:58:00Z">
              <w:r w:rsidRPr="00C0257D">
                <w:rPr>
                  <w:i/>
                  <w:iCs/>
                  <w:sz w:val="20"/>
                  <w:szCs w:val="20"/>
                </w:rPr>
                <w:t>ICZahranicni</w:t>
              </w:r>
              <w:proofErr w:type="spellEnd"/>
            </w:ins>
          </w:p>
          <w:p w14:paraId="3E4C3AD8" w14:textId="77777777" w:rsidR="005373FD" w:rsidRPr="00C0257D" w:rsidRDefault="005373FD" w:rsidP="005373FD">
            <w:pPr>
              <w:pStyle w:val="Odstavecseseznamem"/>
              <w:numPr>
                <w:ilvl w:val="0"/>
                <w:numId w:val="50"/>
              </w:numPr>
              <w:spacing w:after="0" w:line="278" w:lineRule="auto"/>
              <w:ind w:left="360"/>
              <w:rPr>
                <w:ins w:id="2078" w:author="Červ Tomáš Ing." w:date="2026-02-18T16:58:00Z" w16du:dateUtc="2026-02-18T15:58:00Z"/>
                <w:sz w:val="20"/>
                <w:szCs w:val="20"/>
              </w:rPr>
            </w:pPr>
            <w:ins w:id="2079" w:author="Červ Tomáš Ing." w:date="2026-02-18T16:58:00Z" w16du:dateUtc="2026-02-18T15:58:00Z">
              <w:r w:rsidRPr="00C0257D">
                <w:rPr>
                  <w:b/>
                  <w:bCs/>
                  <w:sz w:val="20"/>
                  <w:szCs w:val="20"/>
                </w:rPr>
                <w:t>Může</w:t>
              </w:r>
              <w:r w:rsidRPr="00C0257D">
                <w:rPr>
                  <w:sz w:val="20"/>
                  <w:szCs w:val="20"/>
                </w:rPr>
                <w:t xml:space="preserve"> být vyplněn následující element:</w:t>
              </w:r>
            </w:ins>
          </w:p>
          <w:p w14:paraId="0D7A5480" w14:textId="77777777" w:rsidR="005373FD" w:rsidRPr="00C0257D" w:rsidRDefault="005373FD" w:rsidP="005373FD">
            <w:pPr>
              <w:pStyle w:val="Odstavecseseznamem"/>
              <w:numPr>
                <w:ilvl w:val="1"/>
                <w:numId w:val="50"/>
              </w:numPr>
              <w:spacing w:after="0" w:line="278" w:lineRule="auto"/>
              <w:ind w:left="1080"/>
              <w:rPr>
                <w:ins w:id="2080" w:author="Červ Tomáš Ing." w:date="2026-02-18T16:58:00Z" w16du:dateUtc="2026-02-18T15:58:00Z"/>
                <w:sz w:val="20"/>
                <w:szCs w:val="20"/>
              </w:rPr>
            </w:pPr>
            <w:proofErr w:type="spellStart"/>
            <w:ins w:id="2081" w:author="Červ Tomáš Ing." w:date="2026-02-18T16:58:00Z" w16du:dateUtc="2026-02-18T15:58:00Z">
              <w:r w:rsidRPr="00C0257D">
                <w:rPr>
                  <w:i/>
                  <w:iCs/>
                  <w:sz w:val="20"/>
                  <w:szCs w:val="20"/>
                </w:rPr>
                <w:t>JmenoObchodni</w:t>
              </w:r>
              <w:proofErr w:type="spellEnd"/>
            </w:ins>
          </w:p>
          <w:p w14:paraId="290878C9" w14:textId="77777777" w:rsidR="005373FD" w:rsidRPr="00C0257D" w:rsidRDefault="005373FD" w:rsidP="005373FD">
            <w:pPr>
              <w:pStyle w:val="Odstavecseseznamem"/>
              <w:numPr>
                <w:ilvl w:val="1"/>
                <w:numId w:val="50"/>
              </w:numPr>
              <w:spacing w:after="0" w:line="278" w:lineRule="auto"/>
              <w:ind w:left="1080"/>
              <w:rPr>
                <w:ins w:id="2082" w:author="Červ Tomáš Ing." w:date="2026-02-18T16:58:00Z" w16du:dateUtc="2026-02-18T15:58:00Z"/>
                <w:sz w:val="20"/>
                <w:szCs w:val="20"/>
              </w:rPr>
            </w:pPr>
            <w:ins w:id="2083" w:author="Červ Tomáš Ing." w:date="2026-02-18T16:58:00Z" w16du:dateUtc="2026-02-18T15:58:00Z">
              <w:r w:rsidRPr="00C0257D">
                <w:rPr>
                  <w:i/>
                  <w:iCs/>
                  <w:sz w:val="20"/>
                  <w:szCs w:val="20"/>
                </w:rPr>
                <w:t>DIC</w:t>
              </w:r>
            </w:ins>
          </w:p>
        </w:tc>
        <w:tc>
          <w:tcPr>
            <w:tcW w:w="4076" w:type="dxa"/>
          </w:tcPr>
          <w:p w14:paraId="450E7908" w14:textId="000A7B5C" w:rsidR="005373FD" w:rsidRPr="00C0257D" w:rsidRDefault="005373FD" w:rsidP="00A20789">
            <w:pPr>
              <w:rPr>
                <w:ins w:id="2084" w:author="Červ Tomáš Ing." w:date="2026-02-18T16:58:00Z" w16du:dateUtc="2026-02-18T15:58:00Z"/>
              </w:rPr>
            </w:pPr>
            <w:ins w:id="2085" w:author="Červ Tomáš Ing." w:date="2026-02-18T16:58:00Z" w16du:dateUtc="2026-02-18T15:58:00Z">
              <w:r>
                <w:t xml:space="preserve">Jedná se o fyzickou osobu podnikající registrovanou v ROS. </w:t>
              </w:r>
            </w:ins>
          </w:p>
        </w:tc>
      </w:tr>
      <w:tr w:rsidR="005373FD" w:rsidRPr="00C0257D" w14:paraId="1990088F" w14:textId="77777777" w:rsidTr="00A20789">
        <w:trPr>
          <w:ins w:id="2086" w:author="Červ Tomáš Ing." w:date="2026-02-18T16:58:00Z"/>
        </w:trPr>
        <w:tc>
          <w:tcPr>
            <w:tcW w:w="2122" w:type="dxa"/>
            <w:vMerge/>
          </w:tcPr>
          <w:p w14:paraId="33E32C61" w14:textId="77777777" w:rsidR="005373FD" w:rsidRPr="00C0257D" w:rsidRDefault="005373FD" w:rsidP="00A20789">
            <w:pPr>
              <w:rPr>
                <w:ins w:id="2087" w:author="Červ Tomáš Ing." w:date="2026-02-18T16:58:00Z" w16du:dateUtc="2026-02-18T15:58:00Z"/>
              </w:rPr>
            </w:pPr>
          </w:p>
        </w:tc>
        <w:tc>
          <w:tcPr>
            <w:tcW w:w="2551" w:type="dxa"/>
          </w:tcPr>
          <w:p w14:paraId="2D2A4F6B" w14:textId="77777777" w:rsidR="005373FD" w:rsidRPr="00C0257D" w:rsidRDefault="005373FD" w:rsidP="00A20789">
            <w:pPr>
              <w:rPr>
                <w:ins w:id="2088" w:author="Červ Tomáš Ing." w:date="2026-02-18T16:58:00Z" w16du:dateUtc="2026-02-18T15:58:00Z"/>
              </w:rPr>
            </w:pPr>
            <w:ins w:id="2089" w:author="Červ Tomáš Ing." w:date="2026-02-18T16:58:00Z" w16du:dateUtc="2026-02-18T15:58:00Z">
              <w:r w:rsidRPr="00C0257D">
                <w:t>Právnická osoba</w:t>
              </w:r>
            </w:ins>
          </w:p>
        </w:tc>
        <w:tc>
          <w:tcPr>
            <w:tcW w:w="1985" w:type="dxa"/>
          </w:tcPr>
          <w:p w14:paraId="4B358EF7" w14:textId="77777777" w:rsidR="005373FD" w:rsidRPr="00C0257D" w:rsidRDefault="005373FD" w:rsidP="00A20789">
            <w:pPr>
              <w:rPr>
                <w:ins w:id="2090" w:author="Červ Tomáš Ing." w:date="2026-02-18T16:58:00Z" w16du:dateUtc="2026-02-18T15:58:00Z"/>
              </w:rPr>
            </w:pPr>
            <w:ins w:id="2091" w:author="Červ Tomáš Ing." w:date="2026-02-18T16:58:00Z" w16du:dateUtc="2026-02-18T15:58:00Z">
              <w:r w:rsidRPr="00C0257D">
                <w:t>Právní formy českých právnických osob *)</w:t>
              </w:r>
            </w:ins>
          </w:p>
        </w:tc>
        <w:tc>
          <w:tcPr>
            <w:tcW w:w="3260" w:type="dxa"/>
          </w:tcPr>
          <w:p w14:paraId="60BA846D" w14:textId="77777777" w:rsidR="005373FD" w:rsidRPr="00A207C6" w:rsidRDefault="005373FD" w:rsidP="005373FD">
            <w:pPr>
              <w:pStyle w:val="Odstavecseseznamem"/>
              <w:numPr>
                <w:ilvl w:val="0"/>
                <w:numId w:val="50"/>
              </w:numPr>
              <w:spacing w:after="0" w:line="278" w:lineRule="auto"/>
              <w:ind w:left="360"/>
              <w:rPr>
                <w:ins w:id="2092" w:author="Červ Tomáš Ing." w:date="2026-02-18T16:58:00Z" w16du:dateUtc="2026-02-18T15:58:00Z"/>
                <w:sz w:val="20"/>
                <w:szCs w:val="20"/>
              </w:rPr>
            </w:pPr>
            <w:ins w:id="2093" w:author="Červ Tomáš Ing." w:date="2026-02-18T16:58:00Z" w16du:dateUtc="2026-02-18T15:58:00Z">
              <w:r w:rsidRPr="00C0257D">
                <w:rPr>
                  <w:sz w:val="20"/>
                  <w:szCs w:val="20"/>
                </w:rPr>
                <w:t xml:space="preserve">Element </w:t>
              </w:r>
              <w:proofErr w:type="spellStart"/>
              <w:r w:rsidRPr="00C0257D">
                <w:rPr>
                  <w:i/>
                  <w:iCs/>
                  <w:sz w:val="20"/>
                  <w:szCs w:val="20"/>
                </w:rPr>
                <w:t>Stat</w:t>
              </w:r>
              <w:proofErr w:type="spellEnd"/>
              <w:r w:rsidRPr="00C0257D">
                <w:rPr>
                  <w:sz w:val="20"/>
                  <w:szCs w:val="20"/>
                </w:rPr>
                <w:t xml:space="preserve"> ve struktuře </w:t>
              </w:r>
              <w:r w:rsidRPr="00C0257D">
                <w:rPr>
                  <w:i/>
                  <w:iCs/>
                  <w:sz w:val="20"/>
                  <w:szCs w:val="20"/>
                </w:rPr>
                <w:t>Adresa</w:t>
              </w:r>
              <w:r w:rsidRPr="00C0257D">
                <w:rPr>
                  <w:sz w:val="20"/>
                  <w:szCs w:val="20"/>
                </w:rPr>
                <w:t xml:space="preserve"> má hodnotu „CZE“</w:t>
              </w:r>
            </w:ins>
          </w:p>
          <w:p w14:paraId="6E773C9C" w14:textId="77777777" w:rsidR="005373FD" w:rsidRPr="00C0257D" w:rsidRDefault="005373FD" w:rsidP="005373FD">
            <w:pPr>
              <w:pStyle w:val="Odstavecseseznamem"/>
              <w:numPr>
                <w:ilvl w:val="0"/>
                <w:numId w:val="50"/>
              </w:numPr>
              <w:spacing w:after="0" w:line="278" w:lineRule="auto"/>
              <w:ind w:left="360"/>
              <w:rPr>
                <w:ins w:id="2094" w:author="Červ Tomáš Ing." w:date="2026-02-18T16:58:00Z" w16du:dateUtc="2026-02-18T15:58:00Z"/>
                <w:sz w:val="20"/>
                <w:szCs w:val="20"/>
              </w:rPr>
            </w:pPr>
            <w:ins w:id="2095" w:author="Červ Tomáš Ing." w:date="2026-02-18T16:58:00Z" w16du:dateUtc="2026-02-18T15:58:00Z">
              <w:r w:rsidRPr="00C0257D">
                <w:rPr>
                  <w:b/>
                  <w:bCs/>
                  <w:sz w:val="20"/>
                  <w:szCs w:val="20"/>
                </w:rPr>
                <w:t>Musí</w:t>
              </w:r>
              <w:r w:rsidRPr="00C0257D">
                <w:rPr>
                  <w:sz w:val="20"/>
                  <w:szCs w:val="20"/>
                </w:rPr>
                <w:t xml:space="preserve"> být vyplněny elementy:</w:t>
              </w:r>
            </w:ins>
          </w:p>
          <w:p w14:paraId="6F5D25E7" w14:textId="77777777" w:rsidR="005373FD" w:rsidRPr="00C0257D" w:rsidRDefault="005373FD" w:rsidP="005373FD">
            <w:pPr>
              <w:pStyle w:val="Odstavecseseznamem"/>
              <w:numPr>
                <w:ilvl w:val="1"/>
                <w:numId w:val="50"/>
              </w:numPr>
              <w:spacing w:after="0" w:line="278" w:lineRule="auto"/>
              <w:ind w:left="1080"/>
              <w:rPr>
                <w:ins w:id="2096" w:author="Červ Tomáš Ing." w:date="2026-02-18T16:58:00Z" w16du:dateUtc="2026-02-18T15:58:00Z"/>
                <w:sz w:val="20"/>
                <w:szCs w:val="20"/>
              </w:rPr>
            </w:pPr>
            <w:ins w:id="2097" w:author="Červ Tomáš Ing." w:date="2026-02-18T16:58:00Z" w16du:dateUtc="2026-02-18T15:58:00Z">
              <w:r w:rsidRPr="00C0257D">
                <w:rPr>
                  <w:i/>
                  <w:iCs/>
                  <w:sz w:val="20"/>
                  <w:szCs w:val="20"/>
                </w:rPr>
                <w:t>ICO</w:t>
              </w:r>
            </w:ins>
          </w:p>
          <w:p w14:paraId="63840B39" w14:textId="77777777" w:rsidR="005373FD" w:rsidRPr="00C0257D" w:rsidRDefault="005373FD" w:rsidP="005373FD">
            <w:pPr>
              <w:pStyle w:val="Odstavecseseznamem"/>
              <w:numPr>
                <w:ilvl w:val="1"/>
                <w:numId w:val="50"/>
              </w:numPr>
              <w:spacing w:after="0" w:line="278" w:lineRule="auto"/>
              <w:ind w:left="1080"/>
              <w:rPr>
                <w:ins w:id="2098" w:author="Červ Tomáš Ing." w:date="2026-02-18T16:58:00Z" w16du:dateUtc="2026-02-18T15:58:00Z"/>
                <w:sz w:val="20"/>
                <w:szCs w:val="20"/>
              </w:rPr>
            </w:pPr>
            <w:proofErr w:type="spellStart"/>
            <w:ins w:id="2099" w:author="Červ Tomáš Ing." w:date="2026-02-18T16:58:00Z" w16du:dateUtc="2026-02-18T15:58:00Z">
              <w:r w:rsidRPr="00C0257D">
                <w:rPr>
                  <w:i/>
                  <w:iCs/>
                  <w:sz w:val="20"/>
                  <w:szCs w:val="20"/>
                </w:rPr>
                <w:t>JmenoObchodni</w:t>
              </w:r>
              <w:proofErr w:type="spellEnd"/>
            </w:ins>
          </w:p>
          <w:p w14:paraId="5BAF70BB" w14:textId="77777777" w:rsidR="005373FD" w:rsidRPr="00C0257D" w:rsidRDefault="005373FD" w:rsidP="005373FD">
            <w:pPr>
              <w:pStyle w:val="Odstavecseseznamem"/>
              <w:numPr>
                <w:ilvl w:val="0"/>
                <w:numId w:val="50"/>
              </w:numPr>
              <w:spacing w:after="0" w:line="278" w:lineRule="auto"/>
              <w:ind w:left="360"/>
              <w:rPr>
                <w:ins w:id="2100" w:author="Červ Tomáš Ing." w:date="2026-02-18T16:58:00Z" w16du:dateUtc="2026-02-18T15:58:00Z"/>
                <w:sz w:val="20"/>
                <w:szCs w:val="20"/>
              </w:rPr>
            </w:pPr>
            <w:ins w:id="2101" w:author="Červ Tomáš Ing." w:date="2026-02-18T16:58:00Z" w16du:dateUtc="2026-02-18T15:58:00Z">
              <w:r w:rsidRPr="00C0257D">
                <w:rPr>
                  <w:b/>
                  <w:bCs/>
                  <w:sz w:val="20"/>
                  <w:szCs w:val="20"/>
                </w:rPr>
                <w:t>Nesmí</w:t>
              </w:r>
              <w:r w:rsidRPr="00C0257D">
                <w:rPr>
                  <w:sz w:val="20"/>
                  <w:szCs w:val="20"/>
                </w:rPr>
                <w:t xml:space="preserve"> být vyplněny elementy:</w:t>
              </w:r>
            </w:ins>
          </w:p>
          <w:p w14:paraId="7484ACC4" w14:textId="77777777" w:rsidR="005373FD" w:rsidRPr="00C0257D" w:rsidRDefault="005373FD" w:rsidP="005373FD">
            <w:pPr>
              <w:pStyle w:val="Odstavecseseznamem"/>
              <w:numPr>
                <w:ilvl w:val="1"/>
                <w:numId w:val="50"/>
              </w:numPr>
              <w:spacing w:after="0" w:line="278" w:lineRule="auto"/>
              <w:ind w:left="1080"/>
              <w:rPr>
                <w:ins w:id="2102" w:author="Červ Tomáš Ing." w:date="2026-02-18T16:58:00Z" w16du:dateUtc="2026-02-18T15:58:00Z"/>
                <w:sz w:val="20"/>
                <w:szCs w:val="20"/>
              </w:rPr>
            </w:pPr>
            <w:proofErr w:type="spellStart"/>
            <w:ins w:id="2103" w:author="Červ Tomáš Ing." w:date="2026-02-18T16:58:00Z" w16du:dateUtc="2026-02-18T15:58:00Z">
              <w:r w:rsidRPr="00C0257D">
                <w:rPr>
                  <w:i/>
                  <w:iCs/>
                  <w:sz w:val="20"/>
                  <w:szCs w:val="20"/>
                </w:rPr>
                <w:t>RodneCislo</w:t>
              </w:r>
              <w:proofErr w:type="spellEnd"/>
              <w:r w:rsidRPr="00C0257D">
                <w:rPr>
                  <w:sz w:val="20"/>
                  <w:szCs w:val="20"/>
                </w:rPr>
                <w:t xml:space="preserve"> </w:t>
              </w:r>
            </w:ins>
          </w:p>
          <w:p w14:paraId="20E4DE8E" w14:textId="77777777" w:rsidR="005373FD" w:rsidRPr="00C0257D" w:rsidRDefault="005373FD" w:rsidP="005373FD">
            <w:pPr>
              <w:pStyle w:val="Odstavecseseznamem"/>
              <w:numPr>
                <w:ilvl w:val="1"/>
                <w:numId w:val="50"/>
              </w:numPr>
              <w:spacing w:after="0" w:line="278" w:lineRule="auto"/>
              <w:ind w:left="1080"/>
              <w:rPr>
                <w:ins w:id="2104" w:author="Červ Tomáš Ing." w:date="2026-02-18T16:58:00Z" w16du:dateUtc="2026-02-18T15:58:00Z"/>
                <w:sz w:val="20"/>
                <w:szCs w:val="20"/>
              </w:rPr>
            </w:pPr>
            <w:proofErr w:type="spellStart"/>
            <w:ins w:id="2105" w:author="Červ Tomáš Ing." w:date="2026-02-18T16:58:00Z" w16du:dateUtc="2026-02-18T15:58:00Z">
              <w:r w:rsidRPr="00C0257D">
                <w:rPr>
                  <w:i/>
                  <w:iCs/>
                  <w:sz w:val="20"/>
                  <w:szCs w:val="20"/>
                </w:rPr>
                <w:t>ICZahranicni</w:t>
              </w:r>
              <w:proofErr w:type="spellEnd"/>
            </w:ins>
          </w:p>
          <w:p w14:paraId="073AB11A" w14:textId="77777777" w:rsidR="005373FD" w:rsidRPr="00C0257D" w:rsidRDefault="005373FD" w:rsidP="005373FD">
            <w:pPr>
              <w:pStyle w:val="Odstavecseseznamem"/>
              <w:numPr>
                <w:ilvl w:val="1"/>
                <w:numId w:val="50"/>
              </w:numPr>
              <w:spacing w:after="0" w:line="278" w:lineRule="auto"/>
              <w:ind w:left="1080"/>
              <w:rPr>
                <w:ins w:id="2106" w:author="Červ Tomáš Ing." w:date="2026-02-18T16:58:00Z" w16du:dateUtc="2026-02-18T15:58:00Z"/>
                <w:sz w:val="20"/>
                <w:szCs w:val="20"/>
              </w:rPr>
            </w:pPr>
            <w:proofErr w:type="spellStart"/>
            <w:ins w:id="2107" w:author="Červ Tomáš Ing." w:date="2026-02-18T16:58:00Z" w16du:dateUtc="2026-02-18T15:58:00Z">
              <w:r w:rsidRPr="00C0257D">
                <w:rPr>
                  <w:i/>
                  <w:iCs/>
                  <w:sz w:val="20"/>
                  <w:szCs w:val="20"/>
                </w:rPr>
                <w:t>Jmeno</w:t>
              </w:r>
              <w:proofErr w:type="spellEnd"/>
            </w:ins>
          </w:p>
          <w:p w14:paraId="71A8D8CE" w14:textId="77777777" w:rsidR="005373FD" w:rsidRPr="00C0257D" w:rsidRDefault="005373FD" w:rsidP="005373FD">
            <w:pPr>
              <w:pStyle w:val="Odstavecseseznamem"/>
              <w:numPr>
                <w:ilvl w:val="1"/>
                <w:numId w:val="50"/>
              </w:numPr>
              <w:spacing w:after="0" w:line="278" w:lineRule="auto"/>
              <w:ind w:left="1080"/>
              <w:rPr>
                <w:ins w:id="2108" w:author="Červ Tomáš Ing." w:date="2026-02-18T16:58:00Z" w16du:dateUtc="2026-02-18T15:58:00Z"/>
                <w:sz w:val="20"/>
                <w:szCs w:val="20"/>
              </w:rPr>
            </w:pPr>
            <w:proofErr w:type="spellStart"/>
            <w:ins w:id="2109" w:author="Červ Tomáš Ing." w:date="2026-02-18T16:58:00Z" w16du:dateUtc="2026-02-18T15:58:00Z">
              <w:r w:rsidRPr="00C0257D">
                <w:rPr>
                  <w:i/>
                  <w:iCs/>
                  <w:sz w:val="20"/>
                  <w:szCs w:val="20"/>
                </w:rPr>
                <w:t>Prijmeni</w:t>
              </w:r>
              <w:proofErr w:type="spellEnd"/>
            </w:ins>
          </w:p>
          <w:p w14:paraId="75925709" w14:textId="77777777" w:rsidR="005373FD" w:rsidRPr="00C0257D" w:rsidRDefault="005373FD" w:rsidP="005373FD">
            <w:pPr>
              <w:pStyle w:val="Odstavecseseznamem"/>
              <w:numPr>
                <w:ilvl w:val="0"/>
                <w:numId w:val="50"/>
              </w:numPr>
              <w:spacing w:after="0" w:line="278" w:lineRule="auto"/>
              <w:ind w:left="360"/>
              <w:rPr>
                <w:ins w:id="2110" w:author="Červ Tomáš Ing." w:date="2026-02-18T16:58:00Z" w16du:dateUtc="2026-02-18T15:58:00Z"/>
                <w:sz w:val="20"/>
                <w:szCs w:val="20"/>
              </w:rPr>
            </w:pPr>
            <w:ins w:id="2111" w:author="Červ Tomáš Ing." w:date="2026-02-18T16:58:00Z" w16du:dateUtc="2026-02-18T15:58:00Z">
              <w:r w:rsidRPr="00C0257D">
                <w:rPr>
                  <w:b/>
                  <w:bCs/>
                  <w:sz w:val="20"/>
                  <w:szCs w:val="20"/>
                </w:rPr>
                <w:t>Může</w:t>
              </w:r>
              <w:r w:rsidRPr="00C0257D">
                <w:rPr>
                  <w:sz w:val="20"/>
                  <w:szCs w:val="20"/>
                </w:rPr>
                <w:t xml:space="preserve"> být vyplněn následující element:</w:t>
              </w:r>
            </w:ins>
          </w:p>
          <w:p w14:paraId="0A21EC62" w14:textId="77777777" w:rsidR="005373FD" w:rsidRPr="00C0257D" w:rsidRDefault="005373FD" w:rsidP="005373FD">
            <w:pPr>
              <w:pStyle w:val="Odstavecseseznamem"/>
              <w:numPr>
                <w:ilvl w:val="1"/>
                <w:numId w:val="50"/>
              </w:numPr>
              <w:spacing w:after="0" w:line="278" w:lineRule="auto"/>
              <w:ind w:left="1080"/>
              <w:rPr>
                <w:ins w:id="2112" w:author="Červ Tomáš Ing." w:date="2026-02-18T16:58:00Z" w16du:dateUtc="2026-02-18T15:58:00Z"/>
                <w:sz w:val="20"/>
                <w:szCs w:val="20"/>
              </w:rPr>
            </w:pPr>
            <w:ins w:id="2113" w:author="Červ Tomáš Ing." w:date="2026-02-18T16:58:00Z" w16du:dateUtc="2026-02-18T15:58:00Z">
              <w:r w:rsidRPr="00C0257D">
                <w:rPr>
                  <w:i/>
                  <w:iCs/>
                  <w:sz w:val="20"/>
                  <w:szCs w:val="20"/>
                </w:rPr>
                <w:t>DIC</w:t>
              </w:r>
            </w:ins>
          </w:p>
        </w:tc>
        <w:tc>
          <w:tcPr>
            <w:tcW w:w="4076" w:type="dxa"/>
          </w:tcPr>
          <w:p w14:paraId="527625AC" w14:textId="6599B934" w:rsidR="005373FD" w:rsidRPr="00C0257D" w:rsidRDefault="005373FD" w:rsidP="00A20789">
            <w:pPr>
              <w:rPr>
                <w:ins w:id="2114" w:author="Červ Tomáš Ing." w:date="2026-02-18T16:58:00Z" w16du:dateUtc="2026-02-18T15:58:00Z"/>
              </w:rPr>
            </w:pPr>
            <w:ins w:id="2115" w:author="Červ Tomáš Ing." w:date="2026-02-18T16:58:00Z" w16du:dateUtc="2026-02-18T15:58:00Z">
              <w:r>
                <w:t xml:space="preserve">Jedná se o právnickou osobu registrovanou v ROS. </w:t>
              </w:r>
            </w:ins>
          </w:p>
        </w:tc>
      </w:tr>
      <w:tr w:rsidR="005373FD" w:rsidRPr="00C0257D" w14:paraId="0E22683E" w14:textId="77777777" w:rsidTr="00A20789">
        <w:trPr>
          <w:ins w:id="2116" w:author="Červ Tomáš Ing." w:date="2026-02-18T16:58:00Z"/>
        </w:trPr>
        <w:tc>
          <w:tcPr>
            <w:tcW w:w="2122" w:type="dxa"/>
            <w:vMerge w:val="restart"/>
          </w:tcPr>
          <w:p w14:paraId="45A51DF5" w14:textId="77777777" w:rsidR="005373FD" w:rsidRPr="00C0257D" w:rsidRDefault="005373FD" w:rsidP="00A20789">
            <w:pPr>
              <w:rPr>
                <w:ins w:id="2117" w:author="Červ Tomáš Ing." w:date="2026-02-18T16:58:00Z" w16du:dateUtc="2026-02-18T15:58:00Z"/>
              </w:rPr>
            </w:pPr>
            <w:ins w:id="2118" w:author="Červ Tomáš Ing." w:date="2026-02-18T16:58:00Z" w16du:dateUtc="2026-02-18T15:58:00Z">
              <w:r>
                <w:t>Zahraniční</w:t>
              </w:r>
              <w:r w:rsidRPr="00C0257D">
                <w:t xml:space="preserve"> právní subjekt evidovaný v </w:t>
              </w:r>
              <w:r>
                <w:t>ROS</w:t>
              </w:r>
            </w:ins>
          </w:p>
        </w:tc>
        <w:tc>
          <w:tcPr>
            <w:tcW w:w="2551" w:type="dxa"/>
          </w:tcPr>
          <w:p w14:paraId="6A7B08D5" w14:textId="77777777" w:rsidR="005373FD" w:rsidRPr="00C0257D" w:rsidRDefault="005373FD" w:rsidP="00A20789">
            <w:pPr>
              <w:rPr>
                <w:ins w:id="2119" w:author="Červ Tomáš Ing." w:date="2026-02-18T16:58:00Z" w16du:dateUtc="2026-02-18T15:58:00Z"/>
              </w:rPr>
            </w:pPr>
            <w:ins w:id="2120" w:author="Červ Tomáš Ing." w:date="2026-02-18T16:58:00Z" w16du:dateUtc="2026-02-18T15:58:00Z">
              <w:r w:rsidRPr="00C0257D">
                <w:t>Fyzická osoba podnikající</w:t>
              </w:r>
              <w:r>
                <w:t xml:space="preserve"> se sídlem v zahraničí evidovaná v ROS</w:t>
              </w:r>
            </w:ins>
          </w:p>
        </w:tc>
        <w:tc>
          <w:tcPr>
            <w:tcW w:w="1985" w:type="dxa"/>
          </w:tcPr>
          <w:p w14:paraId="0D0EC280" w14:textId="77777777" w:rsidR="005373FD" w:rsidRPr="00C0257D" w:rsidRDefault="005373FD" w:rsidP="00A20789">
            <w:pPr>
              <w:rPr>
                <w:ins w:id="2121" w:author="Červ Tomáš Ing." w:date="2026-02-18T16:58:00Z" w16du:dateUtc="2026-02-18T15:58:00Z"/>
              </w:rPr>
            </w:pPr>
            <w:ins w:id="2122" w:author="Červ Tomáš Ing." w:date="2026-02-18T16:58:00Z" w16du:dateUtc="2026-02-18T15:58:00Z">
              <w:r w:rsidRPr="00C0257D">
                <w:t>424</w:t>
              </w:r>
            </w:ins>
          </w:p>
        </w:tc>
        <w:tc>
          <w:tcPr>
            <w:tcW w:w="3260" w:type="dxa"/>
          </w:tcPr>
          <w:p w14:paraId="0A486A4A" w14:textId="77777777" w:rsidR="005373FD" w:rsidRPr="00C0257D" w:rsidRDefault="005373FD" w:rsidP="005373FD">
            <w:pPr>
              <w:pStyle w:val="Odstavecseseznamem"/>
              <w:numPr>
                <w:ilvl w:val="0"/>
                <w:numId w:val="50"/>
              </w:numPr>
              <w:spacing w:after="0" w:line="278" w:lineRule="auto"/>
              <w:ind w:left="360"/>
              <w:rPr>
                <w:ins w:id="2123" w:author="Červ Tomáš Ing." w:date="2026-02-18T16:58:00Z" w16du:dateUtc="2026-02-18T15:58:00Z"/>
                <w:sz w:val="20"/>
                <w:szCs w:val="20"/>
              </w:rPr>
            </w:pPr>
            <w:ins w:id="2124" w:author="Červ Tomáš Ing." w:date="2026-02-18T16:58:00Z" w16du:dateUtc="2026-02-18T15:58:00Z">
              <w:r w:rsidRPr="00C0257D">
                <w:rPr>
                  <w:sz w:val="20"/>
                  <w:szCs w:val="20"/>
                </w:rPr>
                <w:t xml:space="preserve">Element </w:t>
              </w:r>
              <w:proofErr w:type="spellStart"/>
              <w:r w:rsidRPr="00C0257D">
                <w:rPr>
                  <w:i/>
                  <w:iCs/>
                  <w:sz w:val="20"/>
                  <w:szCs w:val="20"/>
                </w:rPr>
                <w:t>Stat</w:t>
              </w:r>
              <w:proofErr w:type="spellEnd"/>
              <w:r w:rsidRPr="00C0257D">
                <w:rPr>
                  <w:sz w:val="20"/>
                  <w:szCs w:val="20"/>
                </w:rPr>
                <w:t xml:space="preserve"> ve struktuře </w:t>
              </w:r>
              <w:r w:rsidRPr="00C0257D">
                <w:rPr>
                  <w:i/>
                  <w:iCs/>
                  <w:sz w:val="20"/>
                  <w:szCs w:val="20"/>
                </w:rPr>
                <w:t>Adresa</w:t>
              </w:r>
              <w:r w:rsidRPr="00C0257D">
                <w:rPr>
                  <w:sz w:val="20"/>
                  <w:szCs w:val="20"/>
                </w:rPr>
                <w:t xml:space="preserve"> </w:t>
              </w:r>
              <w:r>
                <w:rPr>
                  <w:sz w:val="20"/>
                  <w:szCs w:val="20"/>
                </w:rPr>
                <w:t>nebude kontrolována</w:t>
              </w:r>
            </w:ins>
          </w:p>
          <w:p w14:paraId="17225ECB" w14:textId="77777777" w:rsidR="005373FD" w:rsidRPr="00C0257D" w:rsidRDefault="005373FD" w:rsidP="005373FD">
            <w:pPr>
              <w:pStyle w:val="Odstavecseseznamem"/>
              <w:numPr>
                <w:ilvl w:val="0"/>
                <w:numId w:val="50"/>
              </w:numPr>
              <w:spacing w:after="0" w:line="278" w:lineRule="auto"/>
              <w:ind w:left="360"/>
              <w:rPr>
                <w:ins w:id="2125" w:author="Červ Tomáš Ing." w:date="2026-02-18T16:58:00Z" w16du:dateUtc="2026-02-18T15:58:00Z"/>
                <w:sz w:val="20"/>
                <w:szCs w:val="20"/>
              </w:rPr>
            </w:pPr>
            <w:ins w:id="2126" w:author="Červ Tomáš Ing." w:date="2026-02-18T16:58:00Z" w16du:dateUtc="2026-02-18T15:58:00Z">
              <w:r w:rsidRPr="00C0257D">
                <w:rPr>
                  <w:b/>
                  <w:bCs/>
                  <w:sz w:val="20"/>
                  <w:szCs w:val="20"/>
                </w:rPr>
                <w:t>Musí</w:t>
              </w:r>
              <w:r w:rsidRPr="00C0257D">
                <w:rPr>
                  <w:sz w:val="20"/>
                  <w:szCs w:val="20"/>
                </w:rPr>
                <w:t xml:space="preserve"> být vyplněny elementy:</w:t>
              </w:r>
            </w:ins>
          </w:p>
          <w:p w14:paraId="1C9B5748" w14:textId="77777777" w:rsidR="005373FD" w:rsidRPr="00C0257D" w:rsidRDefault="005373FD" w:rsidP="005373FD">
            <w:pPr>
              <w:pStyle w:val="Odstavecseseznamem"/>
              <w:numPr>
                <w:ilvl w:val="1"/>
                <w:numId w:val="50"/>
              </w:numPr>
              <w:spacing w:after="0" w:line="278" w:lineRule="auto"/>
              <w:ind w:left="1080"/>
              <w:rPr>
                <w:ins w:id="2127" w:author="Červ Tomáš Ing." w:date="2026-02-18T16:58:00Z" w16du:dateUtc="2026-02-18T15:58:00Z"/>
                <w:sz w:val="20"/>
                <w:szCs w:val="20"/>
              </w:rPr>
            </w:pPr>
            <w:ins w:id="2128" w:author="Červ Tomáš Ing." w:date="2026-02-18T16:58:00Z" w16du:dateUtc="2026-02-18T15:58:00Z">
              <w:r w:rsidRPr="00C0257D">
                <w:rPr>
                  <w:i/>
                  <w:iCs/>
                  <w:sz w:val="20"/>
                  <w:szCs w:val="20"/>
                </w:rPr>
                <w:t>ICO</w:t>
              </w:r>
            </w:ins>
          </w:p>
          <w:p w14:paraId="0E702E37" w14:textId="77777777" w:rsidR="005373FD" w:rsidRPr="00C0257D" w:rsidRDefault="005373FD" w:rsidP="005373FD">
            <w:pPr>
              <w:pStyle w:val="Odstavecseseznamem"/>
              <w:numPr>
                <w:ilvl w:val="1"/>
                <w:numId w:val="50"/>
              </w:numPr>
              <w:spacing w:after="0" w:line="278" w:lineRule="auto"/>
              <w:ind w:left="1080"/>
              <w:rPr>
                <w:ins w:id="2129" w:author="Červ Tomáš Ing." w:date="2026-02-18T16:58:00Z" w16du:dateUtc="2026-02-18T15:58:00Z"/>
                <w:i/>
                <w:iCs/>
                <w:sz w:val="20"/>
                <w:szCs w:val="20"/>
              </w:rPr>
            </w:pPr>
            <w:proofErr w:type="spellStart"/>
            <w:ins w:id="2130" w:author="Červ Tomáš Ing." w:date="2026-02-18T16:58:00Z" w16du:dateUtc="2026-02-18T15:58:00Z">
              <w:r w:rsidRPr="00C0257D">
                <w:rPr>
                  <w:i/>
                  <w:iCs/>
                  <w:sz w:val="20"/>
                  <w:szCs w:val="20"/>
                </w:rPr>
                <w:t>Jmeno</w:t>
              </w:r>
              <w:proofErr w:type="spellEnd"/>
            </w:ins>
          </w:p>
          <w:p w14:paraId="00A9AB48" w14:textId="77777777" w:rsidR="005373FD" w:rsidRPr="00C0257D" w:rsidRDefault="005373FD" w:rsidP="005373FD">
            <w:pPr>
              <w:pStyle w:val="Odstavecseseznamem"/>
              <w:numPr>
                <w:ilvl w:val="1"/>
                <w:numId w:val="50"/>
              </w:numPr>
              <w:spacing w:after="0" w:line="278" w:lineRule="auto"/>
              <w:ind w:left="1080"/>
              <w:rPr>
                <w:ins w:id="2131" w:author="Červ Tomáš Ing." w:date="2026-02-18T16:58:00Z" w16du:dateUtc="2026-02-18T15:58:00Z"/>
                <w:sz w:val="20"/>
                <w:szCs w:val="20"/>
              </w:rPr>
            </w:pPr>
            <w:proofErr w:type="spellStart"/>
            <w:ins w:id="2132" w:author="Červ Tomáš Ing." w:date="2026-02-18T16:58:00Z" w16du:dateUtc="2026-02-18T15:58:00Z">
              <w:r w:rsidRPr="00C0257D">
                <w:rPr>
                  <w:i/>
                  <w:iCs/>
                  <w:sz w:val="20"/>
                  <w:szCs w:val="20"/>
                </w:rPr>
                <w:t>Prijmeni</w:t>
              </w:r>
              <w:proofErr w:type="spellEnd"/>
            </w:ins>
          </w:p>
          <w:p w14:paraId="081C9E95" w14:textId="77777777" w:rsidR="005373FD" w:rsidRPr="00C0257D" w:rsidRDefault="005373FD" w:rsidP="005373FD">
            <w:pPr>
              <w:pStyle w:val="Odstavecseseznamem"/>
              <w:numPr>
                <w:ilvl w:val="1"/>
                <w:numId w:val="50"/>
              </w:numPr>
              <w:spacing w:after="0" w:line="278" w:lineRule="auto"/>
              <w:ind w:left="1080"/>
              <w:rPr>
                <w:ins w:id="2133" w:author="Červ Tomáš Ing." w:date="2026-02-18T16:58:00Z" w16du:dateUtc="2026-02-18T15:58:00Z"/>
                <w:sz w:val="20"/>
                <w:szCs w:val="20"/>
              </w:rPr>
            </w:pPr>
            <w:proofErr w:type="spellStart"/>
            <w:ins w:id="2134" w:author="Červ Tomáš Ing." w:date="2026-02-18T16:58:00Z" w16du:dateUtc="2026-02-18T15:58:00Z">
              <w:r w:rsidRPr="00C0257D">
                <w:rPr>
                  <w:i/>
                  <w:iCs/>
                  <w:sz w:val="20"/>
                  <w:szCs w:val="20"/>
                </w:rPr>
                <w:t>NarozeniDatum</w:t>
              </w:r>
              <w:proofErr w:type="spellEnd"/>
            </w:ins>
          </w:p>
          <w:p w14:paraId="4CFC8129" w14:textId="77777777" w:rsidR="005373FD" w:rsidRPr="00C0257D" w:rsidRDefault="005373FD" w:rsidP="005373FD">
            <w:pPr>
              <w:pStyle w:val="Odstavecseseznamem"/>
              <w:numPr>
                <w:ilvl w:val="0"/>
                <w:numId w:val="50"/>
              </w:numPr>
              <w:spacing w:after="0" w:line="278" w:lineRule="auto"/>
              <w:ind w:left="360"/>
              <w:rPr>
                <w:ins w:id="2135" w:author="Červ Tomáš Ing." w:date="2026-02-18T16:58:00Z" w16du:dateUtc="2026-02-18T15:58:00Z"/>
                <w:sz w:val="20"/>
                <w:szCs w:val="20"/>
              </w:rPr>
            </w:pPr>
            <w:ins w:id="2136" w:author="Červ Tomáš Ing." w:date="2026-02-18T16:58:00Z" w16du:dateUtc="2026-02-18T15:58:00Z">
              <w:r w:rsidRPr="00C0257D">
                <w:rPr>
                  <w:b/>
                  <w:bCs/>
                  <w:sz w:val="20"/>
                  <w:szCs w:val="20"/>
                </w:rPr>
                <w:t>Nesmí</w:t>
              </w:r>
              <w:r w:rsidRPr="00C0257D">
                <w:rPr>
                  <w:sz w:val="20"/>
                  <w:szCs w:val="20"/>
                </w:rPr>
                <w:t xml:space="preserve"> být vyplněny elementy:</w:t>
              </w:r>
            </w:ins>
          </w:p>
          <w:p w14:paraId="0DF3EEBB" w14:textId="77777777" w:rsidR="005373FD" w:rsidRPr="00C0257D" w:rsidRDefault="005373FD" w:rsidP="005373FD">
            <w:pPr>
              <w:pStyle w:val="Odstavecseseznamem"/>
              <w:numPr>
                <w:ilvl w:val="1"/>
                <w:numId w:val="50"/>
              </w:numPr>
              <w:spacing w:after="0" w:line="278" w:lineRule="auto"/>
              <w:ind w:left="1080"/>
              <w:rPr>
                <w:ins w:id="2137" w:author="Červ Tomáš Ing." w:date="2026-02-18T16:58:00Z" w16du:dateUtc="2026-02-18T15:58:00Z"/>
                <w:sz w:val="20"/>
                <w:szCs w:val="20"/>
              </w:rPr>
            </w:pPr>
            <w:proofErr w:type="spellStart"/>
            <w:ins w:id="2138" w:author="Červ Tomáš Ing." w:date="2026-02-18T16:58:00Z" w16du:dateUtc="2026-02-18T15:58:00Z">
              <w:r w:rsidRPr="00C0257D">
                <w:rPr>
                  <w:i/>
                  <w:iCs/>
                  <w:sz w:val="20"/>
                  <w:szCs w:val="20"/>
                </w:rPr>
                <w:t>RodneCislo</w:t>
              </w:r>
              <w:proofErr w:type="spellEnd"/>
            </w:ins>
          </w:p>
          <w:p w14:paraId="621A3C38" w14:textId="77777777" w:rsidR="005373FD" w:rsidRPr="00C0257D" w:rsidRDefault="005373FD" w:rsidP="005373FD">
            <w:pPr>
              <w:pStyle w:val="Odstavecseseznamem"/>
              <w:numPr>
                <w:ilvl w:val="0"/>
                <w:numId w:val="50"/>
              </w:numPr>
              <w:spacing w:after="0" w:line="278" w:lineRule="auto"/>
              <w:ind w:left="360"/>
              <w:rPr>
                <w:ins w:id="2139" w:author="Červ Tomáš Ing." w:date="2026-02-18T16:58:00Z" w16du:dateUtc="2026-02-18T15:58:00Z"/>
                <w:sz w:val="20"/>
                <w:szCs w:val="20"/>
              </w:rPr>
            </w:pPr>
            <w:ins w:id="2140" w:author="Červ Tomáš Ing." w:date="2026-02-18T16:58:00Z" w16du:dateUtc="2026-02-18T15:58:00Z">
              <w:r w:rsidRPr="00C0257D">
                <w:rPr>
                  <w:b/>
                  <w:bCs/>
                  <w:sz w:val="20"/>
                  <w:szCs w:val="20"/>
                </w:rPr>
                <w:t>Může</w:t>
              </w:r>
              <w:r w:rsidRPr="00C0257D">
                <w:rPr>
                  <w:sz w:val="20"/>
                  <w:szCs w:val="20"/>
                </w:rPr>
                <w:t xml:space="preserve"> být vyplněn následující element:</w:t>
              </w:r>
            </w:ins>
          </w:p>
          <w:p w14:paraId="23852AB4" w14:textId="77777777" w:rsidR="005373FD" w:rsidRDefault="005373FD" w:rsidP="005373FD">
            <w:pPr>
              <w:pStyle w:val="Odstavecseseznamem"/>
              <w:numPr>
                <w:ilvl w:val="1"/>
                <w:numId w:val="50"/>
              </w:numPr>
              <w:spacing w:after="0" w:line="278" w:lineRule="auto"/>
              <w:ind w:left="1080"/>
              <w:rPr>
                <w:ins w:id="2141" w:author="Červ Tomáš Ing." w:date="2026-02-18T16:58:00Z" w16du:dateUtc="2026-02-18T15:58:00Z"/>
                <w:sz w:val="20"/>
                <w:szCs w:val="20"/>
              </w:rPr>
            </w:pPr>
            <w:proofErr w:type="spellStart"/>
            <w:ins w:id="2142" w:author="Červ Tomáš Ing." w:date="2026-02-18T16:58:00Z" w16du:dateUtc="2026-02-18T15:58:00Z">
              <w:r w:rsidRPr="00C0257D">
                <w:rPr>
                  <w:i/>
                  <w:iCs/>
                  <w:sz w:val="20"/>
                  <w:szCs w:val="20"/>
                </w:rPr>
                <w:t>JmenoObchodni</w:t>
              </w:r>
              <w:proofErr w:type="spellEnd"/>
            </w:ins>
          </w:p>
          <w:p w14:paraId="46C4069E" w14:textId="77777777" w:rsidR="005373FD" w:rsidRPr="00C0257D" w:rsidRDefault="005373FD" w:rsidP="005373FD">
            <w:pPr>
              <w:pStyle w:val="Odstavecseseznamem"/>
              <w:numPr>
                <w:ilvl w:val="1"/>
                <w:numId w:val="50"/>
              </w:numPr>
              <w:spacing w:after="0" w:line="278" w:lineRule="auto"/>
              <w:ind w:left="1080"/>
              <w:rPr>
                <w:ins w:id="2143" w:author="Červ Tomáš Ing." w:date="2026-02-18T16:58:00Z" w16du:dateUtc="2026-02-18T15:58:00Z"/>
                <w:sz w:val="20"/>
                <w:szCs w:val="20"/>
              </w:rPr>
            </w:pPr>
            <w:proofErr w:type="spellStart"/>
            <w:ins w:id="2144" w:author="Červ Tomáš Ing." w:date="2026-02-18T16:58:00Z" w16du:dateUtc="2026-02-18T15:58:00Z">
              <w:r w:rsidRPr="00C0257D">
                <w:rPr>
                  <w:i/>
                  <w:iCs/>
                  <w:sz w:val="20"/>
                  <w:szCs w:val="20"/>
                </w:rPr>
                <w:t>ICZahranicni</w:t>
              </w:r>
              <w:proofErr w:type="spellEnd"/>
            </w:ins>
          </w:p>
          <w:p w14:paraId="693EC352" w14:textId="77777777" w:rsidR="005373FD" w:rsidRPr="00C0257D" w:rsidRDefault="005373FD" w:rsidP="005373FD">
            <w:pPr>
              <w:pStyle w:val="Odstavecseseznamem"/>
              <w:numPr>
                <w:ilvl w:val="1"/>
                <w:numId w:val="50"/>
              </w:numPr>
              <w:spacing w:after="0" w:line="278" w:lineRule="auto"/>
              <w:ind w:left="1080"/>
              <w:rPr>
                <w:ins w:id="2145" w:author="Červ Tomáš Ing." w:date="2026-02-18T16:58:00Z" w16du:dateUtc="2026-02-18T15:58:00Z"/>
                <w:sz w:val="20"/>
                <w:szCs w:val="20"/>
              </w:rPr>
            </w:pPr>
            <w:ins w:id="2146" w:author="Červ Tomáš Ing." w:date="2026-02-18T16:58:00Z" w16du:dateUtc="2026-02-18T15:58:00Z">
              <w:r w:rsidRPr="00C0257D">
                <w:rPr>
                  <w:i/>
                  <w:iCs/>
                  <w:sz w:val="20"/>
                  <w:szCs w:val="20"/>
                </w:rPr>
                <w:t>DIC</w:t>
              </w:r>
            </w:ins>
          </w:p>
        </w:tc>
        <w:tc>
          <w:tcPr>
            <w:tcW w:w="4076" w:type="dxa"/>
          </w:tcPr>
          <w:p w14:paraId="27D81E85" w14:textId="77777777" w:rsidR="005373FD" w:rsidRDefault="005373FD" w:rsidP="00A20789">
            <w:pPr>
              <w:rPr>
                <w:ins w:id="2147" w:author="Červ Tomáš Ing." w:date="2026-02-18T16:58:00Z" w16du:dateUtc="2026-02-18T15:58:00Z"/>
              </w:rPr>
            </w:pPr>
            <w:ins w:id="2148" w:author="Červ Tomáš Ing." w:date="2026-02-18T16:58:00Z" w16du:dateUtc="2026-02-18T15:58:00Z">
              <w:r>
                <w:t>Jedná se o fyzickou osobu podnikající se sídlem mimo ČR, která je evidovaná v ROS.</w:t>
              </w:r>
            </w:ins>
          </w:p>
          <w:p w14:paraId="2917A637" w14:textId="77777777" w:rsidR="005373FD" w:rsidRDefault="005373FD" w:rsidP="00A20789">
            <w:pPr>
              <w:rPr>
                <w:ins w:id="2149" w:author="Červ Tomáš Ing." w:date="2026-02-18T16:58:00Z" w16du:dateUtc="2026-02-18T15:58:00Z"/>
              </w:rPr>
            </w:pPr>
          </w:p>
          <w:p w14:paraId="0B5053EA" w14:textId="1A531CCA" w:rsidR="005373FD" w:rsidRPr="00A71BEE" w:rsidRDefault="005373FD" w:rsidP="00A20789">
            <w:pPr>
              <w:rPr>
                <w:ins w:id="2150" w:author="Červ Tomáš Ing." w:date="2026-02-18T16:58:00Z" w16du:dateUtc="2026-02-18T15:58:00Z"/>
              </w:rPr>
            </w:pPr>
            <w:ins w:id="2151" w:author="Červ Tomáš Ing." w:date="2026-02-18T16:58:00Z" w16du:dateUtc="2026-02-18T15:58:00Z">
              <w:r w:rsidRPr="00A71BEE">
                <w:t xml:space="preserve">Element </w:t>
              </w:r>
              <w:proofErr w:type="spellStart"/>
              <w:r w:rsidRPr="00A71BEE">
                <w:rPr>
                  <w:i/>
                  <w:iCs/>
                </w:rPr>
                <w:t>ICZahranicni</w:t>
              </w:r>
              <w:proofErr w:type="spellEnd"/>
              <w:r>
                <w:t xml:space="preserve"> se použije pro vyplnění identifikačního čísla vydaného v zemi, kde je fyzická osoba podnikající evidovaná. Případně se vyplní jiný údaj, který může určit poskytova</w:t>
              </w:r>
            </w:ins>
            <w:ins w:id="2152" w:author="Červ Tomáš Ing." w:date="2026-02-18T17:01:00Z" w16du:dateUtc="2026-02-18T16:01:00Z">
              <w:r w:rsidR="00B57942">
                <w:t>te</w:t>
              </w:r>
            </w:ins>
            <w:ins w:id="2153" w:author="Červ Tomáš Ing." w:date="2026-02-18T16:58:00Z" w16du:dateUtc="2026-02-18T15:58:00Z">
              <w:r>
                <w:t>l k ověření zahraniční osoby.</w:t>
              </w:r>
            </w:ins>
          </w:p>
          <w:p w14:paraId="23AFF9DF" w14:textId="77777777" w:rsidR="005373FD" w:rsidRPr="00A71BEE" w:rsidRDefault="005373FD" w:rsidP="00A20789">
            <w:pPr>
              <w:rPr>
                <w:ins w:id="2154" w:author="Červ Tomáš Ing." w:date="2026-02-18T16:58:00Z" w16du:dateUtc="2026-02-18T15:58:00Z"/>
              </w:rPr>
            </w:pPr>
            <w:ins w:id="2155" w:author="Červ Tomáš Ing." w:date="2026-02-18T16:58:00Z" w16du:dateUtc="2026-02-18T15:58:00Z">
              <w:r>
                <w:t xml:space="preserve">Příslušně se element </w:t>
              </w:r>
              <w:r>
                <w:rPr>
                  <w:i/>
                  <w:iCs/>
                </w:rPr>
                <w:t>DIC</w:t>
              </w:r>
              <w:r>
                <w:t xml:space="preserve"> použije pro vyplnění daňového identifikačního čísla vydaného v ČR.</w:t>
              </w:r>
            </w:ins>
          </w:p>
          <w:p w14:paraId="3111ACE4" w14:textId="77777777" w:rsidR="005373FD" w:rsidRPr="00C0257D" w:rsidRDefault="005373FD" w:rsidP="00A20789">
            <w:pPr>
              <w:rPr>
                <w:ins w:id="2156" w:author="Červ Tomáš Ing." w:date="2026-02-18T16:58:00Z" w16du:dateUtc="2026-02-18T15:58:00Z"/>
              </w:rPr>
            </w:pPr>
          </w:p>
        </w:tc>
      </w:tr>
      <w:tr w:rsidR="005373FD" w:rsidRPr="00C0257D" w14:paraId="4D3C5BFA" w14:textId="77777777" w:rsidTr="00A20789">
        <w:trPr>
          <w:ins w:id="2157" w:author="Červ Tomáš Ing." w:date="2026-02-18T16:58:00Z"/>
        </w:trPr>
        <w:tc>
          <w:tcPr>
            <w:tcW w:w="2122" w:type="dxa"/>
            <w:vMerge/>
          </w:tcPr>
          <w:p w14:paraId="5905DBF4" w14:textId="77777777" w:rsidR="005373FD" w:rsidRPr="00C0257D" w:rsidRDefault="005373FD" w:rsidP="00A20789">
            <w:pPr>
              <w:rPr>
                <w:ins w:id="2158" w:author="Červ Tomáš Ing." w:date="2026-02-18T16:58:00Z" w16du:dateUtc="2026-02-18T15:58:00Z"/>
              </w:rPr>
            </w:pPr>
          </w:p>
        </w:tc>
        <w:tc>
          <w:tcPr>
            <w:tcW w:w="2551" w:type="dxa"/>
          </w:tcPr>
          <w:p w14:paraId="50D3F9C7" w14:textId="77777777" w:rsidR="005373FD" w:rsidRPr="00C0257D" w:rsidRDefault="005373FD" w:rsidP="00A20789">
            <w:pPr>
              <w:rPr>
                <w:ins w:id="2159" w:author="Červ Tomáš Ing." w:date="2026-02-18T16:58:00Z" w16du:dateUtc="2026-02-18T15:58:00Z"/>
              </w:rPr>
            </w:pPr>
            <w:ins w:id="2160" w:author="Červ Tomáš Ing." w:date="2026-02-18T16:58:00Z" w16du:dateUtc="2026-02-18T15:58:00Z">
              <w:r w:rsidRPr="00C0257D">
                <w:t>Právnická osoba</w:t>
              </w:r>
              <w:r>
                <w:t xml:space="preserve"> se sídlem v zahraničí evidovaná v ROS</w:t>
              </w:r>
            </w:ins>
          </w:p>
        </w:tc>
        <w:tc>
          <w:tcPr>
            <w:tcW w:w="1985" w:type="dxa"/>
          </w:tcPr>
          <w:p w14:paraId="6F2234D6" w14:textId="77777777" w:rsidR="005373FD" w:rsidRPr="00C0257D" w:rsidRDefault="005373FD" w:rsidP="00A20789">
            <w:pPr>
              <w:rPr>
                <w:ins w:id="2161" w:author="Červ Tomáš Ing." w:date="2026-02-18T16:58:00Z" w16du:dateUtc="2026-02-18T15:58:00Z"/>
              </w:rPr>
            </w:pPr>
            <w:ins w:id="2162" w:author="Červ Tomáš Ing." w:date="2026-02-18T16:58:00Z" w16du:dateUtc="2026-02-18T15:58:00Z">
              <w:r w:rsidRPr="00C0257D">
                <w:t>421</w:t>
              </w:r>
            </w:ins>
          </w:p>
          <w:p w14:paraId="0E51E504" w14:textId="77777777" w:rsidR="005373FD" w:rsidRPr="00C0257D" w:rsidRDefault="005373FD" w:rsidP="00A20789">
            <w:pPr>
              <w:rPr>
                <w:ins w:id="2163" w:author="Červ Tomáš Ing." w:date="2026-02-18T16:58:00Z" w16du:dateUtc="2026-02-18T15:58:00Z"/>
              </w:rPr>
            </w:pPr>
            <w:ins w:id="2164" w:author="Červ Tomáš Ing." w:date="2026-02-18T16:58:00Z" w16du:dateUtc="2026-02-18T15:58:00Z">
              <w:r w:rsidRPr="00C0257D">
                <w:t>422</w:t>
              </w:r>
            </w:ins>
          </w:p>
          <w:p w14:paraId="76CB73E3" w14:textId="77777777" w:rsidR="005373FD" w:rsidRPr="00C0257D" w:rsidRDefault="005373FD" w:rsidP="00A20789">
            <w:pPr>
              <w:rPr>
                <w:ins w:id="2165" w:author="Červ Tomáš Ing." w:date="2026-02-18T16:58:00Z" w16du:dateUtc="2026-02-18T15:58:00Z"/>
              </w:rPr>
            </w:pPr>
            <w:ins w:id="2166" w:author="Červ Tomáš Ing." w:date="2026-02-18T16:58:00Z" w16du:dateUtc="2026-02-18T15:58:00Z">
              <w:r w:rsidRPr="00C0257D">
                <w:t>423</w:t>
              </w:r>
            </w:ins>
          </w:p>
          <w:p w14:paraId="7629B676" w14:textId="77777777" w:rsidR="005373FD" w:rsidRPr="00C0257D" w:rsidRDefault="005373FD" w:rsidP="00A20789">
            <w:pPr>
              <w:rPr>
                <w:ins w:id="2167" w:author="Červ Tomáš Ing." w:date="2026-02-18T16:58:00Z" w16du:dateUtc="2026-02-18T15:58:00Z"/>
              </w:rPr>
            </w:pPr>
            <w:ins w:id="2168" w:author="Červ Tomáš Ing." w:date="2026-02-18T16:58:00Z" w16du:dateUtc="2026-02-18T15:58:00Z">
              <w:r w:rsidRPr="00C0257D">
                <w:t>425</w:t>
              </w:r>
            </w:ins>
          </w:p>
          <w:p w14:paraId="3949B565" w14:textId="77777777" w:rsidR="005373FD" w:rsidRDefault="005373FD" w:rsidP="00A20789">
            <w:pPr>
              <w:rPr>
                <w:ins w:id="2169" w:author="Červ Tomáš Ing." w:date="2026-02-18T16:58:00Z" w16du:dateUtc="2026-02-18T15:58:00Z"/>
              </w:rPr>
            </w:pPr>
            <w:ins w:id="2170" w:author="Červ Tomáš Ing." w:date="2026-02-18T16:58:00Z" w16du:dateUtc="2026-02-18T15:58:00Z">
              <w:r w:rsidRPr="00C0257D">
                <w:t>426</w:t>
              </w:r>
            </w:ins>
          </w:p>
          <w:p w14:paraId="5BC0A627" w14:textId="77777777" w:rsidR="005373FD" w:rsidRDefault="005373FD" w:rsidP="00A20789">
            <w:pPr>
              <w:rPr>
                <w:ins w:id="2171" w:author="Červ Tomáš Ing." w:date="2026-02-18T16:58:00Z" w16du:dateUtc="2026-02-18T15:58:00Z"/>
              </w:rPr>
            </w:pPr>
            <w:ins w:id="2172" w:author="Červ Tomáš Ing." w:date="2026-02-18T16:58:00Z" w16du:dateUtc="2026-02-18T15:58:00Z">
              <w:r>
                <w:t>906</w:t>
              </w:r>
            </w:ins>
          </w:p>
          <w:p w14:paraId="08B3046E" w14:textId="77777777" w:rsidR="005373FD" w:rsidRDefault="005373FD" w:rsidP="00A20789">
            <w:pPr>
              <w:rPr>
                <w:ins w:id="2173" w:author="Červ Tomáš Ing." w:date="2026-02-18T16:58:00Z" w16du:dateUtc="2026-02-18T15:58:00Z"/>
              </w:rPr>
            </w:pPr>
            <w:ins w:id="2174" w:author="Červ Tomáš Ing." w:date="2026-02-18T16:58:00Z" w16du:dateUtc="2026-02-18T15:58:00Z">
              <w:r>
                <w:t>936</w:t>
              </w:r>
            </w:ins>
          </w:p>
          <w:p w14:paraId="56BDB6C4" w14:textId="77777777" w:rsidR="005373FD" w:rsidRDefault="005373FD" w:rsidP="00A20789">
            <w:pPr>
              <w:rPr>
                <w:ins w:id="2175" w:author="Červ Tomáš Ing." w:date="2026-02-18T16:58:00Z" w16du:dateUtc="2026-02-18T15:58:00Z"/>
              </w:rPr>
            </w:pPr>
            <w:ins w:id="2176" w:author="Červ Tomáš Ing." w:date="2026-02-18T16:58:00Z" w16du:dateUtc="2026-02-18T15:58:00Z">
              <w:r>
                <w:t>907</w:t>
              </w:r>
            </w:ins>
          </w:p>
          <w:p w14:paraId="47196FFE" w14:textId="77777777" w:rsidR="005373FD" w:rsidRDefault="005373FD" w:rsidP="00A20789">
            <w:pPr>
              <w:rPr>
                <w:ins w:id="2177" w:author="Červ Tomáš Ing." w:date="2026-02-18T16:58:00Z" w16du:dateUtc="2026-02-18T15:58:00Z"/>
              </w:rPr>
            </w:pPr>
            <w:ins w:id="2178" w:author="Červ Tomáš Ing." w:date="2026-02-18T16:58:00Z" w16du:dateUtc="2026-02-18T15:58:00Z">
              <w:r>
                <w:t>908</w:t>
              </w:r>
            </w:ins>
          </w:p>
          <w:p w14:paraId="35EA479A" w14:textId="77777777" w:rsidR="005373FD" w:rsidRDefault="005373FD" w:rsidP="00A20789">
            <w:pPr>
              <w:rPr>
                <w:ins w:id="2179" w:author="Červ Tomáš Ing." w:date="2026-02-18T16:58:00Z" w16du:dateUtc="2026-02-18T15:58:00Z"/>
              </w:rPr>
            </w:pPr>
            <w:ins w:id="2180" w:author="Červ Tomáš Ing." w:date="2026-02-18T16:58:00Z" w16du:dateUtc="2026-02-18T15:58:00Z">
              <w:r>
                <w:t>921</w:t>
              </w:r>
            </w:ins>
          </w:p>
          <w:p w14:paraId="77C9C119" w14:textId="77777777" w:rsidR="005373FD" w:rsidRDefault="005373FD" w:rsidP="00A20789">
            <w:pPr>
              <w:rPr>
                <w:ins w:id="2181" w:author="Červ Tomáš Ing." w:date="2026-02-18T16:58:00Z" w16du:dateUtc="2026-02-18T15:58:00Z"/>
              </w:rPr>
            </w:pPr>
            <w:ins w:id="2182" w:author="Červ Tomáš Ing." w:date="2026-02-18T16:58:00Z" w16du:dateUtc="2026-02-18T15:58:00Z">
              <w:r>
                <w:t>922</w:t>
              </w:r>
            </w:ins>
          </w:p>
          <w:p w14:paraId="1201DA57" w14:textId="77777777" w:rsidR="005373FD" w:rsidRPr="00C0257D" w:rsidRDefault="005373FD" w:rsidP="00A20789">
            <w:pPr>
              <w:rPr>
                <w:ins w:id="2183" w:author="Červ Tomáš Ing." w:date="2026-02-18T16:58:00Z" w16du:dateUtc="2026-02-18T15:58:00Z"/>
              </w:rPr>
            </w:pPr>
          </w:p>
        </w:tc>
        <w:tc>
          <w:tcPr>
            <w:tcW w:w="3260" w:type="dxa"/>
          </w:tcPr>
          <w:p w14:paraId="6C21F1A0" w14:textId="77777777" w:rsidR="005373FD" w:rsidRPr="00A207C6" w:rsidRDefault="005373FD" w:rsidP="005373FD">
            <w:pPr>
              <w:pStyle w:val="Odstavecseseznamem"/>
              <w:numPr>
                <w:ilvl w:val="0"/>
                <w:numId w:val="50"/>
              </w:numPr>
              <w:spacing w:after="0" w:line="278" w:lineRule="auto"/>
              <w:ind w:left="360"/>
              <w:rPr>
                <w:ins w:id="2184" w:author="Červ Tomáš Ing." w:date="2026-02-18T16:58:00Z" w16du:dateUtc="2026-02-18T15:58:00Z"/>
                <w:sz w:val="20"/>
                <w:szCs w:val="20"/>
              </w:rPr>
            </w:pPr>
            <w:ins w:id="2185" w:author="Červ Tomáš Ing." w:date="2026-02-18T16:58:00Z" w16du:dateUtc="2026-02-18T15:58:00Z">
              <w:r w:rsidRPr="00C0257D">
                <w:rPr>
                  <w:sz w:val="20"/>
                  <w:szCs w:val="20"/>
                </w:rPr>
                <w:t xml:space="preserve">Element </w:t>
              </w:r>
              <w:proofErr w:type="spellStart"/>
              <w:r w:rsidRPr="00C0257D">
                <w:rPr>
                  <w:i/>
                  <w:iCs/>
                  <w:sz w:val="20"/>
                  <w:szCs w:val="20"/>
                </w:rPr>
                <w:t>Stat</w:t>
              </w:r>
              <w:proofErr w:type="spellEnd"/>
              <w:r w:rsidRPr="00C0257D">
                <w:rPr>
                  <w:sz w:val="20"/>
                  <w:szCs w:val="20"/>
                </w:rPr>
                <w:t xml:space="preserve"> ve struktuře </w:t>
              </w:r>
              <w:r w:rsidRPr="00C0257D">
                <w:rPr>
                  <w:i/>
                  <w:iCs/>
                  <w:sz w:val="20"/>
                  <w:szCs w:val="20"/>
                </w:rPr>
                <w:t>Adresa</w:t>
              </w:r>
              <w:r w:rsidRPr="00C0257D">
                <w:rPr>
                  <w:sz w:val="20"/>
                  <w:szCs w:val="20"/>
                </w:rPr>
                <w:t xml:space="preserve"> </w:t>
              </w:r>
              <w:r>
                <w:rPr>
                  <w:sz w:val="20"/>
                  <w:szCs w:val="20"/>
                </w:rPr>
                <w:t>nebude kontrolována</w:t>
              </w:r>
            </w:ins>
          </w:p>
          <w:p w14:paraId="6D3F85E7" w14:textId="77777777" w:rsidR="005373FD" w:rsidRPr="00C0257D" w:rsidRDefault="005373FD" w:rsidP="005373FD">
            <w:pPr>
              <w:pStyle w:val="Odstavecseseznamem"/>
              <w:numPr>
                <w:ilvl w:val="0"/>
                <w:numId w:val="50"/>
              </w:numPr>
              <w:spacing w:after="0" w:line="278" w:lineRule="auto"/>
              <w:ind w:left="360"/>
              <w:rPr>
                <w:ins w:id="2186" w:author="Červ Tomáš Ing." w:date="2026-02-18T16:58:00Z" w16du:dateUtc="2026-02-18T15:58:00Z"/>
                <w:sz w:val="20"/>
                <w:szCs w:val="20"/>
              </w:rPr>
            </w:pPr>
            <w:ins w:id="2187" w:author="Červ Tomáš Ing." w:date="2026-02-18T16:58:00Z" w16du:dateUtc="2026-02-18T15:58:00Z">
              <w:r w:rsidRPr="00C0257D">
                <w:rPr>
                  <w:b/>
                  <w:bCs/>
                  <w:sz w:val="20"/>
                  <w:szCs w:val="20"/>
                </w:rPr>
                <w:t>Musí</w:t>
              </w:r>
              <w:r w:rsidRPr="00C0257D">
                <w:rPr>
                  <w:sz w:val="20"/>
                  <w:szCs w:val="20"/>
                </w:rPr>
                <w:t xml:space="preserve"> být vyplněny elementy:</w:t>
              </w:r>
            </w:ins>
          </w:p>
          <w:p w14:paraId="3900D5A5" w14:textId="77777777" w:rsidR="005373FD" w:rsidRPr="00C0257D" w:rsidRDefault="005373FD" w:rsidP="005373FD">
            <w:pPr>
              <w:pStyle w:val="Odstavecseseznamem"/>
              <w:numPr>
                <w:ilvl w:val="1"/>
                <w:numId w:val="50"/>
              </w:numPr>
              <w:spacing w:after="0" w:line="278" w:lineRule="auto"/>
              <w:ind w:left="1080"/>
              <w:rPr>
                <w:ins w:id="2188" w:author="Červ Tomáš Ing." w:date="2026-02-18T16:58:00Z" w16du:dateUtc="2026-02-18T15:58:00Z"/>
                <w:sz w:val="20"/>
                <w:szCs w:val="20"/>
              </w:rPr>
            </w:pPr>
            <w:ins w:id="2189" w:author="Červ Tomáš Ing." w:date="2026-02-18T16:58:00Z" w16du:dateUtc="2026-02-18T15:58:00Z">
              <w:r w:rsidRPr="00C0257D">
                <w:rPr>
                  <w:i/>
                  <w:iCs/>
                  <w:sz w:val="20"/>
                  <w:szCs w:val="20"/>
                </w:rPr>
                <w:t>ICO</w:t>
              </w:r>
            </w:ins>
          </w:p>
          <w:p w14:paraId="7010F5FA" w14:textId="77777777" w:rsidR="005373FD" w:rsidRPr="00C0257D" w:rsidRDefault="005373FD" w:rsidP="005373FD">
            <w:pPr>
              <w:pStyle w:val="Odstavecseseznamem"/>
              <w:numPr>
                <w:ilvl w:val="1"/>
                <w:numId w:val="50"/>
              </w:numPr>
              <w:spacing w:after="0" w:line="278" w:lineRule="auto"/>
              <w:ind w:left="1080"/>
              <w:rPr>
                <w:ins w:id="2190" w:author="Červ Tomáš Ing." w:date="2026-02-18T16:58:00Z" w16du:dateUtc="2026-02-18T15:58:00Z"/>
                <w:sz w:val="20"/>
                <w:szCs w:val="20"/>
              </w:rPr>
            </w:pPr>
            <w:proofErr w:type="spellStart"/>
            <w:ins w:id="2191" w:author="Červ Tomáš Ing." w:date="2026-02-18T16:58:00Z" w16du:dateUtc="2026-02-18T15:58:00Z">
              <w:r w:rsidRPr="00C0257D">
                <w:rPr>
                  <w:i/>
                  <w:iCs/>
                  <w:sz w:val="20"/>
                  <w:szCs w:val="20"/>
                </w:rPr>
                <w:t>JmenoObchodni</w:t>
              </w:r>
              <w:proofErr w:type="spellEnd"/>
            </w:ins>
          </w:p>
          <w:p w14:paraId="55B96C42" w14:textId="77777777" w:rsidR="005373FD" w:rsidRPr="00C0257D" w:rsidRDefault="005373FD" w:rsidP="005373FD">
            <w:pPr>
              <w:pStyle w:val="Odstavecseseznamem"/>
              <w:numPr>
                <w:ilvl w:val="0"/>
                <w:numId w:val="50"/>
              </w:numPr>
              <w:spacing w:after="0" w:line="278" w:lineRule="auto"/>
              <w:ind w:left="360"/>
              <w:rPr>
                <w:ins w:id="2192" w:author="Červ Tomáš Ing." w:date="2026-02-18T16:58:00Z" w16du:dateUtc="2026-02-18T15:58:00Z"/>
                <w:sz w:val="20"/>
                <w:szCs w:val="20"/>
              </w:rPr>
            </w:pPr>
            <w:ins w:id="2193" w:author="Červ Tomáš Ing." w:date="2026-02-18T16:58:00Z" w16du:dateUtc="2026-02-18T15:58:00Z">
              <w:r w:rsidRPr="00C0257D">
                <w:rPr>
                  <w:b/>
                  <w:bCs/>
                  <w:sz w:val="20"/>
                  <w:szCs w:val="20"/>
                </w:rPr>
                <w:t>Nesmí</w:t>
              </w:r>
              <w:r w:rsidRPr="00C0257D">
                <w:rPr>
                  <w:sz w:val="20"/>
                  <w:szCs w:val="20"/>
                </w:rPr>
                <w:t xml:space="preserve"> být vyplněny elementy:</w:t>
              </w:r>
            </w:ins>
          </w:p>
          <w:p w14:paraId="457B044E" w14:textId="77777777" w:rsidR="005373FD" w:rsidRPr="00C0257D" w:rsidRDefault="005373FD" w:rsidP="005373FD">
            <w:pPr>
              <w:pStyle w:val="Odstavecseseznamem"/>
              <w:numPr>
                <w:ilvl w:val="1"/>
                <w:numId w:val="50"/>
              </w:numPr>
              <w:spacing w:after="0" w:line="278" w:lineRule="auto"/>
              <w:ind w:left="1080"/>
              <w:rPr>
                <w:ins w:id="2194" w:author="Červ Tomáš Ing." w:date="2026-02-18T16:58:00Z" w16du:dateUtc="2026-02-18T15:58:00Z"/>
                <w:sz w:val="20"/>
                <w:szCs w:val="20"/>
              </w:rPr>
            </w:pPr>
            <w:proofErr w:type="spellStart"/>
            <w:ins w:id="2195" w:author="Červ Tomáš Ing." w:date="2026-02-18T16:58:00Z" w16du:dateUtc="2026-02-18T15:58:00Z">
              <w:r w:rsidRPr="00C0257D">
                <w:rPr>
                  <w:i/>
                  <w:iCs/>
                  <w:sz w:val="20"/>
                  <w:szCs w:val="20"/>
                </w:rPr>
                <w:t>RodneCislo</w:t>
              </w:r>
              <w:proofErr w:type="spellEnd"/>
              <w:r w:rsidRPr="00C0257D">
                <w:rPr>
                  <w:sz w:val="20"/>
                  <w:szCs w:val="20"/>
                </w:rPr>
                <w:t xml:space="preserve"> s kontrolou validity platnosti vyplněného rodného čísla,</w:t>
              </w:r>
            </w:ins>
          </w:p>
          <w:p w14:paraId="1B61067F" w14:textId="77777777" w:rsidR="005373FD" w:rsidRPr="00C0257D" w:rsidRDefault="005373FD" w:rsidP="005373FD">
            <w:pPr>
              <w:pStyle w:val="Odstavecseseznamem"/>
              <w:numPr>
                <w:ilvl w:val="1"/>
                <w:numId w:val="50"/>
              </w:numPr>
              <w:spacing w:after="0" w:line="278" w:lineRule="auto"/>
              <w:ind w:left="1080"/>
              <w:rPr>
                <w:ins w:id="2196" w:author="Červ Tomáš Ing." w:date="2026-02-18T16:58:00Z" w16du:dateUtc="2026-02-18T15:58:00Z"/>
                <w:sz w:val="20"/>
                <w:szCs w:val="20"/>
              </w:rPr>
            </w:pPr>
            <w:proofErr w:type="spellStart"/>
            <w:ins w:id="2197" w:author="Červ Tomáš Ing." w:date="2026-02-18T16:58:00Z" w16du:dateUtc="2026-02-18T15:58:00Z">
              <w:r w:rsidRPr="00C0257D">
                <w:rPr>
                  <w:i/>
                  <w:iCs/>
                  <w:sz w:val="20"/>
                  <w:szCs w:val="20"/>
                </w:rPr>
                <w:t>Jmeno</w:t>
              </w:r>
              <w:proofErr w:type="spellEnd"/>
            </w:ins>
          </w:p>
          <w:p w14:paraId="7442E7A9" w14:textId="77777777" w:rsidR="005373FD" w:rsidRPr="00C0257D" w:rsidRDefault="005373FD" w:rsidP="005373FD">
            <w:pPr>
              <w:pStyle w:val="Odstavecseseznamem"/>
              <w:numPr>
                <w:ilvl w:val="1"/>
                <w:numId w:val="50"/>
              </w:numPr>
              <w:spacing w:after="0" w:line="278" w:lineRule="auto"/>
              <w:ind w:left="1080"/>
              <w:rPr>
                <w:ins w:id="2198" w:author="Červ Tomáš Ing." w:date="2026-02-18T16:58:00Z" w16du:dateUtc="2026-02-18T15:58:00Z"/>
                <w:sz w:val="20"/>
                <w:szCs w:val="20"/>
              </w:rPr>
            </w:pPr>
            <w:proofErr w:type="spellStart"/>
            <w:ins w:id="2199" w:author="Červ Tomáš Ing." w:date="2026-02-18T16:58:00Z" w16du:dateUtc="2026-02-18T15:58:00Z">
              <w:r w:rsidRPr="00C0257D">
                <w:rPr>
                  <w:i/>
                  <w:iCs/>
                  <w:sz w:val="20"/>
                  <w:szCs w:val="20"/>
                </w:rPr>
                <w:t>Prijmeni</w:t>
              </w:r>
              <w:proofErr w:type="spellEnd"/>
            </w:ins>
          </w:p>
          <w:p w14:paraId="45BE4112" w14:textId="77777777" w:rsidR="005373FD" w:rsidRPr="00C0257D" w:rsidRDefault="005373FD" w:rsidP="005373FD">
            <w:pPr>
              <w:pStyle w:val="Odstavecseseznamem"/>
              <w:numPr>
                <w:ilvl w:val="0"/>
                <w:numId w:val="50"/>
              </w:numPr>
              <w:spacing w:after="0" w:line="278" w:lineRule="auto"/>
              <w:ind w:left="360"/>
              <w:rPr>
                <w:ins w:id="2200" w:author="Červ Tomáš Ing." w:date="2026-02-18T16:58:00Z" w16du:dateUtc="2026-02-18T15:58:00Z"/>
                <w:sz w:val="20"/>
                <w:szCs w:val="20"/>
              </w:rPr>
            </w:pPr>
            <w:ins w:id="2201" w:author="Červ Tomáš Ing." w:date="2026-02-18T16:58:00Z" w16du:dateUtc="2026-02-18T15:58:00Z">
              <w:r w:rsidRPr="00C0257D">
                <w:rPr>
                  <w:b/>
                  <w:bCs/>
                  <w:sz w:val="20"/>
                  <w:szCs w:val="20"/>
                </w:rPr>
                <w:t>Může</w:t>
              </w:r>
              <w:r w:rsidRPr="00C0257D">
                <w:rPr>
                  <w:sz w:val="20"/>
                  <w:szCs w:val="20"/>
                </w:rPr>
                <w:t xml:space="preserve"> být vyplněn následující element:</w:t>
              </w:r>
            </w:ins>
          </w:p>
          <w:p w14:paraId="2ED320FD" w14:textId="77777777" w:rsidR="005373FD" w:rsidRPr="00A207C6" w:rsidRDefault="005373FD" w:rsidP="005373FD">
            <w:pPr>
              <w:pStyle w:val="Odstavecseseznamem"/>
              <w:numPr>
                <w:ilvl w:val="1"/>
                <w:numId w:val="50"/>
              </w:numPr>
              <w:spacing w:after="0" w:line="240" w:lineRule="auto"/>
              <w:ind w:left="1080"/>
              <w:rPr>
                <w:ins w:id="2202" w:author="Červ Tomáš Ing." w:date="2026-02-18T16:58:00Z" w16du:dateUtc="2026-02-18T15:58:00Z"/>
                <w:sz w:val="20"/>
                <w:szCs w:val="20"/>
              </w:rPr>
            </w:pPr>
            <w:ins w:id="2203" w:author="Červ Tomáš Ing." w:date="2026-02-18T16:58:00Z" w16du:dateUtc="2026-02-18T15:58:00Z">
              <w:r w:rsidRPr="00A207C6">
                <w:rPr>
                  <w:i/>
                  <w:iCs/>
                  <w:sz w:val="20"/>
                  <w:szCs w:val="20"/>
                </w:rPr>
                <w:t>DIC</w:t>
              </w:r>
            </w:ins>
          </w:p>
          <w:p w14:paraId="74A54E64" w14:textId="77777777" w:rsidR="005373FD" w:rsidRPr="00A207C6" w:rsidRDefault="005373FD" w:rsidP="005373FD">
            <w:pPr>
              <w:pStyle w:val="Odstavecseseznamem"/>
              <w:numPr>
                <w:ilvl w:val="1"/>
                <w:numId w:val="50"/>
              </w:numPr>
              <w:spacing w:after="0" w:line="278" w:lineRule="auto"/>
              <w:ind w:left="1080"/>
              <w:rPr>
                <w:ins w:id="2204" w:author="Červ Tomáš Ing." w:date="2026-02-18T16:58:00Z" w16du:dateUtc="2026-02-18T15:58:00Z"/>
                <w:sz w:val="20"/>
                <w:szCs w:val="20"/>
              </w:rPr>
            </w:pPr>
            <w:proofErr w:type="spellStart"/>
            <w:ins w:id="2205" w:author="Červ Tomáš Ing." w:date="2026-02-18T16:58:00Z" w16du:dateUtc="2026-02-18T15:58:00Z">
              <w:r w:rsidRPr="00C0257D">
                <w:rPr>
                  <w:i/>
                  <w:iCs/>
                  <w:sz w:val="20"/>
                  <w:szCs w:val="20"/>
                </w:rPr>
                <w:t>ICZahranicni</w:t>
              </w:r>
              <w:proofErr w:type="spellEnd"/>
            </w:ins>
          </w:p>
        </w:tc>
        <w:tc>
          <w:tcPr>
            <w:tcW w:w="4076" w:type="dxa"/>
          </w:tcPr>
          <w:p w14:paraId="04BD5349" w14:textId="77777777" w:rsidR="005373FD" w:rsidRDefault="005373FD" w:rsidP="00A20789">
            <w:pPr>
              <w:rPr>
                <w:ins w:id="2206" w:author="Červ Tomáš Ing." w:date="2026-02-18T16:58:00Z" w16du:dateUtc="2026-02-18T15:58:00Z"/>
              </w:rPr>
            </w:pPr>
            <w:ins w:id="2207" w:author="Červ Tomáš Ing." w:date="2026-02-18T16:58:00Z" w16du:dateUtc="2026-02-18T15:58:00Z">
              <w:r>
                <w:t>Jedná se o právnickou osobu se sídlem mimo ČR, která je evidovaná v ROS.</w:t>
              </w:r>
            </w:ins>
          </w:p>
          <w:p w14:paraId="5EA3C46E" w14:textId="77777777" w:rsidR="005373FD" w:rsidRDefault="005373FD" w:rsidP="00A20789">
            <w:pPr>
              <w:rPr>
                <w:ins w:id="2208" w:author="Červ Tomáš Ing." w:date="2026-02-18T16:58:00Z" w16du:dateUtc="2026-02-18T15:58:00Z"/>
              </w:rPr>
            </w:pPr>
          </w:p>
          <w:p w14:paraId="4BB3A42D" w14:textId="77777777" w:rsidR="005373FD" w:rsidRPr="00A71BEE" w:rsidRDefault="005373FD" w:rsidP="00A20789">
            <w:pPr>
              <w:rPr>
                <w:ins w:id="2209" w:author="Červ Tomáš Ing." w:date="2026-02-18T16:58:00Z" w16du:dateUtc="2026-02-18T15:58:00Z"/>
              </w:rPr>
            </w:pPr>
            <w:ins w:id="2210" w:author="Červ Tomáš Ing." w:date="2026-02-18T16:58:00Z" w16du:dateUtc="2026-02-18T15:58:00Z">
              <w:r w:rsidRPr="00A71BEE">
                <w:t xml:space="preserve">Element </w:t>
              </w:r>
              <w:proofErr w:type="spellStart"/>
              <w:r w:rsidRPr="00A71BEE">
                <w:rPr>
                  <w:i/>
                  <w:iCs/>
                </w:rPr>
                <w:t>ICZahranicni</w:t>
              </w:r>
              <w:proofErr w:type="spellEnd"/>
              <w:r>
                <w:t xml:space="preserve"> se použije pro vyplnění identifikačního čísla vydaného v zemi, kde je právnická osoba evidovaná. Případně se vyplní jiný údaj, který může určit poskytoval k ověření zahraniční osoby.</w:t>
              </w:r>
            </w:ins>
          </w:p>
          <w:p w14:paraId="45AE219F" w14:textId="77777777" w:rsidR="005373FD" w:rsidRPr="00A71BEE" w:rsidRDefault="005373FD" w:rsidP="00A20789">
            <w:pPr>
              <w:rPr>
                <w:ins w:id="2211" w:author="Červ Tomáš Ing." w:date="2026-02-18T16:58:00Z" w16du:dateUtc="2026-02-18T15:58:00Z"/>
              </w:rPr>
            </w:pPr>
            <w:ins w:id="2212" w:author="Červ Tomáš Ing." w:date="2026-02-18T16:58:00Z" w16du:dateUtc="2026-02-18T15:58:00Z">
              <w:r>
                <w:t xml:space="preserve">Příslušně se element </w:t>
              </w:r>
              <w:r>
                <w:rPr>
                  <w:i/>
                  <w:iCs/>
                </w:rPr>
                <w:t>DIC</w:t>
              </w:r>
              <w:r>
                <w:t xml:space="preserve"> použije pro vyplnění daňového identifikačního čísla vydaného v ČR.</w:t>
              </w:r>
            </w:ins>
          </w:p>
          <w:p w14:paraId="444CB158" w14:textId="77777777" w:rsidR="005373FD" w:rsidRPr="00A71BEE" w:rsidRDefault="005373FD" w:rsidP="00A20789">
            <w:pPr>
              <w:rPr>
                <w:ins w:id="2213" w:author="Červ Tomáš Ing." w:date="2026-02-18T16:58:00Z" w16du:dateUtc="2026-02-18T15:58:00Z"/>
              </w:rPr>
            </w:pPr>
          </w:p>
        </w:tc>
      </w:tr>
      <w:tr w:rsidR="005373FD" w:rsidRPr="00C0257D" w14:paraId="7BBAA21F" w14:textId="77777777" w:rsidTr="00A20789">
        <w:trPr>
          <w:ins w:id="2214" w:author="Červ Tomáš Ing." w:date="2026-02-18T16:58:00Z"/>
        </w:trPr>
        <w:tc>
          <w:tcPr>
            <w:tcW w:w="2122" w:type="dxa"/>
          </w:tcPr>
          <w:p w14:paraId="1FA16BF3" w14:textId="78A10B9F" w:rsidR="005373FD" w:rsidRPr="00C0257D" w:rsidRDefault="005373FD" w:rsidP="00A20789">
            <w:pPr>
              <w:rPr>
                <w:ins w:id="2215" w:author="Červ Tomáš Ing." w:date="2026-02-18T16:58:00Z" w16du:dateUtc="2026-02-18T15:58:00Z"/>
              </w:rPr>
            </w:pPr>
            <w:ins w:id="2216" w:author="Červ Tomáš Ing." w:date="2026-02-18T16:58:00Z" w16du:dateUtc="2026-02-18T15:58:00Z">
              <w:r>
                <w:t>Zahraniční</w:t>
              </w:r>
              <w:r w:rsidRPr="00C0257D">
                <w:t xml:space="preserve"> právní subjekt</w:t>
              </w:r>
              <w:r>
                <w:t xml:space="preserve"> neevidovaný v</w:t>
              </w:r>
            </w:ins>
            <w:ins w:id="2217" w:author="Červ Tomáš Ing." w:date="2026-02-18T17:00:00Z" w16du:dateUtc="2026-02-18T16:00:00Z">
              <w:r>
                <w:t> Základních registrech</w:t>
              </w:r>
            </w:ins>
          </w:p>
        </w:tc>
        <w:tc>
          <w:tcPr>
            <w:tcW w:w="2551" w:type="dxa"/>
          </w:tcPr>
          <w:p w14:paraId="0EB712DC" w14:textId="77777777" w:rsidR="005373FD" w:rsidRPr="00C0257D" w:rsidRDefault="005373FD" w:rsidP="00A20789">
            <w:pPr>
              <w:rPr>
                <w:ins w:id="2218" w:author="Červ Tomáš Ing." w:date="2026-02-18T16:58:00Z" w16du:dateUtc="2026-02-18T15:58:00Z"/>
              </w:rPr>
            </w:pPr>
            <w:ins w:id="2219" w:author="Červ Tomáš Ing." w:date="2026-02-18T16:58:00Z" w16du:dateUtc="2026-02-18T15:58:00Z">
              <w:r>
                <w:t>Fyzická nebo právnická osoba evidovaná pouze v zahraničí</w:t>
              </w:r>
            </w:ins>
          </w:p>
        </w:tc>
        <w:tc>
          <w:tcPr>
            <w:tcW w:w="1985" w:type="dxa"/>
          </w:tcPr>
          <w:p w14:paraId="205B43A3" w14:textId="77777777" w:rsidR="005373FD" w:rsidRPr="00C0257D" w:rsidRDefault="005373FD" w:rsidP="00A20789">
            <w:pPr>
              <w:rPr>
                <w:ins w:id="2220" w:author="Červ Tomáš Ing." w:date="2026-02-18T16:58:00Z" w16du:dateUtc="2026-02-18T15:58:00Z"/>
              </w:rPr>
            </w:pPr>
            <w:ins w:id="2221" w:author="Červ Tomáš Ing." w:date="2026-02-18T16:58:00Z" w16du:dateUtc="2026-02-18T15:58:00Z">
              <w:r w:rsidRPr="00C0257D">
                <w:t>997</w:t>
              </w:r>
            </w:ins>
          </w:p>
        </w:tc>
        <w:tc>
          <w:tcPr>
            <w:tcW w:w="3260" w:type="dxa"/>
          </w:tcPr>
          <w:p w14:paraId="683E8327" w14:textId="77777777" w:rsidR="005373FD" w:rsidRPr="00C0257D" w:rsidRDefault="005373FD" w:rsidP="005373FD">
            <w:pPr>
              <w:pStyle w:val="Odstavecseseznamem"/>
              <w:numPr>
                <w:ilvl w:val="0"/>
                <w:numId w:val="50"/>
              </w:numPr>
              <w:spacing w:after="0" w:line="278" w:lineRule="auto"/>
              <w:ind w:left="360"/>
              <w:rPr>
                <w:ins w:id="2222" w:author="Červ Tomáš Ing." w:date="2026-02-18T16:58:00Z" w16du:dateUtc="2026-02-18T15:58:00Z"/>
                <w:sz w:val="20"/>
                <w:szCs w:val="20"/>
              </w:rPr>
            </w:pPr>
            <w:ins w:id="2223" w:author="Červ Tomáš Ing." w:date="2026-02-18T16:58:00Z" w16du:dateUtc="2026-02-18T15:58:00Z">
              <w:r w:rsidRPr="00C0257D">
                <w:rPr>
                  <w:sz w:val="20"/>
                  <w:szCs w:val="20"/>
                </w:rPr>
                <w:t xml:space="preserve">Element </w:t>
              </w:r>
              <w:proofErr w:type="spellStart"/>
              <w:r w:rsidRPr="00C0257D">
                <w:rPr>
                  <w:i/>
                  <w:iCs/>
                  <w:sz w:val="20"/>
                  <w:szCs w:val="20"/>
                </w:rPr>
                <w:t>Stat</w:t>
              </w:r>
              <w:proofErr w:type="spellEnd"/>
              <w:r w:rsidRPr="00C0257D">
                <w:rPr>
                  <w:sz w:val="20"/>
                  <w:szCs w:val="20"/>
                </w:rPr>
                <w:t xml:space="preserve"> ve struktuře </w:t>
              </w:r>
              <w:r w:rsidRPr="00C0257D">
                <w:rPr>
                  <w:i/>
                  <w:iCs/>
                  <w:sz w:val="20"/>
                  <w:szCs w:val="20"/>
                </w:rPr>
                <w:t>Adresa</w:t>
              </w:r>
              <w:r w:rsidRPr="00C0257D">
                <w:rPr>
                  <w:sz w:val="20"/>
                  <w:szCs w:val="20"/>
                </w:rPr>
                <w:t xml:space="preserve"> </w:t>
              </w:r>
              <w:r>
                <w:rPr>
                  <w:sz w:val="20"/>
                  <w:szCs w:val="20"/>
                </w:rPr>
                <w:t>nesmí mít hodnotu „CZE“</w:t>
              </w:r>
            </w:ins>
          </w:p>
          <w:p w14:paraId="413A5F30" w14:textId="77777777" w:rsidR="005373FD" w:rsidRPr="00C0257D" w:rsidRDefault="005373FD" w:rsidP="005373FD">
            <w:pPr>
              <w:pStyle w:val="Odstavecseseznamem"/>
              <w:numPr>
                <w:ilvl w:val="0"/>
                <w:numId w:val="50"/>
              </w:numPr>
              <w:spacing w:after="0" w:line="278" w:lineRule="auto"/>
              <w:ind w:left="360"/>
              <w:rPr>
                <w:ins w:id="2224" w:author="Červ Tomáš Ing." w:date="2026-02-18T16:58:00Z" w16du:dateUtc="2026-02-18T15:58:00Z"/>
                <w:sz w:val="20"/>
                <w:szCs w:val="20"/>
              </w:rPr>
            </w:pPr>
            <w:ins w:id="2225" w:author="Červ Tomáš Ing." w:date="2026-02-18T16:58:00Z" w16du:dateUtc="2026-02-18T15:58:00Z">
              <w:r w:rsidRPr="00C0257D">
                <w:rPr>
                  <w:b/>
                  <w:bCs/>
                  <w:sz w:val="20"/>
                  <w:szCs w:val="20"/>
                </w:rPr>
                <w:t>Musí</w:t>
              </w:r>
              <w:r w:rsidRPr="00C0257D">
                <w:rPr>
                  <w:sz w:val="20"/>
                  <w:szCs w:val="20"/>
                </w:rPr>
                <w:t xml:space="preserve"> být vyplněny elementy:</w:t>
              </w:r>
            </w:ins>
          </w:p>
          <w:p w14:paraId="77627D1D" w14:textId="77777777" w:rsidR="005373FD" w:rsidRPr="00A207C6" w:rsidRDefault="005373FD" w:rsidP="005373FD">
            <w:pPr>
              <w:pStyle w:val="Odstavecseseznamem"/>
              <w:numPr>
                <w:ilvl w:val="1"/>
                <w:numId w:val="50"/>
              </w:numPr>
              <w:spacing w:after="0" w:line="240" w:lineRule="auto"/>
              <w:ind w:left="1080"/>
              <w:rPr>
                <w:ins w:id="2226" w:author="Červ Tomáš Ing." w:date="2026-02-18T16:58:00Z" w16du:dateUtc="2026-02-18T15:58:00Z"/>
                <w:i/>
                <w:iCs/>
                <w:sz w:val="20"/>
                <w:szCs w:val="20"/>
              </w:rPr>
            </w:pPr>
            <w:proofErr w:type="spellStart"/>
            <w:ins w:id="2227" w:author="Červ Tomáš Ing." w:date="2026-02-18T16:58:00Z" w16du:dateUtc="2026-02-18T15:58:00Z">
              <w:r w:rsidRPr="00A207C6">
                <w:rPr>
                  <w:i/>
                  <w:iCs/>
                  <w:sz w:val="20"/>
                  <w:szCs w:val="20"/>
                </w:rPr>
                <w:t>ICZahranicni</w:t>
              </w:r>
              <w:proofErr w:type="spellEnd"/>
            </w:ins>
          </w:p>
          <w:p w14:paraId="1866C915" w14:textId="77777777" w:rsidR="005373FD" w:rsidRPr="00A207C6" w:rsidRDefault="005373FD" w:rsidP="00A20789">
            <w:pPr>
              <w:ind w:left="708"/>
              <w:rPr>
                <w:ins w:id="2228" w:author="Červ Tomáš Ing." w:date="2026-02-18T16:58:00Z" w16du:dateUtc="2026-02-18T15:58:00Z"/>
              </w:rPr>
            </w:pPr>
            <w:ins w:id="2229" w:author="Červ Tomáš Ing." w:date="2026-02-18T16:58:00Z" w16du:dateUtc="2026-02-18T15:58:00Z">
              <w:r>
                <w:t>a buď</w:t>
              </w:r>
            </w:ins>
          </w:p>
          <w:p w14:paraId="3A3CF4BC" w14:textId="77777777" w:rsidR="005373FD" w:rsidRPr="00A207C6" w:rsidRDefault="005373FD" w:rsidP="005373FD">
            <w:pPr>
              <w:pStyle w:val="Odstavecseseznamem"/>
              <w:numPr>
                <w:ilvl w:val="1"/>
                <w:numId w:val="50"/>
              </w:numPr>
              <w:spacing w:after="0" w:line="240" w:lineRule="auto"/>
              <w:ind w:left="1080"/>
              <w:rPr>
                <w:ins w:id="2230" w:author="Červ Tomáš Ing." w:date="2026-02-18T16:58:00Z" w16du:dateUtc="2026-02-18T15:58:00Z"/>
                <w:i/>
                <w:iCs/>
                <w:sz w:val="20"/>
                <w:szCs w:val="20"/>
              </w:rPr>
            </w:pPr>
            <w:proofErr w:type="spellStart"/>
            <w:ins w:id="2231" w:author="Červ Tomáš Ing." w:date="2026-02-18T16:58:00Z" w16du:dateUtc="2026-02-18T15:58:00Z">
              <w:r w:rsidRPr="00A207C6">
                <w:rPr>
                  <w:i/>
                  <w:iCs/>
                  <w:sz w:val="20"/>
                  <w:szCs w:val="20"/>
                </w:rPr>
                <w:t>Jmeno</w:t>
              </w:r>
              <w:proofErr w:type="spellEnd"/>
            </w:ins>
          </w:p>
          <w:p w14:paraId="4F859C6C" w14:textId="77777777" w:rsidR="005373FD" w:rsidRDefault="005373FD" w:rsidP="005373FD">
            <w:pPr>
              <w:pStyle w:val="Odstavecseseznamem"/>
              <w:numPr>
                <w:ilvl w:val="1"/>
                <w:numId w:val="50"/>
              </w:numPr>
              <w:spacing w:after="0" w:line="240" w:lineRule="auto"/>
              <w:ind w:left="1080"/>
              <w:rPr>
                <w:ins w:id="2232" w:author="Červ Tomáš Ing." w:date="2026-02-18T16:58:00Z" w16du:dateUtc="2026-02-18T15:58:00Z"/>
                <w:i/>
                <w:iCs/>
                <w:sz w:val="20"/>
                <w:szCs w:val="20"/>
              </w:rPr>
            </w:pPr>
            <w:proofErr w:type="spellStart"/>
            <w:ins w:id="2233" w:author="Červ Tomáš Ing." w:date="2026-02-18T16:58:00Z" w16du:dateUtc="2026-02-18T15:58:00Z">
              <w:r w:rsidRPr="00A207C6">
                <w:rPr>
                  <w:i/>
                  <w:iCs/>
                  <w:sz w:val="20"/>
                  <w:szCs w:val="20"/>
                </w:rPr>
                <w:t>Prijmeni</w:t>
              </w:r>
              <w:proofErr w:type="spellEnd"/>
            </w:ins>
          </w:p>
          <w:p w14:paraId="53CECA0D" w14:textId="77777777" w:rsidR="005373FD" w:rsidRPr="00A207C6" w:rsidRDefault="005373FD" w:rsidP="00A20789">
            <w:pPr>
              <w:ind w:left="720"/>
              <w:rPr>
                <w:ins w:id="2234" w:author="Červ Tomáš Ing." w:date="2026-02-18T16:58:00Z" w16du:dateUtc="2026-02-18T15:58:00Z"/>
              </w:rPr>
            </w:pPr>
            <w:ins w:id="2235" w:author="Červ Tomáš Ing." w:date="2026-02-18T16:58:00Z" w16du:dateUtc="2026-02-18T15:58:00Z">
              <w:r w:rsidRPr="00A207C6">
                <w:t>nebo</w:t>
              </w:r>
            </w:ins>
          </w:p>
          <w:p w14:paraId="3F2A475D" w14:textId="77777777" w:rsidR="005373FD" w:rsidRDefault="005373FD" w:rsidP="005373FD">
            <w:pPr>
              <w:pStyle w:val="Odstavecseseznamem"/>
              <w:numPr>
                <w:ilvl w:val="1"/>
                <w:numId w:val="50"/>
              </w:numPr>
              <w:spacing w:after="0" w:line="240" w:lineRule="auto"/>
              <w:ind w:left="1080"/>
              <w:rPr>
                <w:ins w:id="2236" w:author="Červ Tomáš Ing." w:date="2026-02-18T16:58:00Z" w16du:dateUtc="2026-02-18T15:58:00Z"/>
                <w:i/>
                <w:iCs/>
                <w:sz w:val="20"/>
                <w:szCs w:val="20"/>
              </w:rPr>
            </w:pPr>
            <w:proofErr w:type="spellStart"/>
            <w:ins w:id="2237" w:author="Červ Tomáš Ing." w:date="2026-02-18T16:58:00Z" w16du:dateUtc="2026-02-18T15:58:00Z">
              <w:r w:rsidRPr="00C0257D">
                <w:rPr>
                  <w:i/>
                  <w:iCs/>
                  <w:sz w:val="20"/>
                  <w:szCs w:val="20"/>
                </w:rPr>
                <w:t>JmenoObchodni</w:t>
              </w:r>
              <w:proofErr w:type="spellEnd"/>
            </w:ins>
          </w:p>
          <w:p w14:paraId="5400912D" w14:textId="77777777" w:rsidR="005373FD" w:rsidRPr="00A71BEE" w:rsidRDefault="005373FD" w:rsidP="00A20789">
            <w:pPr>
              <w:ind w:left="720"/>
              <w:rPr>
                <w:ins w:id="2238" w:author="Červ Tomáš Ing." w:date="2026-02-18T16:58:00Z" w16du:dateUtc="2026-02-18T15:58:00Z"/>
              </w:rPr>
            </w:pPr>
            <w:ins w:id="2239" w:author="Červ Tomáš Ing." w:date="2026-02-18T16:58:00Z" w16du:dateUtc="2026-02-18T15:58:00Z">
              <w:r>
                <w:t>nebo oboje</w:t>
              </w:r>
            </w:ins>
          </w:p>
          <w:p w14:paraId="34CE55BF" w14:textId="77777777" w:rsidR="005373FD" w:rsidRPr="00C0257D" w:rsidRDefault="005373FD" w:rsidP="005373FD">
            <w:pPr>
              <w:pStyle w:val="Odstavecseseznamem"/>
              <w:numPr>
                <w:ilvl w:val="0"/>
                <w:numId w:val="50"/>
              </w:numPr>
              <w:spacing w:after="0" w:line="278" w:lineRule="auto"/>
              <w:ind w:left="360"/>
              <w:rPr>
                <w:ins w:id="2240" w:author="Červ Tomáš Ing." w:date="2026-02-18T16:58:00Z" w16du:dateUtc="2026-02-18T15:58:00Z"/>
                <w:sz w:val="20"/>
                <w:szCs w:val="20"/>
              </w:rPr>
            </w:pPr>
            <w:ins w:id="2241" w:author="Červ Tomáš Ing." w:date="2026-02-18T16:58:00Z" w16du:dateUtc="2026-02-18T15:58:00Z">
              <w:r w:rsidRPr="00C0257D">
                <w:rPr>
                  <w:b/>
                  <w:bCs/>
                  <w:sz w:val="20"/>
                  <w:szCs w:val="20"/>
                </w:rPr>
                <w:t>Nesmí</w:t>
              </w:r>
              <w:r w:rsidRPr="00C0257D">
                <w:rPr>
                  <w:sz w:val="20"/>
                  <w:szCs w:val="20"/>
                </w:rPr>
                <w:t xml:space="preserve"> být vyplněny elementy:</w:t>
              </w:r>
            </w:ins>
          </w:p>
          <w:p w14:paraId="6ABC5787" w14:textId="77777777" w:rsidR="005373FD" w:rsidRPr="00827170" w:rsidRDefault="005373FD" w:rsidP="005373FD">
            <w:pPr>
              <w:pStyle w:val="Odstavecseseznamem"/>
              <w:numPr>
                <w:ilvl w:val="1"/>
                <w:numId w:val="50"/>
              </w:numPr>
              <w:spacing w:after="0" w:line="278" w:lineRule="auto"/>
              <w:ind w:left="1080"/>
              <w:rPr>
                <w:ins w:id="2242" w:author="Červ Tomáš Ing." w:date="2026-02-18T16:58:00Z" w16du:dateUtc="2026-02-18T15:58:00Z"/>
                <w:sz w:val="20"/>
                <w:szCs w:val="20"/>
              </w:rPr>
            </w:pPr>
            <w:proofErr w:type="spellStart"/>
            <w:ins w:id="2243" w:author="Červ Tomáš Ing." w:date="2026-02-18T16:58:00Z" w16du:dateUtc="2026-02-18T15:58:00Z">
              <w:r w:rsidRPr="00C0257D">
                <w:rPr>
                  <w:i/>
                  <w:iCs/>
                  <w:sz w:val="20"/>
                  <w:szCs w:val="20"/>
                </w:rPr>
                <w:t>RodneCislo</w:t>
              </w:r>
              <w:proofErr w:type="spellEnd"/>
            </w:ins>
          </w:p>
          <w:p w14:paraId="5676B966" w14:textId="77777777" w:rsidR="005373FD" w:rsidRPr="00827170" w:rsidRDefault="005373FD" w:rsidP="005373FD">
            <w:pPr>
              <w:pStyle w:val="Odstavecseseznamem"/>
              <w:numPr>
                <w:ilvl w:val="1"/>
                <w:numId w:val="50"/>
              </w:numPr>
              <w:spacing w:after="0" w:line="278" w:lineRule="auto"/>
              <w:ind w:left="1080"/>
              <w:rPr>
                <w:ins w:id="2244" w:author="Červ Tomáš Ing." w:date="2026-02-18T16:58:00Z" w16du:dateUtc="2026-02-18T15:58:00Z"/>
                <w:sz w:val="20"/>
                <w:szCs w:val="20"/>
              </w:rPr>
            </w:pPr>
            <w:ins w:id="2245" w:author="Červ Tomáš Ing." w:date="2026-02-18T16:58:00Z" w16du:dateUtc="2026-02-18T15:58:00Z">
              <w:r>
                <w:rPr>
                  <w:i/>
                  <w:iCs/>
                  <w:sz w:val="20"/>
                  <w:szCs w:val="20"/>
                </w:rPr>
                <w:t>ICO</w:t>
              </w:r>
            </w:ins>
          </w:p>
          <w:p w14:paraId="23B3525A" w14:textId="77777777" w:rsidR="005373FD" w:rsidRPr="00A207C6" w:rsidRDefault="005373FD" w:rsidP="005373FD">
            <w:pPr>
              <w:pStyle w:val="Odstavecseseznamem"/>
              <w:numPr>
                <w:ilvl w:val="1"/>
                <w:numId w:val="50"/>
              </w:numPr>
              <w:spacing w:after="0" w:line="278" w:lineRule="auto"/>
              <w:ind w:left="1080"/>
              <w:rPr>
                <w:ins w:id="2246" w:author="Červ Tomáš Ing." w:date="2026-02-18T16:58:00Z" w16du:dateUtc="2026-02-18T15:58:00Z"/>
                <w:sz w:val="20"/>
                <w:szCs w:val="20"/>
              </w:rPr>
            </w:pPr>
            <w:ins w:id="2247" w:author="Červ Tomáš Ing." w:date="2026-02-18T16:58:00Z" w16du:dateUtc="2026-02-18T15:58:00Z">
              <w:r>
                <w:rPr>
                  <w:i/>
                  <w:iCs/>
                  <w:sz w:val="20"/>
                  <w:szCs w:val="20"/>
                </w:rPr>
                <w:t>DIC</w:t>
              </w:r>
            </w:ins>
          </w:p>
          <w:p w14:paraId="316B076F" w14:textId="77777777" w:rsidR="005373FD" w:rsidRPr="005373FD" w:rsidRDefault="005373FD">
            <w:pPr>
              <w:spacing w:after="0" w:line="278" w:lineRule="auto"/>
              <w:rPr>
                <w:ins w:id="2248" w:author="Červ Tomáš Ing." w:date="2026-02-18T16:58:00Z" w16du:dateUtc="2026-02-18T15:58:00Z"/>
              </w:rPr>
              <w:pPrChange w:id="2249" w:author="Červ Tomáš Ing." w:date="2026-02-18T16:58:00Z" w16du:dateUtc="2026-02-18T15:58:00Z">
                <w:pPr>
                  <w:pStyle w:val="Odstavecseseznamem"/>
                  <w:numPr>
                    <w:ilvl w:val="1"/>
                    <w:numId w:val="50"/>
                  </w:numPr>
                  <w:spacing w:after="0" w:line="278" w:lineRule="auto"/>
                  <w:ind w:left="1080" w:hanging="360"/>
                </w:pPr>
              </w:pPrChange>
            </w:pPr>
          </w:p>
        </w:tc>
        <w:tc>
          <w:tcPr>
            <w:tcW w:w="4076" w:type="dxa"/>
          </w:tcPr>
          <w:p w14:paraId="720904C3" w14:textId="763C35D5" w:rsidR="005373FD" w:rsidRDefault="005373FD" w:rsidP="00A20789">
            <w:pPr>
              <w:rPr>
                <w:ins w:id="2250" w:author="Červ Tomáš Ing." w:date="2026-02-18T16:58:00Z" w16du:dateUtc="2026-02-18T15:58:00Z"/>
              </w:rPr>
            </w:pPr>
            <w:ins w:id="2251" w:author="Červ Tomáš Ing." w:date="2026-02-18T16:58:00Z" w16du:dateUtc="2026-02-18T15:58:00Z">
              <w:r>
                <w:t>Jedná se o fyzickou nebo právnickou osobu se sídlem mimo ČR</w:t>
              </w:r>
            </w:ins>
            <w:ins w:id="2252" w:author="Červ Tomáš Ing." w:date="2026-03-11T10:54:00Z" w16du:dateUtc="2026-03-11T09:54:00Z">
              <w:r w:rsidR="00C13FC3">
                <w:t>, která není evidovaná v Základních registrech</w:t>
              </w:r>
            </w:ins>
            <w:ins w:id="2253" w:author="Červ Tomáš Ing." w:date="2026-02-18T16:58:00Z" w16du:dateUtc="2026-02-18T15:58:00Z">
              <w:r>
                <w:t>.</w:t>
              </w:r>
            </w:ins>
          </w:p>
          <w:p w14:paraId="5F08AC11" w14:textId="77777777" w:rsidR="005373FD" w:rsidRDefault="005373FD" w:rsidP="00A20789">
            <w:pPr>
              <w:rPr>
                <w:ins w:id="2254" w:author="Červ Tomáš Ing." w:date="2026-02-18T16:58:00Z" w16du:dateUtc="2026-02-18T15:58:00Z"/>
              </w:rPr>
            </w:pPr>
            <w:ins w:id="2255" w:author="Červ Tomáš Ing." w:date="2026-02-18T16:58:00Z" w16du:dateUtc="2026-02-18T15:58:00Z">
              <w:r>
                <w:t>Právní forma v tomto případě nerozlišuje, zda se jedná o fyzickou nebo právnickou osobu.</w:t>
              </w:r>
            </w:ins>
          </w:p>
          <w:p w14:paraId="140CE8AD" w14:textId="2D01601A" w:rsidR="005373FD" w:rsidRPr="00A71BEE" w:rsidRDefault="005373FD" w:rsidP="00A20789">
            <w:pPr>
              <w:rPr>
                <w:ins w:id="2256" w:author="Červ Tomáš Ing." w:date="2026-02-18T16:58:00Z" w16du:dateUtc="2026-02-18T15:58:00Z"/>
              </w:rPr>
            </w:pPr>
            <w:ins w:id="2257" w:author="Červ Tomáš Ing." w:date="2026-02-18T16:58:00Z" w16du:dateUtc="2026-02-18T15:58:00Z">
              <w:r w:rsidRPr="00A71BEE">
                <w:t xml:space="preserve">Element </w:t>
              </w:r>
              <w:proofErr w:type="spellStart"/>
              <w:r w:rsidRPr="00A71BEE">
                <w:rPr>
                  <w:i/>
                  <w:iCs/>
                </w:rPr>
                <w:t>ICZahranicni</w:t>
              </w:r>
              <w:proofErr w:type="spellEnd"/>
              <w:r>
                <w:t xml:space="preserve"> se použije pro vyplnění buď osobního identifikátoru fyzické osoby (ekvivalent českého RČ) nebo identifikačního čísla osoby (ekvivalent českého IČO) vydaného v zemi, kde je osoba evidovaná. Případně se vyplní jiný údaj, který může určit poskytova</w:t>
              </w:r>
            </w:ins>
            <w:ins w:id="2258" w:author="Červ Tomáš Ing." w:date="2026-02-18T17:02:00Z" w16du:dateUtc="2026-02-18T16:02:00Z">
              <w:r w:rsidR="00B57942">
                <w:t>te</w:t>
              </w:r>
            </w:ins>
            <w:ins w:id="2259" w:author="Červ Tomáš Ing." w:date="2026-02-18T16:58:00Z" w16du:dateUtc="2026-02-18T15:58:00Z">
              <w:r>
                <w:t>l k ověření zahraniční osoby.</w:t>
              </w:r>
            </w:ins>
          </w:p>
          <w:p w14:paraId="00028526" w14:textId="7B224480" w:rsidR="005373FD" w:rsidRPr="00C0257D" w:rsidRDefault="005373FD" w:rsidP="00A20789">
            <w:pPr>
              <w:rPr>
                <w:ins w:id="2260" w:author="Červ Tomáš Ing." w:date="2026-02-18T16:58:00Z" w16du:dateUtc="2026-02-18T15:58:00Z"/>
              </w:rPr>
            </w:pPr>
            <w:ins w:id="2261" w:author="Červ Tomáš Ing." w:date="2026-02-18T16:58:00Z" w16du:dateUtc="2026-02-18T15:58:00Z">
              <w:r>
                <w:t>Pozn.: Poskytovatel dotace je zodpovědný za ověření skutečnosti, že příjemce dotace, přestože je zahraničním právním subjektem, není zároveň evidovaný v</w:t>
              </w:r>
            </w:ins>
            <w:ins w:id="2262" w:author="Červ Tomáš Ing." w:date="2026-02-18T17:00:00Z" w16du:dateUtc="2026-02-18T16:00:00Z">
              <w:r>
                <w:t> </w:t>
              </w:r>
            </w:ins>
            <w:ins w:id="2263" w:author="Červ Tomáš Ing." w:date="2026-02-18T16:59:00Z" w16du:dateUtc="2026-02-18T15:59:00Z">
              <w:r>
                <w:t>Základní</w:t>
              </w:r>
            </w:ins>
            <w:ins w:id="2264" w:author="Červ Tomáš Ing." w:date="2026-02-18T17:00:00Z" w16du:dateUtc="2026-02-18T16:00:00Z">
              <w:r>
                <w:t>ch registrech</w:t>
              </w:r>
            </w:ins>
            <w:ins w:id="2265" w:author="Červ Tomáš Ing." w:date="2026-02-18T16:58:00Z" w16du:dateUtc="2026-02-18T15:58:00Z">
              <w:r>
                <w:t>. V takovém případě musí poskytovatel dotace použít právní formu, pod kterou je příjemce evidovaný v</w:t>
              </w:r>
            </w:ins>
            <w:ins w:id="2266" w:author="Červ Tomáš Ing." w:date="2026-02-18T16:59:00Z" w16du:dateUtc="2026-02-18T15:59:00Z">
              <w:r>
                <w:t> Základních registrech</w:t>
              </w:r>
            </w:ins>
            <w:ins w:id="2267" w:author="Červ Tomáš Ing." w:date="2026-02-18T16:58:00Z" w16du:dateUtc="2026-02-18T15:58:00Z">
              <w:r>
                <w:t xml:space="preserve"> včetně kontrol vztahujících se na skupinu „Zahraniční</w:t>
              </w:r>
              <w:r w:rsidRPr="00C0257D">
                <w:t xml:space="preserve"> právní subjekt evidovaný v</w:t>
              </w:r>
              <w:r>
                <w:t> </w:t>
              </w:r>
            </w:ins>
            <w:ins w:id="2268" w:author="Červ Tomáš Ing." w:date="2026-02-18T17:00:00Z" w16du:dateUtc="2026-02-18T16:00:00Z">
              <w:r>
                <w:t>registrech</w:t>
              </w:r>
            </w:ins>
            <w:ins w:id="2269" w:author="Červ Tomáš Ing." w:date="2026-02-18T16:58:00Z" w16du:dateUtc="2026-02-18T15:58:00Z">
              <w:r>
                <w:t>“.</w:t>
              </w:r>
            </w:ins>
          </w:p>
        </w:tc>
      </w:tr>
    </w:tbl>
    <w:p w14:paraId="4503CF63" w14:textId="77777777" w:rsidR="005373FD" w:rsidRDefault="005373FD" w:rsidP="00115478">
      <w:pPr>
        <w:rPr>
          <w:ins w:id="2270" w:author="Červ Tomáš Ing." w:date="2026-02-18T16:50:00Z" w16du:dateUtc="2026-02-18T15:50:00Z"/>
        </w:rPr>
      </w:pPr>
    </w:p>
    <w:p w14:paraId="15C4F539" w14:textId="5CBFCC0C" w:rsidR="00115478" w:rsidRPr="00C0257D" w:rsidRDefault="00115478" w:rsidP="00115478">
      <w:pPr>
        <w:rPr>
          <w:ins w:id="2271" w:author="Červ Tomáš Ing." w:date="2026-01-22T12:57:00Z" w16du:dateUtc="2026-01-22T11:57:00Z"/>
        </w:rPr>
      </w:pPr>
      <w:ins w:id="2272" w:author="Červ Tomáš Ing." w:date="2026-01-22T12:57:00Z" w16du:dateUtc="2026-01-22T11:57:00Z">
        <w:r w:rsidRPr="00C0257D">
          <w:t>*) Typ příjemce zahrnuje všechny právní formy v ROS vyjma kód</w:t>
        </w:r>
        <w:r>
          <w:t>u</w:t>
        </w:r>
        <w:r w:rsidRPr="00C0257D">
          <w:t xml:space="preserve"> právní form</w:t>
        </w:r>
        <w:r>
          <w:t>y 100 (FO podnikající evidované v ČR) a</w:t>
        </w:r>
        <w:r w:rsidRPr="00C0257D">
          <w:t xml:space="preserve"> kód</w:t>
        </w:r>
        <w:r>
          <w:t>ů</w:t>
        </w:r>
        <w:r w:rsidRPr="00C0257D">
          <w:t xml:space="preserve"> právní</w:t>
        </w:r>
        <w:r>
          <w:t>ch</w:t>
        </w:r>
        <w:r w:rsidRPr="00C0257D">
          <w:t xml:space="preserve"> for</w:t>
        </w:r>
        <w:r>
          <w:t>e</w:t>
        </w:r>
        <w:r w:rsidRPr="00C0257D">
          <w:t>m</w:t>
        </w:r>
        <w:r>
          <w:t xml:space="preserve"> </w:t>
        </w:r>
        <w:r w:rsidRPr="00C0257D">
          <w:t>421, 422, 423, 424, 425 a 426</w:t>
        </w:r>
        <w:r>
          <w:t xml:space="preserve"> (v</w:t>
        </w:r>
        <w:r w:rsidRPr="00C0257D">
          <w:t>yhrazen</w:t>
        </w:r>
        <w:r>
          <w:t>é</w:t>
        </w:r>
        <w:r w:rsidRPr="00C0257D">
          <w:t xml:space="preserve"> pro právnické osoby, resp. FO podnikající evidované v zahraničí a veden</w:t>
        </w:r>
        <w:r>
          <w:t>é</w:t>
        </w:r>
        <w:r w:rsidRPr="00C0257D">
          <w:t xml:space="preserve"> v</w:t>
        </w:r>
        <w:r>
          <w:t> </w:t>
        </w:r>
        <w:r w:rsidRPr="00C0257D">
          <w:t>ROS</w:t>
        </w:r>
        <w:r>
          <w:t>).</w:t>
        </w:r>
      </w:ins>
    </w:p>
    <w:p w14:paraId="3F3658A8" w14:textId="30282D99" w:rsidR="00115478" w:rsidRPr="008922CE" w:rsidRDefault="00115478">
      <w:pPr>
        <w:spacing w:line="278" w:lineRule="auto"/>
        <w:rPr>
          <w:ins w:id="2273" w:author="Červ Tomáš Ing." w:date="2025-08-13T06:18:00Z"/>
        </w:rPr>
        <w:pPrChange w:id="2274" w:author="Červ Tomáš Ing." w:date="2026-01-22T12:47:00Z" w16du:dateUtc="2026-01-22T11:47:00Z">
          <w:pPr>
            <w:pStyle w:val="Odstavecseseznamem"/>
            <w:numPr>
              <w:ilvl w:val="2"/>
              <w:numId w:val="50"/>
            </w:numPr>
            <w:spacing w:line="278" w:lineRule="auto"/>
            <w:ind w:left="2160" w:hanging="360"/>
          </w:pPr>
        </w:pPrChange>
      </w:pPr>
      <w:bookmarkStart w:id="2275" w:name="_Toc224122892"/>
      <w:ins w:id="2276" w:author="Červ Tomáš Ing." w:date="2026-01-22T12:56:00Z" w16du:dateUtc="2026-01-22T11:56:00Z">
        <w:r w:rsidRPr="003C117F">
          <w:t xml:space="preserve">Tabulka </w:t>
        </w:r>
        <w:r w:rsidRPr="003C117F">
          <w:fldChar w:fldCharType="begin"/>
        </w:r>
        <w:r w:rsidRPr="003C117F">
          <w:instrText xml:space="preserve"> SEQ Tabulka \* ARABIC </w:instrText>
        </w:r>
        <w:r w:rsidRPr="003C117F">
          <w:fldChar w:fldCharType="separate"/>
        </w:r>
        <w:r>
          <w:rPr>
            <w:noProof/>
          </w:rPr>
          <w:t>36</w:t>
        </w:r>
        <w:r w:rsidRPr="003C117F">
          <w:fldChar w:fldCharType="end"/>
        </w:r>
        <w:r w:rsidRPr="003C117F">
          <w:t xml:space="preserve"> </w:t>
        </w:r>
        <w:r>
          <w:t>–</w:t>
        </w:r>
        <w:r w:rsidRPr="003C117F">
          <w:t xml:space="preserve"> </w:t>
        </w:r>
        <w:r>
          <w:t>Právní formy a příslušné kontroly</w:t>
        </w:r>
      </w:ins>
      <w:bookmarkEnd w:id="2275"/>
    </w:p>
    <w:p w14:paraId="3CE69D3F" w14:textId="77777777" w:rsidR="00D84E3D" w:rsidDel="00115478" w:rsidRDefault="00D84E3D" w:rsidP="00115478">
      <w:pPr>
        <w:rPr>
          <w:del w:id="2277" w:author="Červ Tomáš Ing." w:date="2026-01-22T12:55:00Z" w16du:dateUtc="2026-01-22T11:55:00Z"/>
          <w:sz w:val="22"/>
          <w:szCs w:val="22"/>
          <w:highlight w:val="yellow"/>
        </w:rPr>
      </w:pPr>
    </w:p>
    <w:p w14:paraId="3C1D945B" w14:textId="77777777" w:rsidR="00115478" w:rsidRDefault="00115478" w:rsidP="00FB33D1">
      <w:pPr>
        <w:spacing w:after="40"/>
        <w:rPr>
          <w:ins w:id="2278" w:author="Červ Tomáš Ing." w:date="2026-01-22T12:56:00Z" w16du:dateUtc="2026-01-22T11:56:00Z"/>
          <w:sz w:val="22"/>
          <w:szCs w:val="22"/>
          <w:highlight w:val="yellow"/>
        </w:rPr>
      </w:pPr>
    </w:p>
    <w:p w14:paraId="6DED5B81" w14:textId="77777777" w:rsidR="00115478" w:rsidRPr="003E2DE2" w:rsidRDefault="00115478" w:rsidP="00FB33D1">
      <w:pPr>
        <w:spacing w:after="40"/>
        <w:rPr>
          <w:ins w:id="2279" w:author="Červ Tomáš Ing." w:date="2026-01-22T12:56:00Z" w16du:dateUtc="2026-01-22T11:56:00Z"/>
          <w:sz w:val="22"/>
          <w:szCs w:val="22"/>
          <w:highlight w:val="yellow"/>
        </w:rPr>
      </w:pPr>
    </w:p>
    <w:p w14:paraId="4D7C1F93" w14:textId="374AD65C" w:rsidR="004A04B6" w:rsidRDefault="004A04B6">
      <w:pPr>
        <w:rPr>
          <w:ins w:id="2280" w:author="Červ Tomáš Ing." w:date="2026-01-22T12:53:00Z" w16du:dateUtc="2026-01-22T11:53:00Z"/>
        </w:rPr>
        <w:sectPr w:rsidR="004A04B6" w:rsidSect="004A04B6">
          <w:pgSz w:w="16840" w:h="11907" w:orient="landscape" w:code="9"/>
          <w:pgMar w:top="1418" w:right="1418" w:bottom="1418" w:left="1843" w:header="709" w:footer="493" w:gutter="0"/>
          <w:cols w:space="708"/>
          <w:docGrid w:linePitch="272"/>
        </w:sectPr>
        <w:pPrChange w:id="2281" w:author="Červ Tomáš Ing." w:date="2026-01-22T12:55:00Z" w16du:dateUtc="2026-01-22T11:55:00Z">
          <w:pPr>
            <w:pStyle w:val="Nadpis1"/>
          </w:pPr>
        </w:pPrChange>
      </w:pPr>
      <w:bookmarkStart w:id="2282" w:name="_Ref261015042"/>
    </w:p>
    <w:p w14:paraId="5EB4AE41" w14:textId="77777777" w:rsidR="00647CDB" w:rsidRPr="00704ED8" w:rsidRDefault="00647CDB" w:rsidP="00647CDB">
      <w:pPr>
        <w:pStyle w:val="Nadpis1"/>
        <w:rPr>
          <w:lang w:val="cs-CZ"/>
        </w:rPr>
      </w:pPr>
      <w:bookmarkStart w:id="2283" w:name="_Toc224122848"/>
      <w:r w:rsidRPr="00704ED8">
        <w:rPr>
          <w:lang w:val="cs-CZ"/>
        </w:rPr>
        <w:t xml:space="preserve">Přílohy </w:t>
      </w:r>
      <w:r w:rsidR="00647752" w:rsidRPr="00704ED8">
        <w:rPr>
          <w:lang w:val="cs-CZ"/>
        </w:rPr>
        <w:t>B</w:t>
      </w:r>
      <w:bookmarkEnd w:id="2282"/>
      <w:bookmarkEnd w:id="2283"/>
    </w:p>
    <w:p w14:paraId="548DDE29" w14:textId="77777777" w:rsidR="00647CDB" w:rsidRPr="00704ED8" w:rsidRDefault="00FF71B6" w:rsidP="00647CDB">
      <w:pPr>
        <w:pStyle w:val="Nadpis2"/>
        <w:tabs>
          <w:tab w:val="num" w:pos="540"/>
        </w:tabs>
        <w:suppressAutoHyphens/>
        <w:autoSpaceDN/>
        <w:adjustRightInd/>
        <w:ind w:left="540" w:hanging="540"/>
        <w:rPr>
          <w:lang w:val="cs-CZ"/>
        </w:rPr>
      </w:pPr>
      <w:bookmarkStart w:id="2284" w:name="_Toc224122849"/>
      <w:r w:rsidRPr="00704ED8">
        <w:rPr>
          <w:lang w:val="cs-CZ"/>
        </w:rPr>
        <w:t>Definice struktur rozhraní ve formátu XSD</w:t>
      </w:r>
      <w:bookmarkEnd w:id="2284"/>
    </w:p>
    <w:p w14:paraId="6190AFF9" w14:textId="718E9170" w:rsidR="00D86E1D" w:rsidRPr="00704ED8" w:rsidRDefault="00802860" w:rsidP="002F5177">
      <w:pPr>
        <w:jc w:val="left"/>
        <w:rPr>
          <w:sz w:val="22"/>
          <w:szCs w:val="22"/>
        </w:rPr>
      </w:pPr>
      <w:r>
        <w:rPr>
          <w:sz w:val="22"/>
          <w:szCs w:val="22"/>
        </w:rPr>
        <w:t>V adresáři</w:t>
      </w:r>
      <w:r w:rsidR="002F5177" w:rsidRPr="002F5177">
        <w:rPr>
          <w:sz w:val="22"/>
          <w:szCs w:val="22"/>
        </w:rPr>
        <w:t xml:space="preserve"> </w:t>
      </w:r>
      <w:r w:rsidR="002F5177" w:rsidRPr="00704ED8">
        <w:rPr>
          <w:sz w:val="22"/>
          <w:szCs w:val="22"/>
        </w:rPr>
        <w:t>Technického manuálu</w:t>
      </w:r>
      <w:r>
        <w:rPr>
          <w:sz w:val="22"/>
          <w:szCs w:val="22"/>
        </w:rPr>
        <w:t xml:space="preserve"> </w:t>
      </w:r>
      <w:r w:rsidR="002F5177">
        <w:rPr>
          <w:sz w:val="22"/>
          <w:szCs w:val="22"/>
        </w:rPr>
        <w:t>„</w:t>
      </w:r>
      <w:r w:rsidRPr="00802860">
        <w:rPr>
          <w:sz w:val="22"/>
          <w:szCs w:val="22"/>
        </w:rPr>
        <w:t>Prilohy_k_technickemu_manualu</w:t>
      </w:r>
      <w:r>
        <w:rPr>
          <w:sz w:val="22"/>
          <w:szCs w:val="22"/>
        </w:rPr>
        <w:t>\</w:t>
      </w:r>
      <w:r w:rsidRPr="00802860">
        <w:rPr>
          <w:sz w:val="22"/>
          <w:szCs w:val="22"/>
        </w:rPr>
        <w:t>Schemata_XSD_automaticka_komunikace</w:t>
      </w:r>
      <w:r w:rsidR="002F5177">
        <w:rPr>
          <w:sz w:val="22"/>
          <w:szCs w:val="22"/>
        </w:rPr>
        <w:t>“</w:t>
      </w:r>
      <w:r>
        <w:rPr>
          <w:sz w:val="22"/>
          <w:szCs w:val="22"/>
        </w:rPr>
        <w:t xml:space="preserve"> naleznete</w:t>
      </w:r>
      <w:r w:rsidR="000D7847" w:rsidRPr="00704ED8">
        <w:rPr>
          <w:sz w:val="22"/>
          <w:szCs w:val="22"/>
        </w:rPr>
        <w:t> XSD schéma „iissp_messaging_ris</w:t>
      </w:r>
      <w:r w:rsidR="00AC590E" w:rsidRPr="00704ED8">
        <w:rPr>
          <w:sz w:val="22"/>
          <w:szCs w:val="22"/>
        </w:rPr>
        <w:t>zed</w:t>
      </w:r>
      <w:r w:rsidR="000D7847" w:rsidRPr="00704ED8">
        <w:rPr>
          <w:sz w:val="22"/>
          <w:szCs w:val="22"/>
        </w:rPr>
        <w:t xml:space="preserve">.xsd“ a dále </w:t>
      </w:r>
      <w:r w:rsidR="003E5A1D" w:rsidRPr="00704ED8">
        <w:rPr>
          <w:sz w:val="22"/>
          <w:szCs w:val="22"/>
        </w:rPr>
        <w:t xml:space="preserve">vnořená </w:t>
      </w:r>
      <w:r w:rsidR="000D7847" w:rsidRPr="00704ED8">
        <w:rPr>
          <w:sz w:val="22"/>
          <w:szCs w:val="22"/>
        </w:rPr>
        <w:t xml:space="preserve">XSD schémata, </w:t>
      </w:r>
      <w:r w:rsidR="003E5A1D" w:rsidRPr="00704ED8">
        <w:rPr>
          <w:sz w:val="22"/>
          <w:szCs w:val="22"/>
        </w:rPr>
        <w:t xml:space="preserve">která </w:t>
      </w:r>
      <w:r w:rsidR="000D7847" w:rsidRPr="00704ED8">
        <w:rPr>
          <w:sz w:val="22"/>
          <w:szCs w:val="22"/>
        </w:rPr>
        <w:t xml:space="preserve">jsou </w:t>
      </w:r>
      <w:r w:rsidR="003E5A1D" w:rsidRPr="00704ED8">
        <w:rPr>
          <w:sz w:val="22"/>
          <w:szCs w:val="22"/>
        </w:rPr>
        <w:t xml:space="preserve">odkazována </w:t>
      </w:r>
      <w:r w:rsidR="000D7847" w:rsidRPr="00704ED8">
        <w:rPr>
          <w:sz w:val="22"/>
          <w:szCs w:val="22"/>
        </w:rPr>
        <w:t>z hlavního nebo ostatních souborů</w:t>
      </w:r>
      <w:r w:rsidR="006422B4" w:rsidRPr="00704ED8">
        <w:rPr>
          <w:sz w:val="22"/>
          <w:szCs w:val="22"/>
        </w:rPr>
        <w:t>.</w:t>
      </w:r>
    </w:p>
    <w:p w14:paraId="06BBBE93" w14:textId="444E2F7F" w:rsidR="00FF71B6" w:rsidRPr="00704ED8" w:rsidRDefault="000D7847" w:rsidP="00FF71B6">
      <w:pPr>
        <w:rPr>
          <w:sz w:val="22"/>
          <w:szCs w:val="22"/>
        </w:rPr>
      </w:pPr>
      <w:r w:rsidRPr="00704ED8">
        <w:rPr>
          <w:sz w:val="22"/>
          <w:szCs w:val="22"/>
        </w:rPr>
        <w:t>Pro použití souborů k potřebě validace generovaného XML je nutné mít všechny soubory rozbalené v jednom adresáři.</w:t>
      </w:r>
    </w:p>
    <w:p w14:paraId="43BE50C4" w14:textId="77777777" w:rsidR="00696E69" w:rsidRPr="00066853" w:rsidRDefault="00696E69" w:rsidP="00696E69">
      <w:pPr>
        <w:pStyle w:val="Nadpis2"/>
        <w:tabs>
          <w:tab w:val="num" w:pos="540"/>
        </w:tabs>
        <w:suppressAutoHyphens/>
        <w:autoSpaceDN/>
        <w:adjustRightInd/>
        <w:ind w:left="540" w:hanging="540"/>
        <w:rPr>
          <w:lang w:val="cs-CZ"/>
        </w:rPr>
      </w:pPr>
      <w:bookmarkStart w:id="2285" w:name="_Ref178757782"/>
      <w:bookmarkStart w:id="2286" w:name="_Toc224122850"/>
      <w:r w:rsidRPr="00DF2A5E">
        <w:rPr>
          <w:lang w:val="cs-CZ"/>
        </w:rPr>
        <w:t>Dostupnost služeb a síťová komunikace</w:t>
      </w:r>
      <w:bookmarkEnd w:id="2285"/>
      <w:bookmarkEnd w:id="2286"/>
    </w:p>
    <w:p w14:paraId="772D413F" w14:textId="06A54CD7" w:rsidR="00696E69" w:rsidRPr="00DF2A5E" w:rsidRDefault="00696E69" w:rsidP="00696E69">
      <w:pPr>
        <w:rPr>
          <w:sz w:val="22"/>
          <w:szCs w:val="22"/>
        </w:rPr>
      </w:pPr>
      <w:r w:rsidRPr="00DF2A5E">
        <w:rPr>
          <w:sz w:val="22"/>
          <w:szCs w:val="22"/>
        </w:rPr>
        <w:t>Základní URL adresa</w:t>
      </w:r>
      <w:r w:rsidR="00C966AB">
        <w:rPr>
          <w:sz w:val="22"/>
          <w:szCs w:val="22"/>
        </w:rPr>
        <w:t xml:space="preserve"> pro volání webových služeb RIS ZED</w:t>
      </w:r>
      <w:r w:rsidRPr="00DF2A5E">
        <w:rPr>
          <w:sz w:val="22"/>
          <w:szCs w:val="22"/>
        </w:rPr>
        <w:t xml:space="preserve"> je: https://portal3.statnipokladna.cms2.cz</w:t>
      </w:r>
    </w:p>
    <w:p w14:paraId="1001F974" w14:textId="5E1EF19C" w:rsidR="00233485" w:rsidRDefault="00696E69" w:rsidP="00696E69">
      <w:pPr>
        <w:rPr>
          <w:sz w:val="22"/>
          <w:szCs w:val="22"/>
        </w:rPr>
      </w:pPr>
      <w:r w:rsidRPr="00066853">
        <w:rPr>
          <w:sz w:val="22"/>
          <w:szCs w:val="22"/>
        </w:rPr>
        <w:t xml:space="preserve">Služby rozhraní RIS ZED </w:t>
      </w:r>
      <w:r w:rsidR="00233485">
        <w:rPr>
          <w:sz w:val="22"/>
          <w:szCs w:val="22"/>
        </w:rPr>
        <w:t>jsou</w:t>
      </w:r>
      <w:r w:rsidRPr="00066853"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ale </w:t>
      </w:r>
      <w:r w:rsidRPr="00066853">
        <w:rPr>
          <w:sz w:val="22"/>
          <w:szCs w:val="22"/>
        </w:rPr>
        <w:t>dostupné i z</w:t>
      </w:r>
      <w:r w:rsidR="00BF359F">
        <w:rPr>
          <w:sz w:val="22"/>
          <w:szCs w:val="22"/>
        </w:rPr>
        <w:t> </w:t>
      </w:r>
      <w:r w:rsidRPr="00066853">
        <w:rPr>
          <w:sz w:val="22"/>
          <w:szCs w:val="22"/>
        </w:rPr>
        <w:t>prostředí</w:t>
      </w:r>
      <w:r w:rsidR="00BF359F">
        <w:rPr>
          <w:sz w:val="22"/>
          <w:szCs w:val="22"/>
        </w:rPr>
        <w:t xml:space="preserve"> veřejného</w:t>
      </w:r>
      <w:r w:rsidRPr="00066853">
        <w:rPr>
          <w:sz w:val="22"/>
          <w:szCs w:val="22"/>
        </w:rPr>
        <w:t xml:space="preserve"> </w:t>
      </w:r>
      <w:r w:rsidR="00BF359F">
        <w:rPr>
          <w:sz w:val="22"/>
          <w:szCs w:val="22"/>
        </w:rPr>
        <w:t>i</w:t>
      </w:r>
      <w:r w:rsidRPr="00066853">
        <w:rPr>
          <w:sz w:val="22"/>
          <w:szCs w:val="22"/>
        </w:rPr>
        <w:t>nternetu v doméně gov.cz</w:t>
      </w:r>
      <w:r>
        <w:rPr>
          <w:sz w:val="22"/>
          <w:szCs w:val="22"/>
        </w:rPr>
        <w:t xml:space="preserve"> na </w:t>
      </w:r>
      <w:r w:rsidRPr="00C966AB">
        <w:rPr>
          <w:sz w:val="22"/>
          <w:szCs w:val="22"/>
        </w:rPr>
        <w:t xml:space="preserve">adrese </w:t>
      </w:r>
      <w:hyperlink r:id="rId52" w:history="1">
        <w:r w:rsidRPr="00233485">
          <w:rPr>
            <w:sz w:val="22"/>
            <w:szCs w:val="22"/>
          </w:rPr>
          <w:t>https://portal3.statnipokladna.gov.cz</w:t>
        </w:r>
      </w:hyperlink>
      <w:r w:rsidR="00233485">
        <w:rPr>
          <w:sz w:val="22"/>
          <w:szCs w:val="22"/>
        </w:rPr>
        <w:t>.</w:t>
      </w:r>
    </w:p>
    <w:p w14:paraId="1E2D0A1F" w14:textId="47E2DD44" w:rsidR="00696E69" w:rsidRPr="00BF1FD9" w:rsidRDefault="00233485" w:rsidP="00696E69">
      <w:r>
        <w:rPr>
          <w:sz w:val="22"/>
          <w:szCs w:val="22"/>
        </w:rPr>
        <w:t>Adresy v obou doménách jsou shodné z pohledu funkčnosti, struktury i autentizace.</w:t>
      </w:r>
      <w:r w:rsidR="00696E69" w:rsidRPr="00517C55">
        <w:t xml:space="preserve"> </w:t>
      </w:r>
    </w:p>
    <w:p w14:paraId="40EA0108" w14:textId="77777777" w:rsidR="00696E69" w:rsidRPr="00BF1FD9" w:rsidRDefault="00696E69" w:rsidP="00696E69">
      <w:r w:rsidRPr="00066853">
        <w:rPr>
          <w:sz w:val="22"/>
          <w:szCs w:val="22"/>
        </w:rPr>
        <w:t>Cesta ke konkrétní webové službě je shodná s URL adresou produktivní webové služby, viz. technické popisy v jednotlivých kapitolách výše.</w:t>
      </w:r>
    </w:p>
    <w:p w14:paraId="5E2598F0" w14:textId="77777777" w:rsidR="00696E69" w:rsidRPr="00CE021E" w:rsidRDefault="00696E69" w:rsidP="00696E69">
      <w:pPr>
        <w:pStyle w:val="Nadpis2"/>
        <w:tabs>
          <w:tab w:val="num" w:pos="540"/>
        </w:tabs>
        <w:suppressAutoHyphens/>
        <w:autoSpaceDN/>
        <w:adjustRightInd/>
        <w:ind w:left="540" w:hanging="540"/>
        <w:rPr>
          <w:lang w:val="cs-CZ"/>
        </w:rPr>
      </w:pPr>
      <w:bookmarkStart w:id="2287" w:name="_Toc177713239"/>
      <w:bookmarkStart w:id="2288" w:name="_Toc224122851"/>
      <w:r>
        <w:rPr>
          <w:lang w:val="cs-CZ"/>
        </w:rPr>
        <w:t>Testování třetích stran</w:t>
      </w:r>
      <w:bookmarkEnd w:id="2287"/>
      <w:bookmarkEnd w:id="2288"/>
    </w:p>
    <w:p w14:paraId="63691FE1" w14:textId="2873C311" w:rsidR="00696E69" w:rsidRDefault="00696E69" w:rsidP="00696E69">
      <w:pPr>
        <w:rPr>
          <w:sz w:val="22"/>
          <w:szCs w:val="22"/>
        </w:rPr>
      </w:pPr>
      <w:r w:rsidRPr="004667AE">
        <w:rPr>
          <w:sz w:val="22"/>
          <w:szCs w:val="22"/>
        </w:rPr>
        <w:t xml:space="preserve">Testování třetích stran a související technické prostředky uvedené v dalším textu jsou určeny </w:t>
      </w:r>
      <w:r w:rsidRPr="004667AE">
        <w:rPr>
          <w:b/>
          <w:sz w:val="22"/>
          <w:szCs w:val="22"/>
        </w:rPr>
        <w:t>zástupcům organizačních jednotek</w:t>
      </w:r>
      <w:r w:rsidRPr="004667AE">
        <w:rPr>
          <w:sz w:val="22"/>
          <w:szCs w:val="22"/>
        </w:rPr>
        <w:t xml:space="preserve"> (Kapitol nebo Organizačních složek státu (dále „OSS“)) </w:t>
      </w:r>
      <w:r w:rsidRPr="004667AE">
        <w:rPr>
          <w:b/>
          <w:sz w:val="22"/>
          <w:szCs w:val="22"/>
        </w:rPr>
        <w:t>nebo softwarových společností</w:t>
      </w:r>
      <w:r w:rsidRPr="004667AE">
        <w:rPr>
          <w:sz w:val="22"/>
          <w:szCs w:val="22"/>
        </w:rPr>
        <w:t xml:space="preserve"> a slouží k otestování schopnosti jejich software komunikovat </w:t>
      </w:r>
      <w:r w:rsidR="00C966AB">
        <w:rPr>
          <w:sz w:val="22"/>
          <w:szCs w:val="22"/>
        </w:rPr>
        <w:t xml:space="preserve">s </w:t>
      </w:r>
      <w:r>
        <w:rPr>
          <w:sz w:val="22"/>
          <w:szCs w:val="22"/>
        </w:rPr>
        <w:t>Rozpočtovým informačním systémem Zjednodušené evidence dotací</w:t>
      </w:r>
      <w:r w:rsidRPr="004667AE">
        <w:rPr>
          <w:sz w:val="22"/>
          <w:szCs w:val="22"/>
        </w:rPr>
        <w:t xml:space="preserve"> (</w:t>
      </w:r>
      <w:r>
        <w:rPr>
          <w:sz w:val="22"/>
          <w:szCs w:val="22"/>
        </w:rPr>
        <w:t>RISZED</w:t>
      </w:r>
      <w:r w:rsidRPr="004667AE">
        <w:rPr>
          <w:sz w:val="22"/>
          <w:szCs w:val="22"/>
        </w:rPr>
        <w:t>). Testovací infrastruktura je dostupná na základě přístupů, o které žádá Pověřená osoba za příslušnou Kapitolu a které na základě této žádosti přiděluje Ministerstvo financí ČR (dále „MF“).</w:t>
      </w:r>
    </w:p>
    <w:p w14:paraId="37EF077F" w14:textId="77777777" w:rsidR="0078547F" w:rsidRDefault="00BF359F" w:rsidP="0078547F">
      <w:pPr>
        <w:jc w:val="left"/>
        <w:rPr>
          <w:sz w:val="22"/>
          <w:szCs w:val="22"/>
        </w:rPr>
      </w:pPr>
      <w:r>
        <w:rPr>
          <w:sz w:val="22"/>
          <w:szCs w:val="22"/>
        </w:rPr>
        <w:t xml:space="preserve">Testovací webové služby jsou dostupné na veřejné adrese </w:t>
      </w:r>
      <w:hyperlink r:id="rId53" w:history="1">
        <w:r w:rsidRPr="00CC3218">
          <w:rPr>
            <w:rStyle w:val="Hypertextovodkaz"/>
            <w:sz w:val="22"/>
            <w:szCs w:val="22"/>
          </w:rPr>
          <w:t>https://t3sportal3.statnipokladna.gov.cz</w:t>
        </w:r>
      </w:hyperlink>
      <w:r>
        <w:rPr>
          <w:sz w:val="22"/>
          <w:szCs w:val="22"/>
        </w:rPr>
        <w:t xml:space="preserve"> </w:t>
      </w:r>
    </w:p>
    <w:p w14:paraId="18C91F5B" w14:textId="06995DC1" w:rsidR="0078547F" w:rsidRDefault="00BF359F" w:rsidP="0078547F">
      <w:pPr>
        <w:jc w:val="left"/>
        <w:rPr>
          <w:sz w:val="22"/>
          <w:szCs w:val="22"/>
        </w:rPr>
      </w:pPr>
      <w:r>
        <w:rPr>
          <w:sz w:val="22"/>
          <w:szCs w:val="22"/>
        </w:rPr>
        <w:t xml:space="preserve">i </w:t>
      </w:r>
      <w:r w:rsidR="0078547F">
        <w:rPr>
          <w:sz w:val="22"/>
          <w:szCs w:val="22"/>
        </w:rPr>
        <w:t xml:space="preserve">na </w:t>
      </w:r>
      <w:r>
        <w:rPr>
          <w:sz w:val="22"/>
          <w:szCs w:val="22"/>
        </w:rPr>
        <w:t xml:space="preserve">adrese v prostředí CMS2 </w:t>
      </w:r>
      <w:hyperlink r:id="rId54" w:history="1">
        <w:r w:rsidRPr="00436357">
          <w:rPr>
            <w:rStyle w:val="Hypertextovodkaz"/>
            <w:sz w:val="22"/>
            <w:szCs w:val="22"/>
          </w:rPr>
          <w:t>https://t3sportal3.statnipokladna.cms2.cz</w:t>
        </w:r>
      </w:hyperlink>
      <w:r>
        <w:rPr>
          <w:sz w:val="22"/>
          <w:szCs w:val="22"/>
        </w:rPr>
        <w:t>.</w:t>
      </w:r>
    </w:p>
    <w:p w14:paraId="31CBC33D" w14:textId="521F6095" w:rsidR="00696E69" w:rsidRDefault="00696E69" w:rsidP="00696E69">
      <w:pPr>
        <w:rPr>
          <w:sz w:val="22"/>
          <w:szCs w:val="22"/>
        </w:rPr>
      </w:pPr>
      <w:r>
        <w:rPr>
          <w:sz w:val="22"/>
          <w:szCs w:val="22"/>
        </w:rPr>
        <w:t>Cesta ke konkrétní webové službě je shodná s URL adresou produktivní webové služby, viz. technické popisy v jednotlivých kapitolách výše.</w:t>
      </w:r>
    </w:p>
    <w:p w14:paraId="0680E937" w14:textId="056E5D8B" w:rsidR="00AC590E" w:rsidRPr="00704ED8" w:rsidRDefault="00AC590E" w:rsidP="00FF71B6">
      <w:pPr>
        <w:rPr>
          <w:sz w:val="22"/>
          <w:szCs w:val="22"/>
        </w:rPr>
      </w:pPr>
    </w:p>
    <w:p w14:paraId="6B8ABC15" w14:textId="77777777" w:rsidR="00647CDB" w:rsidRPr="00704ED8" w:rsidRDefault="00647CDB" w:rsidP="00647CDB">
      <w:pPr>
        <w:pStyle w:val="Nadpis1"/>
        <w:rPr>
          <w:lang w:val="cs-CZ"/>
        </w:rPr>
      </w:pPr>
      <w:bookmarkStart w:id="2289" w:name="_Ref293568412"/>
      <w:bookmarkStart w:id="2290" w:name="_Toc224122852"/>
      <w:r w:rsidRPr="00704ED8">
        <w:rPr>
          <w:lang w:val="cs-CZ"/>
        </w:rPr>
        <w:t>Přílohy C</w:t>
      </w:r>
      <w:bookmarkEnd w:id="2289"/>
      <w:bookmarkEnd w:id="2290"/>
    </w:p>
    <w:p w14:paraId="445E51B0" w14:textId="77777777" w:rsidR="00430E20" w:rsidRPr="00704ED8" w:rsidRDefault="00430E20" w:rsidP="00430E20">
      <w:pPr>
        <w:rPr>
          <w:sz w:val="22"/>
          <w:szCs w:val="22"/>
        </w:rPr>
      </w:pPr>
      <w:r w:rsidRPr="00704ED8">
        <w:rPr>
          <w:sz w:val="22"/>
          <w:szCs w:val="22"/>
        </w:rPr>
        <w:t>Informace o technických požadavcích, bezpečnostních předpokladech a zásad přístupu a práce v systému IISSP jsou zveřejněny v samostatném dokumentu na webových stránkách státní pokladny.</w:t>
      </w:r>
    </w:p>
    <w:p w14:paraId="7170A1AE" w14:textId="7219C683" w:rsidR="00430E20" w:rsidRPr="00704ED8" w:rsidRDefault="00430E20" w:rsidP="00430E20">
      <w:pPr>
        <w:rPr>
          <w:sz w:val="22"/>
          <w:szCs w:val="22"/>
        </w:rPr>
      </w:pPr>
      <w:r w:rsidRPr="00704ED8">
        <w:rPr>
          <w:sz w:val="22"/>
          <w:szCs w:val="22"/>
        </w:rPr>
        <w:t xml:space="preserve">URL adresa </w:t>
      </w:r>
      <w:hyperlink r:id="rId55" w:history="1">
        <w:r w:rsidRPr="00704ED8">
          <w:rPr>
            <w:rStyle w:val="Hypertextovodkaz"/>
            <w:sz w:val="22"/>
            <w:szCs w:val="22"/>
          </w:rPr>
          <w:t>https://www.statnipokladna.cz/cs/kompetencni-centrum/technicke-informace</w:t>
        </w:r>
      </w:hyperlink>
      <w:r w:rsidRPr="00704ED8">
        <w:rPr>
          <w:sz w:val="22"/>
          <w:szCs w:val="22"/>
        </w:rPr>
        <w:t xml:space="preserve"> -&gt; Přílohy -&gt; dokument „Technický </w:t>
      </w:r>
      <w:proofErr w:type="gramStart"/>
      <w:r w:rsidRPr="00704ED8">
        <w:rPr>
          <w:sz w:val="22"/>
          <w:szCs w:val="22"/>
        </w:rPr>
        <w:t xml:space="preserve">manuál </w:t>
      </w:r>
      <w:r w:rsidR="00B27BE0" w:rsidRPr="00704ED8">
        <w:rPr>
          <w:sz w:val="22"/>
          <w:szCs w:val="22"/>
        </w:rPr>
        <w:t>-</w:t>
      </w:r>
      <w:r w:rsidRPr="00704ED8">
        <w:rPr>
          <w:sz w:val="22"/>
          <w:szCs w:val="22"/>
        </w:rPr>
        <w:t xml:space="preserve"> Příručka</w:t>
      </w:r>
      <w:proofErr w:type="gramEnd"/>
      <w:r w:rsidRPr="00704ED8">
        <w:rPr>
          <w:sz w:val="22"/>
          <w:szCs w:val="22"/>
        </w:rPr>
        <w:t xml:space="preserve"> administrátora“</w:t>
      </w:r>
      <w:r w:rsidR="00E12508" w:rsidRPr="00704ED8">
        <w:rPr>
          <w:sz w:val="22"/>
          <w:szCs w:val="22"/>
        </w:rPr>
        <w:t xml:space="preserve"> a dokument „Příručka uživatele“</w:t>
      </w:r>
      <w:r w:rsidRPr="00704ED8">
        <w:rPr>
          <w:sz w:val="22"/>
          <w:szCs w:val="22"/>
        </w:rPr>
        <w:t xml:space="preserve">. </w:t>
      </w:r>
    </w:p>
    <w:p w14:paraId="08F77AC3" w14:textId="77777777" w:rsidR="00647CDB" w:rsidRPr="00704ED8" w:rsidRDefault="00647CDB" w:rsidP="00FA62DE">
      <w:pPr>
        <w:rPr>
          <w:sz w:val="22"/>
          <w:szCs w:val="22"/>
        </w:rPr>
      </w:pPr>
    </w:p>
    <w:sectPr w:rsidR="00647CDB" w:rsidRPr="00704ED8" w:rsidSect="004A04B6">
      <w:pgSz w:w="11907" w:h="16840" w:code="9"/>
      <w:pgMar w:top="1418" w:right="1418" w:bottom="1843" w:left="1418" w:header="709" w:footer="493" w:gutter="0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F4AAFF" w14:textId="77777777" w:rsidR="001B31E5" w:rsidRDefault="001B31E5">
      <w:r>
        <w:separator/>
      </w:r>
    </w:p>
  </w:endnote>
  <w:endnote w:type="continuationSeparator" w:id="0">
    <w:p w14:paraId="77B877B4" w14:textId="77777777" w:rsidR="001B31E5" w:rsidRDefault="001B31E5">
      <w:r>
        <w:continuationSeparator/>
      </w:r>
    </w:p>
  </w:endnote>
  <w:endnote w:type="continuationNotice" w:id="1">
    <w:p w14:paraId="5F106B3F" w14:textId="77777777" w:rsidR="001B31E5" w:rsidRDefault="001B31E5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Monospaced">
    <w:altName w:val="Times New Roman"/>
    <w:charset w:val="00"/>
    <w:family w:val="auto"/>
    <w:pitch w:val="default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Helvetica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(W1)">
    <w:altName w:val="Times New Roman"/>
    <w:charset w:val="EE"/>
    <w:family w:val="roman"/>
    <w:pitch w:val="variable"/>
    <w:sig w:usb0="00000007" w:usb1="00000000" w:usb2="00000000" w:usb3="00000000" w:csb0="00000003" w:csb1="00000000"/>
  </w:font>
  <w:font w:name="Arial Black">
    <w:panose1 w:val="020B0A04020102020204"/>
    <w:charset w:val="EE"/>
    <w:family w:val="swiss"/>
    <w:pitch w:val="variable"/>
    <w:sig w:usb0="A00002AF" w:usb1="400078FB" w:usb2="00000000" w:usb3="00000000" w:csb0="0000009F" w:csb1="00000000"/>
  </w:font>
  <w:font w:name="Lucida Grande">
    <w:altName w:val="Segoe UI"/>
    <w:charset w:val="00"/>
    <w:family w:val="swiss"/>
    <w:pitch w:val="variable"/>
    <w:sig w:usb0="E1000AEF" w:usb1="5000A1FF" w:usb2="00000000" w:usb3="00000000" w:csb0="000001B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5AA82B" w14:textId="4FA1EB2F" w:rsidR="00002951" w:rsidRPr="00CE0057" w:rsidRDefault="00002951" w:rsidP="004F4C7D">
    <w:pPr>
      <w:pStyle w:val="Zpat"/>
      <w:tabs>
        <w:tab w:val="clear" w:pos="9356"/>
        <w:tab w:val="right" w:pos="9072"/>
      </w:tabs>
    </w:pPr>
    <w:bookmarkStart w:id="760" w:name="LDocument"/>
    <w:r w:rsidRPr="00CE0057">
      <w:t>Do</w:t>
    </w:r>
    <w:r>
      <w:t>k</w:t>
    </w:r>
    <w:r w:rsidRPr="00CE0057">
      <w:t>ument:</w:t>
    </w:r>
    <w:bookmarkEnd w:id="760"/>
    <w:r w:rsidRPr="00CE0057">
      <w:tab/>
    </w:r>
    <w:r w:rsidRPr="00D04643">
      <w:rPr>
        <w:szCs w:val="16"/>
      </w:rPr>
      <w:fldChar w:fldCharType="begin"/>
    </w:r>
    <w:r w:rsidRPr="00EB50D2">
      <w:rPr>
        <w:szCs w:val="16"/>
      </w:rPr>
      <w:instrText xml:space="preserve"> FILENAME  \* MERGEFORMAT </w:instrText>
    </w:r>
    <w:r w:rsidRPr="00D04643">
      <w:rPr>
        <w:szCs w:val="16"/>
      </w:rPr>
      <w:fldChar w:fldCharType="separate"/>
    </w:r>
    <w:ins w:id="761" w:author="Červ Tomáš Ing." w:date="2026-03-11T12:01:00Z" w16du:dateUtc="2026-03-11T11:01:00Z">
      <w:r w:rsidR="00BF114C">
        <w:rPr>
          <w:noProof/>
          <w:szCs w:val="16"/>
        </w:rPr>
        <w:t>DV_RISZED_F3_20260311_Integrace_s_RISZED-Technicky_manual_v5.2.docx</w:t>
      </w:r>
    </w:ins>
    <w:r w:rsidRPr="00D04643">
      <w:rPr>
        <w:szCs w:val="16"/>
      </w:rPr>
      <w:fldChar w:fldCharType="end"/>
    </w:r>
    <w:r w:rsidRPr="00CE0057">
      <w:tab/>
    </w:r>
    <w:bookmarkStart w:id="762" w:name="LVersion"/>
    <w:r w:rsidRPr="00CE0057">
      <w:t>Ver</w:t>
    </w:r>
    <w:r>
      <w:t>ze</w:t>
    </w:r>
    <w:r w:rsidRPr="00CE0057">
      <w:t>:</w:t>
    </w:r>
    <w:bookmarkEnd w:id="762"/>
    <w:r w:rsidRPr="00CE0057">
      <w:t xml:space="preserve">  </w:t>
    </w:r>
    <w:r>
      <w:t>5.</w:t>
    </w:r>
    <w:ins w:id="763" w:author="Červ Tomáš Ing." w:date="2026-03-11T12:01:00Z" w16du:dateUtc="2026-03-11T11:01:00Z">
      <w:r w:rsidR="00BF114C">
        <w:t>2</w:t>
      </w:r>
    </w:ins>
    <w:r w:rsidRPr="00CE0057">
      <w:br/>
    </w:r>
    <w:bookmarkStart w:id="764" w:name="LArchive"/>
    <w:bookmarkStart w:id="765" w:name="prop_Archive"/>
    <w:bookmarkStart w:id="766" w:name="LOwner"/>
    <w:bookmarkEnd w:id="764"/>
    <w:bookmarkEnd w:id="765"/>
    <w:r>
      <w:t>Vlastník</w:t>
    </w:r>
    <w:r w:rsidRPr="00CE0057">
      <w:t>:</w:t>
    </w:r>
    <w:bookmarkEnd w:id="766"/>
    <w:r w:rsidRPr="00CE0057">
      <w:tab/>
    </w:r>
    <w:bookmarkStart w:id="767" w:name="prop_Text2"/>
    <w:bookmarkEnd w:id="767"/>
    <w:r>
      <w:t>Ministerstvo financí ČR</w:t>
    </w:r>
    <w:r w:rsidRPr="00CE0057">
      <w:tab/>
    </w:r>
    <w:r>
      <w:t>Strana</w:t>
    </w:r>
    <w:r w:rsidRPr="00CE0057">
      <w:t xml:space="preserve"> </w:t>
    </w:r>
    <w:r w:rsidRPr="00CE0057">
      <w:rPr>
        <w:rStyle w:val="slostrnky"/>
      </w:rPr>
      <w:fldChar w:fldCharType="begin"/>
    </w:r>
    <w:r w:rsidRPr="00CE0057">
      <w:rPr>
        <w:rStyle w:val="slostrnky"/>
      </w:rPr>
      <w:instrText xml:space="preserve"> PAGE </w:instrText>
    </w:r>
    <w:r w:rsidRPr="00CE0057">
      <w:rPr>
        <w:rStyle w:val="slostrnky"/>
      </w:rPr>
      <w:fldChar w:fldCharType="separate"/>
    </w:r>
    <w:r w:rsidR="00621F4E">
      <w:rPr>
        <w:rStyle w:val="slostrnky"/>
        <w:noProof/>
      </w:rPr>
      <w:t>45</w:t>
    </w:r>
    <w:r w:rsidRPr="00CE0057">
      <w:rPr>
        <w:rStyle w:val="slostrnky"/>
      </w:rPr>
      <w:fldChar w:fldCharType="end"/>
    </w:r>
    <w:r w:rsidRPr="00CE0057">
      <w:t xml:space="preserve"> </w:t>
    </w:r>
    <w:r>
      <w:t>z</w:t>
    </w:r>
    <w:r w:rsidRPr="00CE0057">
      <w:t xml:space="preserve"> </w:t>
    </w:r>
    <w:r>
      <w:fldChar w:fldCharType="begin"/>
    </w:r>
    <w:r>
      <w:instrText xml:space="preserve"> NUMPAGES </w:instrText>
    </w:r>
    <w:r>
      <w:fldChar w:fldCharType="separate"/>
    </w:r>
    <w:r w:rsidR="00621F4E">
      <w:rPr>
        <w:noProof/>
      </w:rPr>
      <w:t>119</w:t>
    </w:r>
    <w:r>
      <w:rPr>
        <w:noProof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DE2170" w14:textId="5F8F34F4" w:rsidR="00002951" w:rsidRPr="00CE0057" w:rsidRDefault="00002951" w:rsidP="004F4C7D">
    <w:pPr>
      <w:pStyle w:val="Zpat"/>
      <w:tabs>
        <w:tab w:val="clear" w:pos="9356"/>
        <w:tab w:val="right" w:pos="9072"/>
      </w:tabs>
    </w:pPr>
    <w:r w:rsidRPr="00CE0057">
      <w:t>Do</w:t>
    </w:r>
    <w:r>
      <w:t>k</w:t>
    </w:r>
    <w:r w:rsidRPr="00CE0057">
      <w:t>ument:</w:t>
    </w:r>
    <w:r w:rsidRPr="00CE0057">
      <w:tab/>
    </w:r>
    <w:fldSimple w:instr=" FILENAME  \* MERGEFORMAT ">
      <w:ins w:id="990" w:author="Červ Tomáš Ing." w:date="2026-03-11T12:03:00Z" w16du:dateUtc="2026-03-11T11:03:00Z">
        <w:r w:rsidR="00BF114C">
          <w:rPr>
            <w:noProof/>
          </w:rPr>
          <w:t>DV_RISZED_F3_20260311_Integrace_s_RISZED-Technicky_manual_v5.2.docx</w:t>
        </w:r>
      </w:ins>
    </w:fldSimple>
    <w:r w:rsidRPr="00CE0057">
      <w:tab/>
      <w:t>Ver</w:t>
    </w:r>
    <w:r>
      <w:t>ze</w:t>
    </w:r>
    <w:r w:rsidRPr="00CE0057">
      <w:t xml:space="preserve">:  </w:t>
    </w:r>
    <w:r>
      <w:t>5.</w:t>
    </w:r>
    <w:ins w:id="991" w:author="Červ Tomáš Ing." w:date="2026-03-11T12:02:00Z" w16du:dateUtc="2026-03-11T11:02:00Z">
      <w:r w:rsidR="00BF114C">
        <w:t>2</w:t>
      </w:r>
    </w:ins>
    <w:r w:rsidRPr="00CE0057">
      <w:br/>
    </w:r>
    <w:r>
      <w:t>Vlastník</w:t>
    </w:r>
    <w:r w:rsidRPr="00CE0057">
      <w:t>:</w:t>
    </w:r>
    <w:r w:rsidRPr="00CE0057">
      <w:tab/>
    </w:r>
    <w:r>
      <w:t>Ministerstvo financí ČR</w:t>
    </w:r>
    <w:r w:rsidRPr="00CE0057">
      <w:tab/>
    </w:r>
    <w:r>
      <w:t>Strana</w:t>
    </w:r>
    <w:r w:rsidRPr="00CE0057">
      <w:t xml:space="preserve"> </w:t>
    </w:r>
    <w:r w:rsidRPr="00CE0057">
      <w:rPr>
        <w:rStyle w:val="slostrnky"/>
      </w:rPr>
      <w:fldChar w:fldCharType="begin"/>
    </w:r>
    <w:r w:rsidRPr="00CE0057">
      <w:rPr>
        <w:rStyle w:val="slostrnky"/>
      </w:rPr>
      <w:instrText xml:space="preserve"> PAGE </w:instrText>
    </w:r>
    <w:r w:rsidRPr="00CE0057">
      <w:rPr>
        <w:rStyle w:val="slostrnky"/>
      </w:rPr>
      <w:fldChar w:fldCharType="separate"/>
    </w:r>
    <w:r w:rsidR="00621F4E">
      <w:rPr>
        <w:rStyle w:val="slostrnky"/>
        <w:noProof/>
      </w:rPr>
      <w:t>100</w:t>
    </w:r>
    <w:r w:rsidRPr="00CE0057">
      <w:rPr>
        <w:rStyle w:val="slostrnky"/>
      </w:rPr>
      <w:fldChar w:fldCharType="end"/>
    </w:r>
    <w:r w:rsidRPr="00CE0057">
      <w:t xml:space="preserve"> </w:t>
    </w:r>
    <w:r>
      <w:t>z</w:t>
    </w:r>
    <w:r w:rsidRPr="00CE0057">
      <w:t xml:space="preserve"> </w:t>
    </w:r>
    <w:r>
      <w:fldChar w:fldCharType="begin"/>
    </w:r>
    <w:r>
      <w:instrText xml:space="preserve"> NUMPAGES </w:instrText>
    </w:r>
    <w:r>
      <w:fldChar w:fldCharType="separate"/>
    </w:r>
    <w:r w:rsidR="00621F4E">
      <w:rPr>
        <w:noProof/>
      </w:rPr>
      <w:t>100</w:t>
    </w:r>
    <w:r>
      <w:rPr>
        <w:noProof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EB7ABE" w14:textId="3EF271C8" w:rsidR="00002951" w:rsidRPr="00CE0057" w:rsidRDefault="00002951" w:rsidP="004F4C7D">
    <w:pPr>
      <w:pStyle w:val="Zpat"/>
      <w:tabs>
        <w:tab w:val="clear" w:pos="9356"/>
        <w:tab w:val="right" w:pos="9072"/>
      </w:tabs>
    </w:pPr>
    <w:r w:rsidRPr="00CE0057">
      <w:t>Do</w:t>
    </w:r>
    <w:r>
      <w:t>k</w:t>
    </w:r>
    <w:r w:rsidRPr="00CE0057">
      <w:t>ument:</w:t>
    </w:r>
    <w:r w:rsidRPr="00CE0057">
      <w:tab/>
    </w:r>
    <w:fldSimple w:instr=" FILENAME  \* MERGEFORMAT ">
      <w:ins w:id="1040" w:author="Červ Tomáš Ing." w:date="2026-03-11T12:01:00Z" w16du:dateUtc="2026-03-11T11:01:00Z">
        <w:r w:rsidR="00BF114C">
          <w:rPr>
            <w:noProof/>
          </w:rPr>
          <w:t>DV_RISZED_F3_20260311_Integrace_s_RISZED-Technicky_manual_v5.2.docx</w:t>
        </w:r>
      </w:ins>
    </w:fldSimple>
    <w:r w:rsidRPr="00CE0057">
      <w:tab/>
      <w:t>Ver</w:t>
    </w:r>
    <w:r>
      <w:t>ze</w:t>
    </w:r>
    <w:r w:rsidRPr="00CE0057">
      <w:t xml:space="preserve">:  </w:t>
    </w:r>
    <w:r>
      <w:t>5.</w:t>
    </w:r>
    <w:ins w:id="1041" w:author="Červ Tomáš Ing." w:date="2026-03-11T12:01:00Z" w16du:dateUtc="2026-03-11T11:01:00Z">
      <w:r w:rsidR="00BF114C">
        <w:t>2</w:t>
      </w:r>
    </w:ins>
    <w:r w:rsidRPr="00CE0057">
      <w:br/>
    </w:r>
    <w:r>
      <w:t>Vlastník</w:t>
    </w:r>
    <w:r w:rsidRPr="00CE0057">
      <w:t>:</w:t>
    </w:r>
    <w:r w:rsidRPr="00CE0057">
      <w:tab/>
    </w:r>
    <w:r>
      <w:t>Ministerstvo financí ČR</w:t>
    </w:r>
    <w:r w:rsidRPr="00CE0057">
      <w:tab/>
    </w:r>
    <w:r>
      <w:t>Strana</w:t>
    </w:r>
    <w:r w:rsidRPr="00CE0057">
      <w:t xml:space="preserve"> </w:t>
    </w:r>
    <w:r w:rsidRPr="00CE0057">
      <w:rPr>
        <w:rStyle w:val="slostrnky"/>
      </w:rPr>
      <w:fldChar w:fldCharType="begin"/>
    </w:r>
    <w:r w:rsidRPr="00CE0057">
      <w:rPr>
        <w:rStyle w:val="slostrnky"/>
      </w:rPr>
      <w:instrText xml:space="preserve"> PAGE </w:instrText>
    </w:r>
    <w:r w:rsidRPr="00CE0057">
      <w:rPr>
        <w:rStyle w:val="slostrnky"/>
      </w:rPr>
      <w:fldChar w:fldCharType="separate"/>
    </w:r>
    <w:r w:rsidR="00621F4E">
      <w:rPr>
        <w:rStyle w:val="slostrnky"/>
        <w:noProof/>
      </w:rPr>
      <w:t>119</w:t>
    </w:r>
    <w:r w:rsidRPr="00CE0057">
      <w:rPr>
        <w:rStyle w:val="slostrnky"/>
      </w:rPr>
      <w:fldChar w:fldCharType="end"/>
    </w:r>
    <w:r w:rsidRPr="00CE0057">
      <w:t xml:space="preserve"> </w:t>
    </w:r>
    <w:r>
      <w:t>z</w:t>
    </w:r>
    <w:r w:rsidRPr="00CE0057">
      <w:t xml:space="preserve"> </w:t>
    </w:r>
    <w:r>
      <w:fldChar w:fldCharType="begin"/>
    </w:r>
    <w:r>
      <w:instrText xml:space="preserve"> NUMPAGES </w:instrText>
    </w:r>
    <w:r>
      <w:fldChar w:fldCharType="separate"/>
    </w:r>
    <w:r w:rsidR="00621F4E">
      <w:rPr>
        <w:noProof/>
      </w:rPr>
      <w:t>119</w:t>
    </w:r>
    <w:r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9D1AA31" w14:textId="77777777" w:rsidR="001B31E5" w:rsidRDefault="001B31E5">
      <w:r>
        <w:separator/>
      </w:r>
    </w:p>
  </w:footnote>
  <w:footnote w:type="continuationSeparator" w:id="0">
    <w:p w14:paraId="275786F3" w14:textId="77777777" w:rsidR="001B31E5" w:rsidRDefault="001B31E5">
      <w:r>
        <w:continuationSeparator/>
      </w:r>
    </w:p>
  </w:footnote>
  <w:footnote w:type="continuationNotice" w:id="1">
    <w:p w14:paraId="4550F61E" w14:textId="77777777" w:rsidR="001B31E5" w:rsidRDefault="001B31E5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FD42EB" w14:textId="77777777" w:rsidR="00002951" w:rsidRPr="00CE0057" w:rsidRDefault="00002951">
    <w:pPr>
      <w:framePr w:w="1247" w:h="624" w:hRule="exact" w:wrap="around" w:vAnchor="text" w:hAnchor="text" w:xAlign="right" w:y="1"/>
    </w:pPr>
    <w:bookmarkStart w:id="752" w:name="prop_Logo"/>
  </w:p>
  <w:p w14:paraId="58B19787" w14:textId="101AD91D" w:rsidR="00002951" w:rsidRDefault="00002951" w:rsidP="00AB4595">
    <w:pPr>
      <w:pBdr>
        <w:bottom w:val="single" w:sz="4" w:space="1" w:color="auto"/>
      </w:pBdr>
      <w:jc w:val="center"/>
      <w:rPr>
        <w:rFonts w:eastAsia="MS Mincho"/>
        <w:b/>
        <w:lang w:eastAsia="ja-JP"/>
      </w:rPr>
    </w:pPr>
    <w:bookmarkStart w:id="753" w:name="prop_SecCust"/>
    <w:bookmarkEnd w:id="752"/>
    <w:bookmarkEnd w:id="753"/>
    <w:r w:rsidRPr="00AB4595">
      <w:rPr>
        <w:rFonts w:eastAsia="MS Mincho"/>
        <w:b/>
        <w:noProof/>
        <w:lang w:eastAsia="cs-CZ"/>
      </w:rPr>
      <w:drawing>
        <wp:anchor distT="0" distB="0" distL="114300" distR="114300" simplePos="0" relativeHeight="251646976" behindDoc="1" locked="0" layoutInCell="1" allowOverlap="0" wp14:anchorId="71F09085" wp14:editId="23A14378">
          <wp:simplePos x="0" y="0"/>
          <wp:positionH relativeFrom="column">
            <wp:posOffset>27305</wp:posOffset>
          </wp:positionH>
          <wp:positionV relativeFrom="paragraph">
            <wp:posOffset>-27940</wp:posOffset>
          </wp:positionV>
          <wp:extent cx="568960" cy="609600"/>
          <wp:effectExtent l="0" t="0" r="0" b="0"/>
          <wp:wrapNone/>
          <wp:docPr id="1720455422" name="Obrázek 1720455422" descr="Popis: °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2" descr="Popis: °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8960" cy="609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bookmarkStart w:id="754" w:name="prop_SecAnd"/>
    <w:bookmarkStart w:id="755" w:name="prop_SecComp"/>
    <w:bookmarkStart w:id="756" w:name="prop_SecCopySep"/>
    <w:bookmarkStart w:id="757" w:name="prop_CopyCust"/>
    <w:bookmarkStart w:id="758" w:name="prop_CopyAnd"/>
    <w:bookmarkEnd w:id="754"/>
    <w:bookmarkEnd w:id="755"/>
    <w:bookmarkEnd w:id="756"/>
    <w:bookmarkEnd w:id="757"/>
    <w:bookmarkEnd w:id="758"/>
    <w:r>
      <w:rPr>
        <w:rFonts w:eastAsia="MS Mincho"/>
        <w:b/>
        <w:lang w:eastAsia="ja-JP"/>
      </w:rPr>
      <w:t xml:space="preserve">                  </w:t>
    </w:r>
    <w:bookmarkStart w:id="759" w:name="_Hlk86900321"/>
    <w:r w:rsidRPr="00AB4595">
      <w:rPr>
        <w:rFonts w:eastAsia="MS Mincho"/>
        <w:b/>
        <w:lang w:eastAsia="ja-JP"/>
      </w:rPr>
      <w:t>Rozpočtový informační systém</w:t>
    </w:r>
  </w:p>
  <w:p w14:paraId="54A873A7" w14:textId="77DA2289" w:rsidR="00002951" w:rsidRDefault="00002951" w:rsidP="00AB4595">
    <w:pPr>
      <w:pBdr>
        <w:bottom w:val="single" w:sz="4" w:space="1" w:color="auto"/>
      </w:pBdr>
      <w:jc w:val="center"/>
      <w:rPr>
        <w:rFonts w:eastAsia="MS Mincho"/>
        <w:b/>
        <w:lang w:eastAsia="ja-JP"/>
      </w:rPr>
    </w:pPr>
    <w:r>
      <w:rPr>
        <w:rFonts w:eastAsia="MS Mincho"/>
        <w:b/>
        <w:lang w:eastAsia="ja-JP"/>
      </w:rPr>
      <w:t xml:space="preserve">                  </w:t>
    </w:r>
    <w:r w:rsidRPr="00AB4595">
      <w:rPr>
        <w:rFonts w:eastAsia="MS Mincho"/>
        <w:b/>
        <w:lang w:eastAsia="ja-JP"/>
      </w:rPr>
      <w:t>Zjednodušená evidence dotací</w:t>
    </w:r>
  </w:p>
  <w:bookmarkEnd w:id="759"/>
  <w:p w14:paraId="5F82931B" w14:textId="77777777" w:rsidR="00002951" w:rsidRPr="00EB6623" w:rsidRDefault="00002951" w:rsidP="00AB4595">
    <w:pPr>
      <w:pBdr>
        <w:bottom w:val="single" w:sz="4" w:space="1" w:color="auto"/>
      </w:pBdr>
      <w:jc w:val="center"/>
      <w:rPr>
        <w:rFonts w:eastAsia="MS Mincho"/>
        <w:b/>
        <w:lang w:eastAsia="ja-JP"/>
      </w:rPr>
    </w:pPr>
    <w:r>
      <w:rPr>
        <w:rFonts w:eastAsia="MS Mincho"/>
        <w:b/>
        <w:lang w:eastAsia="ja-JP"/>
      </w:rPr>
      <w:t>Technický manuál</w:t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2AA1B5" w14:textId="77777777" w:rsidR="00002951" w:rsidRPr="00CE0057" w:rsidRDefault="00002951">
    <w:pPr>
      <w:framePr w:w="1247" w:h="624" w:hRule="exact" w:wrap="around" w:vAnchor="text" w:hAnchor="text" w:xAlign="right" w:y="1"/>
    </w:pPr>
  </w:p>
  <w:p w14:paraId="138A6A62" w14:textId="77777777" w:rsidR="00002951" w:rsidRDefault="00002951" w:rsidP="00AB4595">
    <w:pPr>
      <w:pBdr>
        <w:bottom w:val="single" w:sz="4" w:space="1" w:color="auto"/>
      </w:pBdr>
      <w:jc w:val="center"/>
      <w:rPr>
        <w:rFonts w:eastAsia="MS Mincho"/>
        <w:b/>
        <w:lang w:eastAsia="ja-JP"/>
      </w:rPr>
    </w:pPr>
    <w:r w:rsidRPr="00AB4595">
      <w:rPr>
        <w:rFonts w:eastAsia="MS Mincho"/>
        <w:b/>
        <w:noProof/>
        <w:lang w:eastAsia="cs-CZ"/>
      </w:rPr>
      <w:drawing>
        <wp:anchor distT="0" distB="0" distL="114300" distR="114300" simplePos="0" relativeHeight="251658242" behindDoc="1" locked="0" layoutInCell="1" allowOverlap="0" wp14:anchorId="7375C3FC" wp14:editId="07EC9548">
          <wp:simplePos x="0" y="0"/>
          <wp:positionH relativeFrom="column">
            <wp:posOffset>27305</wp:posOffset>
          </wp:positionH>
          <wp:positionV relativeFrom="paragraph">
            <wp:posOffset>-27940</wp:posOffset>
          </wp:positionV>
          <wp:extent cx="568960" cy="609600"/>
          <wp:effectExtent l="0" t="0" r="0" b="0"/>
          <wp:wrapNone/>
          <wp:docPr id="19" name="obrázek 2" descr="Popis: °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2" descr="Popis: °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8960" cy="609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eastAsia="MS Mincho"/>
        <w:b/>
        <w:lang w:eastAsia="ja-JP"/>
      </w:rPr>
      <w:t xml:space="preserve">                  </w:t>
    </w:r>
    <w:r w:rsidRPr="00AB4595">
      <w:rPr>
        <w:rFonts w:eastAsia="MS Mincho"/>
        <w:b/>
        <w:lang w:eastAsia="ja-JP"/>
      </w:rPr>
      <w:t>Rozpočtový informační systém</w:t>
    </w:r>
  </w:p>
  <w:p w14:paraId="401FEBF9" w14:textId="77777777" w:rsidR="00002951" w:rsidRDefault="00002951" w:rsidP="00AB4595">
    <w:pPr>
      <w:pBdr>
        <w:bottom w:val="single" w:sz="4" w:space="1" w:color="auto"/>
      </w:pBdr>
      <w:jc w:val="center"/>
      <w:rPr>
        <w:rFonts w:eastAsia="MS Mincho"/>
        <w:b/>
        <w:lang w:eastAsia="ja-JP"/>
      </w:rPr>
    </w:pPr>
    <w:r>
      <w:rPr>
        <w:rFonts w:eastAsia="MS Mincho"/>
        <w:b/>
        <w:lang w:eastAsia="ja-JP"/>
      </w:rPr>
      <w:t xml:space="preserve">                  </w:t>
    </w:r>
    <w:r w:rsidRPr="00AB4595">
      <w:rPr>
        <w:rFonts w:eastAsia="MS Mincho"/>
        <w:b/>
        <w:lang w:eastAsia="ja-JP"/>
      </w:rPr>
      <w:t>Zjednodušená evidence dotací</w:t>
    </w:r>
  </w:p>
  <w:p w14:paraId="23AC760B" w14:textId="77777777" w:rsidR="00002951" w:rsidRPr="00EB6623" w:rsidRDefault="00002951" w:rsidP="00AB4595">
    <w:pPr>
      <w:pBdr>
        <w:bottom w:val="single" w:sz="4" w:space="1" w:color="auto"/>
      </w:pBdr>
      <w:jc w:val="center"/>
      <w:rPr>
        <w:rFonts w:eastAsia="MS Mincho"/>
        <w:b/>
        <w:lang w:eastAsia="ja-JP"/>
      </w:rPr>
    </w:pPr>
    <w:r>
      <w:rPr>
        <w:rFonts w:eastAsia="MS Mincho"/>
        <w:b/>
        <w:lang w:eastAsia="ja-JP"/>
      </w:rPr>
      <w:t>Technický manuál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C54607" w14:textId="77777777" w:rsidR="00002951" w:rsidRPr="00CE0057" w:rsidRDefault="00002951">
    <w:pPr>
      <w:framePr w:w="1247" w:h="624" w:hRule="exact" w:wrap="around" w:vAnchor="text" w:hAnchor="text" w:xAlign="right" w:y="1"/>
    </w:pPr>
  </w:p>
  <w:p w14:paraId="751C6A38" w14:textId="77777777" w:rsidR="00002951" w:rsidRDefault="00002951" w:rsidP="00AB4595">
    <w:pPr>
      <w:pBdr>
        <w:bottom w:val="single" w:sz="4" w:space="1" w:color="auto"/>
      </w:pBdr>
      <w:jc w:val="center"/>
      <w:rPr>
        <w:rFonts w:eastAsia="MS Mincho"/>
        <w:b/>
        <w:lang w:eastAsia="ja-JP"/>
      </w:rPr>
    </w:pPr>
    <w:r w:rsidRPr="00AB4595">
      <w:rPr>
        <w:rFonts w:eastAsia="MS Mincho"/>
        <w:b/>
        <w:noProof/>
        <w:lang w:eastAsia="cs-CZ"/>
      </w:rPr>
      <w:drawing>
        <wp:anchor distT="0" distB="0" distL="114300" distR="114300" simplePos="0" relativeHeight="251650048" behindDoc="1" locked="0" layoutInCell="1" allowOverlap="0" wp14:anchorId="5964D44B" wp14:editId="0C311E9C">
          <wp:simplePos x="0" y="0"/>
          <wp:positionH relativeFrom="column">
            <wp:posOffset>27305</wp:posOffset>
          </wp:positionH>
          <wp:positionV relativeFrom="paragraph">
            <wp:posOffset>-27940</wp:posOffset>
          </wp:positionV>
          <wp:extent cx="568960" cy="609600"/>
          <wp:effectExtent l="0" t="0" r="0" b="0"/>
          <wp:wrapNone/>
          <wp:docPr id="2021532431" name="Obrázek 2021532431" descr="Popis: °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2" descr="Popis: °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8960" cy="609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eastAsia="MS Mincho"/>
        <w:b/>
        <w:lang w:eastAsia="ja-JP"/>
      </w:rPr>
      <w:t xml:space="preserve">                  </w:t>
    </w:r>
    <w:r w:rsidRPr="00AB4595">
      <w:rPr>
        <w:rFonts w:eastAsia="MS Mincho"/>
        <w:b/>
        <w:lang w:eastAsia="ja-JP"/>
      </w:rPr>
      <w:t>Rozpočtový informační systém</w:t>
    </w:r>
  </w:p>
  <w:p w14:paraId="5E23EF9C" w14:textId="77777777" w:rsidR="00002951" w:rsidRDefault="00002951" w:rsidP="00AB4595">
    <w:pPr>
      <w:pBdr>
        <w:bottom w:val="single" w:sz="4" w:space="1" w:color="auto"/>
      </w:pBdr>
      <w:jc w:val="center"/>
      <w:rPr>
        <w:rFonts w:eastAsia="MS Mincho"/>
        <w:b/>
        <w:lang w:eastAsia="ja-JP"/>
      </w:rPr>
    </w:pPr>
    <w:r>
      <w:rPr>
        <w:rFonts w:eastAsia="MS Mincho"/>
        <w:b/>
        <w:lang w:eastAsia="ja-JP"/>
      </w:rPr>
      <w:t xml:space="preserve">                  </w:t>
    </w:r>
    <w:r w:rsidRPr="00AB4595">
      <w:rPr>
        <w:rFonts w:eastAsia="MS Mincho"/>
        <w:b/>
        <w:lang w:eastAsia="ja-JP"/>
      </w:rPr>
      <w:t>Zjednodušená evidence dotací</w:t>
    </w:r>
  </w:p>
  <w:p w14:paraId="23AC2AE3" w14:textId="77777777" w:rsidR="00002951" w:rsidRPr="00EB6623" w:rsidRDefault="00002951" w:rsidP="00AB4595">
    <w:pPr>
      <w:pBdr>
        <w:bottom w:val="single" w:sz="4" w:space="1" w:color="auto"/>
      </w:pBdr>
      <w:jc w:val="center"/>
      <w:rPr>
        <w:rFonts w:eastAsia="MS Mincho"/>
        <w:b/>
        <w:lang w:eastAsia="ja-JP"/>
      </w:rPr>
    </w:pPr>
    <w:r>
      <w:rPr>
        <w:rFonts w:eastAsia="MS Mincho"/>
        <w:b/>
        <w:lang w:eastAsia="ja-JP"/>
      </w:rPr>
      <w:t>Technický manuál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F6FBB3" w14:textId="77777777" w:rsidR="00002951" w:rsidRPr="00CE0057" w:rsidRDefault="00002951">
    <w:pPr>
      <w:framePr w:w="1247" w:h="624" w:hRule="exact" w:wrap="around" w:vAnchor="text" w:hAnchor="text" w:xAlign="right" w:y="1"/>
    </w:pPr>
  </w:p>
  <w:p w14:paraId="1922D01B" w14:textId="77777777" w:rsidR="00002951" w:rsidRDefault="00002951" w:rsidP="00AB4595">
    <w:pPr>
      <w:pBdr>
        <w:bottom w:val="single" w:sz="4" w:space="1" w:color="auto"/>
      </w:pBdr>
      <w:jc w:val="center"/>
      <w:rPr>
        <w:rFonts w:eastAsia="MS Mincho"/>
        <w:b/>
        <w:lang w:eastAsia="ja-JP"/>
      </w:rPr>
    </w:pPr>
    <w:r w:rsidRPr="00AB4595">
      <w:rPr>
        <w:rFonts w:eastAsia="MS Mincho"/>
        <w:b/>
        <w:noProof/>
        <w:lang w:eastAsia="cs-CZ"/>
      </w:rPr>
      <w:drawing>
        <wp:anchor distT="0" distB="0" distL="114300" distR="114300" simplePos="0" relativeHeight="251656192" behindDoc="1" locked="0" layoutInCell="1" allowOverlap="0" wp14:anchorId="197B08AE" wp14:editId="2008ABB1">
          <wp:simplePos x="0" y="0"/>
          <wp:positionH relativeFrom="column">
            <wp:posOffset>27305</wp:posOffset>
          </wp:positionH>
          <wp:positionV relativeFrom="paragraph">
            <wp:posOffset>-27940</wp:posOffset>
          </wp:positionV>
          <wp:extent cx="568960" cy="609600"/>
          <wp:effectExtent l="0" t="0" r="0" b="0"/>
          <wp:wrapNone/>
          <wp:docPr id="333865998" name="Obrázek 333865998" descr="Popis: °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2" descr="Popis: °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8960" cy="609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eastAsia="MS Mincho"/>
        <w:b/>
        <w:lang w:eastAsia="ja-JP"/>
      </w:rPr>
      <w:t xml:space="preserve">                  </w:t>
    </w:r>
    <w:r w:rsidRPr="00AB4595">
      <w:rPr>
        <w:rFonts w:eastAsia="MS Mincho"/>
        <w:b/>
        <w:lang w:eastAsia="ja-JP"/>
      </w:rPr>
      <w:t>Rozpočtový informační systém</w:t>
    </w:r>
  </w:p>
  <w:p w14:paraId="6796599F" w14:textId="77777777" w:rsidR="00002951" w:rsidRDefault="00002951" w:rsidP="00AB4595">
    <w:pPr>
      <w:pBdr>
        <w:bottom w:val="single" w:sz="4" w:space="1" w:color="auto"/>
      </w:pBdr>
      <w:jc w:val="center"/>
      <w:rPr>
        <w:rFonts w:eastAsia="MS Mincho"/>
        <w:b/>
        <w:lang w:eastAsia="ja-JP"/>
      </w:rPr>
    </w:pPr>
    <w:r>
      <w:rPr>
        <w:rFonts w:eastAsia="MS Mincho"/>
        <w:b/>
        <w:lang w:eastAsia="ja-JP"/>
      </w:rPr>
      <w:t xml:space="preserve">                  </w:t>
    </w:r>
    <w:r w:rsidRPr="00AB4595">
      <w:rPr>
        <w:rFonts w:eastAsia="MS Mincho"/>
        <w:b/>
        <w:lang w:eastAsia="ja-JP"/>
      </w:rPr>
      <w:t>Zjednodušená evidence dotací</w:t>
    </w:r>
  </w:p>
  <w:p w14:paraId="0DF92359" w14:textId="77777777" w:rsidR="00002951" w:rsidRPr="00EB6623" w:rsidRDefault="00002951" w:rsidP="00AB4595">
    <w:pPr>
      <w:pBdr>
        <w:bottom w:val="single" w:sz="4" w:space="1" w:color="auto"/>
      </w:pBdr>
      <w:jc w:val="center"/>
      <w:rPr>
        <w:rFonts w:eastAsia="MS Mincho"/>
        <w:b/>
        <w:lang w:eastAsia="ja-JP"/>
      </w:rPr>
    </w:pPr>
    <w:r>
      <w:rPr>
        <w:rFonts w:eastAsia="MS Mincho"/>
        <w:b/>
        <w:lang w:eastAsia="ja-JP"/>
      </w:rPr>
      <w:t>Technický manuál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F9EACC" w14:textId="77777777" w:rsidR="00002951" w:rsidRPr="00CE0057" w:rsidRDefault="00002951">
    <w:pPr>
      <w:framePr w:w="1247" w:h="624" w:hRule="exact" w:wrap="around" w:vAnchor="text" w:hAnchor="text" w:xAlign="right" w:y="1"/>
    </w:pPr>
  </w:p>
  <w:p w14:paraId="46B14D21" w14:textId="77777777" w:rsidR="00002951" w:rsidRDefault="00002951" w:rsidP="00AB4595">
    <w:pPr>
      <w:pBdr>
        <w:bottom w:val="single" w:sz="4" w:space="1" w:color="auto"/>
      </w:pBdr>
      <w:jc w:val="center"/>
      <w:rPr>
        <w:rFonts w:eastAsia="MS Mincho"/>
        <w:b/>
        <w:lang w:eastAsia="ja-JP"/>
      </w:rPr>
    </w:pPr>
    <w:r w:rsidRPr="00AB4595">
      <w:rPr>
        <w:rFonts w:eastAsia="MS Mincho"/>
        <w:b/>
        <w:noProof/>
        <w:lang w:eastAsia="cs-CZ"/>
      </w:rPr>
      <w:drawing>
        <wp:anchor distT="0" distB="0" distL="114300" distR="114300" simplePos="0" relativeHeight="251662336" behindDoc="1" locked="0" layoutInCell="1" allowOverlap="0" wp14:anchorId="631B5B9D" wp14:editId="2B9679B1">
          <wp:simplePos x="0" y="0"/>
          <wp:positionH relativeFrom="column">
            <wp:posOffset>27305</wp:posOffset>
          </wp:positionH>
          <wp:positionV relativeFrom="paragraph">
            <wp:posOffset>-27940</wp:posOffset>
          </wp:positionV>
          <wp:extent cx="568960" cy="609600"/>
          <wp:effectExtent l="0" t="0" r="0" b="0"/>
          <wp:wrapNone/>
          <wp:docPr id="690051887" name="Obrázek 690051887" descr="Popis: °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2" descr="Popis: °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8960" cy="609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eastAsia="MS Mincho"/>
        <w:b/>
        <w:lang w:eastAsia="ja-JP"/>
      </w:rPr>
      <w:t xml:space="preserve">                  </w:t>
    </w:r>
    <w:r w:rsidRPr="00AB4595">
      <w:rPr>
        <w:rFonts w:eastAsia="MS Mincho"/>
        <w:b/>
        <w:lang w:eastAsia="ja-JP"/>
      </w:rPr>
      <w:t>Rozpočtový informační systém</w:t>
    </w:r>
  </w:p>
  <w:p w14:paraId="1AE8CD99" w14:textId="77777777" w:rsidR="00002951" w:rsidRDefault="00002951" w:rsidP="00AB4595">
    <w:pPr>
      <w:pBdr>
        <w:bottom w:val="single" w:sz="4" w:space="1" w:color="auto"/>
      </w:pBdr>
      <w:jc w:val="center"/>
      <w:rPr>
        <w:rFonts w:eastAsia="MS Mincho"/>
        <w:b/>
        <w:lang w:eastAsia="ja-JP"/>
      </w:rPr>
    </w:pPr>
    <w:r>
      <w:rPr>
        <w:rFonts w:eastAsia="MS Mincho"/>
        <w:b/>
        <w:lang w:eastAsia="ja-JP"/>
      </w:rPr>
      <w:t xml:space="preserve">                  </w:t>
    </w:r>
    <w:r w:rsidRPr="00AB4595">
      <w:rPr>
        <w:rFonts w:eastAsia="MS Mincho"/>
        <w:b/>
        <w:lang w:eastAsia="ja-JP"/>
      </w:rPr>
      <w:t>Zjednodušená evidence dotací</w:t>
    </w:r>
  </w:p>
  <w:p w14:paraId="70241B8E" w14:textId="77777777" w:rsidR="00002951" w:rsidRPr="00EB6623" w:rsidRDefault="00002951" w:rsidP="00AB4595">
    <w:pPr>
      <w:pBdr>
        <w:bottom w:val="single" w:sz="4" w:space="1" w:color="auto"/>
      </w:pBdr>
      <w:jc w:val="center"/>
      <w:rPr>
        <w:rFonts w:eastAsia="MS Mincho"/>
        <w:b/>
        <w:lang w:eastAsia="ja-JP"/>
      </w:rPr>
    </w:pPr>
    <w:r>
      <w:rPr>
        <w:rFonts w:eastAsia="MS Mincho"/>
        <w:b/>
        <w:lang w:eastAsia="ja-JP"/>
      </w:rPr>
      <w:t>Technický manuál</w: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153E86" w14:textId="77777777" w:rsidR="00002951" w:rsidRPr="00CE0057" w:rsidRDefault="00002951">
    <w:pPr>
      <w:framePr w:w="1247" w:h="624" w:hRule="exact" w:wrap="around" w:vAnchor="text" w:hAnchor="text" w:xAlign="right" w:y="1"/>
    </w:pPr>
  </w:p>
  <w:p w14:paraId="6E0C7F28" w14:textId="77777777" w:rsidR="00002951" w:rsidRDefault="00002951" w:rsidP="00AB4595">
    <w:pPr>
      <w:pBdr>
        <w:bottom w:val="single" w:sz="4" w:space="1" w:color="auto"/>
      </w:pBdr>
      <w:jc w:val="center"/>
      <w:rPr>
        <w:rFonts w:eastAsia="MS Mincho"/>
        <w:b/>
        <w:lang w:eastAsia="ja-JP"/>
      </w:rPr>
    </w:pPr>
    <w:r w:rsidRPr="00AB4595">
      <w:rPr>
        <w:rFonts w:eastAsia="MS Mincho"/>
        <w:b/>
        <w:noProof/>
        <w:lang w:eastAsia="cs-CZ"/>
      </w:rPr>
      <w:drawing>
        <wp:anchor distT="0" distB="0" distL="114300" distR="114300" simplePos="0" relativeHeight="251659264" behindDoc="1" locked="0" layoutInCell="1" allowOverlap="0" wp14:anchorId="26A579A6" wp14:editId="35388CFA">
          <wp:simplePos x="0" y="0"/>
          <wp:positionH relativeFrom="column">
            <wp:posOffset>27305</wp:posOffset>
          </wp:positionH>
          <wp:positionV relativeFrom="paragraph">
            <wp:posOffset>-27940</wp:posOffset>
          </wp:positionV>
          <wp:extent cx="568960" cy="609600"/>
          <wp:effectExtent l="0" t="0" r="0" b="0"/>
          <wp:wrapNone/>
          <wp:docPr id="1803647093" name="Obrázek 1803647093" descr="Popis: °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2" descr="Popis: °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8960" cy="609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eastAsia="MS Mincho"/>
        <w:b/>
        <w:lang w:eastAsia="ja-JP"/>
      </w:rPr>
      <w:t xml:space="preserve">                  </w:t>
    </w:r>
    <w:r w:rsidRPr="00AB4595">
      <w:rPr>
        <w:rFonts w:eastAsia="MS Mincho"/>
        <w:b/>
        <w:lang w:eastAsia="ja-JP"/>
      </w:rPr>
      <w:t>Rozpočtový informační systém</w:t>
    </w:r>
  </w:p>
  <w:p w14:paraId="707711B2" w14:textId="77777777" w:rsidR="00002951" w:rsidRDefault="00002951" w:rsidP="00AB4595">
    <w:pPr>
      <w:pBdr>
        <w:bottom w:val="single" w:sz="4" w:space="1" w:color="auto"/>
      </w:pBdr>
      <w:jc w:val="center"/>
      <w:rPr>
        <w:rFonts w:eastAsia="MS Mincho"/>
        <w:b/>
        <w:lang w:eastAsia="ja-JP"/>
      </w:rPr>
    </w:pPr>
    <w:r>
      <w:rPr>
        <w:rFonts w:eastAsia="MS Mincho"/>
        <w:b/>
        <w:lang w:eastAsia="ja-JP"/>
      </w:rPr>
      <w:t xml:space="preserve">                  </w:t>
    </w:r>
    <w:r w:rsidRPr="00AB4595">
      <w:rPr>
        <w:rFonts w:eastAsia="MS Mincho"/>
        <w:b/>
        <w:lang w:eastAsia="ja-JP"/>
      </w:rPr>
      <w:t>Zjednodušená evidence dotací</w:t>
    </w:r>
  </w:p>
  <w:p w14:paraId="22EED6B9" w14:textId="77777777" w:rsidR="00002951" w:rsidRPr="00EB6623" w:rsidRDefault="00002951" w:rsidP="00AB4595">
    <w:pPr>
      <w:pBdr>
        <w:bottom w:val="single" w:sz="4" w:space="1" w:color="auto"/>
      </w:pBdr>
      <w:jc w:val="center"/>
      <w:rPr>
        <w:rFonts w:eastAsia="MS Mincho"/>
        <w:b/>
        <w:lang w:eastAsia="ja-JP"/>
      </w:rPr>
    </w:pPr>
    <w:r>
      <w:rPr>
        <w:rFonts w:eastAsia="MS Mincho"/>
        <w:b/>
        <w:lang w:eastAsia="ja-JP"/>
      </w:rPr>
      <w:t>Technický manuál</w: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5BCF36" w14:textId="77777777" w:rsidR="00002951" w:rsidRPr="00CE0057" w:rsidRDefault="00002951">
    <w:pPr>
      <w:framePr w:w="1247" w:h="624" w:hRule="exact" w:wrap="around" w:vAnchor="text" w:hAnchor="text" w:xAlign="right" w:y="1"/>
    </w:pPr>
  </w:p>
  <w:p w14:paraId="42291446" w14:textId="77777777" w:rsidR="00002951" w:rsidRDefault="00002951" w:rsidP="00AB4595">
    <w:pPr>
      <w:pBdr>
        <w:bottom w:val="single" w:sz="4" w:space="1" w:color="auto"/>
      </w:pBdr>
      <w:jc w:val="center"/>
      <w:rPr>
        <w:rFonts w:eastAsia="MS Mincho"/>
        <w:b/>
        <w:lang w:eastAsia="ja-JP"/>
      </w:rPr>
    </w:pPr>
    <w:r w:rsidRPr="00AB4595">
      <w:rPr>
        <w:rFonts w:eastAsia="MS Mincho"/>
        <w:b/>
        <w:noProof/>
        <w:lang w:eastAsia="cs-CZ"/>
      </w:rPr>
      <w:drawing>
        <wp:anchor distT="0" distB="0" distL="114300" distR="114300" simplePos="0" relativeHeight="251653120" behindDoc="1" locked="0" layoutInCell="1" allowOverlap="0" wp14:anchorId="62BD864F" wp14:editId="1BD65E9E">
          <wp:simplePos x="0" y="0"/>
          <wp:positionH relativeFrom="column">
            <wp:posOffset>27305</wp:posOffset>
          </wp:positionH>
          <wp:positionV relativeFrom="paragraph">
            <wp:posOffset>-27940</wp:posOffset>
          </wp:positionV>
          <wp:extent cx="568960" cy="609600"/>
          <wp:effectExtent l="0" t="0" r="0" b="0"/>
          <wp:wrapNone/>
          <wp:docPr id="1186515605" name="Obrázek 1186515605" descr="Popis: °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2" descr="Popis: °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8960" cy="609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eastAsia="MS Mincho"/>
        <w:b/>
        <w:lang w:eastAsia="ja-JP"/>
      </w:rPr>
      <w:t xml:space="preserve">                  </w:t>
    </w:r>
    <w:r w:rsidRPr="00AB4595">
      <w:rPr>
        <w:rFonts w:eastAsia="MS Mincho"/>
        <w:b/>
        <w:lang w:eastAsia="ja-JP"/>
      </w:rPr>
      <w:t>Rozpočtový informační systém</w:t>
    </w:r>
  </w:p>
  <w:p w14:paraId="3CFB8A1C" w14:textId="77777777" w:rsidR="00002951" w:rsidRDefault="00002951" w:rsidP="00AB4595">
    <w:pPr>
      <w:pBdr>
        <w:bottom w:val="single" w:sz="4" w:space="1" w:color="auto"/>
      </w:pBdr>
      <w:jc w:val="center"/>
      <w:rPr>
        <w:rFonts w:eastAsia="MS Mincho"/>
        <w:b/>
        <w:lang w:eastAsia="ja-JP"/>
      </w:rPr>
    </w:pPr>
    <w:r>
      <w:rPr>
        <w:rFonts w:eastAsia="MS Mincho"/>
        <w:b/>
        <w:lang w:eastAsia="ja-JP"/>
      </w:rPr>
      <w:t xml:space="preserve">                  </w:t>
    </w:r>
    <w:r w:rsidRPr="00AB4595">
      <w:rPr>
        <w:rFonts w:eastAsia="MS Mincho"/>
        <w:b/>
        <w:lang w:eastAsia="ja-JP"/>
      </w:rPr>
      <w:t>Zjednodušená evidence dotací</w:t>
    </w:r>
  </w:p>
  <w:p w14:paraId="18EE355B" w14:textId="77777777" w:rsidR="00002951" w:rsidRPr="00EB6623" w:rsidRDefault="00002951" w:rsidP="00AB4595">
    <w:pPr>
      <w:pBdr>
        <w:bottom w:val="single" w:sz="4" w:space="1" w:color="auto"/>
      </w:pBdr>
      <w:jc w:val="center"/>
      <w:rPr>
        <w:rFonts w:eastAsia="MS Mincho"/>
        <w:b/>
        <w:lang w:eastAsia="ja-JP"/>
      </w:rPr>
    </w:pPr>
    <w:r>
      <w:rPr>
        <w:rFonts w:eastAsia="MS Mincho"/>
        <w:b/>
        <w:lang w:eastAsia="ja-JP"/>
      </w:rPr>
      <w:t>Technický manuál</w: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0E1CBE" w14:textId="77777777" w:rsidR="00002951" w:rsidRPr="00CE0057" w:rsidRDefault="00002951">
    <w:pPr>
      <w:framePr w:w="1247" w:h="624" w:hRule="exact" w:wrap="around" w:vAnchor="text" w:hAnchor="text" w:xAlign="right" w:y="1"/>
    </w:pPr>
  </w:p>
  <w:p w14:paraId="76718C32" w14:textId="77777777" w:rsidR="00002951" w:rsidRDefault="00002951" w:rsidP="00AB4595">
    <w:pPr>
      <w:pBdr>
        <w:bottom w:val="single" w:sz="4" w:space="1" w:color="auto"/>
      </w:pBdr>
      <w:jc w:val="center"/>
      <w:rPr>
        <w:rFonts w:eastAsia="MS Mincho"/>
        <w:b/>
        <w:lang w:eastAsia="ja-JP"/>
      </w:rPr>
    </w:pPr>
    <w:r w:rsidRPr="00AB4595">
      <w:rPr>
        <w:rFonts w:eastAsia="MS Mincho"/>
        <w:b/>
        <w:noProof/>
        <w:lang w:eastAsia="cs-CZ"/>
      </w:rPr>
      <w:drawing>
        <wp:anchor distT="0" distB="0" distL="114300" distR="114300" simplePos="0" relativeHeight="251664384" behindDoc="1" locked="0" layoutInCell="1" allowOverlap="0" wp14:anchorId="1086E787" wp14:editId="226CDC38">
          <wp:simplePos x="0" y="0"/>
          <wp:positionH relativeFrom="column">
            <wp:posOffset>27305</wp:posOffset>
          </wp:positionH>
          <wp:positionV relativeFrom="paragraph">
            <wp:posOffset>-27940</wp:posOffset>
          </wp:positionV>
          <wp:extent cx="568960" cy="609600"/>
          <wp:effectExtent l="0" t="0" r="0" b="0"/>
          <wp:wrapNone/>
          <wp:docPr id="499682584" name="Obrázek 499682584" descr="Popis: °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2" descr="Popis: °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8960" cy="609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eastAsia="MS Mincho"/>
        <w:b/>
        <w:lang w:eastAsia="ja-JP"/>
      </w:rPr>
      <w:t xml:space="preserve">                  </w:t>
    </w:r>
    <w:r w:rsidRPr="00AB4595">
      <w:rPr>
        <w:rFonts w:eastAsia="MS Mincho"/>
        <w:b/>
        <w:lang w:eastAsia="ja-JP"/>
      </w:rPr>
      <w:t>Rozpočtový informační systém</w:t>
    </w:r>
  </w:p>
  <w:p w14:paraId="7D1C5EEF" w14:textId="77777777" w:rsidR="00002951" w:rsidRDefault="00002951" w:rsidP="00AB4595">
    <w:pPr>
      <w:pBdr>
        <w:bottom w:val="single" w:sz="4" w:space="1" w:color="auto"/>
      </w:pBdr>
      <w:jc w:val="center"/>
      <w:rPr>
        <w:rFonts w:eastAsia="MS Mincho"/>
        <w:b/>
        <w:lang w:eastAsia="ja-JP"/>
      </w:rPr>
    </w:pPr>
    <w:r>
      <w:rPr>
        <w:rFonts w:eastAsia="MS Mincho"/>
        <w:b/>
        <w:lang w:eastAsia="ja-JP"/>
      </w:rPr>
      <w:t xml:space="preserve">                  </w:t>
    </w:r>
    <w:r w:rsidRPr="00AB4595">
      <w:rPr>
        <w:rFonts w:eastAsia="MS Mincho"/>
        <w:b/>
        <w:lang w:eastAsia="ja-JP"/>
      </w:rPr>
      <w:t>Zjednodušená evidence dotací</w:t>
    </w:r>
  </w:p>
  <w:p w14:paraId="4472F1EE" w14:textId="77777777" w:rsidR="00002951" w:rsidRPr="00EB6623" w:rsidRDefault="00002951" w:rsidP="00AB4595">
    <w:pPr>
      <w:pBdr>
        <w:bottom w:val="single" w:sz="4" w:space="1" w:color="auto"/>
      </w:pBdr>
      <w:jc w:val="center"/>
      <w:rPr>
        <w:rFonts w:eastAsia="MS Mincho"/>
        <w:b/>
        <w:lang w:eastAsia="ja-JP"/>
      </w:rPr>
    </w:pPr>
    <w:r>
      <w:rPr>
        <w:rFonts w:eastAsia="MS Mincho"/>
        <w:b/>
        <w:lang w:eastAsia="ja-JP"/>
      </w:rPr>
      <w:t>Technický manuál</w: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78EAD1" w14:textId="77777777" w:rsidR="00002951" w:rsidRPr="00CE0057" w:rsidRDefault="00002951">
    <w:pPr>
      <w:framePr w:w="1247" w:h="624" w:hRule="exact" w:wrap="around" w:vAnchor="text" w:hAnchor="text" w:xAlign="right" w:y="1"/>
    </w:pPr>
  </w:p>
  <w:p w14:paraId="00D558DA" w14:textId="77777777" w:rsidR="00002951" w:rsidRDefault="00002951" w:rsidP="00AB4595">
    <w:pPr>
      <w:pBdr>
        <w:bottom w:val="single" w:sz="4" w:space="1" w:color="auto"/>
      </w:pBdr>
      <w:jc w:val="center"/>
      <w:rPr>
        <w:rFonts w:eastAsia="MS Mincho"/>
        <w:b/>
        <w:lang w:eastAsia="ja-JP"/>
      </w:rPr>
    </w:pPr>
    <w:r w:rsidRPr="00AB4595">
      <w:rPr>
        <w:rFonts w:eastAsia="MS Mincho"/>
        <w:b/>
        <w:noProof/>
        <w:lang w:eastAsia="cs-CZ"/>
      </w:rPr>
      <w:drawing>
        <wp:anchor distT="0" distB="0" distL="114300" distR="114300" simplePos="0" relativeHeight="251668480" behindDoc="1" locked="0" layoutInCell="1" allowOverlap="0" wp14:anchorId="249629E9" wp14:editId="2FD2952E">
          <wp:simplePos x="0" y="0"/>
          <wp:positionH relativeFrom="column">
            <wp:posOffset>27305</wp:posOffset>
          </wp:positionH>
          <wp:positionV relativeFrom="paragraph">
            <wp:posOffset>-27940</wp:posOffset>
          </wp:positionV>
          <wp:extent cx="568960" cy="609600"/>
          <wp:effectExtent l="0" t="0" r="0" b="0"/>
          <wp:wrapNone/>
          <wp:docPr id="1132794833" name="Obrázek 1132794833" descr="Popis: °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2" descr="Popis: °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8960" cy="609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eastAsia="MS Mincho"/>
        <w:b/>
        <w:lang w:eastAsia="ja-JP"/>
      </w:rPr>
      <w:t xml:space="preserve">                  </w:t>
    </w:r>
    <w:r w:rsidRPr="00AB4595">
      <w:rPr>
        <w:rFonts w:eastAsia="MS Mincho"/>
        <w:b/>
        <w:lang w:eastAsia="ja-JP"/>
      </w:rPr>
      <w:t>Rozpočtový informační systém</w:t>
    </w:r>
  </w:p>
  <w:p w14:paraId="13BE5FAA" w14:textId="77777777" w:rsidR="00002951" w:rsidRDefault="00002951" w:rsidP="00AB4595">
    <w:pPr>
      <w:pBdr>
        <w:bottom w:val="single" w:sz="4" w:space="1" w:color="auto"/>
      </w:pBdr>
      <w:jc w:val="center"/>
      <w:rPr>
        <w:rFonts w:eastAsia="MS Mincho"/>
        <w:b/>
        <w:lang w:eastAsia="ja-JP"/>
      </w:rPr>
    </w:pPr>
    <w:r>
      <w:rPr>
        <w:rFonts w:eastAsia="MS Mincho"/>
        <w:b/>
        <w:lang w:eastAsia="ja-JP"/>
      </w:rPr>
      <w:t xml:space="preserve">                  </w:t>
    </w:r>
    <w:r w:rsidRPr="00AB4595">
      <w:rPr>
        <w:rFonts w:eastAsia="MS Mincho"/>
        <w:b/>
        <w:lang w:eastAsia="ja-JP"/>
      </w:rPr>
      <w:t>Zjednodušená evidence dotací</w:t>
    </w:r>
  </w:p>
  <w:p w14:paraId="0968C6A4" w14:textId="77777777" w:rsidR="00002951" w:rsidRPr="00EB6623" w:rsidRDefault="00002951" w:rsidP="00AB4595">
    <w:pPr>
      <w:pBdr>
        <w:bottom w:val="single" w:sz="4" w:space="1" w:color="auto"/>
      </w:pBdr>
      <w:jc w:val="center"/>
      <w:rPr>
        <w:rFonts w:eastAsia="MS Mincho"/>
        <w:b/>
        <w:lang w:eastAsia="ja-JP"/>
      </w:rPr>
    </w:pPr>
    <w:r>
      <w:rPr>
        <w:rFonts w:eastAsia="MS Mincho"/>
        <w:b/>
        <w:lang w:eastAsia="ja-JP"/>
      </w:rPr>
      <w:t>Technický manuál</w:t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51F640" w14:textId="77777777" w:rsidR="00002951" w:rsidRPr="00CE0057" w:rsidRDefault="00002951">
    <w:pPr>
      <w:framePr w:w="1247" w:h="624" w:hRule="exact" w:wrap="around" w:vAnchor="text" w:hAnchor="text" w:xAlign="right" w:y="1"/>
    </w:pPr>
  </w:p>
  <w:p w14:paraId="0260C487" w14:textId="77777777" w:rsidR="00002951" w:rsidRDefault="00002951" w:rsidP="00AB4595">
    <w:pPr>
      <w:pBdr>
        <w:bottom w:val="single" w:sz="4" w:space="1" w:color="auto"/>
      </w:pBdr>
      <w:jc w:val="center"/>
      <w:rPr>
        <w:rFonts w:eastAsia="MS Mincho"/>
        <w:b/>
        <w:lang w:eastAsia="ja-JP"/>
      </w:rPr>
    </w:pPr>
    <w:r w:rsidRPr="00AB4595">
      <w:rPr>
        <w:rFonts w:eastAsia="MS Mincho"/>
        <w:b/>
        <w:noProof/>
        <w:lang w:eastAsia="cs-CZ"/>
      </w:rPr>
      <w:drawing>
        <wp:anchor distT="0" distB="0" distL="114300" distR="114300" simplePos="0" relativeHeight="251666432" behindDoc="1" locked="0" layoutInCell="1" allowOverlap="0" wp14:anchorId="3CB1CEC4" wp14:editId="0C5612DE">
          <wp:simplePos x="0" y="0"/>
          <wp:positionH relativeFrom="column">
            <wp:posOffset>27305</wp:posOffset>
          </wp:positionH>
          <wp:positionV relativeFrom="paragraph">
            <wp:posOffset>-27940</wp:posOffset>
          </wp:positionV>
          <wp:extent cx="568960" cy="609600"/>
          <wp:effectExtent l="0" t="0" r="0" b="0"/>
          <wp:wrapNone/>
          <wp:docPr id="1679167421" name="Obrázek 1679167421" descr="Popis: °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2" descr="Popis: °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8960" cy="609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eastAsia="MS Mincho"/>
        <w:b/>
        <w:lang w:eastAsia="ja-JP"/>
      </w:rPr>
      <w:t xml:space="preserve">                  </w:t>
    </w:r>
    <w:r w:rsidRPr="00AB4595">
      <w:rPr>
        <w:rFonts w:eastAsia="MS Mincho"/>
        <w:b/>
        <w:lang w:eastAsia="ja-JP"/>
      </w:rPr>
      <w:t>Rozpočtový informační systém</w:t>
    </w:r>
  </w:p>
  <w:p w14:paraId="55602943" w14:textId="77777777" w:rsidR="00002951" w:rsidRDefault="00002951" w:rsidP="00AB4595">
    <w:pPr>
      <w:pBdr>
        <w:bottom w:val="single" w:sz="4" w:space="1" w:color="auto"/>
      </w:pBdr>
      <w:jc w:val="center"/>
      <w:rPr>
        <w:rFonts w:eastAsia="MS Mincho"/>
        <w:b/>
        <w:lang w:eastAsia="ja-JP"/>
      </w:rPr>
    </w:pPr>
    <w:r>
      <w:rPr>
        <w:rFonts w:eastAsia="MS Mincho"/>
        <w:b/>
        <w:lang w:eastAsia="ja-JP"/>
      </w:rPr>
      <w:t xml:space="preserve">                  </w:t>
    </w:r>
    <w:r w:rsidRPr="00AB4595">
      <w:rPr>
        <w:rFonts w:eastAsia="MS Mincho"/>
        <w:b/>
        <w:lang w:eastAsia="ja-JP"/>
      </w:rPr>
      <w:t>Zjednodušená evidence dotací</w:t>
    </w:r>
  </w:p>
  <w:p w14:paraId="651BCE59" w14:textId="77777777" w:rsidR="00002951" w:rsidRPr="00EB6623" w:rsidRDefault="00002951" w:rsidP="00AB4595">
    <w:pPr>
      <w:pBdr>
        <w:bottom w:val="single" w:sz="4" w:space="1" w:color="auto"/>
      </w:pBdr>
      <w:jc w:val="center"/>
      <w:rPr>
        <w:rFonts w:eastAsia="MS Mincho"/>
        <w:b/>
        <w:lang w:eastAsia="ja-JP"/>
      </w:rPr>
    </w:pPr>
    <w:r>
      <w:rPr>
        <w:rFonts w:eastAsia="MS Mincho"/>
        <w:b/>
        <w:lang w:eastAsia="ja-JP"/>
      </w:rPr>
      <w:t>Technický manuál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B"/>
    <w:multiLevelType w:val="multilevel"/>
    <w:tmpl w:val="4FA84910"/>
    <w:lvl w:ilvl="0">
      <w:start w:val="1"/>
      <w:numFmt w:val="decimal"/>
      <w:pStyle w:val="Nadpis1"/>
      <w:lvlText w:val="%1."/>
      <w:legacy w:legacy="1" w:legacySpace="144" w:legacyIndent="0"/>
      <w:lvlJc w:val="left"/>
    </w:lvl>
    <w:lvl w:ilvl="1">
      <w:start w:val="1"/>
      <w:numFmt w:val="decimal"/>
      <w:pStyle w:val="Nadpis2"/>
      <w:lvlText w:val="%1.%2"/>
      <w:legacy w:legacy="1" w:legacySpace="144" w:legacyIndent="0"/>
      <w:lvlJc w:val="left"/>
    </w:lvl>
    <w:lvl w:ilvl="2">
      <w:start w:val="1"/>
      <w:numFmt w:val="decimal"/>
      <w:pStyle w:val="Nadpis3"/>
      <w:lvlText w:val="%1.%2.%3"/>
      <w:legacy w:legacy="1" w:legacySpace="144" w:legacyIndent="0"/>
      <w:lvlJc w:val="left"/>
      <w:rPr>
        <w:rFonts w:ascii="Arial" w:hAnsi="Arial"/>
        <w:bCs/>
        <w:iCs w:val="0"/>
        <w:caps w:val="0"/>
        <w:smallCaps w:val="0"/>
        <w:dstrike w:val="0"/>
        <w:color w:val="auto"/>
        <w:spacing w:val="0"/>
        <w:w w:val="100"/>
        <w:kern w:val="0"/>
        <w:position w:val="0"/>
        <w:sz w:val="28"/>
        <w:u w:val="none"/>
        <w:effect w:val="none"/>
        <w:bdr w:val="none" w:sz="0" w:space="0" w:color="auto"/>
        <w:shd w:val="clear" w:color="auto" w:fill="auto"/>
      </w:rPr>
    </w:lvl>
    <w:lvl w:ilvl="3">
      <w:start w:val="1"/>
      <w:numFmt w:val="decimal"/>
      <w:pStyle w:val="Nadpis4"/>
      <w:lvlText w:val="%1.%2.%3.%4"/>
      <w:legacy w:legacy="1" w:legacySpace="144" w:legacyIndent="0"/>
      <w:lvlJc w:val="left"/>
    </w:lvl>
    <w:lvl w:ilvl="4">
      <w:start w:val="1"/>
      <w:numFmt w:val="decimal"/>
      <w:pStyle w:val="Nadpis5"/>
      <w:lvlText w:val="%1.%2.%3.%4.%5"/>
      <w:legacy w:legacy="1" w:legacySpace="144" w:legacyIndent="0"/>
      <w:lvlJc w:val="left"/>
    </w:lvl>
    <w:lvl w:ilvl="5">
      <w:start w:val="1"/>
      <w:numFmt w:val="decimal"/>
      <w:pStyle w:val="Nadpis6"/>
      <w:lvlText w:val="%1.%2.%3.%4.%5.%6"/>
      <w:legacy w:legacy="1" w:legacySpace="144" w:legacyIndent="0"/>
      <w:lvlJc w:val="left"/>
    </w:lvl>
    <w:lvl w:ilvl="6">
      <w:start w:val="1"/>
      <w:numFmt w:val="decimal"/>
      <w:pStyle w:val="Nadpis7"/>
      <w:lvlText w:val="%1.%2.%3.%4.%5.%6.%7"/>
      <w:legacy w:legacy="1" w:legacySpace="144" w:legacyIndent="0"/>
      <w:lvlJc w:val="left"/>
    </w:lvl>
    <w:lvl w:ilvl="7">
      <w:start w:val="1"/>
      <w:numFmt w:val="decimal"/>
      <w:pStyle w:val="Nadpis8"/>
      <w:lvlText w:val="%1.%2.%3.%4.%5.%6.%7.%8"/>
      <w:legacy w:legacy="1" w:legacySpace="144" w:legacyIndent="0"/>
      <w:lvlJc w:val="left"/>
    </w:lvl>
    <w:lvl w:ilvl="8">
      <w:start w:val="1"/>
      <w:numFmt w:val="decimal"/>
      <w:pStyle w:val="Nadpis9"/>
      <w:lvlText w:val="%1.%2.%3.%4.%5.%6.%7.%8.%9"/>
      <w:legacy w:legacy="1" w:legacySpace="144" w:legacyIndent="0"/>
      <w:lvlJc w:val="left"/>
    </w:lvl>
  </w:abstractNum>
  <w:abstractNum w:abstractNumId="1" w15:restartNumberingAfterBreak="0">
    <w:nsid w:val="00000005"/>
    <w:multiLevelType w:val="singleLevel"/>
    <w:tmpl w:val="00000005"/>
    <w:name w:val="WW8Num5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2" w15:restartNumberingAfterBreak="0">
    <w:nsid w:val="01A534B6"/>
    <w:multiLevelType w:val="hybridMultilevel"/>
    <w:tmpl w:val="F1A0272C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3812923"/>
    <w:multiLevelType w:val="hybridMultilevel"/>
    <w:tmpl w:val="A05083E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3D11758"/>
    <w:multiLevelType w:val="hybridMultilevel"/>
    <w:tmpl w:val="9FC60E1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5CF0CD1"/>
    <w:multiLevelType w:val="hybridMultilevel"/>
    <w:tmpl w:val="A326623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6BA2BDA"/>
    <w:multiLevelType w:val="hybridMultilevel"/>
    <w:tmpl w:val="8BEC5488"/>
    <w:lvl w:ilvl="0" w:tplc="E77040BA">
      <w:numFmt w:val="bullet"/>
      <w:lvlText w:val="-"/>
      <w:lvlJc w:val="left"/>
      <w:pPr>
        <w:ind w:left="720" w:hanging="360"/>
      </w:pPr>
      <w:rPr>
        <w:rFonts w:ascii="Aptos" w:eastAsiaTheme="minorHAnsi" w:hAnsi="Aptos" w:cstheme="minorBidi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9CD339C"/>
    <w:multiLevelType w:val="hybridMultilevel"/>
    <w:tmpl w:val="DA00E646"/>
    <w:lvl w:ilvl="0" w:tplc="040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0ABC06C2"/>
    <w:multiLevelType w:val="hybridMultilevel"/>
    <w:tmpl w:val="E94C923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3BA04EF"/>
    <w:multiLevelType w:val="hybridMultilevel"/>
    <w:tmpl w:val="59B28E04"/>
    <w:lvl w:ilvl="0" w:tplc="84227336">
      <w:start w:val="1"/>
      <w:numFmt w:val="bullet"/>
      <w:pStyle w:val="Normalwithbullets"/>
      <w:lvlText w:val=""/>
      <w:lvlJc w:val="left"/>
      <w:pPr>
        <w:tabs>
          <w:tab w:val="num" w:pos="794"/>
        </w:tabs>
        <w:ind w:left="794" w:hanging="397"/>
      </w:pPr>
      <w:rPr>
        <w:rFonts w:ascii="Symbol" w:hAnsi="Symbol" w:hint="default"/>
        <w:color w:val="auto"/>
      </w:rPr>
    </w:lvl>
    <w:lvl w:ilvl="1" w:tplc="04050003">
      <w:start w:val="1"/>
      <w:numFmt w:val="bullet"/>
      <w:lvlText w:val="o"/>
      <w:lvlJc w:val="left"/>
      <w:pPr>
        <w:tabs>
          <w:tab w:val="num" w:pos="1838"/>
        </w:tabs>
        <w:ind w:left="1838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558"/>
        </w:tabs>
        <w:ind w:left="2558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278"/>
        </w:tabs>
        <w:ind w:left="327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998"/>
        </w:tabs>
        <w:ind w:left="399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718"/>
        </w:tabs>
        <w:ind w:left="471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438"/>
        </w:tabs>
        <w:ind w:left="543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158"/>
        </w:tabs>
        <w:ind w:left="615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878"/>
        </w:tabs>
        <w:ind w:left="6878" w:hanging="360"/>
      </w:pPr>
      <w:rPr>
        <w:rFonts w:ascii="Wingdings" w:hAnsi="Wingdings" w:hint="default"/>
      </w:rPr>
    </w:lvl>
  </w:abstractNum>
  <w:abstractNum w:abstractNumId="10" w15:restartNumberingAfterBreak="0">
    <w:nsid w:val="15A34934"/>
    <w:multiLevelType w:val="hybridMultilevel"/>
    <w:tmpl w:val="3E5E1678"/>
    <w:lvl w:ilvl="0" w:tplc="57FCED4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2"/>
        <w:szCs w:val="22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90F1AC6"/>
    <w:multiLevelType w:val="hybridMultilevel"/>
    <w:tmpl w:val="CE56726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A0F6C13"/>
    <w:multiLevelType w:val="hybridMultilevel"/>
    <w:tmpl w:val="B35417FA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12E1C45"/>
    <w:multiLevelType w:val="hybridMultilevel"/>
    <w:tmpl w:val="A406FF3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35A73BE"/>
    <w:multiLevelType w:val="hybridMultilevel"/>
    <w:tmpl w:val="24CE69E8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6D61E33"/>
    <w:multiLevelType w:val="hybridMultilevel"/>
    <w:tmpl w:val="850C8E1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E3B3A49"/>
    <w:multiLevelType w:val="hybridMultilevel"/>
    <w:tmpl w:val="09126446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66C05D22">
      <w:numFmt w:val="bullet"/>
      <w:lvlText w:val="•"/>
      <w:lvlJc w:val="left"/>
      <w:pPr>
        <w:ind w:left="2505" w:hanging="705"/>
      </w:pPr>
      <w:rPr>
        <w:rFonts w:ascii="Arial" w:eastAsia="Arial" w:hAnsi="Arial" w:cs="Arial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3A90C55"/>
    <w:multiLevelType w:val="hybridMultilevel"/>
    <w:tmpl w:val="71C2B80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60E05E1"/>
    <w:multiLevelType w:val="hybridMultilevel"/>
    <w:tmpl w:val="6E02A60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8D33809"/>
    <w:multiLevelType w:val="hybridMultilevel"/>
    <w:tmpl w:val="D6261BD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9DA164B"/>
    <w:multiLevelType w:val="hybridMultilevel"/>
    <w:tmpl w:val="EE32B7D6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F6B1C05"/>
    <w:multiLevelType w:val="hybridMultilevel"/>
    <w:tmpl w:val="59E88CA4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461964CC"/>
    <w:multiLevelType w:val="hybridMultilevel"/>
    <w:tmpl w:val="508A2DBE"/>
    <w:lvl w:ilvl="0" w:tplc="040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49271956"/>
    <w:multiLevelType w:val="hybridMultilevel"/>
    <w:tmpl w:val="F1A0272C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95053BE"/>
    <w:multiLevelType w:val="hybridMultilevel"/>
    <w:tmpl w:val="B40E030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A086A78"/>
    <w:multiLevelType w:val="hybridMultilevel"/>
    <w:tmpl w:val="B82E5434"/>
    <w:lvl w:ilvl="0" w:tplc="040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4D626CC9"/>
    <w:multiLevelType w:val="hybridMultilevel"/>
    <w:tmpl w:val="1798AA1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200172C"/>
    <w:multiLevelType w:val="hybridMultilevel"/>
    <w:tmpl w:val="4BC8B986"/>
    <w:lvl w:ilvl="0" w:tplc="42D41BEA">
      <w:start w:val="15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2B11646"/>
    <w:multiLevelType w:val="hybridMultilevel"/>
    <w:tmpl w:val="DF2E7C0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4200425"/>
    <w:multiLevelType w:val="hybridMultilevel"/>
    <w:tmpl w:val="BE04588E"/>
    <w:lvl w:ilvl="0" w:tplc="36BE81FA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6F074DA"/>
    <w:multiLevelType w:val="hybridMultilevel"/>
    <w:tmpl w:val="0DE0C05E"/>
    <w:lvl w:ilvl="0" w:tplc="10A2816C">
      <w:start w:val="1"/>
      <w:numFmt w:val="bullet"/>
      <w:pStyle w:val="Seznamsodrkami2"/>
      <w:lvlText w:val=""/>
      <w:lvlJc w:val="left"/>
      <w:pPr>
        <w:tabs>
          <w:tab w:val="num" w:pos="1996"/>
        </w:tabs>
        <w:ind w:left="1996" w:hanging="360"/>
      </w:pPr>
      <w:rPr>
        <w:rFonts w:ascii="Symbol" w:hAnsi="Symbol" w:hint="default"/>
      </w:rPr>
    </w:lvl>
    <w:lvl w:ilvl="1" w:tplc="04050019" w:tentative="1">
      <w:start w:val="1"/>
      <w:numFmt w:val="bullet"/>
      <w:lvlText w:val="o"/>
      <w:lvlJc w:val="left"/>
      <w:pPr>
        <w:tabs>
          <w:tab w:val="num" w:pos="2716"/>
        </w:tabs>
        <w:ind w:left="2716" w:hanging="360"/>
      </w:pPr>
      <w:rPr>
        <w:rFonts w:ascii="Courier New" w:hAnsi="Courier New" w:cs="Courier New" w:hint="default"/>
      </w:rPr>
    </w:lvl>
    <w:lvl w:ilvl="2" w:tplc="0405001B" w:tentative="1">
      <w:start w:val="1"/>
      <w:numFmt w:val="bullet"/>
      <w:lvlText w:val=""/>
      <w:lvlJc w:val="left"/>
      <w:pPr>
        <w:tabs>
          <w:tab w:val="num" w:pos="3436"/>
        </w:tabs>
        <w:ind w:left="3436" w:hanging="360"/>
      </w:pPr>
      <w:rPr>
        <w:rFonts w:ascii="Wingdings" w:hAnsi="Wingdings" w:hint="default"/>
      </w:rPr>
    </w:lvl>
    <w:lvl w:ilvl="3" w:tplc="0405000F" w:tentative="1">
      <w:start w:val="1"/>
      <w:numFmt w:val="bullet"/>
      <w:lvlText w:val=""/>
      <w:lvlJc w:val="left"/>
      <w:pPr>
        <w:tabs>
          <w:tab w:val="num" w:pos="4156"/>
        </w:tabs>
        <w:ind w:left="4156" w:hanging="360"/>
      </w:pPr>
      <w:rPr>
        <w:rFonts w:ascii="Symbol" w:hAnsi="Symbol" w:hint="default"/>
      </w:rPr>
    </w:lvl>
    <w:lvl w:ilvl="4" w:tplc="04050019" w:tentative="1">
      <w:start w:val="1"/>
      <w:numFmt w:val="bullet"/>
      <w:lvlText w:val="o"/>
      <w:lvlJc w:val="left"/>
      <w:pPr>
        <w:tabs>
          <w:tab w:val="num" w:pos="4876"/>
        </w:tabs>
        <w:ind w:left="4876" w:hanging="360"/>
      </w:pPr>
      <w:rPr>
        <w:rFonts w:ascii="Courier New" w:hAnsi="Courier New" w:cs="Courier New" w:hint="default"/>
      </w:rPr>
    </w:lvl>
    <w:lvl w:ilvl="5" w:tplc="0405001B" w:tentative="1">
      <w:start w:val="1"/>
      <w:numFmt w:val="bullet"/>
      <w:lvlText w:val=""/>
      <w:lvlJc w:val="left"/>
      <w:pPr>
        <w:tabs>
          <w:tab w:val="num" w:pos="5596"/>
        </w:tabs>
        <w:ind w:left="5596" w:hanging="360"/>
      </w:pPr>
      <w:rPr>
        <w:rFonts w:ascii="Wingdings" w:hAnsi="Wingdings" w:hint="default"/>
      </w:rPr>
    </w:lvl>
    <w:lvl w:ilvl="6" w:tplc="0405000F" w:tentative="1">
      <w:start w:val="1"/>
      <w:numFmt w:val="bullet"/>
      <w:lvlText w:val=""/>
      <w:lvlJc w:val="left"/>
      <w:pPr>
        <w:tabs>
          <w:tab w:val="num" w:pos="6316"/>
        </w:tabs>
        <w:ind w:left="6316" w:hanging="360"/>
      </w:pPr>
      <w:rPr>
        <w:rFonts w:ascii="Symbol" w:hAnsi="Symbol" w:hint="default"/>
      </w:rPr>
    </w:lvl>
    <w:lvl w:ilvl="7" w:tplc="04050019" w:tentative="1">
      <w:start w:val="1"/>
      <w:numFmt w:val="bullet"/>
      <w:lvlText w:val="o"/>
      <w:lvlJc w:val="left"/>
      <w:pPr>
        <w:tabs>
          <w:tab w:val="num" w:pos="7036"/>
        </w:tabs>
        <w:ind w:left="7036" w:hanging="360"/>
      </w:pPr>
      <w:rPr>
        <w:rFonts w:ascii="Courier New" w:hAnsi="Courier New" w:cs="Courier New" w:hint="default"/>
      </w:rPr>
    </w:lvl>
    <w:lvl w:ilvl="8" w:tplc="0405001B" w:tentative="1">
      <w:start w:val="1"/>
      <w:numFmt w:val="bullet"/>
      <w:lvlText w:val=""/>
      <w:lvlJc w:val="left"/>
      <w:pPr>
        <w:tabs>
          <w:tab w:val="num" w:pos="7756"/>
        </w:tabs>
        <w:ind w:left="7756" w:hanging="360"/>
      </w:pPr>
      <w:rPr>
        <w:rFonts w:ascii="Wingdings" w:hAnsi="Wingdings" w:hint="default"/>
      </w:rPr>
    </w:lvl>
  </w:abstractNum>
  <w:abstractNum w:abstractNumId="31" w15:restartNumberingAfterBreak="0">
    <w:nsid w:val="58D5267C"/>
    <w:multiLevelType w:val="hybridMultilevel"/>
    <w:tmpl w:val="A28656DE"/>
    <w:lvl w:ilvl="0" w:tplc="040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 w15:restartNumberingAfterBreak="0">
    <w:nsid w:val="59282223"/>
    <w:multiLevelType w:val="hybridMultilevel"/>
    <w:tmpl w:val="3070919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B5C3338"/>
    <w:multiLevelType w:val="hybridMultilevel"/>
    <w:tmpl w:val="172E8608"/>
    <w:lvl w:ilvl="0" w:tplc="5CAE0F00">
      <w:start w:val="1"/>
      <w:numFmt w:val="bullet"/>
      <w:lvlText w:val="-"/>
      <w:lvlJc w:val="left"/>
      <w:pPr>
        <w:ind w:left="720" w:hanging="360"/>
      </w:pPr>
      <w:rPr>
        <w:rFonts w:ascii="Aptos" w:eastAsiaTheme="minorHAnsi" w:hAnsi="Aptos" w:cstheme="minorBidi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ED73852"/>
    <w:multiLevelType w:val="hybridMultilevel"/>
    <w:tmpl w:val="BD783A1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07B0FC8"/>
    <w:multiLevelType w:val="hybridMultilevel"/>
    <w:tmpl w:val="EB549DBE"/>
    <w:lvl w:ilvl="0" w:tplc="D5D83F02">
      <w:start w:val="1"/>
      <w:numFmt w:val="bullet"/>
      <w:pStyle w:val="MKOdrka1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BA501B16">
      <w:start w:val="1094"/>
      <w:numFmt w:val="bullet"/>
      <w:pStyle w:val="MKodrka2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3A64648">
      <w:start w:val="1094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01274A6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C88EF7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ADCBC30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CA42A00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E169674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EE484E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AAF1A1F"/>
    <w:multiLevelType w:val="multilevel"/>
    <w:tmpl w:val="23528C00"/>
    <w:lvl w:ilvl="0">
      <w:start w:val="1"/>
      <w:numFmt w:val="decimal"/>
      <w:pStyle w:val="Textodstavce"/>
      <w:isLgl/>
      <w:lvlText w:val="(%1)"/>
      <w:lvlJc w:val="left"/>
      <w:pPr>
        <w:tabs>
          <w:tab w:val="num" w:pos="785"/>
        </w:tabs>
        <w:ind w:firstLine="425"/>
      </w:pPr>
      <w:rPr>
        <w:rFonts w:cs="Times New Roman"/>
      </w:rPr>
    </w:lvl>
    <w:lvl w:ilvl="1">
      <w:start w:val="1"/>
      <w:numFmt w:val="lowerLetter"/>
      <w:pStyle w:val="Textpsmene"/>
      <w:lvlText w:val="%2)"/>
      <w:lvlJc w:val="left"/>
      <w:pPr>
        <w:tabs>
          <w:tab w:val="num" w:pos="425"/>
        </w:tabs>
        <w:ind w:left="425" w:hanging="425"/>
      </w:pPr>
      <w:rPr>
        <w:rFonts w:cs="Times New Roman"/>
      </w:rPr>
    </w:lvl>
    <w:lvl w:ilvl="2">
      <w:start w:val="1"/>
      <w:numFmt w:val="decimal"/>
      <w:pStyle w:val="Textbodu"/>
      <w:isLgl/>
      <w:lvlText w:val="%3."/>
      <w:lvlJc w:val="left"/>
      <w:pPr>
        <w:tabs>
          <w:tab w:val="num" w:pos="851"/>
        </w:tabs>
        <w:ind w:left="851" w:hanging="426"/>
      </w:pPr>
      <w:rPr>
        <w:rFonts w:cs="Times New Roman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tabs>
          <w:tab w:val="num" w:pos="2520"/>
        </w:tabs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tabs>
          <w:tab w:val="num" w:pos="3600"/>
        </w:tabs>
        <w:ind w:left="3240" w:hanging="360"/>
      </w:pPr>
      <w:rPr>
        <w:rFonts w:cs="Times New Roman"/>
      </w:rPr>
    </w:lvl>
  </w:abstractNum>
  <w:abstractNum w:abstractNumId="37" w15:restartNumberingAfterBreak="0">
    <w:nsid w:val="6E130EC2"/>
    <w:multiLevelType w:val="hybridMultilevel"/>
    <w:tmpl w:val="9E8CD242"/>
    <w:lvl w:ilvl="0" w:tplc="DD828452">
      <w:start w:val="26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1F62F12"/>
    <w:multiLevelType w:val="hybridMultilevel"/>
    <w:tmpl w:val="FCA88792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2EE604E"/>
    <w:multiLevelType w:val="hybridMultilevel"/>
    <w:tmpl w:val="B39E49CE"/>
    <w:lvl w:ilvl="0" w:tplc="36BE81FA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30F46BA"/>
    <w:multiLevelType w:val="hybridMultilevel"/>
    <w:tmpl w:val="31760B64"/>
    <w:lvl w:ilvl="0" w:tplc="040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1" w15:restartNumberingAfterBreak="0">
    <w:nsid w:val="738E5167"/>
    <w:multiLevelType w:val="hybridMultilevel"/>
    <w:tmpl w:val="2AAC65D8"/>
    <w:lvl w:ilvl="0" w:tplc="040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2" w15:restartNumberingAfterBreak="0">
    <w:nsid w:val="75CA0CAA"/>
    <w:multiLevelType w:val="hybridMultilevel"/>
    <w:tmpl w:val="11681B24"/>
    <w:lvl w:ilvl="0" w:tplc="04050011">
      <w:start w:val="1"/>
      <w:numFmt w:val="decimal"/>
      <w:lvlText w:val="%1)"/>
      <w:lvlJc w:val="left"/>
      <w:pPr>
        <w:ind w:left="360" w:hanging="360"/>
      </w:p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3" w15:restartNumberingAfterBreak="0">
    <w:nsid w:val="76B311B0"/>
    <w:multiLevelType w:val="hybridMultilevel"/>
    <w:tmpl w:val="43B61D8E"/>
    <w:lvl w:ilvl="0" w:tplc="040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4" w15:restartNumberingAfterBreak="0">
    <w:nsid w:val="76E209A6"/>
    <w:multiLevelType w:val="multilevel"/>
    <w:tmpl w:val="F2FAE440"/>
    <w:lvl w:ilvl="0">
      <w:start w:val="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>
      <w:numFmt w:val="bullet"/>
      <w:lvlText w:val="-"/>
      <w:lvlJc w:val="left"/>
      <w:pPr>
        <w:ind w:left="2160" w:hanging="360"/>
      </w:pPr>
      <w:rPr>
        <w:rFonts w:ascii="Arial" w:eastAsia="Times New Roman" w:hAnsi="Arial" w:cs="Arial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 w15:restartNumberingAfterBreak="0">
    <w:nsid w:val="7AB24DCE"/>
    <w:multiLevelType w:val="hybridMultilevel"/>
    <w:tmpl w:val="4466901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C384CAC"/>
    <w:multiLevelType w:val="hybridMultilevel"/>
    <w:tmpl w:val="F1A0272C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C8379EF"/>
    <w:multiLevelType w:val="hybridMultilevel"/>
    <w:tmpl w:val="CD1A1800"/>
    <w:lvl w:ilvl="0" w:tplc="040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574585730">
    <w:abstractNumId w:val="0"/>
  </w:num>
  <w:num w:numId="2" w16cid:durableId="1094789894">
    <w:abstractNumId w:val="38"/>
  </w:num>
  <w:num w:numId="3" w16cid:durableId="1917011470">
    <w:abstractNumId w:val="3"/>
  </w:num>
  <w:num w:numId="4" w16cid:durableId="1815875344">
    <w:abstractNumId w:val="24"/>
  </w:num>
  <w:num w:numId="5" w16cid:durableId="2040932281">
    <w:abstractNumId w:val="19"/>
  </w:num>
  <w:num w:numId="6" w16cid:durableId="969021502">
    <w:abstractNumId w:val="45"/>
  </w:num>
  <w:num w:numId="7" w16cid:durableId="1530870998">
    <w:abstractNumId w:val="32"/>
  </w:num>
  <w:num w:numId="8" w16cid:durableId="1742406755">
    <w:abstractNumId w:val="36"/>
  </w:num>
  <w:num w:numId="9" w16cid:durableId="1982297668">
    <w:abstractNumId w:val="26"/>
  </w:num>
  <w:num w:numId="10" w16cid:durableId="610630647">
    <w:abstractNumId w:val="21"/>
  </w:num>
  <w:num w:numId="11" w16cid:durableId="42029283">
    <w:abstractNumId w:val="10"/>
  </w:num>
  <w:num w:numId="12" w16cid:durableId="1759130269">
    <w:abstractNumId w:val="9"/>
  </w:num>
  <w:num w:numId="13" w16cid:durableId="579415385">
    <w:abstractNumId w:val="30"/>
  </w:num>
  <w:num w:numId="14" w16cid:durableId="129835316">
    <w:abstractNumId w:val="14"/>
  </w:num>
  <w:num w:numId="15" w16cid:durableId="332681815">
    <w:abstractNumId w:val="16"/>
  </w:num>
  <w:num w:numId="16" w16cid:durableId="2063365717">
    <w:abstractNumId w:val="20"/>
  </w:num>
  <w:num w:numId="17" w16cid:durableId="1503618293">
    <w:abstractNumId w:val="44"/>
  </w:num>
  <w:num w:numId="18" w16cid:durableId="1907373332">
    <w:abstractNumId w:val="28"/>
  </w:num>
  <w:num w:numId="19" w16cid:durableId="1911385918">
    <w:abstractNumId w:val="35"/>
  </w:num>
  <w:num w:numId="20" w16cid:durableId="40136546">
    <w:abstractNumId w:val="47"/>
  </w:num>
  <w:num w:numId="21" w16cid:durableId="1285501352">
    <w:abstractNumId w:val="31"/>
  </w:num>
  <w:num w:numId="22" w16cid:durableId="692344027">
    <w:abstractNumId w:val="43"/>
  </w:num>
  <w:num w:numId="23" w16cid:durableId="1525486029">
    <w:abstractNumId w:val="7"/>
  </w:num>
  <w:num w:numId="24" w16cid:durableId="804585551">
    <w:abstractNumId w:val="40"/>
  </w:num>
  <w:num w:numId="25" w16cid:durableId="932710476">
    <w:abstractNumId w:val="27"/>
  </w:num>
  <w:num w:numId="26" w16cid:durableId="953485921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200870087">
    <w:abstractNumId w:val="46"/>
  </w:num>
  <w:num w:numId="28" w16cid:durableId="1466851946">
    <w:abstractNumId w:val="2"/>
  </w:num>
  <w:num w:numId="29" w16cid:durableId="1078864845">
    <w:abstractNumId w:val="12"/>
  </w:num>
  <w:num w:numId="30" w16cid:durableId="1307777216">
    <w:abstractNumId w:val="42"/>
  </w:num>
  <w:num w:numId="31" w16cid:durableId="1410273098">
    <w:abstractNumId w:val="25"/>
  </w:num>
  <w:num w:numId="32" w16cid:durableId="1960407550">
    <w:abstractNumId w:val="4"/>
  </w:num>
  <w:num w:numId="33" w16cid:durableId="154536843">
    <w:abstractNumId w:val="8"/>
  </w:num>
  <w:num w:numId="34" w16cid:durableId="209728686">
    <w:abstractNumId w:val="34"/>
  </w:num>
  <w:num w:numId="35" w16cid:durableId="531694996">
    <w:abstractNumId w:val="22"/>
  </w:num>
  <w:num w:numId="36" w16cid:durableId="292517283">
    <w:abstractNumId w:val="41"/>
  </w:num>
  <w:num w:numId="37" w16cid:durableId="273055139">
    <w:abstractNumId w:val="17"/>
  </w:num>
  <w:num w:numId="38" w16cid:durableId="1459445440">
    <w:abstractNumId w:val="11"/>
  </w:num>
  <w:num w:numId="39" w16cid:durableId="787505693">
    <w:abstractNumId w:val="5"/>
  </w:num>
  <w:num w:numId="40" w16cid:durableId="1632588599">
    <w:abstractNumId w:val="15"/>
  </w:num>
  <w:num w:numId="41" w16cid:durableId="1173565092">
    <w:abstractNumId w:val="13"/>
  </w:num>
  <w:num w:numId="42" w16cid:durableId="937717621">
    <w:abstractNumId w:val="0"/>
  </w:num>
  <w:num w:numId="43" w16cid:durableId="1923180444">
    <w:abstractNumId w:val="37"/>
  </w:num>
  <w:num w:numId="44" w16cid:durableId="580873325">
    <w:abstractNumId w:val="0"/>
  </w:num>
  <w:num w:numId="45" w16cid:durableId="814301341">
    <w:abstractNumId w:val="29"/>
  </w:num>
  <w:num w:numId="46" w16cid:durableId="1615213315">
    <w:abstractNumId w:val="39"/>
  </w:num>
  <w:num w:numId="47" w16cid:durableId="83693132">
    <w:abstractNumId w:val="18"/>
  </w:num>
  <w:num w:numId="48" w16cid:durableId="548345760">
    <w:abstractNumId w:val="33"/>
  </w:num>
  <w:num w:numId="49" w16cid:durableId="470026718">
    <w:abstractNumId w:val="0"/>
  </w:num>
  <w:num w:numId="50" w16cid:durableId="1685324492">
    <w:abstractNumId w:val="6"/>
  </w:num>
  <w:numIdMacAtCleanup w:val="28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Červ Tomáš Ing.">
    <w15:presenceInfo w15:providerId="AD" w15:userId="S::Tomas.Cerv2@mfcr.cz::24cbcef0-49cc-4c39-a00c-551c412760c7"/>
  </w15:person>
  <w15:person w15:author="Kříž Marcel Ing.">
    <w15:presenceInfo w15:providerId="AD" w15:userId="S::Marcel.Kriz@mfcr.cz::c31c8871-f39d-4582-ba41-9b68c37bc7bf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ctiveWritingStyle w:appName="MSWord" w:lang="cs-CZ" w:vendorID="64" w:dllVersion="4096" w:nlCheck="1" w:checkStyle="0"/>
  <w:activeWritingStyle w:appName="MSWord" w:lang="en-US" w:vendorID="64" w:dllVersion="4096" w:nlCheck="1" w:checkStyle="0"/>
  <w:activeWritingStyle w:appName="MSWord" w:lang="en-US" w:vendorID="64" w:dllVersion="6" w:nlCheck="1" w:checkStyle="1"/>
  <w:activeWritingStyle w:appName="MSWord" w:lang="cs-CZ" w:vendorID="64" w:dllVersion="0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B3CC7"/>
    <w:rsid w:val="00000855"/>
    <w:rsid w:val="000008CF"/>
    <w:rsid w:val="00000CB4"/>
    <w:rsid w:val="00001077"/>
    <w:rsid w:val="00001866"/>
    <w:rsid w:val="00001885"/>
    <w:rsid w:val="00001D81"/>
    <w:rsid w:val="00001ED0"/>
    <w:rsid w:val="00002194"/>
    <w:rsid w:val="00002473"/>
    <w:rsid w:val="000026FC"/>
    <w:rsid w:val="00002951"/>
    <w:rsid w:val="00002B21"/>
    <w:rsid w:val="00002D4A"/>
    <w:rsid w:val="00002DB9"/>
    <w:rsid w:val="0000329F"/>
    <w:rsid w:val="00003BC4"/>
    <w:rsid w:val="0000419E"/>
    <w:rsid w:val="00005195"/>
    <w:rsid w:val="00005599"/>
    <w:rsid w:val="00005AB3"/>
    <w:rsid w:val="00005D0B"/>
    <w:rsid w:val="00005F45"/>
    <w:rsid w:val="000060D4"/>
    <w:rsid w:val="0000616A"/>
    <w:rsid w:val="0000626C"/>
    <w:rsid w:val="00006300"/>
    <w:rsid w:val="000063CA"/>
    <w:rsid w:val="000066DE"/>
    <w:rsid w:val="00006BB3"/>
    <w:rsid w:val="00006E09"/>
    <w:rsid w:val="00007BFD"/>
    <w:rsid w:val="00010058"/>
    <w:rsid w:val="00010FBA"/>
    <w:rsid w:val="000111F5"/>
    <w:rsid w:val="00011345"/>
    <w:rsid w:val="0001308C"/>
    <w:rsid w:val="000133FE"/>
    <w:rsid w:val="00013901"/>
    <w:rsid w:val="000139AA"/>
    <w:rsid w:val="000140DE"/>
    <w:rsid w:val="00014A9B"/>
    <w:rsid w:val="00014DB9"/>
    <w:rsid w:val="00014FCA"/>
    <w:rsid w:val="00014FE7"/>
    <w:rsid w:val="000150E1"/>
    <w:rsid w:val="00015211"/>
    <w:rsid w:val="00015A6A"/>
    <w:rsid w:val="00015BBE"/>
    <w:rsid w:val="000171D6"/>
    <w:rsid w:val="0001782F"/>
    <w:rsid w:val="000179AE"/>
    <w:rsid w:val="00017D33"/>
    <w:rsid w:val="00020180"/>
    <w:rsid w:val="0002040E"/>
    <w:rsid w:val="000204A0"/>
    <w:rsid w:val="00020694"/>
    <w:rsid w:val="00020C91"/>
    <w:rsid w:val="00020E9D"/>
    <w:rsid w:val="0002134B"/>
    <w:rsid w:val="000213E1"/>
    <w:rsid w:val="0002169F"/>
    <w:rsid w:val="00021B56"/>
    <w:rsid w:val="00022406"/>
    <w:rsid w:val="00022580"/>
    <w:rsid w:val="000226F0"/>
    <w:rsid w:val="0002340B"/>
    <w:rsid w:val="00023699"/>
    <w:rsid w:val="000236CA"/>
    <w:rsid w:val="00023942"/>
    <w:rsid w:val="00023A70"/>
    <w:rsid w:val="00023B5B"/>
    <w:rsid w:val="00023CFE"/>
    <w:rsid w:val="00024039"/>
    <w:rsid w:val="00024044"/>
    <w:rsid w:val="00024249"/>
    <w:rsid w:val="000244AD"/>
    <w:rsid w:val="00024506"/>
    <w:rsid w:val="00024D15"/>
    <w:rsid w:val="00024DAC"/>
    <w:rsid w:val="00024F55"/>
    <w:rsid w:val="000250F6"/>
    <w:rsid w:val="0002519B"/>
    <w:rsid w:val="000251D7"/>
    <w:rsid w:val="000251DB"/>
    <w:rsid w:val="000252B3"/>
    <w:rsid w:val="000253B3"/>
    <w:rsid w:val="00025E83"/>
    <w:rsid w:val="000262B0"/>
    <w:rsid w:val="000263EE"/>
    <w:rsid w:val="0002669A"/>
    <w:rsid w:val="00026A49"/>
    <w:rsid w:val="00026E34"/>
    <w:rsid w:val="00026F58"/>
    <w:rsid w:val="00026FE2"/>
    <w:rsid w:val="00027192"/>
    <w:rsid w:val="000271D2"/>
    <w:rsid w:val="000274C4"/>
    <w:rsid w:val="0002772B"/>
    <w:rsid w:val="0002773E"/>
    <w:rsid w:val="00027BB0"/>
    <w:rsid w:val="00027CEA"/>
    <w:rsid w:val="000307E8"/>
    <w:rsid w:val="00030B5B"/>
    <w:rsid w:val="00031633"/>
    <w:rsid w:val="000320D4"/>
    <w:rsid w:val="0003236C"/>
    <w:rsid w:val="000325B0"/>
    <w:rsid w:val="0003288B"/>
    <w:rsid w:val="000329CA"/>
    <w:rsid w:val="00032C07"/>
    <w:rsid w:val="00033397"/>
    <w:rsid w:val="00033AEF"/>
    <w:rsid w:val="00033B92"/>
    <w:rsid w:val="0003407D"/>
    <w:rsid w:val="000359B4"/>
    <w:rsid w:val="00035F4F"/>
    <w:rsid w:val="000364C5"/>
    <w:rsid w:val="00036A90"/>
    <w:rsid w:val="0003751F"/>
    <w:rsid w:val="00037759"/>
    <w:rsid w:val="00037782"/>
    <w:rsid w:val="00037920"/>
    <w:rsid w:val="00037A68"/>
    <w:rsid w:val="00037E7D"/>
    <w:rsid w:val="000401F3"/>
    <w:rsid w:val="00040741"/>
    <w:rsid w:val="00040EDF"/>
    <w:rsid w:val="000410AB"/>
    <w:rsid w:val="000411A1"/>
    <w:rsid w:val="00041324"/>
    <w:rsid w:val="000413D3"/>
    <w:rsid w:val="000413E3"/>
    <w:rsid w:val="00042FE7"/>
    <w:rsid w:val="000438B9"/>
    <w:rsid w:val="00043C0F"/>
    <w:rsid w:val="00043F61"/>
    <w:rsid w:val="00044341"/>
    <w:rsid w:val="000443D6"/>
    <w:rsid w:val="000444F6"/>
    <w:rsid w:val="0004450F"/>
    <w:rsid w:val="00044543"/>
    <w:rsid w:val="00044731"/>
    <w:rsid w:val="00045530"/>
    <w:rsid w:val="00045F1B"/>
    <w:rsid w:val="00046EDB"/>
    <w:rsid w:val="00047B56"/>
    <w:rsid w:val="00047F35"/>
    <w:rsid w:val="000501A5"/>
    <w:rsid w:val="0005055B"/>
    <w:rsid w:val="00050975"/>
    <w:rsid w:val="00050B6E"/>
    <w:rsid w:val="00050C2A"/>
    <w:rsid w:val="00051614"/>
    <w:rsid w:val="0005198F"/>
    <w:rsid w:val="00051CAE"/>
    <w:rsid w:val="00051DDA"/>
    <w:rsid w:val="000524B3"/>
    <w:rsid w:val="00052D1A"/>
    <w:rsid w:val="000537B5"/>
    <w:rsid w:val="00053934"/>
    <w:rsid w:val="00054311"/>
    <w:rsid w:val="0005432E"/>
    <w:rsid w:val="00054984"/>
    <w:rsid w:val="0005499F"/>
    <w:rsid w:val="00055D28"/>
    <w:rsid w:val="00055F1D"/>
    <w:rsid w:val="00056084"/>
    <w:rsid w:val="000562F8"/>
    <w:rsid w:val="000564F1"/>
    <w:rsid w:val="000565F8"/>
    <w:rsid w:val="00057123"/>
    <w:rsid w:val="00057A3B"/>
    <w:rsid w:val="00057AAB"/>
    <w:rsid w:val="00057B1F"/>
    <w:rsid w:val="000605C1"/>
    <w:rsid w:val="00060E35"/>
    <w:rsid w:val="00061155"/>
    <w:rsid w:val="00062302"/>
    <w:rsid w:val="00062727"/>
    <w:rsid w:val="00062C3A"/>
    <w:rsid w:val="00062F24"/>
    <w:rsid w:val="0006312B"/>
    <w:rsid w:val="00063750"/>
    <w:rsid w:val="0006400D"/>
    <w:rsid w:val="00064289"/>
    <w:rsid w:val="00064423"/>
    <w:rsid w:val="0006450F"/>
    <w:rsid w:val="0006574C"/>
    <w:rsid w:val="00065C7D"/>
    <w:rsid w:val="00065FBA"/>
    <w:rsid w:val="000660FF"/>
    <w:rsid w:val="000661D6"/>
    <w:rsid w:val="000662A1"/>
    <w:rsid w:val="000667FE"/>
    <w:rsid w:val="00066856"/>
    <w:rsid w:val="00066C35"/>
    <w:rsid w:val="000676A5"/>
    <w:rsid w:val="00070831"/>
    <w:rsid w:val="00070BFD"/>
    <w:rsid w:val="00070E5B"/>
    <w:rsid w:val="00070F05"/>
    <w:rsid w:val="00071539"/>
    <w:rsid w:val="0007179C"/>
    <w:rsid w:val="00071996"/>
    <w:rsid w:val="0007199B"/>
    <w:rsid w:val="00072384"/>
    <w:rsid w:val="000724F9"/>
    <w:rsid w:val="00072690"/>
    <w:rsid w:val="000727DF"/>
    <w:rsid w:val="00072B77"/>
    <w:rsid w:val="0007332C"/>
    <w:rsid w:val="00073B2E"/>
    <w:rsid w:val="00073C5C"/>
    <w:rsid w:val="00073D94"/>
    <w:rsid w:val="00073F00"/>
    <w:rsid w:val="000746EE"/>
    <w:rsid w:val="00074978"/>
    <w:rsid w:val="00075374"/>
    <w:rsid w:val="00075DBB"/>
    <w:rsid w:val="00076FE0"/>
    <w:rsid w:val="000773A9"/>
    <w:rsid w:val="00077773"/>
    <w:rsid w:val="000777E8"/>
    <w:rsid w:val="000779C7"/>
    <w:rsid w:val="000779DE"/>
    <w:rsid w:val="000808CF"/>
    <w:rsid w:val="00080A53"/>
    <w:rsid w:val="00080BCF"/>
    <w:rsid w:val="00080FF5"/>
    <w:rsid w:val="00082115"/>
    <w:rsid w:val="000823F0"/>
    <w:rsid w:val="00082C10"/>
    <w:rsid w:val="00082E1E"/>
    <w:rsid w:val="000838B3"/>
    <w:rsid w:val="00083C79"/>
    <w:rsid w:val="00083FB8"/>
    <w:rsid w:val="00084048"/>
    <w:rsid w:val="00084437"/>
    <w:rsid w:val="00084873"/>
    <w:rsid w:val="00084AEE"/>
    <w:rsid w:val="00084D3F"/>
    <w:rsid w:val="00085018"/>
    <w:rsid w:val="0008564A"/>
    <w:rsid w:val="00085A74"/>
    <w:rsid w:val="00085ACD"/>
    <w:rsid w:val="00085D53"/>
    <w:rsid w:val="00085E08"/>
    <w:rsid w:val="00085E31"/>
    <w:rsid w:val="00086D65"/>
    <w:rsid w:val="00086E8D"/>
    <w:rsid w:val="00086FB3"/>
    <w:rsid w:val="0008707A"/>
    <w:rsid w:val="00087173"/>
    <w:rsid w:val="00087778"/>
    <w:rsid w:val="00087F24"/>
    <w:rsid w:val="000904DB"/>
    <w:rsid w:val="000907DE"/>
    <w:rsid w:val="000907EF"/>
    <w:rsid w:val="00090BB1"/>
    <w:rsid w:val="0009101D"/>
    <w:rsid w:val="00092323"/>
    <w:rsid w:val="00092813"/>
    <w:rsid w:val="000929FB"/>
    <w:rsid w:val="00092C21"/>
    <w:rsid w:val="00092FD3"/>
    <w:rsid w:val="0009342C"/>
    <w:rsid w:val="0009361D"/>
    <w:rsid w:val="00093A36"/>
    <w:rsid w:val="00093E9F"/>
    <w:rsid w:val="00093EFA"/>
    <w:rsid w:val="0009447F"/>
    <w:rsid w:val="00094585"/>
    <w:rsid w:val="00094BEE"/>
    <w:rsid w:val="00095464"/>
    <w:rsid w:val="00095ED5"/>
    <w:rsid w:val="000964D4"/>
    <w:rsid w:val="00096880"/>
    <w:rsid w:val="00096908"/>
    <w:rsid w:val="00096A2E"/>
    <w:rsid w:val="00096AFA"/>
    <w:rsid w:val="00096E8F"/>
    <w:rsid w:val="00096F0B"/>
    <w:rsid w:val="00097171"/>
    <w:rsid w:val="00097270"/>
    <w:rsid w:val="00097A99"/>
    <w:rsid w:val="000A008A"/>
    <w:rsid w:val="000A0937"/>
    <w:rsid w:val="000A11B2"/>
    <w:rsid w:val="000A1337"/>
    <w:rsid w:val="000A1E08"/>
    <w:rsid w:val="000A35BC"/>
    <w:rsid w:val="000A3760"/>
    <w:rsid w:val="000A38C9"/>
    <w:rsid w:val="000A3902"/>
    <w:rsid w:val="000A3E6C"/>
    <w:rsid w:val="000A470F"/>
    <w:rsid w:val="000A47F9"/>
    <w:rsid w:val="000A5094"/>
    <w:rsid w:val="000A62D9"/>
    <w:rsid w:val="000A6B28"/>
    <w:rsid w:val="000A74E5"/>
    <w:rsid w:val="000A7542"/>
    <w:rsid w:val="000A7979"/>
    <w:rsid w:val="000A79B3"/>
    <w:rsid w:val="000A7D63"/>
    <w:rsid w:val="000A7F26"/>
    <w:rsid w:val="000B0445"/>
    <w:rsid w:val="000B115B"/>
    <w:rsid w:val="000B18EE"/>
    <w:rsid w:val="000B1DE3"/>
    <w:rsid w:val="000B2AD7"/>
    <w:rsid w:val="000B3701"/>
    <w:rsid w:val="000B3B2B"/>
    <w:rsid w:val="000B3E4A"/>
    <w:rsid w:val="000B3E9C"/>
    <w:rsid w:val="000B3F88"/>
    <w:rsid w:val="000B4020"/>
    <w:rsid w:val="000B419D"/>
    <w:rsid w:val="000B4700"/>
    <w:rsid w:val="000B48C2"/>
    <w:rsid w:val="000B4CDC"/>
    <w:rsid w:val="000B4D5F"/>
    <w:rsid w:val="000B5215"/>
    <w:rsid w:val="000B5387"/>
    <w:rsid w:val="000B567C"/>
    <w:rsid w:val="000B5E99"/>
    <w:rsid w:val="000B6497"/>
    <w:rsid w:val="000B6753"/>
    <w:rsid w:val="000B693D"/>
    <w:rsid w:val="000B75DF"/>
    <w:rsid w:val="000B7C1D"/>
    <w:rsid w:val="000B7D51"/>
    <w:rsid w:val="000C104C"/>
    <w:rsid w:val="000C17BB"/>
    <w:rsid w:val="000C1BC6"/>
    <w:rsid w:val="000C222E"/>
    <w:rsid w:val="000C2657"/>
    <w:rsid w:val="000C389E"/>
    <w:rsid w:val="000C3BF4"/>
    <w:rsid w:val="000C49DB"/>
    <w:rsid w:val="000C4B90"/>
    <w:rsid w:val="000C51C7"/>
    <w:rsid w:val="000C576F"/>
    <w:rsid w:val="000C5A16"/>
    <w:rsid w:val="000C5B1C"/>
    <w:rsid w:val="000C5DD0"/>
    <w:rsid w:val="000C604C"/>
    <w:rsid w:val="000C61C1"/>
    <w:rsid w:val="000C65F3"/>
    <w:rsid w:val="000C678B"/>
    <w:rsid w:val="000C6A29"/>
    <w:rsid w:val="000C6ABC"/>
    <w:rsid w:val="000C6D00"/>
    <w:rsid w:val="000C6D8C"/>
    <w:rsid w:val="000C72B9"/>
    <w:rsid w:val="000D0395"/>
    <w:rsid w:val="000D079D"/>
    <w:rsid w:val="000D0BDA"/>
    <w:rsid w:val="000D11EC"/>
    <w:rsid w:val="000D1451"/>
    <w:rsid w:val="000D1660"/>
    <w:rsid w:val="000D1CC2"/>
    <w:rsid w:val="000D1F2B"/>
    <w:rsid w:val="000D1F52"/>
    <w:rsid w:val="000D20F7"/>
    <w:rsid w:val="000D26FE"/>
    <w:rsid w:val="000D2D28"/>
    <w:rsid w:val="000D41C4"/>
    <w:rsid w:val="000D47EA"/>
    <w:rsid w:val="000D48E7"/>
    <w:rsid w:val="000D4B17"/>
    <w:rsid w:val="000D4DF7"/>
    <w:rsid w:val="000D4E16"/>
    <w:rsid w:val="000D4FC3"/>
    <w:rsid w:val="000D4FE6"/>
    <w:rsid w:val="000D5496"/>
    <w:rsid w:val="000D5667"/>
    <w:rsid w:val="000D5D7A"/>
    <w:rsid w:val="000D604D"/>
    <w:rsid w:val="000D6A64"/>
    <w:rsid w:val="000D6D64"/>
    <w:rsid w:val="000D6DED"/>
    <w:rsid w:val="000D6E70"/>
    <w:rsid w:val="000D7847"/>
    <w:rsid w:val="000D7917"/>
    <w:rsid w:val="000D791C"/>
    <w:rsid w:val="000D7E7D"/>
    <w:rsid w:val="000D7F79"/>
    <w:rsid w:val="000E0785"/>
    <w:rsid w:val="000E0CE6"/>
    <w:rsid w:val="000E16C6"/>
    <w:rsid w:val="000E1BC9"/>
    <w:rsid w:val="000E1FE6"/>
    <w:rsid w:val="000E25DA"/>
    <w:rsid w:val="000E28CF"/>
    <w:rsid w:val="000E2933"/>
    <w:rsid w:val="000E343A"/>
    <w:rsid w:val="000E3471"/>
    <w:rsid w:val="000E349C"/>
    <w:rsid w:val="000E383B"/>
    <w:rsid w:val="000E38AA"/>
    <w:rsid w:val="000E3C64"/>
    <w:rsid w:val="000E4C61"/>
    <w:rsid w:val="000E505E"/>
    <w:rsid w:val="000E5521"/>
    <w:rsid w:val="000E5699"/>
    <w:rsid w:val="000E58DA"/>
    <w:rsid w:val="000E58FE"/>
    <w:rsid w:val="000E5B3B"/>
    <w:rsid w:val="000E6055"/>
    <w:rsid w:val="000E64E2"/>
    <w:rsid w:val="000E6550"/>
    <w:rsid w:val="000E6ADC"/>
    <w:rsid w:val="000E6B78"/>
    <w:rsid w:val="000E6C84"/>
    <w:rsid w:val="000E709E"/>
    <w:rsid w:val="000E72C4"/>
    <w:rsid w:val="000E7457"/>
    <w:rsid w:val="000E75B7"/>
    <w:rsid w:val="000E7879"/>
    <w:rsid w:val="000E7E0D"/>
    <w:rsid w:val="000F00E3"/>
    <w:rsid w:val="000F0327"/>
    <w:rsid w:val="000F0573"/>
    <w:rsid w:val="000F0E60"/>
    <w:rsid w:val="000F0FF1"/>
    <w:rsid w:val="000F1A03"/>
    <w:rsid w:val="000F1A47"/>
    <w:rsid w:val="000F1B0F"/>
    <w:rsid w:val="000F2A95"/>
    <w:rsid w:val="000F2AF5"/>
    <w:rsid w:val="000F387F"/>
    <w:rsid w:val="000F3AB7"/>
    <w:rsid w:val="000F4A23"/>
    <w:rsid w:val="000F5E55"/>
    <w:rsid w:val="000F5FBB"/>
    <w:rsid w:val="000F6210"/>
    <w:rsid w:val="000F6356"/>
    <w:rsid w:val="000F6A02"/>
    <w:rsid w:val="000F6B37"/>
    <w:rsid w:val="000F6E0B"/>
    <w:rsid w:val="000F6EDC"/>
    <w:rsid w:val="000F6FBA"/>
    <w:rsid w:val="000F7524"/>
    <w:rsid w:val="000F762D"/>
    <w:rsid w:val="000F7DBC"/>
    <w:rsid w:val="000F7E76"/>
    <w:rsid w:val="00100104"/>
    <w:rsid w:val="00100879"/>
    <w:rsid w:val="00101584"/>
    <w:rsid w:val="00101EEA"/>
    <w:rsid w:val="00102F3A"/>
    <w:rsid w:val="001030FD"/>
    <w:rsid w:val="0010323B"/>
    <w:rsid w:val="001038F3"/>
    <w:rsid w:val="00103924"/>
    <w:rsid w:val="0010396B"/>
    <w:rsid w:val="00103B32"/>
    <w:rsid w:val="00103C5B"/>
    <w:rsid w:val="001040C1"/>
    <w:rsid w:val="001042CB"/>
    <w:rsid w:val="0010534F"/>
    <w:rsid w:val="001053D3"/>
    <w:rsid w:val="00105718"/>
    <w:rsid w:val="0010593A"/>
    <w:rsid w:val="00105E27"/>
    <w:rsid w:val="00105E91"/>
    <w:rsid w:val="00105F1B"/>
    <w:rsid w:val="00106693"/>
    <w:rsid w:val="00106748"/>
    <w:rsid w:val="00107884"/>
    <w:rsid w:val="0011098A"/>
    <w:rsid w:val="00110F20"/>
    <w:rsid w:val="00111975"/>
    <w:rsid w:val="00112ABC"/>
    <w:rsid w:val="00113A52"/>
    <w:rsid w:val="00113C3B"/>
    <w:rsid w:val="00113CED"/>
    <w:rsid w:val="00113EB3"/>
    <w:rsid w:val="001150CF"/>
    <w:rsid w:val="0011533F"/>
    <w:rsid w:val="00115478"/>
    <w:rsid w:val="00115873"/>
    <w:rsid w:val="0011723E"/>
    <w:rsid w:val="00117AB9"/>
    <w:rsid w:val="00117C6E"/>
    <w:rsid w:val="00117CCA"/>
    <w:rsid w:val="00120422"/>
    <w:rsid w:val="00120433"/>
    <w:rsid w:val="00120528"/>
    <w:rsid w:val="001208B9"/>
    <w:rsid w:val="00120A0F"/>
    <w:rsid w:val="00120B74"/>
    <w:rsid w:val="00120CBF"/>
    <w:rsid w:val="00121A35"/>
    <w:rsid w:val="001220AC"/>
    <w:rsid w:val="001231BF"/>
    <w:rsid w:val="001232EE"/>
    <w:rsid w:val="001235EF"/>
    <w:rsid w:val="00123652"/>
    <w:rsid w:val="00123719"/>
    <w:rsid w:val="00123BEA"/>
    <w:rsid w:val="00123FD9"/>
    <w:rsid w:val="0012403C"/>
    <w:rsid w:val="00124167"/>
    <w:rsid w:val="00124C5D"/>
    <w:rsid w:val="00124DA0"/>
    <w:rsid w:val="001253AE"/>
    <w:rsid w:val="00125716"/>
    <w:rsid w:val="00125960"/>
    <w:rsid w:val="00125CB7"/>
    <w:rsid w:val="0012615F"/>
    <w:rsid w:val="00126542"/>
    <w:rsid w:val="001266A9"/>
    <w:rsid w:val="00126A60"/>
    <w:rsid w:val="00126A7F"/>
    <w:rsid w:val="00126B35"/>
    <w:rsid w:val="00126D58"/>
    <w:rsid w:val="00126FEA"/>
    <w:rsid w:val="00127251"/>
    <w:rsid w:val="0012738C"/>
    <w:rsid w:val="00127876"/>
    <w:rsid w:val="0013012A"/>
    <w:rsid w:val="0013017C"/>
    <w:rsid w:val="001308F9"/>
    <w:rsid w:val="001309BC"/>
    <w:rsid w:val="00130B21"/>
    <w:rsid w:val="00130C43"/>
    <w:rsid w:val="00130C6D"/>
    <w:rsid w:val="00131363"/>
    <w:rsid w:val="001318D9"/>
    <w:rsid w:val="00131A79"/>
    <w:rsid w:val="001321B9"/>
    <w:rsid w:val="0013223A"/>
    <w:rsid w:val="001323A6"/>
    <w:rsid w:val="00132DA8"/>
    <w:rsid w:val="00132E6B"/>
    <w:rsid w:val="00133820"/>
    <w:rsid w:val="001338C7"/>
    <w:rsid w:val="00133BF8"/>
    <w:rsid w:val="00133C25"/>
    <w:rsid w:val="0013472F"/>
    <w:rsid w:val="001349E6"/>
    <w:rsid w:val="00134CAF"/>
    <w:rsid w:val="0013541A"/>
    <w:rsid w:val="001354D9"/>
    <w:rsid w:val="00135AF6"/>
    <w:rsid w:val="00136092"/>
    <w:rsid w:val="001363B7"/>
    <w:rsid w:val="00136403"/>
    <w:rsid w:val="00136D66"/>
    <w:rsid w:val="00137087"/>
    <w:rsid w:val="00137239"/>
    <w:rsid w:val="00140452"/>
    <w:rsid w:val="001407A6"/>
    <w:rsid w:val="00140952"/>
    <w:rsid w:val="00141527"/>
    <w:rsid w:val="0014169C"/>
    <w:rsid w:val="00141A15"/>
    <w:rsid w:val="0014244C"/>
    <w:rsid w:val="00142CCC"/>
    <w:rsid w:val="00142D81"/>
    <w:rsid w:val="001434CE"/>
    <w:rsid w:val="00143F2E"/>
    <w:rsid w:val="0014430A"/>
    <w:rsid w:val="00144747"/>
    <w:rsid w:val="001451AC"/>
    <w:rsid w:val="001452E4"/>
    <w:rsid w:val="00145CB1"/>
    <w:rsid w:val="00145E59"/>
    <w:rsid w:val="001463DE"/>
    <w:rsid w:val="001473A1"/>
    <w:rsid w:val="0014756C"/>
    <w:rsid w:val="001479F4"/>
    <w:rsid w:val="00150011"/>
    <w:rsid w:val="00150325"/>
    <w:rsid w:val="00150F6D"/>
    <w:rsid w:val="001512E7"/>
    <w:rsid w:val="00151BF4"/>
    <w:rsid w:val="00151C44"/>
    <w:rsid w:val="00151EEE"/>
    <w:rsid w:val="0015200D"/>
    <w:rsid w:val="00152506"/>
    <w:rsid w:val="001526C2"/>
    <w:rsid w:val="001528D3"/>
    <w:rsid w:val="0015405A"/>
    <w:rsid w:val="00155031"/>
    <w:rsid w:val="00155049"/>
    <w:rsid w:val="00155122"/>
    <w:rsid w:val="00155290"/>
    <w:rsid w:val="00155840"/>
    <w:rsid w:val="00155D20"/>
    <w:rsid w:val="001561C9"/>
    <w:rsid w:val="00156512"/>
    <w:rsid w:val="0015660D"/>
    <w:rsid w:val="001572EB"/>
    <w:rsid w:val="00160355"/>
    <w:rsid w:val="00160EFB"/>
    <w:rsid w:val="001617C9"/>
    <w:rsid w:val="00161C10"/>
    <w:rsid w:val="00161CEB"/>
    <w:rsid w:val="00161E7E"/>
    <w:rsid w:val="0016207C"/>
    <w:rsid w:val="00162290"/>
    <w:rsid w:val="001623CD"/>
    <w:rsid w:val="001629C8"/>
    <w:rsid w:val="00162A1D"/>
    <w:rsid w:val="00162D58"/>
    <w:rsid w:val="00163A8F"/>
    <w:rsid w:val="00163AFA"/>
    <w:rsid w:val="00163B01"/>
    <w:rsid w:val="001640C4"/>
    <w:rsid w:val="00165447"/>
    <w:rsid w:val="00165CE0"/>
    <w:rsid w:val="00165FB1"/>
    <w:rsid w:val="00166282"/>
    <w:rsid w:val="0016716B"/>
    <w:rsid w:val="0016783C"/>
    <w:rsid w:val="00167939"/>
    <w:rsid w:val="00167D47"/>
    <w:rsid w:val="00167DC7"/>
    <w:rsid w:val="00170795"/>
    <w:rsid w:val="00170A98"/>
    <w:rsid w:val="00170B27"/>
    <w:rsid w:val="00170B33"/>
    <w:rsid w:val="0017166D"/>
    <w:rsid w:val="00171DA3"/>
    <w:rsid w:val="00172140"/>
    <w:rsid w:val="00172591"/>
    <w:rsid w:val="001726DE"/>
    <w:rsid w:val="001727B2"/>
    <w:rsid w:val="001727EC"/>
    <w:rsid w:val="001729BC"/>
    <w:rsid w:val="00172AD5"/>
    <w:rsid w:val="00172C3D"/>
    <w:rsid w:val="00172CB3"/>
    <w:rsid w:val="00172E42"/>
    <w:rsid w:val="0017359F"/>
    <w:rsid w:val="00173691"/>
    <w:rsid w:val="00173FED"/>
    <w:rsid w:val="00174F41"/>
    <w:rsid w:val="00175163"/>
    <w:rsid w:val="001752AC"/>
    <w:rsid w:val="001755C3"/>
    <w:rsid w:val="0017571C"/>
    <w:rsid w:val="001758F8"/>
    <w:rsid w:val="00175B44"/>
    <w:rsid w:val="00175BF3"/>
    <w:rsid w:val="00176995"/>
    <w:rsid w:val="00176A41"/>
    <w:rsid w:val="00176D45"/>
    <w:rsid w:val="0017704C"/>
    <w:rsid w:val="001770C7"/>
    <w:rsid w:val="00177BF4"/>
    <w:rsid w:val="00180548"/>
    <w:rsid w:val="00180C93"/>
    <w:rsid w:val="00180D8B"/>
    <w:rsid w:val="00181CE0"/>
    <w:rsid w:val="00181F6B"/>
    <w:rsid w:val="001821EC"/>
    <w:rsid w:val="0018251D"/>
    <w:rsid w:val="001825C0"/>
    <w:rsid w:val="00182601"/>
    <w:rsid w:val="00182618"/>
    <w:rsid w:val="001830F3"/>
    <w:rsid w:val="00183550"/>
    <w:rsid w:val="001835B9"/>
    <w:rsid w:val="001838C4"/>
    <w:rsid w:val="001839C2"/>
    <w:rsid w:val="00184A1B"/>
    <w:rsid w:val="00184A47"/>
    <w:rsid w:val="0018522C"/>
    <w:rsid w:val="00185291"/>
    <w:rsid w:val="0018580A"/>
    <w:rsid w:val="0018661F"/>
    <w:rsid w:val="00186819"/>
    <w:rsid w:val="00186946"/>
    <w:rsid w:val="0018723D"/>
    <w:rsid w:val="001875B1"/>
    <w:rsid w:val="001878DA"/>
    <w:rsid w:val="00187987"/>
    <w:rsid w:val="0019007E"/>
    <w:rsid w:val="001900AE"/>
    <w:rsid w:val="0019020E"/>
    <w:rsid w:val="00190634"/>
    <w:rsid w:val="001906BC"/>
    <w:rsid w:val="00190A5F"/>
    <w:rsid w:val="00190C90"/>
    <w:rsid w:val="00191536"/>
    <w:rsid w:val="00191CB1"/>
    <w:rsid w:val="00191FBD"/>
    <w:rsid w:val="00192091"/>
    <w:rsid w:val="00192E2B"/>
    <w:rsid w:val="00193484"/>
    <w:rsid w:val="00193E06"/>
    <w:rsid w:val="00193E1D"/>
    <w:rsid w:val="0019453E"/>
    <w:rsid w:val="00194F61"/>
    <w:rsid w:val="001957FF"/>
    <w:rsid w:val="00195CD3"/>
    <w:rsid w:val="00196261"/>
    <w:rsid w:val="0019693E"/>
    <w:rsid w:val="001969EF"/>
    <w:rsid w:val="00196C2C"/>
    <w:rsid w:val="00196ECE"/>
    <w:rsid w:val="00196EEB"/>
    <w:rsid w:val="0019754C"/>
    <w:rsid w:val="00197857"/>
    <w:rsid w:val="001978AB"/>
    <w:rsid w:val="001979A9"/>
    <w:rsid w:val="00197CBF"/>
    <w:rsid w:val="001A010F"/>
    <w:rsid w:val="001A0B1A"/>
    <w:rsid w:val="001A0B21"/>
    <w:rsid w:val="001A0CB8"/>
    <w:rsid w:val="001A2134"/>
    <w:rsid w:val="001A2A08"/>
    <w:rsid w:val="001A2AB0"/>
    <w:rsid w:val="001A2B01"/>
    <w:rsid w:val="001A2BBC"/>
    <w:rsid w:val="001A4185"/>
    <w:rsid w:val="001A4215"/>
    <w:rsid w:val="001A4D54"/>
    <w:rsid w:val="001A4E91"/>
    <w:rsid w:val="001A517A"/>
    <w:rsid w:val="001A543F"/>
    <w:rsid w:val="001A6422"/>
    <w:rsid w:val="001A67DC"/>
    <w:rsid w:val="001A6907"/>
    <w:rsid w:val="001A6F27"/>
    <w:rsid w:val="001A707D"/>
    <w:rsid w:val="001A7B80"/>
    <w:rsid w:val="001A7E35"/>
    <w:rsid w:val="001B000E"/>
    <w:rsid w:val="001B00D5"/>
    <w:rsid w:val="001B02E9"/>
    <w:rsid w:val="001B0A17"/>
    <w:rsid w:val="001B0C78"/>
    <w:rsid w:val="001B0E72"/>
    <w:rsid w:val="001B1515"/>
    <w:rsid w:val="001B19AC"/>
    <w:rsid w:val="001B1B41"/>
    <w:rsid w:val="001B202C"/>
    <w:rsid w:val="001B2474"/>
    <w:rsid w:val="001B2870"/>
    <w:rsid w:val="001B2AED"/>
    <w:rsid w:val="001B2C57"/>
    <w:rsid w:val="001B2D7F"/>
    <w:rsid w:val="001B30AA"/>
    <w:rsid w:val="001B31E5"/>
    <w:rsid w:val="001B3634"/>
    <w:rsid w:val="001B3829"/>
    <w:rsid w:val="001B3909"/>
    <w:rsid w:val="001B394D"/>
    <w:rsid w:val="001B3D83"/>
    <w:rsid w:val="001B3E2B"/>
    <w:rsid w:val="001B3EF4"/>
    <w:rsid w:val="001B4B6D"/>
    <w:rsid w:val="001B4C82"/>
    <w:rsid w:val="001B55A4"/>
    <w:rsid w:val="001B5E75"/>
    <w:rsid w:val="001B625B"/>
    <w:rsid w:val="001B68B3"/>
    <w:rsid w:val="001B692D"/>
    <w:rsid w:val="001B6F1D"/>
    <w:rsid w:val="001B71D9"/>
    <w:rsid w:val="001B72C9"/>
    <w:rsid w:val="001B731E"/>
    <w:rsid w:val="001B7605"/>
    <w:rsid w:val="001B77C1"/>
    <w:rsid w:val="001B788B"/>
    <w:rsid w:val="001C08B2"/>
    <w:rsid w:val="001C0A35"/>
    <w:rsid w:val="001C1755"/>
    <w:rsid w:val="001C1DE0"/>
    <w:rsid w:val="001C1EF4"/>
    <w:rsid w:val="001C213C"/>
    <w:rsid w:val="001C27B3"/>
    <w:rsid w:val="001C3272"/>
    <w:rsid w:val="001C3846"/>
    <w:rsid w:val="001C38C0"/>
    <w:rsid w:val="001C3AC1"/>
    <w:rsid w:val="001C46BB"/>
    <w:rsid w:val="001C51FB"/>
    <w:rsid w:val="001C5533"/>
    <w:rsid w:val="001C5999"/>
    <w:rsid w:val="001C5DB5"/>
    <w:rsid w:val="001C5F74"/>
    <w:rsid w:val="001C5FD0"/>
    <w:rsid w:val="001C6528"/>
    <w:rsid w:val="001C6AF7"/>
    <w:rsid w:val="001C6D81"/>
    <w:rsid w:val="001C7444"/>
    <w:rsid w:val="001C7BD4"/>
    <w:rsid w:val="001D0080"/>
    <w:rsid w:val="001D025D"/>
    <w:rsid w:val="001D0FE4"/>
    <w:rsid w:val="001D1200"/>
    <w:rsid w:val="001D1B27"/>
    <w:rsid w:val="001D1FF1"/>
    <w:rsid w:val="001D2048"/>
    <w:rsid w:val="001D2318"/>
    <w:rsid w:val="001D252E"/>
    <w:rsid w:val="001D263A"/>
    <w:rsid w:val="001D281D"/>
    <w:rsid w:val="001D2FAB"/>
    <w:rsid w:val="001D2FEE"/>
    <w:rsid w:val="001D374D"/>
    <w:rsid w:val="001D4831"/>
    <w:rsid w:val="001D5354"/>
    <w:rsid w:val="001D5986"/>
    <w:rsid w:val="001D59BF"/>
    <w:rsid w:val="001D5C60"/>
    <w:rsid w:val="001D5ED4"/>
    <w:rsid w:val="001D622C"/>
    <w:rsid w:val="001D6534"/>
    <w:rsid w:val="001D6763"/>
    <w:rsid w:val="001D6910"/>
    <w:rsid w:val="001D69F9"/>
    <w:rsid w:val="001D6A3F"/>
    <w:rsid w:val="001D6B05"/>
    <w:rsid w:val="001D6C2E"/>
    <w:rsid w:val="001D6D80"/>
    <w:rsid w:val="001D71A1"/>
    <w:rsid w:val="001D7687"/>
    <w:rsid w:val="001D7FD2"/>
    <w:rsid w:val="001E01E3"/>
    <w:rsid w:val="001E03FF"/>
    <w:rsid w:val="001E0488"/>
    <w:rsid w:val="001E050B"/>
    <w:rsid w:val="001E09E5"/>
    <w:rsid w:val="001E1157"/>
    <w:rsid w:val="001E141A"/>
    <w:rsid w:val="001E1698"/>
    <w:rsid w:val="001E1DB0"/>
    <w:rsid w:val="001E2223"/>
    <w:rsid w:val="001E2228"/>
    <w:rsid w:val="001E26D6"/>
    <w:rsid w:val="001E2AD4"/>
    <w:rsid w:val="001E2CCD"/>
    <w:rsid w:val="001E3924"/>
    <w:rsid w:val="001E430C"/>
    <w:rsid w:val="001E478D"/>
    <w:rsid w:val="001E47BE"/>
    <w:rsid w:val="001E53AF"/>
    <w:rsid w:val="001E5DB6"/>
    <w:rsid w:val="001E5EB1"/>
    <w:rsid w:val="001E685F"/>
    <w:rsid w:val="001E6A3F"/>
    <w:rsid w:val="001E6AEB"/>
    <w:rsid w:val="001E6C53"/>
    <w:rsid w:val="001E6CC1"/>
    <w:rsid w:val="001E6EC7"/>
    <w:rsid w:val="001E732D"/>
    <w:rsid w:val="001E76DE"/>
    <w:rsid w:val="001F032B"/>
    <w:rsid w:val="001F0889"/>
    <w:rsid w:val="001F0D8C"/>
    <w:rsid w:val="001F10AC"/>
    <w:rsid w:val="001F1974"/>
    <w:rsid w:val="001F19C3"/>
    <w:rsid w:val="001F1C02"/>
    <w:rsid w:val="001F1C60"/>
    <w:rsid w:val="001F1C9D"/>
    <w:rsid w:val="001F1F69"/>
    <w:rsid w:val="001F28A9"/>
    <w:rsid w:val="001F2D44"/>
    <w:rsid w:val="001F2DCA"/>
    <w:rsid w:val="001F395C"/>
    <w:rsid w:val="001F41D2"/>
    <w:rsid w:val="001F441D"/>
    <w:rsid w:val="001F48F6"/>
    <w:rsid w:val="001F529A"/>
    <w:rsid w:val="001F5869"/>
    <w:rsid w:val="001F59D8"/>
    <w:rsid w:val="001F5E76"/>
    <w:rsid w:val="001F65D4"/>
    <w:rsid w:val="001F66AD"/>
    <w:rsid w:val="001F6919"/>
    <w:rsid w:val="001F6936"/>
    <w:rsid w:val="001F71BD"/>
    <w:rsid w:val="001F72AC"/>
    <w:rsid w:val="001F7365"/>
    <w:rsid w:val="001F74BE"/>
    <w:rsid w:val="001F7916"/>
    <w:rsid w:val="001F7A15"/>
    <w:rsid w:val="001F7C4A"/>
    <w:rsid w:val="001F7CC1"/>
    <w:rsid w:val="00200516"/>
    <w:rsid w:val="002005F0"/>
    <w:rsid w:val="0020097E"/>
    <w:rsid w:val="00201091"/>
    <w:rsid w:val="002011FB"/>
    <w:rsid w:val="00201ACE"/>
    <w:rsid w:val="00201E03"/>
    <w:rsid w:val="00201F96"/>
    <w:rsid w:val="00202246"/>
    <w:rsid w:val="00202763"/>
    <w:rsid w:val="00202833"/>
    <w:rsid w:val="00202964"/>
    <w:rsid w:val="002032EE"/>
    <w:rsid w:val="00203D75"/>
    <w:rsid w:val="00203E51"/>
    <w:rsid w:val="00203F78"/>
    <w:rsid w:val="0020468C"/>
    <w:rsid w:val="0020474E"/>
    <w:rsid w:val="0020515D"/>
    <w:rsid w:val="002052CB"/>
    <w:rsid w:val="00205794"/>
    <w:rsid w:val="00205B81"/>
    <w:rsid w:val="00205B91"/>
    <w:rsid w:val="00205ECA"/>
    <w:rsid w:val="00205FF4"/>
    <w:rsid w:val="00206049"/>
    <w:rsid w:val="00206504"/>
    <w:rsid w:val="0020687F"/>
    <w:rsid w:val="00206A66"/>
    <w:rsid w:val="00206F5F"/>
    <w:rsid w:val="002071E8"/>
    <w:rsid w:val="002071FF"/>
    <w:rsid w:val="002074D3"/>
    <w:rsid w:val="00207571"/>
    <w:rsid w:val="00207648"/>
    <w:rsid w:val="002076CC"/>
    <w:rsid w:val="00207C69"/>
    <w:rsid w:val="00210009"/>
    <w:rsid w:val="002103F6"/>
    <w:rsid w:val="002103FE"/>
    <w:rsid w:val="00210F38"/>
    <w:rsid w:val="00211D11"/>
    <w:rsid w:val="002120E2"/>
    <w:rsid w:val="002122A1"/>
    <w:rsid w:val="002128F3"/>
    <w:rsid w:val="00212BEC"/>
    <w:rsid w:val="00212FB1"/>
    <w:rsid w:val="0021308B"/>
    <w:rsid w:val="00213713"/>
    <w:rsid w:val="00213823"/>
    <w:rsid w:val="002139D9"/>
    <w:rsid w:val="00213BFE"/>
    <w:rsid w:val="0021468C"/>
    <w:rsid w:val="00214CB7"/>
    <w:rsid w:val="00214CF3"/>
    <w:rsid w:val="00214DAD"/>
    <w:rsid w:val="0021574F"/>
    <w:rsid w:val="00215DD7"/>
    <w:rsid w:val="00216D8B"/>
    <w:rsid w:val="00216EA4"/>
    <w:rsid w:val="00217580"/>
    <w:rsid w:val="002178ED"/>
    <w:rsid w:val="00217D70"/>
    <w:rsid w:val="00217DE8"/>
    <w:rsid w:val="002206BA"/>
    <w:rsid w:val="002207DC"/>
    <w:rsid w:val="0022081D"/>
    <w:rsid w:val="0022086F"/>
    <w:rsid w:val="00220C53"/>
    <w:rsid w:val="00220D25"/>
    <w:rsid w:val="0022129D"/>
    <w:rsid w:val="002213AE"/>
    <w:rsid w:val="00221479"/>
    <w:rsid w:val="002214BC"/>
    <w:rsid w:val="002215A6"/>
    <w:rsid w:val="00221AB6"/>
    <w:rsid w:val="0022264F"/>
    <w:rsid w:val="00222C08"/>
    <w:rsid w:val="00222CF0"/>
    <w:rsid w:val="00222D4E"/>
    <w:rsid w:val="002230C7"/>
    <w:rsid w:val="00223299"/>
    <w:rsid w:val="00223ACE"/>
    <w:rsid w:val="0022410C"/>
    <w:rsid w:val="002242C2"/>
    <w:rsid w:val="00224546"/>
    <w:rsid w:val="00225408"/>
    <w:rsid w:val="002254B5"/>
    <w:rsid w:val="002260FD"/>
    <w:rsid w:val="0022699E"/>
    <w:rsid w:val="00226E9B"/>
    <w:rsid w:val="00227306"/>
    <w:rsid w:val="002274FC"/>
    <w:rsid w:val="002301FF"/>
    <w:rsid w:val="002305FC"/>
    <w:rsid w:val="0023069F"/>
    <w:rsid w:val="002306E8"/>
    <w:rsid w:val="0023095B"/>
    <w:rsid w:val="00230AC5"/>
    <w:rsid w:val="00230BD5"/>
    <w:rsid w:val="0023117D"/>
    <w:rsid w:val="002312E7"/>
    <w:rsid w:val="002316E5"/>
    <w:rsid w:val="00231CC6"/>
    <w:rsid w:val="00232BA8"/>
    <w:rsid w:val="00232C25"/>
    <w:rsid w:val="002332BF"/>
    <w:rsid w:val="00233485"/>
    <w:rsid w:val="002334CA"/>
    <w:rsid w:val="0023385D"/>
    <w:rsid w:val="00233C35"/>
    <w:rsid w:val="00233E99"/>
    <w:rsid w:val="00234408"/>
    <w:rsid w:val="002347F8"/>
    <w:rsid w:val="00234C74"/>
    <w:rsid w:val="00235296"/>
    <w:rsid w:val="002355D0"/>
    <w:rsid w:val="002356F1"/>
    <w:rsid w:val="00235748"/>
    <w:rsid w:val="00235A5A"/>
    <w:rsid w:val="00235AB0"/>
    <w:rsid w:val="00235EC4"/>
    <w:rsid w:val="00236067"/>
    <w:rsid w:val="0023617A"/>
    <w:rsid w:val="00236914"/>
    <w:rsid w:val="00236B09"/>
    <w:rsid w:val="00237A7A"/>
    <w:rsid w:val="00237B92"/>
    <w:rsid w:val="00237F2C"/>
    <w:rsid w:val="00240061"/>
    <w:rsid w:val="00240236"/>
    <w:rsid w:val="00240582"/>
    <w:rsid w:val="002405F1"/>
    <w:rsid w:val="00240730"/>
    <w:rsid w:val="00240F1A"/>
    <w:rsid w:val="002411B5"/>
    <w:rsid w:val="00241A41"/>
    <w:rsid w:val="00242615"/>
    <w:rsid w:val="00242748"/>
    <w:rsid w:val="00242B3A"/>
    <w:rsid w:val="002430B6"/>
    <w:rsid w:val="0024394D"/>
    <w:rsid w:val="002439E4"/>
    <w:rsid w:val="00243AA1"/>
    <w:rsid w:val="0024467E"/>
    <w:rsid w:val="00244723"/>
    <w:rsid w:val="0024490C"/>
    <w:rsid w:val="00244AAA"/>
    <w:rsid w:val="00244E3C"/>
    <w:rsid w:val="00244E6F"/>
    <w:rsid w:val="0024525F"/>
    <w:rsid w:val="00245291"/>
    <w:rsid w:val="0024564B"/>
    <w:rsid w:val="0024575E"/>
    <w:rsid w:val="002457E2"/>
    <w:rsid w:val="00246032"/>
    <w:rsid w:val="00246067"/>
    <w:rsid w:val="00246578"/>
    <w:rsid w:val="00246756"/>
    <w:rsid w:val="00246887"/>
    <w:rsid w:val="00247158"/>
    <w:rsid w:val="002474D2"/>
    <w:rsid w:val="00247C06"/>
    <w:rsid w:val="00250202"/>
    <w:rsid w:val="00250281"/>
    <w:rsid w:val="0025073C"/>
    <w:rsid w:val="002507B1"/>
    <w:rsid w:val="00250875"/>
    <w:rsid w:val="00250B3D"/>
    <w:rsid w:val="00250C1F"/>
    <w:rsid w:val="002513D4"/>
    <w:rsid w:val="00251491"/>
    <w:rsid w:val="00251BAB"/>
    <w:rsid w:val="00251D5A"/>
    <w:rsid w:val="0025236D"/>
    <w:rsid w:val="00252A35"/>
    <w:rsid w:val="00252B59"/>
    <w:rsid w:val="00252C05"/>
    <w:rsid w:val="00253E4A"/>
    <w:rsid w:val="00253F14"/>
    <w:rsid w:val="00254212"/>
    <w:rsid w:val="00254382"/>
    <w:rsid w:val="00254474"/>
    <w:rsid w:val="0025450A"/>
    <w:rsid w:val="002546B5"/>
    <w:rsid w:val="00254B8C"/>
    <w:rsid w:val="00254FDB"/>
    <w:rsid w:val="00256AF7"/>
    <w:rsid w:val="00256FFD"/>
    <w:rsid w:val="0025755C"/>
    <w:rsid w:val="00257A6A"/>
    <w:rsid w:val="00257B54"/>
    <w:rsid w:val="00257CF1"/>
    <w:rsid w:val="002606BF"/>
    <w:rsid w:val="00260C99"/>
    <w:rsid w:val="00260CE6"/>
    <w:rsid w:val="00260D64"/>
    <w:rsid w:val="0026109B"/>
    <w:rsid w:val="002610D9"/>
    <w:rsid w:val="00261148"/>
    <w:rsid w:val="002612D4"/>
    <w:rsid w:val="002615F7"/>
    <w:rsid w:val="00261BEA"/>
    <w:rsid w:val="00261F79"/>
    <w:rsid w:val="00262654"/>
    <w:rsid w:val="00263079"/>
    <w:rsid w:val="00263721"/>
    <w:rsid w:val="00263744"/>
    <w:rsid w:val="00263961"/>
    <w:rsid w:val="00263DC7"/>
    <w:rsid w:val="002644E0"/>
    <w:rsid w:val="00264B24"/>
    <w:rsid w:val="00264BB9"/>
    <w:rsid w:val="00264C2F"/>
    <w:rsid w:val="00265849"/>
    <w:rsid w:val="00265C90"/>
    <w:rsid w:val="00265CED"/>
    <w:rsid w:val="0026608A"/>
    <w:rsid w:val="002663CD"/>
    <w:rsid w:val="002666D5"/>
    <w:rsid w:val="00266892"/>
    <w:rsid w:val="00266926"/>
    <w:rsid w:val="002669FF"/>
    <w:rsid w:val="00266BB1"/>
    <w:rsid w:val="00266EE4"/>
    <w:rsid w:val="0026754A"/>
    <w:rsid w:val="002678BC"/>
    <w:rsid w:val="0027046F"/>
    <w:rsid w:val="002708A6"/>
    <w:rsid w:val="00270C6E"/>
    <w:rsid w:val="00270CCB"/>
    <w:rsid w:val="002711A5"/>
    <w:rsid w:val="00271927"/>
    <w:rsid w:val="00271C81"/>
    <w:rsid w:val="00272447"/>
    <w:rsid w:val="00272EC2"/>
    <w:rsid w:val="0027305B"/>
    <w:rsid w:val="00273C2D"/>
    <w:rsid w:val="00273F74"/>
    <w:rsid w:val="0027409D"/>
    <w:rsid w:val="00274AC8"/>
    <w:rsid w:val="00275263"/>
    <w:rsid w:val="00275B65"/>
    <w:rsid w:val="00276495"/>
    <w:rsid w:val="002765FA"/>
    <w:rsid w:val="00276721"/>
    <w:rsid w:val="00277EE8"/>
    <w:rsid w:val="002804D9"/>
    <w:rsid w:val="00280921"/>
    <w:rsid w:val="00281891"/>
    <w:rsid w:val="0028190F"/>
    <w:rsid w:val="00281A13"/>
    <w:rsid w:val="00282466"/>
    <w:rsid w:val="0028266A"/>
    <w:rsid w:val="00282F8B"/>
    <w:rsid w:val="0028321C"/>
    <w:rsid w:val="002835ED"/>
    <w:rsid w:val="00283DCD"/>
    <w:rsid w:val="00283EA1"/>
    <w:rsid w:val="002848CB"/>
    <w:rsid w:val="00284F5B"/>
    <w:rsid w:val="0028523E"/>
    <w:rsid w:val="00285433"/>
    <w:rsid w:val="00285560"/>
    <w:rsid w:val="00285885"/>
    <w:rsid w:val="002860DB"/>
    <w:rsid w:val="002868FD"/>
    <w:rsid w:val="0028691B"/>
    <w:rsid w:val="00286B99"/>
    <w:rsid w:val="00286E55"/>
    <w:rsid w:val="002870ED"/>
    <w:rsid w:val="00287246"/>
    <w:rsid w:val="0028745C"/>
    <w:rsid w:val="00287925"/>
    <w:rsid w:val="002879F6"/>
    <w:rsid w:val="00287ACE"/>
    <w:rsid w:val="00287E73"/>
    <w:rsid w:val="00287F07"/>
    <w:rsid w:val="002904D0"/>
    <w:rsid w:val="002907A4"/>
    <w:rsid w:val="0029081C"/>
    <w:rsid w:val="0029083D"/>
    <w:rsid w:val="00290958"/>
    <w:rsid w:val="00290AF3"/>
    <w:rsid w:val="0029146A"/>
    <w:rsid w:val="0029183F"/>
    <w:rsid w:val="00291895"/>
    <w:rsid w:val="00291DF7"/>
    <w:rsid w:val="00292329"/>
    <w:rsid w:val="002929A5"/>
    <w:rsid w:val="00292A77"/>
    <w:rsid w:val="00292ABE"/>
    <w:rsid w:val="0029351F"/>
    <w:rsid w:val="00293522"/>
    <w:rsid w:val="00293A34"/>
    <w:rsid w:val="00293DC3"/>
    <w:rsid w:val="00293F78"/>
    <w:rsid w:val="00294867"/>
    <w:rsid w:val="002949FD"/>
    <w:rsid w:val="00294B69"/>
    <w:rsid w:val="002956FD"/>
    <w:rsid w:val="00295C80"/>
    <w:rsid w:val="0029618A"/>
    <w:rsid w:val="00296238"/>
    <w:rsid w:val="002966C9"/>
    <w:rsid w:val="00296B49"/>
    <w:rsid w:val="00296F7E"/>
    <w:rsid w:val="00297253"/>
    <w:rsid w:val="002976FE"/>
    <w:rsid w:val="00297A00"/>
    <w:rsid w:val="00297C28"/>
    <w:rsid w:val="002A0CEA"/>
    <w:rsid w:val="002A0E6A"/>
    <w:rsid w:val="002A0EC5"/>
    <w:rsid w:val="002A184B"/>
    <w:rsid w:val="002A1986"/>
    <w:rsid w:val="002A1AB9"/>
    <w:rsid w:val="002A1BD8"/>
    <w:rsid w:val="002A2C66"/>
    <w:rsid w:val="002A32DA"/>
    <w:rsid w:val="002A3629"/>
    <w:rsid w:val="002A3970"/>
    <w:rsid w:val="002A3A94"/>
    <w:rsid w:val="002A4005"/>
    <w:rsid w:val="002A4F06"/>
    <w:rsid w:val="002A510F"/>
    <w:rsid w:val="002A5234"/>
    <w:rsid w:val="002A5468"/>
    <w:rsid w:val="002A5709"/>
    <w:rsid w:val="002A5F5B"/>
    <w:rsid w:val="002A62E4"/>
    <w:rsid w:val="002A6D63"/>
    <w:rsid w:val="002A7EF8"/>
    <w:rsid w:val="002B013E"/>
    <w:rsid w:val="002B046A"/>
    <w:rsid w:val="002B059A"/>
    <w:rsid w:val="002B0EFD"/>
    <w:rsid w:val="002B14BF"/>
    <w:rsid w:val="002B14D9"/>
    <w:rsid w:val="002B1608"/>
    <w:rsid w:val="002B191E"/>
    <w:rsid w:val="002B1B51"/>
    <w:rsid w:val="002B21AA"/>
    <w:rsid w:val="002B239C"/>
    <w:rsid w:val="002B23E2"/>
    <w:rsid w:val="002B24AE"/>
    <w:rsid w:val="002B2594"/>
    <w:rsid w:val="002B2BDB"/>
    <w:rsid w:val="002B39DF"/>
    <w:rsid w:val="002B3AE9"/>
    <w:rsid w:val="002B4058"/>
    <w:rsid w:val="002B47EC"/>
    <w:rsid w:val="002B4DEA"/>
    <w:rsid w:val="002B4E54"/>
    <w:rsid w:val="002B4FBE"/>
    <w:rsid w:val="002B54F2"/>
    <w:rsid w:val="002B5952"/>
    <w:rsid w:val="002B5D68"/>
    <w:rsid w:val="002B691C"/>
    <w:rsid w:val="002B6ABC"/>
    <w:rsid w:val="002B6E4A"/>
    <w:rsid w:val="002B731E"/>
    <w:rsid w:val="002B761A"/>
    <w:rsid w:val="002B7B8B"/>
    <w:rsid w:val="002C04A1"/>
    <w:rsid w:val="002C0739"/>
    <w:rsid w:val="002C0AEB"/>
    <w:rsid w:val="002C0D04"/>
    <w:rsid w:val="002C12F5"/>
    <w:rsid w:val="002C144A"/>
    <w:rsid w:val="002C1605"/>
    <w:rsid w:val="002C19D9"/>
    <w:rsid w:val="002C2160"/>
    <w:rsid w:val="002C2537"/>
    <w:rsid w:val="002C2609"/>
    <w:rsid w:val="002C297F"/>
    <w:rsid w:val="002C2A2F"/>
    <w:rsid w:val="002C2DD6"/>
    <w:rsid w:val="002C440F"/>
    <w:rsid w:val="002C4FC6"/>
    <w:rsid w:val="002C5117"/>
    <w:rsid w:val="002C522C"/>
    <w:rsid w:val="002C53DD"/>
    <w:rsid w:val="002C582B"/>
    <w:rsid w:val="002C583F"/>
    <w:rsid w:val="002C584C"/>
    <w:rsid w:val="002C5887"/>
    <w:rsid w:val="002C5F08"/>
    <w:rsid w:val="002C6082"/>
    <w:rsid w:val="002C6696"/>
    <w:rsid w:val="002C6822"/>
    <w:rsid w:val="002C687E"/>
    <w:rsid w:val="002C6D46"/>
    <w:rsid w:val="002C7954"/>
    <w:rsid w:val="002C7C7D"/>
    <w:rsid w:val="002C7D65"/>
    <w:rsid w:val="002C7F38"/>
    <w:rsid w:val="002D01A6"/>
    <w:rsid w:val="002D0284"/>
    <w:rsid w:val="002D067B"/>
    <w:rsid w:val="002D133E"/>
    <w:rsid w:val="002D13B4"/>
    <w:rsid w:val="002D2453"/>
    <w:rsid w:val="002D2F59"/>
    <w:rsid w:val="002D3272"/>
    <w:rsid w:val="002D3CAE"/>
    <w:rsid w:val="002D41B0"/>
    <w:rsid w:val="002D430F"/>
    <w:rsid w:val="002D4797"/>
    <w:rsid w:val="002D47BB"/>
    <w:rsid w:val="002D48BB"/>
    <w:rsid w:val="002D4AD1"/>
    <w:rsid w:val="002D4B06"/>
    <w:rsid w:val="002D4F0B"/>
    <w:rsid w:val="002D51E5"/>
    <w:rsid w:val="002D5982"/>
    <w:rsid w:val="002D5CE0"/>
    <w:rsid w:val="002D634E"/>
    <w:rsid w:val="002D6462"/>
    <w:rsid w:val="002D64AA"/>
    <w:rsid w:val="002D6A4D"/>
    <w:rsid w:val="002D6C5F"/>
    <w:rsid w:val="002D6D3D"/>
    <w:rsid w:val="002D6E97"/>
    <w:rsid w:val="002D7222"/>
    <w:rsid w:val="002D72AE"/>
    <w:rsid w:val="002D734C"/>
    <w:rsid w:val="002D792B"/>
    <w:rsid w:val="002E175F"/>
    <w:rsid w:val="002E1CF2"/>
    <w:rsid w:val="002E2011"/>
    <w:rsid w:val="002E2085"/>
    <w:rsid w:val="002E21B3"/>
    <w:rsid w:val="002E21E5"/>
    <w:rsid w:val="002E2D05"/>
    <w:rsid w:val="002E2DAD"/>
    <w:rsid w:val="002E3366"/>
    <w:rsid w:val="002E3B50"/>
    <w:rsid w:val="002E3E85"/>
    <w:rsid w:val="002E401E"/>
    <w:rsid w:val="002E44F4"/>
    <w:rsid w:val="002E48C7"/>
    <w:rsid w:val="002E49B4"/>
    <w:rsid w:val="002E5337"/>
    <w:rsid w:val="002E54E7"/>
    <w:rsid w:val="002E595A"/>
    <w:rsid w:val="002E5B76"/>
    <w:rsid w:val="002E684E"/>
    <w:rsid w:val="002E6CA5"/>
    <w:rsid w:val="002E79E5"/>
    <w:rsid w:val="002F0566"/>
    <w:rsid w:val="002F0755"/>
    <w:rsid w:val="002F0777"/>
    <w:rsid w:val="002F07EE"/>
    <w:rsid w:val="002F0B57"/>
    <w:rsid w:val="002F11E2"/>
    <w:rsid w:val="002F15A6"/>
    <w:rsid w:val="002F1920"/>
    <w:rsid w:val="002F1A65"/>
    <w:rsid w:val="002F1E76"/>
    <w:rsid w:val="002F2135"/>
    <w:rsid w:val="002F220C"/>
    <w:rsid w:val="002F2394"/>
    <w:rsid w:val="002F24CF"/>
    <w:rsid w:val="002F303B"/>
    <w:rsid w:val="002F30E4"/>
    <w:rsid w:val="002F3286"/>
    <w:rsid w:val="002F3A0C"/>
    <w:rsid w:val="002F3A39"/>
    <w:rsid w:val="002F40CE"/>
    <w:rsid w:val="002F40FE"/>
    <w:rsid w:val="002F44EC"/>
    <w:rsid w:val="002F46D9"/>
    <w:rsid w:val="002F47F2"/>
    <w:rsid w:val="002F492B"/>
    <w:rsid w:val="002F4A6D"/>
    <w:rsid w:val="002F4E4E"/>
    <w:rsid w:val="002F5165"/>
    <w:rsid w:val="002F5177"/>
    <w:rsid w:val="002F53EE"/>
    <w:rsid w:val="002F55C6"/>
    <w:rsid w:val="002F5B17"/>
    <w:rsid w:val="002F5C7B"/>
    <w:rsid w:val="002F6262"/>
    <w:rsid w:val="002F6585"/>
    <w:rsid w:val="002F667E"/>
    <w:rsid w:val="002F676A"/>
    <w:rsid w:val="002F6FC1"/>
    <w:rsid w:val="002F77DC"/>
    <w:rsid w:val="002F7961"/>
    <w:rsid w:val="002F7ECF"/>
    <w:rsid w:val="00300987"/>
    <w:rsid w:val="003010CF"/>
    <w:rsid w:val="00301309"/>
    <w:rsid w:val="00301511"/>
    <w:rsid w:val="0030175D"/>
    <w:rsid w:val="00301A44"/>
    <w:rsid w:val="00301A69"/>
    <w:rsid w:val="00301D01"/>
    <w:rsid w:val="00302A14"/>
    <w:rsid w:val="00302FBE"/>
    <w:rsid w:val="0030356B"/>
    <w:rsid w:val="00303B74"/>
    <w:rsid w:val="00303D7D"/>
    <w:rsid w:val="0030414E"/>
    <w:rsid w:val="003044DC"/>
    <w:rsid w:val="00304FBD"/>
    <w:rsid w:val="003058FF"/>
    <w:rsid w:val="00305A6D"/>
    <w:rsid w:val="00305BDB"/>
    <w:rsid w:val="00305EF9"/>
    <w:rsid w:val="00305F28"/>
    <w:rsid w:val="0030619F"/>
    <w:rsid w:val="00306348"/>
    <w:rsid w:val="0030707A"/>
    <w:rsid w:val="00307D10"/>
    <w:rsid w:val="003107CA"/>
    <w:rsid w:val="00310CFE"/>
    <w:rsid w:val="00310E2B"/>
    <w:rsid w:val="00310E8C"/>
    <w:rsid w:val="003111FF"/>
    <w:rsid w:val="00311261"/>
    <w:rsid w:val="0031190C"/>
    <w:rsid w:val="00311A4A"/>
    <w:rsid w:val="003121E0"/>
    <w:rsid w:val="00312A6E"/>
    <w:rsid w:val="00312B89"/>
    <w:rsid w:val="00312FF2"/>
    <w:rsid w:val="003132C1"/>
    <w:rsid w:val="00313EB2"/>
    <w:rsid w:val="00314986"/>
    <w:rsid w:val="003149E1"/>
    <w:rsid w:val="00314A70"/>
    <w:rsid w:val="00315203"/>
    <w:rsid w:val="0031575D"/>
    <w:rsid w:val="003159E2"/>
    <w:rsid w:val="00315C2B"/>
    <w:rsid w:val="003165B0"/>
    <w:rsid w:val="00316616"/>
    <w:rsid w:val="00316E97"/>
    <w:rsid w:val="0031749F"/>
    <w:rsid w:val="003174C2"/>
    <w:rsid w:val="003176D1"/>
    <w:rsid w:val="00317A0A"/>
    <w:rsid w:val="00317D66"/>
    <w:rsid w:val="0032008F"/>
    <w:rsid w:val="003200DE"/>
    <w:rsid w:val="003201A0"/>
    <w:rsid w:val="00320983"/>
    <w:rsid w:val="00320D76"/>
    <w:rsid w:val="00321C65"/>
    <w:rsid w:val="00321E40"/>
    <w:rsid w:val="00321FC5"/>
    <w:rsid w:val="0032223B"/>
    <w:rsid w:val="00322478"/>
    <w:rsid w:val="00322824"/>
    <w:rsid w:val="003228D3"/>
    <w:rsid w:val="003230CC"/>
    <w:rsid w:val="003233C5"/>
    <w:rsid w:val="003235AE"/>
    <w:rsid w:val="003239BC"/>
    <w:rsid w:val="00323C1D"/>
    <w:rsid w:val="003241DB"/>
    <w:rsid w:val="003243D9"/>
    <w:rsid w:val="00324427"/>
    <w:rsid w:val="00324510"/>
    <w:rsid w:val="003248C6"/>
    <w:rsid w:val="00324940"/>
    <w:rsid w:val="00324FB5"/>
    <w:rsid w:val="003253C7"/>
    <w:rsid w:val="00325424"/>
    <w:rsid w:val="0032542A"/>
    <w:rsid w:val="00326601"/>
    <w:rsid w:val="00326C04"/>
    <w:rsid w:val="00326DE0"/>
    <w:rsid w:val="00327197"/>
    <w:rsid w:val="003276A3"/>
    <w:rsid w:val="003278FB"/>
    <w:rsid w:val="00327991"/>
    <w:rsid w:val="00327B54"/>
    <w:rsid w:val="00327F66"/>
    <w:rsid w:val="003301EF"/>
    <w:rsid w:val="0033041C"/>
    <w:rsid w:val="0033078A"/>
    <w:rsid w:val="0033095E"/>
    <w:rsid w:val="00330C38"/>
    <w:rsid w:val="00331EAB"/>
    <w:rsid w:val="00331F57"/>
    <w:rsid w:val="00331F79"/>
    <w:rsid w:val="003323D0"/>
    <w:rsid w:val="00332E16"/>
    <w:rsid w:val="00333400"/>
    <w:rsid w:val="003334C3"/>
    <w:rsid w:val="00333D3B"/>
    <w:rsid w:val="00334529"/>
    <w:rsid w:val="00334DCB"/>
    <w:rsid w:val="003352C6"/>
    <w:rsid w:val="003354AD"/>
    <w:rsid w:val="00335506"/>
    <w:rsid w:val="003364DC"/>
    <w:rsid w:val="00336620"/>
    <w:rsid w:val="0033676D"/>
    <w:rsid w:val="00336796"/>
    <w:rsid w:val="00337E09"/>
    <w:rsid w:val="003400AF"/>
    <w:rsid w:val="003403CC"/>
    <w:rsid w:val="0034075E"/>
    <w:rsid w:val="0034134E"/>
    <w:rsid w:val="003417D7"/>
    <w:rsid w:val="00341C67"/>
    <w:rsid w:val="003421E4"/>
    <w:rsid w:val="003427A5"/>
    <w:rsid w:val="003428DD"/>
    <w:rsid w:val="003429CE"/>
    <w:rsid w:val="00342AD3"/>
    <w:rsid w:val="00342DB6"/>
    <w:rsid w:val="00343F1D"/>
    <w:rsid w:val="00344C1F"/>
    <w:rsid w:val="00344DE1"/>
    <w:rsid w:val="003451B8"/>
    <w:rsid w:val="00345A6A"/>
    <w:rsid w:val="00345CA1"/>
    <w:rsid w:val="00346058"/>
    <w:rsid w:val="003460B7"/>
    <w:rsid w:val="00346180"/>
    <w:rsid w:val="00346242"/>
    <w:rsid w:val="0034637A"/>
    <w:rsid w:val="0034695D"/>
    <w:rsid w:val="00346D4D"/>
    <w:rsid w:val="00347299"/>
    <w:rsid w:val="00347670"/>
    <w:rsid w:val="00347731"/>
    <w:rsid w:val="0034785F"/>
    <w:rsid w:val="00347A4D"/>
    <w:rsid w:val="00347D1F"/>
    <w:rsid w:val="00347D77"/>
    <w:rsid w:val="00347DDC"/>
    <w:rsid w:val="00347F80"/>
    <w:rsid w:val="003505EE"/>
    <w:rsid w:val="003508B6"/>
    <w:rsid w:val="00350901"/>
    <w:rsid w:val="00351411"/>
    <w:rsid w:val="00351910"/>
    <w:rsid w:val="00351FF3"/>
    <w:rsid w:val="00352026"/>
    <w:rsid w:val="0035210A"/>
    <w:rsid w:val="00352DE4"/>
    <w:rsid w:val="00353179"/>
    <w:rsid w:val="00353488"/>
    <w:rsid w:val="003534F7"/>
    <w:rsid w:val="00353586"/>
    <w:rsid w:val="003548C8"/>
    <w:rsid w:val="00354B87"/>
    <w:rsid w:val="00355397"/>
    <w:rsid w:val="00355A3D"/>
    <w:rsid w:val="003560AD"/>
    <w:rsid w:val="003560F2"/>
    <w:rsid w:val="00356146"/>
    <w:rsid w:val="003562A9"/>
    <w:rsid w:val="00356EA6"/>
    <w:rsid w:val="00356ECD"/>
    <w:rsid w:val="00356F53"/>
    <w:rsid w:val="003570B7"/>
    <w:rsid w:val="00357D45"/>
    <w:rsid w:val="003601AB"/>
    <w:rsid w:val="003602D2"/>
    <w:rsid w:val="00360754"/>
    <w:rsid w:val="003608FE"/>
    <w:rsid w:val="003609CC"/>
    <w:rsid w:val="00360E3A"/>
    <w:rsid w:val="0036135F"/>
    <w:rsid w:val="00361838"/>
    <w:rsid w:val="00362492"/>
    <w:rsid w:val="00362515"/>
    <w:rsid w:val="00362D7B"/>
    <w:rsid w:val="00362D9D"/>
    <w:rsid w:val="003631C3"/>
    <w:rsid w:val="00363280"/>
    <w:rsid w:val="00363787"/>
    <w:rsid w:val="00363962"/>
    <w:rsid w:val="00363BB4"/>
    <w:rsid w:val="00364065"/>
    <w:rsid w:val="003642EB"/>
    <w:rsid w:val="003648E2"/>
    <w:rsid w:val="00364ADD"/>
    <w:rsid w:val="00364D46"/>
    <w:rsid w:val="0036504C"/>
    <w:rsid w:val="00365733"/>
    <w:rsid w:val="00365963"/>
    <w:rsid w:val="003666B8"/>
    <w:rsid w:val="00366B75"/>
    <w:rsid w:val="00366BDD"/>
    <w:rsid w:val="00366C86"/>
    <w:rsid w:val="00366FD8"/>
    <w:rsid w:val="0036719D"/>
    <w:rsid w:val="003675A3"/>
    <w:rsid w:val="00367B13"/>
    <w:rsid w:val="00370269"/>
    <w:rsid w:val="0037087F"/>
    <w:rsid w:val="00370A40"/>
    <w:rsid w:val="00370CFB"/>
    <w:rsid w:val="00370E50"/>
    <w:rsid w:val="003711B5"/>
    <w:rsid w:val="003713C1"/>
    <w:rsid w:val="00371A2D"/>
    <w:rsid w:val="00371FE9"/>
    <w:rsid w:val="003724DB"/>
    <w:rsid w:val="00372D31"/>
    <w:rsid w:val="00373471"/>
    <w:rsid w:val="00373E48"/>
    <w:rsid w:val="00374165"/>
    <w:rsid w:val="00374553"/>
    <w:rsid w:val="0037464F"/>
    <w:rsid w:val="0037467F"/>
    <w:rsid w:val="00374A89"/>
    <w:rsid w:val="00374ABA"/>
    <w:rsid w:val="00374FD3"/>
    <w:rsid w:val="00375F5F"/>
    <w:rsid w:val="00375FCB"/>
    <w:rsid w:val="00376391"/>
    <w:rsid w:val="003763B2"/>
    <w:rsid w:val="0037642A"/>
    <w:rsid w:val="003766CF"/>
    <w:rsid w:val="00376C76"/>
    <w:rsid w:val="003773BC"/>
    <w:rsid w:val="003775DA"/>
    <w:rsid w:val="00377AE7"/>
    <w:rsid w:val="00377FD2"/>
    <w:rsid w:val="00380A6F"/>
    <w:rsid w:val="00380ADC"/>
    <w:rsid w:val="00381093"/>
    <w:rsid w:val="0038127B"/>
    <w:rsid w:val="0038160C"/>
    <w:rsid w:val="00381773"/>
    <w:rsid w:val="00381885"/>
    <w:rsid w:val="00382078"/>
    <w:rsid w:val="00382344"/>
    <w:rsid w:val="00382DF3"/>
    <w:rsid w:val="003830E0"/>
    <w:rsid w:val="003834FB"/>
    <w:rsid w:val="00384144"/>
    <w:rsid w:val="003843BB"/>
    <w:rsid w:val="00384CC5"/>
    <w:rsid w:val="00384DD3"/>
    <w:rsid w:val="00384F26"/>
    <w:rsid w:val="00384FF8"/>
    <w:rsid w:val="003850C6"/>
    <w:rsid w:val="003863DB"/>
    <w:rsid w:val="00386C2C"/>
    <w:rsid w:val="00386CF2"/>
    <w:rsid w:val="00386CF6"/>
    <w:rsid w:val="003870B4"/>
    <w:rsid w:val="00387DEC"/>
    <w:rsid w:val="0039032D"/>
    <w:rsid w:val="00390599"/>
    <w:rsid w:val="00390636"/>
    <w:rsid w:val="00390BFC"/>
    <w:rsid w:val="00390C1A"/>
    <w:rsid w:val="00390FB0"/>
    <w:rsid w:val="00391563"/>
    <w:rsid w:val="00391643"/>
    <w:rsid w:val="00391C7A"/>
    <w:rsid w:val="00391EA8"/>
    <w:rsid w:val="00391ECE"/>
    <w:rsid w:val="00391F3E"/>
    <w:rsid w:val="0039227A"/>
    <w:rsid w:val="003922DC"/>
    <w:rsid w:val="00392780"/>
    <w:rsid w:val="00392847"/>
    <w:rsid w:val="00392AC5"/>
    <w:rsid w:val="00392CED"/>
    <w:rsid w:val="00392F9A"/>
    <w:rsid w:val="003932B4"/>
    <w:rsid w:val="0039330C"/>
    <w:rsid w:val="00393642"/>
    <w:rsid w:val="00393698"/>
    <w:rsid w:val="00394380"/>
    <w:rsid w:val="0039483F"/>
    <w:rsid w:val="003948B7"/>
    <w:rsid w:val="00394BC1"/>
    <w:rsid w:val="00394CA4"/>
    <w:rsid w:val="00395637"/>
    <w:rsid w:val="0039596A"/>
    <w:rsid w:val="00395EAF"/>
    <w:rsid w:val="00396E22"/>
    <w:rsid w:val="003974C7"/>
    <w:rsid w:val="003A00B8"/>
    <w:rsid w:val="003A03A3"/>
    <w:rsid w:val="003A05C6"/>
    <w:rsid w:val="003A09C1"/>
    <w:rsid w:val="003A0A08"/>
    <w:rsid w:val="003A0A92"/>
    <w:rsid w:val="003A0B71"/>
    <w:rsid w:val="003A10D8"/>
    <w:rsid w:val="003A123C"/>
    <w:rsid w:val="003A1950"/>
    <w:rsid w:val="003A1E95"/>
    <w:rsid w:val="003A1EC2"/>
    <w:rsid w:val="003A2005"/>
    <w:rsid w:val="003A2019"/>
    <w:rsid w:val="003A24AB"/>
    <w:rsid w:val="003A2871"/>
    <w:rsid w:val="003A2A96"/>
    <w:rsid w:val="003A3676"/>
    <w:rsid w:val="003A4789"/>
    <w:rsid w:val="003A48CE"/>
    <w:rsid w:val="003A4956"/>
    <w:rsid w:val="003A543C"/>
    <w:rsid w:val="003A5563"/>
    <w:rsid w:val="003A56E2"/>
    <w:rsid w:val="003A57B2"/>
    <w:rsid w:val="003A5A53"/>
    <w:rsid w:val="003A64FA"/>
    <w:rsid w:val="003A6711"/>
    <w:rsid w:val="003A6745"/>
    <w:rsid w:val="003A686B"/>
    <w:rsid w:val="003A6DEE"/>
    <w:rsid w:val="003A75CE"/>
    <w:rsid w:val="003A7E1D"/>
    <w:rsid w:val="003B0012"/>
    <w:rsid w:val="003B0EC7"/>
    <w:rsid w:val="003B0FAF"/>
    <w:rsid w:val="003B1022"/>
    <w:rsid w:val="003B1875"/>
    <w:rsid w:val="003B1C5D"/>
    <w:rsid w:val="003B1F7C"/>
    <w:rsid w:val="003B24F6"/>
    <w:rsid w:val="003B2D99"/>
    <w:rsid w:val="003B3722"/>
    <w:rsid w:val="003B3E89"/>
    <w:rsid w:val="003B4188"/>
    <w:rsid w:val="003B44D8"/>
    <w:rsid w:val="003B4B3F"/>
    <w:rsid w:val="003B4E46"/>
    <w:rsid w:val="003B53A1"/>
    <w:rsid w:val="003B55B6"/>
    <w:rsid w:val="003B56FD"/>
    <w:rsid w:val="003B5C84"/>
    <w:rsid w:val="003B5CBB"/>
    <w:rsid w:val="003B647F"/>
    <w:rsid w:val="003B70D3"/>
    <w:rsid w:val="003B71DA"/>
    <w:rsid w:val="003B7978"/>
    <w:rsid w:val="003C0AFB"/>
    <w:rsid w:val="003C1296"/>
    <w:rsid w:val="003C17CB"/>
    <w:rsid w:val="003C1822"/>
    <w:rsid w:val="003C2957"/>
    <w:rsid w:val="003C2A59"/>
    <w:rsid w:val="003C3125"/>
    <w:rsid w:val="003C3425"/>
    <w:rsid w:val="003C3522"/>
    <w:rsid w:val="003C3C35"/>
    <w:rsid w:val="003C3E6F"/>
    <w:rsid w:val="003C4582"/>
    <w:rsid w:val="003C46A9"/>
    <w:rsid w:val="003C4E32"/>
    <w:rsid w:val="003C4FDE"/>
    <w:rsid w:val="003C512C"/>
    <w:rsid w:val="003C5A18"/>
    <w:rsid w:val="003C67BF"/>
    <w:rsid w:val="003C68F4"/>
    <w:rsid w:val="003C6E44"/>
    <w:rsid w:val="003C6EBD"/>
    <w:rsid w:val="003C7217"/>
    <w:rsid w:val="003C7508"/>
    <w:rsid w:val="003C766D"/>
    <w:rsid w:val="003C7E35"/>
    <w:rsid w:val="003C7E48"/>
    <w:rsid w:val="003C7EF0"/>
    <w:rsid w:val="003D0846"/>
    <w:rsid w:val="003D0853"/>
    <w:rsid w:val="003D0A7B"/>
    <w:rsid w:val="003D0A99"/>
    <w:rsid w:val="003D0B5D"/>
    <w:rsid w:val="003D12B1"/>
    <w:rsid w:val="003D1800"/>
    <w:rsid w:val="003D1967"/>
    <w:rsid w:val="003D1B1B"/>
    <w:rsid w:val="003D2212"/>
    <w:rsid w:val="003D221B"/>
    <w:rsid w:val="003D222C"/>
    <w:rsid w:val="003D24F7"/>
    <w:rsid w:val="003D263C"/>
    <w:rsid w:val="003D2C37"/>
    <w:rsid w:val="003D3018"/>
    <w:rsid w:val="003D32BB"/>
    <w:rsid w:val="003D39F0"/>
    <w:rsid w:val="003D4701"/>
    <w:rsid w:val="003D4921"/>
    <w:rsid w:val="003D4B29"/>
    <w:rsid w:val="003D516B"/>
    <w:rsid w:val="003D518B"/>
    <w:rsid w:val="003D5546"/>
    <w:rsid w:val="003D5D24"/>
    <w:rsid w:val="003D5F7E"/>
    <w:rsid w:val="003D61D6"/>
    <w:rsid w:val="003D64E6"/>
    <w:rsid w:val="003D718D"/>
    <w:rsid w:val="003D72FE"/>
    <w:rsid w:val="003D747C"/>
    <w:rsid w:val="003D7B69"/>
    <w:rsid w:val="003D7EEF"/>
    <w:rsid w:val="003E0B94"/>
    <w:rsid w:val="003E108B"/>
    <w:rsid w:val="003E1193"/>
    <w:rsid w:val="003E12E8"/>
    <w:rsid w:val="003E19B9"/>
    <w:rsid w:val="003E1F76"/>
    <w:rsid w:val="003E26C7"/>
    <w:rsid w:val="003E279C"/>
    <w:rsid w:val="003E2815"/>
    <w:rsid w:val="003E2AED"/>
    <w:rsid w:val="003E2DE2"/>
    <w:rsid w:val="003E3086"/>
    <w:rsid w:val="003E31AE"/>
    <w:rsid w:val="003E337C"/>
    <w:rsid w:val="003E38DE"/>
    <w:rsid w:val="003E3A8E"/>
    <w:rsid w:val="003E526F"/>
    <w:rsid w:val="003E537B"/>
    <w:rsid w:val="003E5417"/>
    <w:rsid w:val="003E5A1D"/>
    <w:rsid w:val="003E5DA6"/>
    <w:rsid w:val="003E5E4C"/>
    <w:rsid w:val="003E64D2"/>
    <w:rsid w:val="003E6DF0"/>
    <w:rsid w:val="003E778D"/>
    <w:rsid w:val="003E77A6"/>
    <w:rsid w:val="003F072C"/>
    <w:rsid w:val="003F0955"/>
    <w:rsid w:val="003F0DBC"/>
    <w:rsid w:val="003F1833"/>
    <w:rsid w:val="003F1E06"/>
    <w:rsid w:val="003F205E"/>
    <w:rsid w:val="003F241F"/>
    <w:rsid w:val="003F293B"/>
    <w:rsid w:val="003F2A36"/>
    <w:rsid w:val="003F2A93"/>
    <w:rsid w:val="003F2CF9"/>
    <w:rsid w:val="003F2F0F"/>
    <w:rsid w:val="003F2F3D"/>
    <w:rsid w:val="003F32AC"/>
    <w:rsid w:val="003F3BF6"/>
    <w:rsid w:val="003F3C14"/>
    <w:rsid w:val="003F3CE7"/>
    <w:rsid w:val="003F3F1A"/>
    <w:rsid w:val="003F45DA"/>
    <w:rsid w:val="003F5256"/>
    <w:rsid w:val="003F58F3"/>
    <w:rsid w:val="003F591B"/>
    <w:rsid w:val="003F59A5"/>
    <w:rsid w:val="003F5A88"/>
    <w:rsid w:val="003F5E4C"/>
    <w:rsid w:val="003F6272"/>
    <w:rsid w:val="003F64EB"/>
    <w:rsid w:val="003F67AF"/>
    <w:rsid w:val="003F6DBD"/>
    <w:rsid w:val="003F6F07"/>
    <w:rsid w:val="003F70AF"/>
    <w:rsid w:val="003F7738"/>
    <w:rsid w:val="003F77D7"/>
    <w:rsid w:val="003F7D39"/>
    <w:rsid w:val="0040004C"/>
    <w:rsid w:val="00400132"/>
    <w:rsid w:val="0040032B"/>
    <w:rsid w:val="0040051D"/>
    <w:rsid w:val="00400540"/>
    <w:rsid w:val="0040078B"/>
    <w:rsid w:val="00401146"/>
    <w:rsid w:val="0040197F"/>
    <w:rsid w:val="00402101"/>
    <w:rsid w:val="00402A10"/>
    <w:rsid w:val="00403161"/>
    <w:rsid w:val="00403401"/>
    <w:rsid w:val="0040419C"/>
    <w:rsid w:val="004046F4"/>
    <w:rsid w:val="004047EE"/>
    <w:rsid w:val="00404910"/>
    <w:rsid w:val="0040684C"/>
    <w:rsid w:val="00406906"/>
    <w:rsid w:val="00406A6B"/>
    <w:rsid w:val="00406F43"/>
    <w:rsid w:val="00406F77"/>
    <w:rsid w:val="0040761D"/>
    <w:rsid w:val="00410E71"/>
    <w:rsid w:val="004123DB"/>
    <w:rsid w:val="00412DC3"/>
    <w:rsid w:val="004131C1"/>
    <w:rsid w:val="00413538"/>
    <w:rsid w:val="004139B0"/>
    <w:rsid w:val="0041457F"/>
    <w:rsid w:val="00414B2B"/>
    <w:rsid w:val="00414FB2"/>
    <w:rsid w:val="004151FB"/>
    <w:rsid w:val="00415721"/>
    <w:rsid w:val="00415758"/>
    <w:rsid w:val="004159A1"/>
    <w:rsid w:val="00415A39"/>
    <w:rsid w:val="0041604D"/>
    <w:rsid w:val="00416644"/>
    <w:rsid w:val="00416755"/>
    <w:rsid w:val="00416892"/>
    <w:rsid w:val="00416D2E"/>
    <w:rsid w:val="00416E2B"/>
    <w:rsid w:val="004170AB"/>
    <w:rsid w:val="00417500"/>
    <w:rsid w:val="00417970"/>
    <w:rsid w:val="004204B6"/>
    <w:rsid w:val="0042192E"/>
    <w:rsid w:val="00421BBD"/>
    <w:rsid w:val="00421D84"/>
    <w:rsid w:val="004226E0"/>
    <w:rsid w:val="00422814"/>
    <w:rsid w:val="00422895"/>
    <w:rsid w:val="00422F4C"/>
    <w:rsid w:val="00423123"/>
    <w:rsid w:val="00423580"/>
    <w:rsid w:val="004249C2"/>
    <w:rsid w:val="00424BBF"/>
    <w:rsid w:val="0042503F"/>
    <w:rsid w:val="004251E9"/>
    <w:rsid w:val="004252CA"/>
    <w:rsid w:val="0042549F"/>
    <w:rsid w:val="004258D5"/>
    <w:rsid w:val="00425A59"/>
    <w:rsid w:val="00425AA4"/>
    <w:rsid w:val="00425DD9"/>
    <w:rsid w:val="004265A4"/>
    <w:rsid w:val="0042667B"/>
    <w:rsid w:val="00426B4F"/>
    <w:rsid w:val="00427466"/>
    <w:rsid w:val="00427D9C"/>
    <w:rsid w:val="00430E20"/>
    <w:rsid w:val="00431226"/>
    <w:rsid w:val="00431A16"/>
    <w:rsid w:val="00431C92"/>
    <w:rsid w:val="004325BC"/>
    <w:rsid w:val="00432749"/>
    <w:rsid w:val="00432C6D"/>
    <w:rsid w:val="004333F1"/>
    <w:rsid w:val="004339F8"/>
    <w:rsid w:val="00433C4E"/>
    <w:rsid w:val="00433E9B"/>
    <w:rsid w:val="00433FD3"/>
    <w:rsid w:val="00434578"/>
    <w:rsid w:val="00435923"/>
    <w:rsid w:val="00435F85"/>
    <w:rsid w:val="00435FA6"/>
    <w:rsid w:val="00435FE7"/>
    <w:rsid w:val="00436053"/>
    <w:rsid w:val="00436C9E"/>
    <w:rsid w:val="004379F5"/>
    <w:rsid w:val="00437C19"/>
    <w:rsid w:val="0044003D"/>
    <w:rsid w:val="00440991"/>
    <w:rsid w:val="00440DC9"/>
    <w:rsid w:val="0044101E"/>
    <w:rsid w:val="004415CE"/>
    <w:rsid w:val="00441C83"/>
    <w:rsid w:val="00441F1E"/>
    <w:rsid w:val="004427A0"/>
    <w:rsid w:val="004428D3"/>
    <w:rsid w:val="00442903"/>
    <w:rsid w:val="004429B6"/>
    <w:rsid w:val="00442A06"/>
    <w:rsid w:val="00442E07"/>
    <w:rsid w:val="00442F15"/>
    <w:rsid w:val="0044358C"/>
    <w:rsid w:val="00443B58"/>
    <w:rsid w:val="00443FA7"/>
    <w:rsid w:val="00444320"/>
    <w:rsid w:val="00444BD7"/>
    <w:rsid w:val="00445019"/>
    <w:rsid w:val="00445B9E"/>
    <w:rsid w:val="00445D73"/>
    <w:rsid w:val="00445E55"/>
    <w:rsid w:val="00446C9A"/>
    <w:rsid w:val="00447096"/>
    <w:rsid w:val="0044775F"/>
    <w:rsid w:val="00447DFF"/>
    <w:rsid w:val="00450650"/>
    <w:rsid w:val="0045130F"/>
    <w:rsid w:val="004514DF"/>
    <w:rsid w:val="00451C24"/>
    <w:rsid w:val="004522FA"/>
    <w:rsid w:val="0045247A"/>
    <w:rsid w:val="004524B7"/>
    <w:rsid w:val="0045329A"/>
    <w:rsid w:val="00453362"/>
    <w:rsid w:val="0045397A"/>
    <w:rsid w:val="00453AAE"/>
    <w:rsid w:val="00453ED3"/>
    <w:rsid w:val="00455D7B"/>
    <w:rsid w:val="00455E7C"/>
    <w:rsid w:val="00456A32"/>
    <w:rsid w:val="00456BA2"/>
    <w:rsid w:val="00456D50"/>
    <w:rsid w:val="00456E66"/>
    <w:rsid w:val="0045752E"/>
    <w:rsid w:val="004576C5"/>
    <w:rsid w:val="00457D5C"/>
    <w:rsid w:val="00457F36"/>
    <w:rsid w:val="00460305"/>
    <w:rsid w:val="00461446"/>
    <w:rsid w:val="004616D4"/>
    <w:rsid w:val="00461A71"/>
    <w:rsid w:val="00462667"/>
    <w:rsid w:val="00462962"/>
    <w:rsid w:val="00462BAC"/>
    <w:rsid w:val="004631EE"/>
    <w:rsid w:val="00463344"/>
    <w:rsid w:val="0046336A"/>
    <w:rsid w:val="004634B7"/>
    <w:rsid w:val="00463E89"/>
    <w:rsid w:val="00463FB1"/>
    <w:rsid w:val="0046450D"/>
    <w:rsid w:val="00464615"/>
    <w:rsid w:val="004646C2"/>
    <w:rsid w:val="00464A17"/>
    <w:rsid w:val="00464F56"/>
    <w:rsid w:val="004650B8"/>
    <w:rsid w:val="004654AE"/>
    <w:rsid w:val="00465900"/>
    <w:rsid w:val="00465AD5"/>
    <w:rsid w:val="00465E1B"/>
    <w:rsid w:val="00466529"/>
    <w:rsid w:val="00466CCB"/>
    <w:rsid w:val="00466D4F"/>
    <w:rsid w:val="004677C1"/>
    <w:rsid w:val="00467C7A"/>
    <w:rsid w:val="00470003"/>
    <w:rsid w:val="0047019E"/>
    <w:rsid w:val="00470466"/>
    <w:rsid w:val="0047065B"/>
    <w:rsid w:val="00470BB2"/>
    <w:rsid w:val="00470D14"/>
    <w:rsid w:val="0047157F"/>
    <w:rsid w:val="00471883"/>
    <w:rsid w:val="0047195E"/>
    <w:rsid w:val="00471E16"/>
    <w:rsid w:val="00472186"/>
    <w:rsid w:val="00472266"/>
    <w:rsid w:val="00473867"/>
    <w:rsid w:val="00473B59"/>
    <w:rsid w:val="00473BAB"/>
    <w:rsid w:val="00473C6F"/>
    <w:rsid w:val="00473C95"/>
    <w:rsid w:val="00474187"/>
    <w:rsid w:val="0047453B"/>
    <w:rsid w:val="004745A8"/>
    <w:rsid w:val="00474773"/>
    <w:rsid w:val="0047532F"/>
    <w:rsid w:val="00475443"/>
    <w:rsid w:val="0047549A"/>
    <w:rsid w:val="004754E7"/>
    <w:rsid w:val="004756F7"/>
    <w:rsid w:val="00476030"/>
    <w:rsid w:val="004761AB"/>
    <w:rsid w:val="00477E9D"/>
    <w:rsid w:val="00480008"/>
    <w:rsid w:val="0048005A"/>
    <w:rsid w:val="00480C20"/>
    <w:rsid w:val="00480D78"/>
    <w:rsid w:val="0048130E"/>
    <w:rsid w:val="004814F0"/>
    <w:rsid w:val="00481751"/>
    <w:rsid w:val="0048198C"/>
    <w:rsid w:val="00481F1E"/>
    <w:rsid w:val="00482613"/>
    <w:rsid w:val="00482955"/>
    <w:rsid w:val="004829DD"/>
    <w:rsid w:val="00483966"/>
    <w:rsid w:val="00483A1C"/>
    <w:rsid w:val="00483F0E"/>
    <w:rsid w:val="00484072"/>
    <w:rsid w:val="004842DB"/>
    <w:rsid w:val="0048440C"/>
    <w:rsid w:val="004848F1"/>
    <w:rsid w:val="00484D2F"/>
    <w:rsid w:val="00485593"/>
    <w:rsid w:val="00485604"/>
    <w:rsid w:val="004862CB"/>
    <w:rsid w:val="004862F4"/>
    <w:rsid w:val="00486885"/>
    <w:rsid w:val="00486D61"/>
    <w:rsid w:val="004870AB"/>
    <w:rsid w:val="004878F9"/>
    <w:rsid w:val="00487BB4"/>
    <w:rsid w:val="004904FD"/>
    <w:rsid w:val="00490BD8"/>
    <w:rsid w:val="00490C91"/>
    <w:rsid w:val="00490D29"/>
    <w:rsid w:val="00490E7C"/>
    <w:rsid w:val="00491088"/>
    <w:rsid w:val="00491AA9"/>
    <w:rsid w:val="00492201"/>
    <w:rsid w:val="0049277D"/>
    <w:rsid w:val="00492CE6"/>
    <w:rsid w:val="00493685"/>
    <w:rsid w:val="0049385F"/>
    <w:rsid w:val="00493CB3"/>
    <w:rsid w:val="00493E05"/>
    <w:rsid w:val="00494083"/>
    <w:rsid w:val="004945CC"/>
    <w:rsid w:val="00494D31"/>
    <w:rsid w:val="00494D64"/>
    <w:rsid w:val="00495C28"/>
    <w:rsid w:val="00496184"/>
    <w:rsid w:val="00496A1A"/>
    <w:rsid w:val="00496BE6"/>
    <w:rsid w:val="004A0422"/>
    <w:rsid w:val="004A04B6"/>
    <w:rsid w:val="004A054F"/>
    <w:rsid w:val="004A0A74"/>
    <w:rsid w:val="004A1B6B"/>
    <w:rsid w:val="004A1CB8"/>
    <w:rsid w:val="004A2697"/>
    <w:rsid w:val="004A277F"/>
    <w:rsid w:val="004A27FC"/>
    <w:rsid w:val="004A2AFB"/>
    <w:rsid w:val="004A3707"/>
    <w:rsid w:val="004A392C"/>
    <w:rsid w:val="004A3CA0"/>
    <w:rsid w:val="004A46A7"/>
    <w:rsid w:val="004A4A10"/>
    <w:rsid w:val="004A5062"/>
    <w:rsid w:val="004A5099"/>
    <w:rsid w:val="004A5584"/>
    <w:rsid w:val="004A5D5D"/>
    <w:rsid w:val="004A5ECA"/>
    <w:rsid w:val="004A5FC0"/>
    <w:rsid w:val="004A6090"/>
    <w:rsid w:val="004A63A6"/>
    <w:rsid w:val="004A63F5"/>
    <w:rsid w:val="004A6411"/>
    <w:rsid w:val="004A66C3"/>
    <w:rsid w:val="004A66EA"/>
    <w:rsid w:val="004A68B8"/>
    <w:rsid w:val="004A6B15"/>
    <w:rsid w:val="004A6E59"/>
    <w:rsid w:val="004A7A33"/>
    <w:rsid w:val="004A7FB8"/>
    <w:rsid w:val="004B0282"/>
    <w:rsid w:val="004B169D"/>
    <w:rsid w:val="004B1818"/>
    <w:rsid w:val="004B1D67"/>
    <w:rsid w:val="004B1E1B"/>
    <w:rsid w:val="004B25BC"/>
    <w:rsid w:val="004B25F8"/>
    <w:rsid w:val="004B2CC2"/>
    <w:rsid w:val="004B3462"/>
    <w:rsid w:val="004B352D"/>
    <w:rsid w:val="004B383B"/>
    <w:rsid w:val="004B386E"/>
    <w:rsid w:val="004B3C1F"/>
    <w:rsid w:val="004B3D10"/>
    <w:rsid w:val="004B3D71"/>
    <w:rsid w:val="004B542F"/>
    <w:rsid w:val="004B5670"/>
    <w:rsid w:val="004B5A35"/>
    <w:rsid w:val="004B648A"/>
    <w:rsid w:val="004B6678"/>
    <w:rsid w:val="004B67E8"/>
    <w:rsid w:val="004B70CD"/>
    <w:rsid w:val="004B70FD"/>
    <w:rsid w:val="004B7AD7"/>
    <w:rsid w:val="004C021F"/>
    <w:rsid w:val="004C02F9"/>
    <w:rsid w:val="004C0526"/>
    <w:rsid w:val="004C087B"/>
    <w:rsid w:val="004C0C45"/>
    <w:rsid w:val="004C10E4"/>
    <w:rsid w:val="004C1987"/>
    <w:rsid w:val="004C1E76"/>
    <w:rsid w:val="004C25B4"/>
    <w:rsid w:val="004C288B"/>
    <w:rsid w:val="004C3228"/>
    <w:rsid w:val="004C33D5"/>
    <w:rsid w:val="004C372E"/>
    <w:rsid w:val="004C47C9"/>
    <w:rsid w:val="004C4C3A"/>
    <w:rsid w:val="004C4C5F"/>
    <w:rsid w:val="004C4EE7"/>
    <w:rsid w:val="004C509F"/>
    <w:rsid w:val="004C5D5B"/>
    <w:rsid w:val="004C5F29"/>
    <w:rsid w:val="004C6041"/>
    <w:rsid w:val="004C6682"/>
    <w:rsid w:val="004C6956"/>
    <w:rsid w:val="004C6FF9"/>
    <w:rsid w:val="004C729B"/>
    <w:rsid w:val="004C7643"/>
    <w:rsid w:val="004C76F4"/>
    <w:rsid w:val="004C78A5"/>
    <w:rsid w:val="004C7C09"/>
    <w:rsid w:val="004D0269"/>
    <w:rsid w:val="004D0579"/>
    <w:rsid w:val="004D07B4"/>
    <w:rsid w:val="004D0A97"/>
    <w:rsid w:val="004D0B12"/>
    <w:rsid w:val="004D11E3"/>
    <w:rsid w:val="004D131C"/>
    <w:rsid w:val="004D173E"/>
    <w:rsid w:val="004D275F"/>
    <w:rsid w:val="004D28EC"/>
    <w:rsid w:val="004D33A4"/>
    <w:rsid w:val="004D3F8A"/>
    <w:rsid w:val="004D4775"/>
    <w:rsid w:val="004D51AD"/>
    <w:rsid w:val="004D54EA"/>
    <w:rsid w:val="004D5E6E"/>
    <w:rsid w:val="004D65F0"/>
    <w:rsid w:val="004D65F3"/>
    <w:rsid w:val="004D67ED"/>
    <w:rsid w:val="004D68C6"/>
    <w:rsid w:val="004D6A45"/>
    <w:rsid w:val="004D6C8A"/>
    <w:rsid w:val="004D6D6E"/>
    <w:rsid w:val="004D7263"/>
    <w:rsid w:val="004D7273"/>
    <w:rsid w:val="004D7543"/>
    <w:rsid w:val="004D77B3"/>
    <w:rsid w:val="004D77E0"/>
    <w:rsid w:val="004D7894"/>
    <w:rsid w:val="004D7B5B"/>
    <w:rsid w:val="004E0149"/>
    <w:rsid w:val="004E08D6"/>
    <w:rsid w:val="004E12C9"/>
    <w:rsid w:val="004E1F87"/>
    <w:rsid w:val="004E2272"/>
    <w:rsid w:val="004E24DE"/>
    <w:rsid w:val="004E27FE"/>
    <w:rsid w:val="004E28B9"/>
    <w:rsid w:val="004E3653"/>
    <w:rsid w:val="004E367B"/>
    <w:rsid w:val="004E3835"/>
    <w:rsid w:val="004E3B9A"/>
    <w:rsid w:val="004E4256"/>
    <w:rsid w:val="004E42BF"/>
    <w:rsid w:val="004E4A6B"/>
    <w:rsid w:val="004E4A8E"/>
    <w:rsid w:val="004E4EFC"/>
    <w:rsid w:val="004E512E"/>
    <w:rsid w:val="004E53F8"/>
    <w:rsid w:val="004E595E"/>
    <w:rsid w:val="004E5C00"/>
    <w:rsid w:val="004E62E3"/>
    <w:rsid w:val="004E6647"/>
    <w:rsid w:val="004E6823"/>
    <w:rsid w:val="004E6A81"/>
    <w:rsid w:val="004E6C66"/>
    <w:rsid w:val="004E6D1E"/>
    <w:rsid w:val="004E703D"/>
    <w:rsid w:val="004E7727"/>
    <w:rsid w:val="004E7886"/>
    <w:rsid w:val="004F0022"/>
    <w:rsid w:val="004F0749"/>
    <w:rsid w:val="004F0890"/>
    <w:rsid w:val="004F0A7C"/>
    <w:rsid w:val="004F118F"/>
    <w:rsid w:val="004F12F5"/>
    <w:rsid w:val="004F14C0"/>
    <w:rsid w:val="004F189E"/>
    <w:rsid w:val="004F2206"/>
    <w:rsid w:val="004F283A"/>
    <w:rsid w:val="004F2FC6"/>
    <w:rsid w:val="004F309D"/>
    <w:rsid w:val="004F30B1"/>
    <w:rsid w:val="004F359A"/>
    <w:rsid w:val="004F3AB2"/>
    <w:rsid w:val="004F3D0A"/>
    <w:rsid w:val="004F4343"/>
    <w:rsid w:val="004F4467"/>
    <w:rsid w:val="004F4C7D"/>
    <w:rsid w:val="004F53EC"/>
    <w:rsid w:val="004F5DA9"/>
    <w:rsid w:val="004F618E"/>
    <w:rsid w:val="004F628A"/>
    <w:rsid w:val="004F62C3"/>
    <w:rsid w:val="004F67C8"/>
    <w:rsid w:val="004F6EEF"/>
    <w:rsid w:val="004F7C6F"/>
    <w:rsid w:val="004F7D4D"/>
    <w:rsid w:val="00500D9A"/>
    <w:rsid w:val="00500E27"/>
    <w:rsid w:val="0050199C"/>
    <w:rsid w:val="00501A51"/>
    <w:rsid w:val="005022C5"/>
    <w:rsid w:val="0050232B"/>
    <w:rsid w:val="0050295A"/>
    <w:rsid w:val="00502CD0"/>
    <w:rsid w:val="00502D4F"/>
    <w:rsid w:val="0050313A"/>
    <w:rsid w:val="00503269"/>
    <w:rsid w:val="00503390"/>
    <w:rsid w:val="005034BA"/>
    <w:rsid w:val="00503C2F"/>
    <w:rsid w:val="00503C66"/>
    <w:rsid w:val="005040F2"/>
    <w:rsid w:val="005042C3"/>
    <w:rsid w:val="005042EB"/>
    <w:rsid w:val="0050461B"/>
    <w:rsid w:val="00504C25"/>
    <w:rsid w:val="00505941"/>
    <w:rsid w:val="00505AD6"/>
    <w:rsid w:val="00505D0B"/>
    <w:rsid w:val="00505EE3"/>
    <w:rsid w:val="005067C0"/>
    <w:rsid w:val="00506B15"/>
    <w:rsid w:val="00506D44"/>
    <w:rsid w:val="005075D3"/>
    <w:rsid w:val="005101CD"/>
    <w:rsid w:val="005107DE"/>
    <w:rsid w:val="00510A86"/>
    <w:rsid w:val="00511021"/>
    <w:rsid w:val="00511327"/>
    <w:rsid w:val="0051181F"/>
    <w:rsid w:val="00511C11"/>
    <w:rsid w:val="00513351"/>
    <w:rsid w:val="00513963"/>
    <w:rsid w:val="005139F6"/>
    <w:rsid w:val="00513D9A"/>
    <w:rsid w:val="00513FFA"/>
    <w:rsid w:val="00514290"/>
    <w:rsid w:val="00514A24"/>
    <w:rsid w:val="00514CC7"/>
    <w:rsid w:val="00514DF8"/>
    <w:rsid w:val="0051524A"/>
    <w:rsid w:val="005159D6"/>
    <w:rsid w:val="00515E3F"/>
    <w:rsid w:val="0051626C"/>
    <w:rsid w:val="005163B9"/>
    <w:rsid w:val="0051656B"/>
    <w:rsid w:val="00516728"/>
    <w:rsid w:val="00517538"/>
    <w:rsid w:val="00517908"/>
    <w:rsid w:val="0052015B"/>
    <w:rsid w:val="00520181"/>
    <w:rsid w:val="00520439"/>
    <w:rsid w:val="00521FCD"/>
    <w:rsid w:val="00522190"/>
    <w:rsid w:val="00522922"/>
    <w:rsid w:val="00522AB4"/>
    <w:rsid w:val="00522F59"/>
    <w:rsid w:val="005232C0"/>
    <w:rsid w:val="00523338"/>
    <w:rsid w:val="005233FC"/>
    <w:rsid w:val="00523E1E"/>
    <w:rsid w:val="00523F6E"/>
    <w:rsid w:val="00524220"/>
    <w:rsid w:val="0052473D"/>
    <w:rsid w:val="00524CAE"/>
    <w:rsid w:val="00524E5D"/>
    <w:rsid w:val="00525FF7"/>
    <w:rsid w:val="005261F3"/>
    <w:rsid w:val="0052688B"/>
    <w:rsid w:val="00526D96"/>
    <w:rsid w:val="00526DFB"/>
    <w:rsid w:val="0052749E"/>
    <w:rsid w:val="005279F1"/>
    <w:rsid w:val="00527CBC"/>
    <w:rsid w:val="00527D82"/>
    <w:rsid w:val="00527EE0"/>
    <w:rsid w:val="00527F8F"/>
    <w:rsid w:val="0053012C"/>
    <w:rsid w:val="0053049C"/>
    <w:rsid w:val="005306B9"/>
    <w:rsid w:val="00530CB0"/>
    <w:rsid w:val="00531341"/>
    <w:rsid w:val="005315EE"/>
    <w:rsid w:val="00531AFF"/>
    <w:rsid w:val="00531DE5"/>
    <w:rsid w:val="00531F8E"/>
    <w:rsid w:val="00532136"/>
    <w:rsid w:val="0053267A"/>
    <w:rsid w:val="00532751"/>
    <w:rsid w:val="00532BFF"/>
    <w:rsid w:val="00532C28"/>
    <w:rsid w:val="00532CFD"/>
    <w:rsid w:val="00532D6C"/>
    <w:rsid w:val="00532DDB"/>
    <w:rsid w:val="0053327B"/>
    <w:rsid w:val="0053367E"/>
    <w:rsid w:val="00533751"/>
    <w:rsid w:val="005346EB"/>
    <w:rsid w:val="00534FD2"/>
    <w:rsid w:val="00535017"/>
    <w:rsid w:val="00535043"/>
    <w:rsid w:val="0053532D"/>
    <w:rsid w:val="00535416"/>
    <w:rsid w:val="005358A9"/>
    <w:rsid w:val="00535F1A"/>
    <w:rsid w:val="00536325"/>
    <w:rsid w:val="00536473"/>
    <w:rsid w:val="005367F3"/>
    <w:rsid w:val="0053688C"/>
    <w:rsid w:val="005373FD"/>
    <w:rsid w:val="00537626"/>
    <w:rsid w:val="00537922"/>
    <w:rsid w:val="00540395"/>
    <w:rsid w:val="00540994"/>
    <w:rsid w:val="00540B84"/>
    <w:rsid w:val="00540F00"/>
    <w:rsid w:val="005411B2"/>
    <w:rsid w:val="00542173"/>
    <w:rsid w:val="005424E8"/>
    <w:rsid w:val="0054264B"/>
    <w:rsid w:val="00542738"/>
    <w:rsid w:val="0054274C"/>
    <w:rsid w:val="00542E6F"/>
    <w:rsid w:val="00544AF7"/>
    <w:rsid w:val="00544DD7"/>
    <w:rsid w:val="0054537A"/>
    <w:rsid w:val="00545FF3"/>
    <w:rsid w:val="005460DC"/>
    <w:rsid w:val="0054650F"/>
    <w:rsid w:val="005467C4"/>
    <w:rsid w:val="00546892"/>
    <w:rsid w:val="00547744"/>
    <w:rsid w:val="0054793B"/>
    <w:rsid w:val="00547FA8"/>
    <w:rsid w:val="005503E8"/>
    <w:rsid w:val="00550E8E"/>
    <w:rsid w:val="00551AFA"/>
    <w:rsid w:val="00551C9C"/>
    <w:rsid w:val="00552069"/>
    <w:rsid w:val="00552672"/>
    <w:rsid w:val="00552A02"/>
    <w:rsid w:val="00553215"/>
    <w:rsid w:val="005534BC"/>
    <w:rsid w:val="00553833"/>
    <w:rsid w:val="005538A4"/>
    <w:rsid w:val="005538FE"/>
    <w:rsid w:val="00554208"/>
    <w:rsid w:val="00554920"/>
    <w:rsid w:val="00554FAF"/>
    <w:rsid w:val="00554FDF"/>
    <w:rsid w:val="00555132"/>
    <w:rsid w:val="00555B4B"/>
    <w:rsid w:val="005564F9"/>
    <w:rsid w:val="005565F9"/>
    <w:rsid w:val="00556A71"/>
    <w:rsid w:val="00556CA0"/>
    <w:rsid w:val="0055756C"/>
    <w:rsid w:val="00557806"/>
    <w:rsid w:val="0056039A"/>
    <w:rsid w:val="00560A0D"/>
    <w:rsid w:val="0056167E"/>
    <w:rsid w:val="00561951"/>
    <w:rsid w:val="00562728"/>
    <w:rsid w:val="005628A1"/>
    <w:rsid w:val="00562CA4"/>
    <w:rsid w:val="00563162"/>
    <w:rsid w:val="00563395"/>
    <w:rsid w:val="005641F4"/>
    <w:rsid w:val="005643B9"/>
    <w:rsid w:val="005643BB"/>
    <w:rsid w:val="00564D0C"/>
    <w:rsid w:val="00564D9D"/>
    <w:rsid w:val="00565C82"/>
    <w:rsid w:val="00566097"/>
    <w:rsid w:val="005662B9"/>
    <w:rsid w:val="005663F2"/>
    <w:rsid w:val="005666F4"/>
    <w:rsid w:val="00566A1A"/>
    <w:rsid w:val="00567323"/>
    <w:rsid w:val="005673A9"/>
    <w:rsid w:val="00567478"/>
    <w:rsid w:val="005679CB"/>
    <w:rsid w:val="0057089E"/>
    <w:rsid w:val="00570B0C"/>
    <w:rsid w:val="00570DE5"/>
    <w:rsid w:val="005722B5"/>
    <w:rsid w:val="00572446"/>
    <w:rsid w:val="00572484"/>
    <w:rsid w:val="005732F6"/>
    <w:rsid w:val="00573305"/>
    <w:rsid w:val="00573560"/>
    <w:rsid w:val="005740DB"/>
    <w:rsid w:val="005747AD"/>
    <w:rsid w:val="00575172"/>
    <w:rsid w:val="005756EC"/>
    <w:rsid w:val="00575A46"/>
    <w:rsid w:val="0057610D"/>
    <w:rsid w:val="00576253"/>
    <w:rsid w:val="00576766"/>
    <w:rsid w:val="00576795"/>
    <w:rsid w:val="00576C96"/>
    <w:rsid w:val="00576D85"/>
    <w:rsid w:val="00577151"/>
    <w:rsid w:val="005773F3"/>
    <w:rsid w:val="0057785B"/>
    <w:rsid w:val="00577AFD"/>
    <w:rsid w:val="00577E09"/>
    <w:rsid w:val="005802F8"/>
    <w:rsid w:val="0058040C"/>
    <w:rsid w:val="005809D2"/>
    <w:rsid w:val="005811C5"/>
    <w:rsid w:val="005812CD"/>
    <w:rsid w:val="00581848"/>
    <w:rsid w:val="005819F4"/>
    <w:rsid w:val="00581E77"/>
    <w:rsid w:val="00582B78"/>
    <w:rsid w:val="00582EDC"/>
    <w:rsid w:val="005831DF"/>
    <w:rsid w:val="00583671"/>
    <w:rsid w:val="00583E96"/>
    <w:rsid w:val="00584105"/>
    <w:rsid w:val="00584146"/>
    <w:rsid w:val="005843DD"/>
    <w:rsid w:val="00584A53"/>
    <w:rsid w:val="00584F8C"/>
    <w:rsid w:val="0058517D"/>
    <w:rsid w:val="005852D2"/>
    <w:rsid w:val="00586018"/>
    <w:rsid w:val="00586298"/>
    <w:rsid w:val="00586793"/>
    <w:rsid w:val="00586A99"/>
    <w:rsid w:val="005870E3"/>
    <w:rsid w:val="005878C7"/>
    <w:rsid w:val="005879CE"/>
    <w:rsid w:val="00587C75"/>
    <w:rsid w:val="0059082B"/>
    <w:rsid w:val="00590DA0"/>
    <w:rsid w:val="00590DC6"/>
    <w:rsid w:val="00590F5D"/>
    <w:rsid w:val="005912F5"/>
    <w:rsid w:val="00591B4A"/>
    <w:rsid w:val="00591B6D"/>
    <w:rsid w:val="00591F33"/>
    <w:rsid w:val="00592317"/>
    <w:rsid w:val="005923D4"/>
    <w:rsid w:val="00592FD0"/>
    <w:rsid w:val="005930F3"/>
    <w:rsid w:val="00593BC2"/>
    <w:rsid w:val="00593EAE"/>
    <w:rsid w:val="00594004"/>
    <w:rsid w:val="00594171"/>
    <w:rsid w:val="00594394"/>
    <w:rsid w:val="005946ED"/>
    <w:rsid w:val="00594A51"/>
    <w:rsid w:val="005953A9"/>
    <w:rsid w:val="00595554"/>
    <w:rsid w:val="0059596F"/>
    <w:rsid w:val="00595B26"/>
    <w:rsid w:val="00597476"/>
    <w:rsid w:val="0059766E"/>
    <w:rsid w:val="00597BC2"/>
    <w:rsid w:val="005A029C"/>
    <w:rsid w:val="005A058B"/>
    <w:rsid w:val="005A1768"/>
    <w:rsid w:val="005A25E1"/>
    <w:rsid w:val="005A2EAF"/>
    <w:rsid w:val="005A2F59"/>
    <w:rsid w:val="005A3AB2"/>
    <w:rsid w:val="005A3E94"/>
    <w:rsid w:val="005A4388"/>
    <w:rsid w:val="005A4A6F"/>
    <w:rsid w:val="005A4B3C"/>
    <w:rsid w:val="005A555F"/>
    <w:rsid w:val="005A5C08"/>
    <w:rsid w:val="005A5CCE"/>
    <w:rsid w:val="005A5DFA"/>
    <w:rsid w:val="005A5F74"/>
    <w:rsid w:val="005A624B"/>
    <w:rsid w:val="005A6678"/>
    <w:rsid w:val="005A67AE"/>
    <w:rsid w:val="005A6913"/>
    <w:rsid w:val="005A6B11"/>
    <w:rsid w:val="005A719D"/>
    <w:rsid w:val="005A744F"/>
    <w:rsid w:val="005A7D01"/>
    <w:rsid w:val="005B0178"/>
    <w:rsid w:val="005B02A1"/>
    <w:rsid w:val="005B03F4"/>
    <w:rsid w:val="005B0A6A"/>
    <w:rsid w:val="005B0C32"/>
    <w:rsid w:val="005B0F2F"/>
    <w:rsid w:val="005B1474"/>
    <w:rsid w:val="005B21F7"/>
    <w:rsid w:val="005B2A54"/>
    <w:rsid w:val="005B2B27"/>
    <w:rsid w:val="005B2CA1"/>
    <w:rsid w:val="005B4A2D"/>
    <w:rsid w:val="005B4A78"/>
    <w:rsid w:val="005B5033"/>
    <w:rsid w:val="005B58E4"/>
    <w:rsid w:val="005B5E72"/>
    <w:rsid w:val="005B64CA"/>
    <w:rsid w:val="005B6BC3"/>
    <w:rsid w:val="005B6D69"/>
    <w:rsid w:val="005B7659"/>
    <w:rsid w:val="005B7C8F"/>
    <w:rsid w:val="005B7CDA"/>
    <w:rsid w:val="005C003E"/>
    <w:rsid w:val="005C01B3"/>
    <w:rsid w:val="005C01D8"/>
    <w:rsid w:val="005C053A"/>
    <w:rsid w:val="005C0901"/>
    <w:rsid w:val="005C1139"/>
    <w:rsid w:val="005C158C"/>
    <w:rsid w:val="005C1AD3"/>
    <w:rsid w:val="005C1F1F"/>
    <w:rsid w:val="005C1F4E"/>
    <w:rsid w:val="005C22CC"/>
    <w:rsid w:val="005C235F"/>
    <w:rsid w:val="005C24BC"/>
    <w:rsid w:val="005C2502"/>
    <w:rsid w:val="005C29C2"/>
    <w:rsid w:val="005C3EB4"/>
    <w:rsid w:val="005C412B"/>
    <w:rsid w:val="005C44C8"/>
    <w:rsid w:val="005C4573"/>
    <w:rsid w:val="005C46C7"/>
    <w:rsid w:val="005C5372"/>
    <w:rsid w:val="005C53D1"/>
    <w:rsid w:val="005C56D7"/>
    <w:rsid w:val="005C58FD"/>
    <w:rsid w:val="005C5F8E"/>
    <w:rsid w:val="005C6049"/>
    <w:rsid w:val="005C618C"/>
    <w:rsid w:val="005C6194"/>
    <w:rsid w:val="005C63F7"/>
    <w:rsid w:val="005C6882"/>
    <w:rsid w:val="005C6A22"/>
    <w:rsid w:val="005C6C6C"/>
    <w:rsid w:val="005C759B"/>
    <w:rsid w:val="005C7769"/>
    <w:rsid w:val="005C7B45"/>
    <w:rsid w:val="005C7C2E"/>
    <w:rsid w:val="005C7D57"/>
    <w:rsid w:val="005D0096"/>
    <w:rsid w:val="005D023F"/>
    <w:rsid w:val="005D0261"/>
    <w:rsid w:val="005D037E"/>
    <w:rsid w:val="005D0425"/>
    <w:rsid w:val="005D062F"/>
    <w:rsid w:val="005D0CCE"/>
    <w:rsid w:val="005D1494"/>
    <w:rsid w:val="005D18F9"/>
    <w:rsid w:val="005D1975"/>
    <w:rsid w:val="005D2423"/>
    <w:rsid w:val="005D24EE"/>
    <w:rsid w:val="005D290B"/>
    <w:rsid w:val="005D3CFC"/>
    <w:rsid w:val="005D423F"/>
    <w:rsid w:val="005D46C6"/>
    <w:rsid w:val="005D4731"/>
    <w:rsid w:val="005D4C69"/>
    <w:rsid w:val="005D54BF"/>
    <w:rsid w:val="005D59D1"/>
    <w:rsid w:val="005D59E3"/>
    <w:rsid w:val="005D6242"/>
    <w:rsid w:val="005D6244"/>
    <w:rsid w:val="005D63F1"/>
    <w:rsid w:val="005D6EAB"/>
    <w:rsid w:val="005D73D8"/>
    <w:rsid w:val="005D79C8"/>
    <w:rsid w:val="005D7B4A"/>
    <w:rsid w:val="005D7C3F"/>
    <w:rsid w:val="005E072A"/>
    <w:rsid w:val="005E07D9"/>
    <w:rsid w:val="005E0B12"/>
    <w:rsid w:val="005E0DDC"/>
    <w:rsid w:val="005E1564"/>
    <w:rsid w:val="005E19FE"/>
    <w:rsid w:val="005E2027"/>
    <w:rsid w:val="005E2837"/>
    <w:rsid w:val="005E297C"/>
    <w:rsid w:val="005E2B37"/>
    <w:rsid w:val="005E2BB4"/>
    <w:rsid w:val="005E39E5"/>
    <w:rsid w:val="005E4026"/>
    <w:rsid w:val="005E4062"/>
    <w:rsid w:val="005E40E1"/>
    <w:rsid w:val="005E4294"/>
    <w:rsid w:val="005E44DC"/>
    <w:rsid w:val="005E46DD"/>
    <w:rsid w:val="005E4DE5"/>
    <w:rsid w:val="005E5108"/>
    <w:rsid w:val="005E510C"/>
    <w:rsid w:val="005E55C0"/>
    <w:rsid w:val="005E5F7E"/>
    <w:rsid w:val="005E6150"/>
    <w:rsid w:val="005E6BC1"/>
    <w:rsid w:val="005E6C15"/>
    <w:rsid w:val="005E6DE5"/>
    <w:rsid w:val="005E703A"/>
    <w:rsid w:val="005E7331"/>
    <w:rsid w:val="005F00F5"/>
    <w:rsid w:val="005F02B0"/>
    <w:rsid w:val="005F0516"/>
    <w:rsid w:val="005F0A88"/>
    <w:rsid w:val="005F0BC7"/>
    <w:rsid w:val="005F16FC"/>
    <w:rsid w:val="005F1BBF"/>
    <w:rsid w:val="005F2501"/>
    <w:rsid w:val="005F28B0"/>
    <w:rsid w:val="005F2DA0"/>
    <w:rsid w:val="005F2FC4"/>
    <w:rsid w:val="005F322E"/>
    <w:rsid w:val="005F3611"/>
    <w:rsid w:val="005F3975"/>
    <w:rsid w:val="005F3C06"/>
    <w:rsid w:val="005F41D7"/>
    <w:rsid w:val="005F48D7"/>
    <w:rsid w:val="005F4D44"/>
    <w:rsid w:val="005F4D7E"/>
    <w:rsid w:val="005F4E67"/>
    <w:rsid w:val="005F5952"/>
    <w:rsid w:val="005F5AEF"/>
    <w:rsid w:val="005F5B1F"/>
    <w:rsid w:val="005F6157"/>
    <w:rsid w:val="005F61C7"/>
    <w:rsid w:val="005F66F6"/>
    <w:rsid w:val="005F7415"/>
    <w:rsid w:val="005F74D3"/>
    <w:rsid w:val="005F76F2"/>
    <w:rsid w:val="005F7892"/>
    <w:rsid w:val="0060004D"/>
    <w:rsid w:val="0060035E"/>
    <w:rsid w:val="00600391"/>
    <w:rsid w:val="0060223F"/>
    <w:rsid w:val="00602289"/>
    <w:rsid w:val="00602427"/>
    <w:rsid w:val="0060287B"/>
    <w:rsid w:val="006028B5"/>
    <w:rsid w:val="00602CC4"/>
    <w:rsid w:val="00602CCC"/>
    <w:rsid w:val="00602DB0"/>
    <w:rsid w:val="00603257"/>
    <w:rsid w:val="00603430"/>
    <w:rsid w:val="00603577"/>
    <w:rsid w:val="00603AAC"/>
    <w:rsid w:val="00603F44"/>
    <w:rsid w:val="006045BA"/>
    <w:rsid w:val="006048D5"/>
    <w:rsid w:val="0060510D"/>
    <w:rsid w:val="0060537F"/>
    <w:rsid w:val="0060548E"/>
    <w:rsid w:val="00605FD4"/>
    <w:rsid w:val="00606001"/>
    <w:rsid w:val="00607388"/>
    <w:rsid w:val="0060752A"/>
    <w:rsid w:val="00607EA6"/>
    <w:rsid w:val="0061004E"/>
    <w:rsid w:val="00611874"/>
    <w:rsid w:val="00611BDF"/>
    <w:rsid w:val="00611E9D"/>
    <w:rsid w:val="0061202C"/>
    <w:rsid w:val="00612731"/>
    <w:rsid w:val="00612A2C"/>
    <w:rsid w:val="00612B6F"/>
    <w:rsid w:val="006136C4"/>
    <w:rsid w:val="006138EC"/>
    <w:rsid w:val="00614040"/>
    <w:rsid w:val="00614077"/>
    <w:rsid w:val="00614298"/>
    <w:rsid w:val="006145BF"/>
    <w:rsid w:val="006145C9"/>
    <w:rsid w:val="0061476F"/>
    <w:rsid w:val="00614922"/>
    <w:rsid w:val="00614CFE"/>
    <w:rsid w:val="00614DE2"/>
    <w:rsid w:val="00615499"/>
    <w:rsid w:val="00615982"/>
    <w:rsid w:val="00615BB7"/>
    <w:rsid w:val="0061660B"/>
    <w:rsid w:val="00616B95"/>
    <w:rsid w:val="00616C20"/>
    <w:rsid w:val="006170E5"/>
    <w:rsid w:val="006171B9"/>
    <w:rsid w:val="00617A7D"/>
    <w:rsid w:val="00620664"/>
    <w:rsid w:val="00620C30"/>
    <w:rsid w:val="00621990"/>
    <w:rsid w:val="00621A27"/>
    <w:rsid w:val="00621E8D"/>
    <w:rsid w:val="00621F4E"/>
    <w:rsid w:val="00621F98"/>
    <w:rsid w:val="00622F9A"/>
    <w:rsid w:val="006235E1"/>
    <w:rsid w:val="0062395B"/>
    <w:rsid w:val="006245BB"/>
    <w:rsid w:val="006246F2"/>
    <w:rsid w:val="00625017"/>
    <w:rsid w:val="006262B7"/>
    <w:rsid w:val="00626742"/>
    <w:rsid w:val="00626D29"/>
    <w:rsid w:val="0062712B"/>
    <w:rsid w:val="00627387"/>
    <w:rsid w:val="0062789B"/>
    <w:rsid w:val="006279CC"/>
    <w:rsid w:val="00630372"/>
    <w:rsid w:val="00630462"/>
    <w:rsid w:val="0063070C"/>
    <w:rsid w:val="00630EC8"/>
    <w:rsid w:val="00630F2D"/>
    <w:rsid w:val="006310F6"/>
    <w:rsid w:val="00631396"/>
    <w:rsid w:val="00631550"/>
    <w:rsid w:val="0063160A"/>
    <w:rsid w:val="00631635"/>
    <w:rsid w:val="006325A7"/>
    <w:rsid w:val="006326C1"/>
    <w:rsid w:val="00632846"/>
    <w:rsid w:val="00632DAF"/>
    <w:rsid w:val="00632EED"/>
    <w:rsid w:val="006330FB"/>
    <w:rsid w:val="00633DFA"/>
    <w:rsid w:val="006346E0"/>
    <w:rsid w:val="006349B6"/>
    <w:rsid w:val="0063535B"/>
    <w:rsid w:val="006356B6"/>
    <w:rsid w:val="00635805"/>
    <w:rsid w:val="00635A41"/>
    <w:rsid w:val="00635D16"/>
    <w:rsid w:val="00635F9D"/>
    <w:rsid w:val="0063686C"/>
    <w:rsid w:val="00636B94"/>
    <w:rsid w:val="00636DA8"/>
    <w:rsid w:val="00637C98"/>
    <w:rsid w:val="00637D79"/>
    <w:rsid w:val="00637EE8"/>
    <w:rsid w:val="0064071E"/>
    <w:rsid w:val="00640866"/>
    <w:rsid w:val="00641521"/>
    <w:rsid w:val="00641C66"/>
    <w:rsid w:val="00642187"/>
    <w:rsid w:val="006422B4"/>
    <w:rsid w:val="0064273C"/>
    <w:rsid w:val="00642E3F"/>
    <w:rsid w:val="0064345B"/>
    <w:rsid w:val="0064386E"/>
    <w:rsid w:val="00643A23"/>
    <w:rsid w:val="00643E70"/>
    <w:rsid w:val="00644867"/>
    <w:rsid w:val="00644D88"/>
    <w:rsid w:val="00644E25"/>
    <w:rsid w:val="0064500C"/>
    <w:rsid w:val="006450FD"/>
    <w:rsid w:val="00645379"/>
    <w:rsid w:val="00645626"/>
    <w:rsid w:val="0064583A"/>
    <w:rsid w:val="006466B8"/>
    <w:rsid w:val="00646934"/>
    <w:rsid w:val="006471B2"/>
    <w:rsid w:val="00647315"/>
    <w:rsid w:val="0064738E"/>
    <w:rsid w:val="00647752"/>
    <w:rsid w:val="00647CDB"/>
    <w:rsid w:val="006505A5"/>
    <w:rsid w:val="006508E9"/>
    <w:rsid w:val="00650998"/>
    <w:rsid w:val="00650E0B"/>
    <w:rsid w:val="006522DA"/>
    <w:rsid w:val="0065258C"/>
    <w:rsid w:val="00652A57"/>
    <w:rsid w:val="00652AEE"/>
    <w:rsid w:val="006535D9"/>
    <w:rsid w:val="00653896"/>
    <w:rsid w:val="006538CA"/>
    <w:rsid w:val="00653FB1"/>
    <w:rsid w:val="006542FC"/>
    <w:rsid w:val="0065462C"/>
    <w:rsid w:val="00654637"/>
    <w:rsid w:val="00654B76"/>
    <w:rsid w:val="00654F56"/>
    <w:rsid w:val="00655683"/>
    <w:rsid w:val="006556B4"/>
    <w:rsid w:val="006557CA"/>
    <w:rsid w:val="00655A46"/>
    <w:rsid w:val="00655AD0"/>
    <w:rsid w:val="00655B8E"/>
    <w:rsid w:val="00655D8A"/>
    <w:rsid w:val="00655E55"/>
    <w:rsid w:val="00656463"/>
    <w:rsid w:val="0065694A"/>
    <w:rsid w:val="006569D4"/>
    <w:rsid w:val="0065733E"/>
    <w:rsid w:val="006575B6"/>
    <w:rsid w:val="0065789F"/>
    <w:rsid w:val="00657E05"/>
    <w:rsid w:val="0066052F"/>
    <w:rsid w:val="00660E1B"/>
    <w:rsid w:val="006616BD"/>
    <w:rsid w:val="00661AB4"/>
    <w:rsid w:val="00661E54"/>
    <w:rsid w:val="00661F86"/>
    <w:rsid w:val="006621AF"/>
    <w:rsid w:val="0066225A"/>
    <w:rsid w:val="006627B3"/>
    <w:rsid w:val="00663A7A"/>
    <w:rsid w:val="00663BEC"/>
    <w:rsid w:val="00663DAC"/>
    <w:rsid w:val="00664B13"/>
    <w:rsid w:val="00664D34"/>
    <w:rsid w:val="00664F3E"/>
    <w:rsid w:val="0066545E"/>
    <w:rsid w:val="00665CBD"/>
    <w:rsid w:val="00665CCC"/>
    <w:rsid w:val="00665F3B"/>
    <w:rsid w:val="0066606E"/>
    <w:rsid w:val="006661DB"/>
    <w:rsid w:val="00666A59"/>
    <w:rsid w:val="00666D4D"/>
    <w:rsid w:val="00666D76"/>
    <w:rsid w:val="00666EA1"/>
    <w:rsid w:val="006670D3"/>
    <w:rsid w:val="00667224"/>
    <w:rsid w:val="00667525"/>
    <w:rsid w:val="006675E0"/>
    <w:rsid w:val="00667826"/>
    <w:rsid w:val="00670662"/>
    <w:rsid w:val="006706A8"/>
    <w:rsid w:val="00670A4B"/>
    <w:rsid w:val="00670D60"/>
    <w:rsid w:val="0067146C"/>
    <w:rsid w:val="00671503"/>
    <w:rsid w:val="00671521"/>
    <w:rsid w:val="00671948"/>
    <w:rsid w:val="00671BF9"/>
    <w:rsid w:val="00671F64"/>
    <w:rsid w:val="0067209F"/>
    <w:rsid w:val="00672174"/>
    <w:rsid w:val="006722CD"/>
    <w:rsid w:val="006729E8"/>
    <w:rsid w:val="006729EA"/>
    <w:rsid w:val="00672A05"/>
    <w:rsid w:val="00672D19"/>
    <w:rsid w:val="006730F9"/>
    <w:rsid w:val="00673319"/>
    <w:rsid w:val="006735F4"/>
    <w:rsid w:val="00673C05"/>
    <w:rsid w:val="00673F27"/>
    <w:rsid w:val="00674218"/>
    <w:rsid w:val="006745BA"/>
    <w:rsid w:val="00674901"/>
    <w:rsid w:val="00674F89"/>
    <w:rsid w:val="00674FCA"/>
    <w:rsid w:val="00675234"/>
    <w:rsid w:val="00675644"/>
    <w:rsid w:val="00675706"/>
    <w:rsid w:val="0067571E"/>
    <w:rsid w:val="00675A2C"/>
    <w:rsid w:val="00675A69"/>
    <w:rsid w:val="00675D38"/>
    <w:rsid w:val="0067675C"/>
    <w:rsid w:val="0067678F"/>
    <w:rsid w:val="00676FA4"/>
    <w:rsid w:val="00677446"/>
    <w:rsid w:val="0067782F"/>
    <w:rsid w:val="0067786A"/>
    <w:rsid w:val="0067792F"/>
    <w:rsid w:val="00677CD4"/>
    <w:rsid w:val="00677FC6"/>
    <w:rsid w:val="00680546"/>
    <w:rsid w:val="00680759"/>
    <w:rsid w:val="00680790"/>
    <w:rsid w:val="00680EDB"/>
    <w:rsid w:val="00681532"/>
    <w:rsid w:val="0068203A"/>
    <w:rsid w:val="00682335"/>
    <w:rsid w:val="00682C37"/>
    <w:rsid w:val="00682F30"/>
    <w:rsid w:val="006833F4"/>
    <w:rsid w:val="006838AA"/>
    <w:rsid w:val="00683DD9"/>
    <w:rsid w:val="00683FF6"/>
    <w:rsid w:val="00684B57"/>
    <w:rsid w:val="00684DCD"/>
    <w:rsid w:val="00684DD2"/>
    <w:rsid w:val="00684FC1"/>
    <w:rsid w:val="00685002"/>
    <w:rsid w:val="00685149"/>
    <w:rsid w:val="00685494"/>
    <w:rsid w:val="00685AA0"/>
    <w:rsid w:val="00685F9B"/>
    <w:rsid w:val="00686122"/>
    <w:rsid w:val="00686499"/>
    <w:rsid w:val="006869F6"/>
    <w:rsid w:val="0068783D"/>
    <w:rsid w:val="00687D70"/>
    <w:rsid w:val="006902C2"/>
    <w:rsid w:val="0069045E"/>
    <w:rsid w:val="006907FC"/>
    <w:rsid w:val="00690F87"/>
    <w:rsid w:val="006911CA"/>
    <w:rsid w:val="00691829"/>
    <w:rsid w:val="0069221E"/>
    <w:rsid w:val="00693173"/>
    <w:rsid w:val="006937A9"/>
    <w:rsid w:val="00693DC1"/>
    <w:rsid w:val="006941A9"/>
    <w:rsid w:val="00694939"/>
    <w:rsid w:val="006949E2"/>
    <w:rsid w:val="00694B47"/>
    <w:rsid w:val="006956D6"/>
    <w:rsid w:val="0069630A"/>
    <w:rsid w:val="0069650F"/>
    <w:rsid w:val="00696530"/>
    <w:rsid w:val="00696564"/>
    <w:rsid w:val="0069694E"/>
    <w:rsid w:val="00696E69"/>
    <w:rsid w:val="006A0708"/>
    <w:rsid w:val="006A07F8"/>
    <w:rsid w:val="006A07FF"/>
    <w:rsid w:val="006A0911"/>
    <w:rsid w:val="006A0F5A"/>
    <w:rsid w:val="006A119E"/>
    <w:rsid w:val="006A13B7"/>
    <w:rsid w:val="006A22C8"/>
    <w:rsid w:val="006A22E7"/>
    <w:rsid w:val="006A2A2D"/>
    <w:rsid w:val="006A2BD8"/>
    <w:rsid w:val="006A2C19"/>
    <w:rsid w:val="006A3E92"/>
    <w:rsid w:val="006A42EA"/>
    <w:rsid w:val="006A49B4"/>
    <w:rsid w:val="006A50DE"/>
    <w:rsid w:val="006A52E6"/>
    <w:rsid w:val="006A5972"/>
    <w:rsid w:val="006A64CD"/>
    <w:rsid w:val="006A66B4"/>
    <w:rsid w:val="006A6F21"/>
    <w:rsid w:val="006A6F5D"/>
    <w:rsid w:val="006A7782"/>
    <w:rsid w:val="006B00E6"/>
    <w:rsid w:val="006B054C"/>
    <w:rsid w:val="006B0A0A"/>
    <w:rsid w:val="006B0A0D"/>
    <w:rsid w:val="006B0BE2"/>
    <w:rsid w:val="006B0D09"/>
    <w:rsid w:val="006B1145"/>
    <w:rsid w:val="006B17E2"/>
    <w:rsid w:val="006B1E3D"/>
    <w:rsid w:val="006B1ECE"/>
    <w:rsid w:val="006B20CB"/>
    <w:rsid w:val="006B2138"/>
    <w:rsid w:val="006B22A3"/>
    <w:rsid w:val="006B2391"/>
    <w:rsid w:val="006B2A37"/>
    <w:rsid w:val="006B2B31"/>
    <w:rsid w:val="006B2C01"/>
    <w:rsid w:val="006B4398"/>
    <w:rsid w:val="006B460D"/>
    <w:rsid w:val="006B4755"/>
    <w:rsid w:val="006B47C4"/>
    <w:rsid w:val="006B4911"/>
    <w:rsid w:val="006B4AE9"/>
    <w:rsid w:val="006B551C"/>
    <w:rsid w:val="006B56EE"/>
    <w:rsid w:val="006B5763"/>
    <w:rsid w:val="006B58CD"/>
    <w:rsid w:val="006B5B0F"/>
    <w:rsid w:val="006B5D34"/>
    <w:rsid w:val="006B5D73"/>
    <w:rsid w:val="006B609C"/>
    <w:rsid w:val="006B6692"/>
    <w:rsid w:val="006B6B85"/>
    <w:rsid w:val="006B6F60"/>
    <w:rsid w:val="006B775E"/>
    <w:rsid w:val="006B7816"/>
    <w:rsid w:val="006B79FA"/>
    <w:rsid w:val="006B7BB3"/>
    <w:rsid w:val="006C02B5"/>
    <w:rsid w:val="006C0651"/>
    <w:rsid w:val="006C1370"/>
    <w:rsid w:val="006C13F8"/>
    <w:rsid w:val="006C168A"/>
    <w:rsid w:val="006C1CB3"/>
    <w:rsid w:val="006C332D"/>
    <w:rsid w:val="006C354C"/>
    <w:rsid w:val="006C363C"/>
    <w:rsid w:val="006C382F"/>
    <w:rsid w:val="006C3BF5"/>
    <w:rsid w:val="006C3F1C"/>
    <w:rsid w:val="006C42B8"/>
    <w:rsid w:val="006C45D8"/>
    <w:rsid w:val="006C573C"/>
    <w:rsid w:val="006C60AE"/>
    <w:rsid w:val="006C61F0"/>
    <w:rsid w:val="006C666C"/>
    <w:rsid w:val="006C6773"/>
    <w:rsid w:val="006C6917"/>
    <w:rsid w:val="006C6FCD"/>
    <w:rsid w:val="006C7323"/>
    <w:rsid w:val="006C7907"/>
    <w:rsid w:val="006C7BEE"/>
    <w:rsid w:val="006C7C1E"/>
    <w:rsid w:val="006D0200"/>
    <w:rsid w:val="006D08D7"/>
    <w:rsid w:val="006D0C57"/>
    <w:rsid w:val="006D1BB5"/>
    <w:rsid w:val="006D22B3"/>
    <w:rsid w:val="006D2684"/>
    <w:rsid w:val="006D2B78"/>
    <w:rsid w:val="006D3E53"/>
    <w:rsid w:val="006D4277"/>
    <w:rsid w:val="006D489B"/>
    <w:rsid w:val="006D4979"/>
    <w:rsid w:val="006D4DAD"/>
    <w:rsid w:val="006D4E44"/>
    <w:rsid w:val="006D5026"/>
    <w:rsid w:val="006D5129"/>
    <w:rsid w:val="006D5408"/>
    <w:rsid w:val="006D54D8"/>
    <w:rsid w:val="006D55B5"/>
    <w:rsid w:val="006D5890"/>
    <w:rsid w:val="006D5DDB"/>
    <w:rsid w:val="006D6DAA"/>
    <w:rsid w:val="006D726E"/>
    <w:rsid w:val="006D75ED"/>
    <w:rsid w:val="006D7A83"/>
    <w:rsid w:val="006D7D70"/>
    <w:rsid w:val="006E02C7"/>
    <w:rsid w:val="006E0941"/>
    <w:rsid w:val="006E1C14"/>
    <w:rsid w:val="006E1E8A"/>
    <w:rsid w:val="006E1F5E"/>
    <w:rsid w:val="006E27AE"/>
    <w:rsid w:val="006E2C39"/>
    <w:rsid w:val="006E2F98"/>
    <w:rsid w:val="006E3110"/>
    <w:rsid w:val="006E3403"/>
    <w:rsid w:val="006E34AA"/>
    <w:rsid w:val="006E3D00"/>
    <w:rsid w:val="006E3D7F"/>
    <w:rsid w:val="006E3F32"/>
    <w:rsid w:val="006E4262"/>
    <w:rsid w:val="006E4C0D"/>
    <w:rsid w:val="006E55E3"/>
    <w:rsid w:val="006E5A65"/>
    <w:rsid w:val="006E6038"/>
    <w:rsid w:val="006E642D"/>
    <w:rsid w:val="006E6DB0"/>
    <w:rsid w:val="006E6FA6"/>
    <w:rsid w:val="006E73DE"/>
    <w:rsid w:val="006E7A8B"/>
    <w:rsid w:val="006E7B6B"/>
    <w:rsid w:val="006F0376"/>
    <w:rsid w:val="006F0B14"/>
    <w:rsid w:val="006F14C5"/>
    <w:rsid w:val="006F15EB"/>
    <w:rsid w:val="006F1622"/>
    <w:rsid w:val="006F1F5E"/>
    <w:rsid w:val="006F2B15"/>
    <w:rsid w:val="006F2B89"/>
    <w:rsid w:val="006F2C02"/>
    <w:rsid w:val="006F300D"/>
    <w:rsid w:val="006F30E5"/>
    <w:rsid w:val="006F3983"/>
    <w:rsid w:val="006F42B3"/>
    <w:rsid w:val="006F4549"/>
    <w:rsid w:val="006F49FB"/>
    <w:rsid w:val="006F503C"/>
    <w:rsid w:val="006F5105"/>
    <w:rsid w:val="006F54D0"/>
    <w:rsid w:val="006F55CD"/>
    <w:rsid w:val="006F5611"/>
    <w:rsid w:val="006F57BF"/>
    <w:rsid w:val="006F60E3"/>
    <w:rsid w:val="006F6742"/>
    <w:rsid w:val="006F6EB5"/>
    <w:rsid w:val="006F7128"/>
    <w:rsid w:val="006F712B"/>
    <w:rsid w:val="006F736B"/>
    <w:rsid w:val="006F7B0E"/>
    <w:rsid w:val="0070027E"/>
    <w:rsid w:val="00700941"/>
    <w:rsid w:val="00700A47"/>
    <w:rsid w:val="0070165F"/>
    <w:rsid w:val="00701D12"/>
    <w:rsid w:val="0070234D"/>
    <w:rsid w:val="007024E4"/>
    <w:rsid w:val="0070293C"/>
    <w:rsid w:val="007034D8"/>
    <w:rsid w:val="007038A0"/>
    <w:rsid w:val="00704BA8"/>
    <w:rsid w:val="00704ED8"/>
    <w:rsid w:val="00705191"/>
    <w:rsid w:val="007051D0"/>
    <w:rsid w:val="00705252"/>
    <w:rsid w:val="007057DB"/>
    <w:rsid w:val="007058EE"/>
    <w:rsid w:val="00706D87"/>
    <w:rsid w:val="00707CE1"/>
    <w:rsid w:val="00707E55"/>
    <w:rsid w:val="00710071"/>
    <w:rsid w:val="0071064A"/>
    <w:rsid w:val="00710735"/>
    <w:rsid w:val="007109A1"/>
    <w:rsid w:val="00710C71"/>
    <w:rsid w:val="00711011"/>
    <w:rsid w:val="0071109A"/>
    <w:rsid w:val="00711299"/>
    <w:rsid w:val="0071130E"/>
    <w:rsid w:val="00712208"/>
    <w:rsid w:val="0071265D"/>
    <w:rsid w:val="00712825"/>
    <w:rsid w:val="00712BCB"/>
    <w:rsid w:val="00712E44"/>
    <w:rsid w:val="007147F3"/>
    <w:rsid w:val="00714D27"/>
    <w:rsid w:val="00714EBB"/>
    <w:rsid w:val="00714F94"/>
    <w:rsid w:val="00715177"/>
    <w:rsid w:val="00715D4C"/>
    <w:rsid w:val="0071614B"/>
    <w:rsid w:val="0071615C"/>
    <w:rsid w:val="00716194"/>
    <w:rsid w:val="007162AD"/>
    <w:rsid w:val="0071694D"/>
    <w:rsid w:val="007172EC"/>
    <w:rsid w:val="00717B35"/>
    <w:rsid w:val="00717B99"/>
    <w:rsid w:val="00717D55"/>
    <w:rsid w:val="00720CF7"/>
    <w:rsid w:val="00721AC4"/>
    <w:rsid w:val="00721C58"/>
    <w:rsid w:val="00721F23"/>
    <w:rsid w:val="00722921"/>
    <w:rsid w:val="00722BFB"/>
    <w:rsid w:val="00722E2B"/>
    <w:rsid w:val="00722F2E"/>
    <w:rsid w:val="00722F5B"/>
    <w:rsid w:val="007231DD"/>
    <w:rsid w:val="00724725"/>
    <w:rsid w:val="007247E9"/>
    <w:rsid w:val="00724936"/>
    <w:rsid w:val="00724E63"/>
    <w:rsid w:val="00725455"/>
    <w:rsid w:val="007257F2"/>
    <w:rsid w:val="00725808"/>
    <w:rsid w:val="00725BD3"/>
    <w:rsid w:val="00725FDD"/>
    <w:rsid w:val="007264CB"/>
    <w:rsid w:val="00726862"/>
    <w:rsid w:val="00727AAD"/>
    <w:rsid w:val="00727D15"/>
    <w:rsid w:val="00727DF2"/>
    <w:rsid w:val="00727E29"/>
    <w:rsid w:val="00727EF0"/>
    <w:rsid w:val="00730169"/>
    <w:rsid w:val="00730225"/>
    <w:rsid w:val="00731A90"/>
    <w:rsid w:val="00731F50"/>
    <w:rsid w:val="007322CE"/>
    <w:rsid w:val="00732940"/>
    <w:rsid w:val="00732FAB"/>
    <w:rsid w:val="00733534"/>
    <w:rsid w:val="00733752"/>
    <w:rsid w:val="00733907"/>
    <w:rsid w:val="00733A60"/>
    <w:rsid w:val="00733E3B"/>
    <w:rsid w:val="00733ED9"/>
    <w:rsid w:val="00734339"/>
    <w:rsid w:val="007344C0"/>
    <w:rsid w:val="007344C9"/>
    <w:rsid w:val="00734934"/>
    <w:rsid w:val="00734A8C"/>
    <w:rsid w:val="00735195"/>
    <w:rsid w:val="007351E0"/>
    <w:rsid w:val="0073532B"/>
    <w:rsid w:val="0073600C"/>
    <w:rsid w:val="00736687"/>
    <w:rsid w:val="00736C83"/>
    <w:rsid w:val="00737BFC"/>
    <w:rsid w:val="00737F4C"/>
    <w:rsid w:val="007401E2"/>
    <w:rsid w:val="00740225"/>
    <w:rsid w:val="00740586"/>
    <w:rsid w:val="00740871"/>
    <w:rsid w:val="00740CC3"/>
    <w:rsid w:val="0074132A"/>
    <w:rsid w:val="007413BF"/>
    <w:rsid w:val="00741D1A"/>
    <w:rsid w:val="007422AB"/>
    <w:rsid w:val="007425E0"/>
    <w:rsid w:val="00742D86"/>
    <w:rsid w:val="00743672"/>
    <w:rsid w:val="00743F71"/>
    <w:rsid w:val="007444AD"/>
    <w:rsid w:val="00744E6D"/>
    <w:rsid w:val="0074501A"/>
    <w:rsid w:val="00745623"/>
    <w:rsid w:val="00745878"/>
    <w:rsid w:val="00745CAB"/>
    <w:rsid w:val="00745CBE"/>
    <w:rsid w:val="00745DD8"/>
    <w:rsid w:val="00745EB5"/>
    <w:rsid w:val="00746156"/>
    <w:rsid w:val="007461DA"/>
    <w:rsid w:val="00746786"/>
    <w:rsid w:val="00747460"/>
    <w:rsid w:val="007479AF"/>
    <w:rsid w:val="00747DCC"/>
    <w:rsid w:val="00747E9D"/>
    <w:rsid w:val="00750B04"/>
    <w:rsid w:val="00750F5B"/>
    <w:rsid w:val="007512FC"/>
    <w:rsid w:val="00751393"/>
    <w:rsid w:val="00751DFC"/>
    <w:rsid w:val="00751F1B"/>
    <w:rsid w:val="007526AB"/>
    <w:rsid w:val="00752ADF"/>
    <w:rsid w:val="00753140"/>
    <w:rsid w:val="0075318C"/>
    <w:rsid w:val="0075354B"/>
    <w:rsid w:val="007537CB"/>
    <w:rsid w:val="00753852"/>
    <w:rsid w:val="0075388B"/>
    <w:rsid w:val="00753A88"/>
    <w:rsid w:val="00753FDE"/>
    <w:rsid w:val="0075467A"/>
    <w:rsid w:val="00754AE1"/>
    <w:rsid w:val="007557A6"/>
    <w:rsid w:val="00755CED"/>
    <w:rsid w:val="00755DD4"/>
    <w:rsid w:val="00756122"/>
    <w:rsid w:val="00756FCF"/>
    <w:rsid w:val="00757B12"/>
    <w:rsid w:val="00757FA9"/>
    <w:rsid w:val="00760119"/>
    <w:rsid w:val="00760392"/>
    <w:rsid w:val="007603E8"/>
    <w:rsid w:val="007606DF"/>
    <w:rsid w:val="0076072D"/>
    <w:rsid w:val="00760F94"/>
    <w:rsid w:val="00761DAA"/>
    <w:rsid w:val="007620EF"/>
    <w:rsid w:val="00762287"/>
    <w:rsid w:val="00762928"/>
    <w:rsid w:val="00762B14"/>
    <w:rsid w:val="00762E51"/>
    <w:rsid w:val="00763730"/>
    <w:rsid w:val="007637E7"/>
    <w:rsid w:val="00763C2E"/>
    <w:rsid w:val="007649A5"/>
    <w:rsid w:val="00764AF0"/>
    <w:rsid w:val="00764B75"/>
    <w:rsid w:val="007658ED"/>
    <w:rsid w:val="00765FFD"/>
    <w:rsid w:val="00766555"/>
    <w:rsid w:val="007665DD"/>
    <w:rsid w:val="00766668"/>
    <w:rsid w:val="00766754"/>
    <w:rsid w:val="007667A0"/>
    <w:rsid w:val="0076700B"/>
    <w:rsid w:val="0076736E"/>
    <w:rsid w:val="00767B41"/>
    <w:rsid w:val="00767D39"/>
    <w:rsid w:val="00767EE1"/>
    <w:rsid w:val="0077014E"/>
    <w:rsid w:val="007705B5"/>
    <w:rsid w:val="00770CC3"/>
    <w:rsid w:val="00770D96"/>
    <w:rsid w:val="00770DBB"/>
    <w:rsid w:val="00771527"/>
    <w:rsid w:val="00772320"/>
    <w:rsid w:val="00772456"/>
    <w:rsid w:val="00772695"/>
    <w:rsid w:val="007727C6"/>
    <w:rsid w:val="00772957"/>
    <w:rsid w:val="0077317C"/>
    <w:rsid w:val="00773B2C"/>
    <w:rsid w:val="007742FA"/>
    <w:rsid w:val="0077453A"/>
    <w:rsid w:val="00774557"/>
    <w:rsid w:val="00774B8A"/>
    <w:rsid w:val="007759F1"/>
    <w:rsid w:val="00775BED"/>
    <w:rsid w:val="00775E5E"/>
    <w:rsid w:val="00776778"/>
    <w:rsid w:val="00776930"/>
    <w:rsid w:val="00776D6E"/>
    <w:rsid w:val="00777144"/>
    <w:rsid w:val="0078004D"/>
    <w:rsid w:val="0078100E"/>
    <w:rsid w:val="0078139C"/>
    <w:rsid w:val="00781CB0"/>
    <w:rsid w:val="007820E4"/>
    <w:rsid w:val="00782586"/>
    <w:rsid w:val="00782957"/>
    <w:rsid w:val="00783382"/>
    <w:rsid w:val="007833FE"/>
    <w:rsid w:val="00784B3F"/>
    <w:rsid w:val="0078547F"/>
    <w:rsid w:val="007856C1"/>
    <w:rsid w:val="00785EF9"/>
    <w:rsid w:val="00786371"/>
    <w:rsid w:val="00786CAA"/>
    <w:rsid w:val="00786E2E"/>
    <w:rsid w:val="007872D9"/>
    <w:rsid w:val="007875A4"/>
    <w:rsid w:val="00787B3D"/>
    <w:rsid w:val="00787B7D"/>
    <w:rsid w:val="00787EAE"/>
    <w:rsid w:val="00787FC9"/>
    <w:rsid w:val="0079013E"/>
    <w:rsid w:val="00790569"/>
    <w:rsid w:val="007908BB"/>
    <w:rsid w:val="00790DBD"/>
    <w:rsid w:val="0079108B"/>
    <w:rsid w:val="00791941"/>
    <w:rsid w:val="00792042"/>
    <w:rsid w:val="0079212D"/>
    <w:rsid w:val="007922D5"/>
    <w:rsid w:val="00792452"/>
    <w:rsid w:val="0079245C"/>
    <w:rsid w:val="00792474"/>
    <w:rsid w:val="007929F5"/>
    <w:rsid w:val="00792A8E"/>
    <w:rsid w:val="00792CD9"/>
    <w:rsid w:val="00793627"/>
    <w:rsid w:val="007938BE"/>
    <w:rsid w:val="00794A53"/>
    <w:rsid w:val="00794F5C"/>
    <w:rsid w:val="00795917"/>
    <w:rsid w:val="00795F56"/>
    <w:rsid w:val="0079666B"/>
    <w:rsid w:val="007966F3"/>
    <w:rsid w:val="0079673E"/>
    <w:rsid w:val="007969CB"/>
    <w:rsid w:val="007978E2"/>
    <w:rsid w:val="00797B18"/>
    <w:rsid w:val="00797EB0"/>
    <w:rsid w:val="00797EC5"/>
    <w:rsid w:val="007A0109"/>
    <w:rsid w:val="007A03F9"/>
    <w:rsid w:val="007A0409"/>
    <w:rsid w:val="007A0B68"/>
    <w:rsid w:val="007A0E62"/>
    <w:rsid w:val="007A125D"/>
    <w:rsid w:val="007A154C"/>
    <w:rsid w:val="007A17C7"/>
    <w:rsid w:val="007A1B91"/>
    <w:rsid w:val="007A20F2"/>
    <w:rsid w:val="007A2164"/>
    <w:rsid w:val="007A29CE"/>
    <w:rsid w:val="007A2C42"/>
    <w:rsid w:val="007A2C5C"/>
    <w:rsid w:val="007A3195"/>
    <w:rsid w:val="007A3367"/>
    <w:rsid w:val="007A3989"/>
    <w:rsid w:val="007A3F7D"/>
    <w:rsid w:val="007A435F"/>
    <w:rsid w:val="007A4519"/>
    <w:rsid w:val="007A4534"/>
    <w:rsid w:val="007A4FA7"/>
    <w:rsid w:val="007A5202"/>
    <w:rsid w:val="007A52A1"/>
    <w:rsid w:val="007A56DD"/>
    <w:rsid w:val="007A5DD7"/>
    <w:rsid w:val="007A650B"/>
    <w:rsid w:val="007A663F"/>
    <w:rsid w:val="007A6808"/>
    <w:rsid w:val="007A748D"/>
    <w:rsid w:val="007A7706"/>
    <w:rsid w:val="007A79A8"/>
    <w:rsid w:val="007A7B21"/>
    <w:rsid w:val="007A7CB8"/>
    <w:rsid w:val="007A7D32"/>
    <w:rsid w:val="007B06AB"/>
    <w:rsid w:val="007B06BC"/>
    <w:rsid w:val="007B0B1F"/>
    <w:rsid w:val="007B111D"/>
    <w:rsid w:val="007B13A1"/>
    <w:rsid w:val="007B187C"/>
    <w:rsid w:val="007B1928"/>
    <w:rsid w:val="007B1E26"/>
    <w:rsid w:val="007B2058"/>
    <w:rsid w:val="007B224C"/>
    <w:rsid w:val="007B2402"/>
    <w:rsid w:val="007B3685"/>
    <w:rsid w:val="007B3CC7"/>
    <w:rsid w:val="007B4651"/>
    <w:rsid w:val="007B4666"/>
    <w:rsid w:val="007B4B4E"/>
    <w:rsid w:val="007B56F7"/>
    <w:rsid w:val="007B615E"/>
    <w:rsid w:val="007B654B"/>
    <w:rsid w:val="007B6814"/>
    <w:rsid w:val="007B69FD"/>
    <w:rsid w:val="007B6A9E"/>
    <w:rsid w:val="007B6CC0"/>
    <w:rsid w:val="007B6EAE"/>
    <w:rsid w:val="007B7644"/>
    <w:rsid w:val="007B76DA"/>
    <w:rsid w:val="007B7885"/>
    <w:rsid w:val="007B78CB"/>
    <w:rsid w:val="007B7958"/>
    <w:rsid w:val="007B7B17"/>
    <w:rsid w:val="007B7E05"/>
    <w:rsid w:val="007C039F"/>
    <w:rsid w:val="007C0886"/>
    <w:rsid w:val="007C0BA4"/>
    <w:rsid w:val="007C0DAE"/>
    <w:rsid w:val="007C1380"/>
    <w:rsid w:val="007C1456"/>
    <w:rsid w:val="007C1718"/>
    <w:rsid w:val="007C1A16"/>
    <w:rsid w:val="007C21E0"/>
    <w:rsid w:val="007C2459"/>
    <w:rsid w:val="007C2602"/>
    <w:rsid w:val="007C3CC4"/>
    <w:rsid w:val="007C4EB1"/>
    <w:rsid w:val="007C51F6"/>
    <w:rsid w:val="007C56E4"/>
    <w:rsid w:val="007C5CED"/>
    <w:rsid w:val="007C629A"/>
    <w:rsid w:val="007C68E2"/>
    <w:rsid w:val="007C6B99"/>
    <w:rsid w:val="007C74E8"/>
    <w:rsid w:val="007C795E"/>
    <w:rsid w:val="007D0BF1"/>
    <w:rsid w:val="007D1541"/>
    <w:rsid w:val="007D2292"/>
    <w:rsid w:val="007D27C5"/>
    <w:rsid w:val="007D2B58"/>
    <w:rsid w:val="007D387C"/>
    <w:rsid w:val="007D38A2"/>
    <w:rsid w:val="007D3B8A"/>
    <w:rsid w:val="007D4083"/>
    <w:rsid w:val="007D4461"/>
    <w:rsid w:val="007D4486"/>
    <w:rsid w:val="007D48D3"/>
    <w:rsid w:val="007D4B47"/>
    <w:rsid w:val="007D5B9C"/>
    <w:rsid w:val="007D5C84"/>
    <w:rsid w:val="007D6064"/>
    <w:rsid w:val="007D6468"/>
    <w:rsid w:val="007D66B6"/>
    <w:rsid w:val="007D678E"/>
    <w:rsid w:val="007D68F2"/>
    <w:rsid w:val="007D6C83"/>
    <w:rsid w:val="007D7269"/>
    <w:rsid w:val="007D77C8"/>
    <w:rsid w:val="007E020E"/>
    <w:rsid w:val="007E03D9"/>
    <w:rsid w:val="007E0E00"/>
    <w:rsid w:val="007E133C"/>
    <w:rsid w:val="007E13FB"/>
    <w:rsid w:val="007E18D6"/>
    <w:rsid w:val="007E1E7B"/>
    <w:rsid w:val="007E20B5"/>
    <w:rsid w:val="007E238D"/>
    <w:rsid w:val="007E2813"/>
    <w:rsid w:val="007E2BB7"/>
    <w:rsid w:val="007E36AD"/>
    <w:rsid w:val="007E4034"/>
    <w:rsid w:val="007E436D"/>
    <w:rsid w:val="007E4CF0"/>
    <w:rsid w:val="007E5509"/>
    <w:rsid w:val="007E59BF"/>
    <w:rsid w:val="007E6132"/>
    <w:rsid w:val="007E65C7"/>
    <w:rsid w:val="007E6719"/>
    <w:rsid w:val="007E7768"/>
    <w:rsid w:val="007E7BC5"/>
    <w:rsid w:val="007E7C00"/>
    <w:rsid w:val="007F02EB"/>
    <w:rsid w:val="007F0339"/>
    <w:rsid w:val="007F067A"/>
    <w:rsid w:val="007F0FAE"/>
    <w:rsid w:val="007F0FB8"/>
    <w:rsid w:val="007F14AC"/>
    <w:rsid w:val="007F1D45"/>
    <w:rsid w:val="007F1D88"/>
    <w:rsid w:val="007F1EE4"/>
    <w:rsid w:val="007F1FBA"/>
    <w:rsid w:val="007F365B"/>
    <w:rsid w:val="007F3828"/>
    <w:rsid w:val="007F3900"/>
    <w:rsid w:val="007F39FF"/>
    <w:rsid w:val="007F3A1E"/>
    <w:rsid w:val="007F3B97"/>
    <w:rsid w:val="007F3E27"/>
    <w:rsid w:val="007F44C9"/>
    <w:rsid w:val="007F471F"/>
    <w:rsid w:val="007F4A60"/>
    <w:rsid w:val="007F4AE8"/>
    <w:rsid w:val="007F4EDF"/>
    <w:rsid w:val="007F5070"/>
    <w:rsid w:val="007F5237"/>
    <w:rsid w:val="007F541F"/>
    <w:rsid w:val="007F563E"/>
    <w:rsid w:val="007F5BA0"/>
    <w:rsid w:val="007F5D6E"/>
    <w:rsid w:val="007F5F06"/>
    <w:rsid w:val="007F61EF"/>
    <w:rsid w:val="007F632A"/>
    <w:rsid w:val="007F6A4C"/>
    <w:rsid w:val="007F6A70"/>
    <w:rsid w:val="007F6ABA"/>
    <w:rsid w:val="007F6EEA"/>
    <w:rsid w:val="007F757E"/>
    <w:rsid w:val="007F75CE"/>
    <w:rsid w:val="007F7873"/>
    <w:rsid w:val="00800993"/>
    <w:rsid w:val="00800B67"/>
    <w:rsid w:val="00800D02"/>
    <w:rsid w:val="00801005"/>
    <w:rsid w:val="0080112B"/>
    <w:rsid w:val="008016DD"/>
    <w:rsid w:val="008017C7"/>
    <w:rsid w:val="00801ED5"/>
    <w:rsid w:val="00802168"/>
    <w:rsid w:val="00802542"/>
    <w:rsid w:val="00802860"/>
    <w:rsid w:val="00802B28"/>
    <w:rsid w:val="00802D06"/>
    <w:rsid w:val="00802E84"/>
    <w:rsid w:val="008030BE"/>
    <w:rsid w:val="00803703"/>
    <w:rsid w:val="00803855"/>
    <w:rsid w:val="008040DF"/>
    <w:rsid w:val="00804C3C"/>
    <w:rsid w:val="00804CE9"/>
    <w:rsid w:val="00805326"/>
    <w:rsid w:val="00805CF5"/>
    <w:rsid w:val="00805DA4"/>
    <w:rsid w:val="00806849"/>
    <w:rsid w:val="00806854"/>
    <w:rsid w:val="00806E72"/>
    <w:rsid w:val="00807297"/>
    <w:rsid w:val="008072CB"/>
    <w:rsid w:val="00807603"/>
    <w:rsid w:val="008078BD"/>
    <w:rsid w:val="00807A83"/>
    <w:rsid w:val="00810416"/>
    <w:rsid w:val="00810693"/>
    <w:rsid w:val="008106AA"/>
    <w:rsid w:val="0081074E"/>
    <w:rsid w:val="008110FD"/>
    <w:rsid w:val="00811B0C"/>
    <w:rsid w:val="00811CB9"/>
    <w:rsid w:val="00812487"/>
    <w:rsid w:val="00812512"/>
    <w:rsid w:val="0081294F"/>
    <w:rsid w:val="00812BFF"/>
    <w:rsid w:val="00812FCF"/>
    <w:rsid w:val="0081370E"/>
    <w:rsid w:val="00813821"/>
    <w:rsid w:val="00813FED"/>
    <w:rsid w:val="008158E4"/>
    <w:rsid w:val="00816514"/>
    <w:rsid w:val="008167EA"/>
    <w:rsid w:val="00816AB6"/>
    <w:rsid w:val="00816CDD"/>
    <w:rsid w:val="008177B1"/>
    <w:rsid w:val="00817E33"/>
    <w:rsid w:val="0082014C"/>
    <w:rsid w:val="0082014E"/>
    <w:rsid w:val="008202FF"/>
    <w:rsid w:val="00820577"/>
    <w:rsid w:val="008208CE"/>
    <w:rsid w:val="00820C95"/>
    <w:rsid w:val="00820F90"/>
    <w:rsid w:val="0082112E"/>
    <w:rsid w:val="0082139B"/>
    <w:rsid w:val="0082173C"/>
    <w:rsid w:val="00822052"/>
    <w:rsid w:val="0082215A"/>
    <w:rsid w:val="0082245D"/>
    <w:rsid w:val="00822942"/>
    <w:rsid w:val="00822CD8"/>
    <w:rsid w:val="00822D85"/>
    <w:rsid w:val="00822DD2"/>
    <w:rsid w:val="00822F7B"/>
    <w:rsid w:val="00823BED"/>
    <w:rsid w:val="00824C4C"/>
    <w:rsid w:val="00824ED1"/>
    <w:rsid w:val="00825385"/>
    <w:rsid w:val="008255E1"/>
    <w:rsid w:val="0082569F"/>
    <w:rsid w:val="00825B78"/>
    <w:rsid w:val="00826B79"/>
    <w:rsid w:val="00826E26"/>
    <w:rsid w:val="0082704C"/>
    <w:rsid w:val="008273AB"/>
    <w:rsid w:val="00827856"/>
    <w:rsid w:val="00827AD8"/>
    <w:rsid w:val="00827CC1"/>
    <w:rsid w:val="00827F4F"/>
    <w:rsid w:val="00830101"/>
    <w:rsid w:val="0083025E"/>
    <w:rsid w:val="00830E4A"/>
    <w:rsid w:val="00830FE4"/>
    <w:rsid w:val="008310B1"/>
    <w:rsid w:val="00831530"/>
    <w:rsid w:val="00831AC8"/>
    <w:rsid w:val="00831B40"/>
    <w:rsid w:val="00831C8C"/>
    <w:rsid w:val="00831FD1"/>
    <w:rsid w:val="00832102"/>
    <w:rsid w:val="0083290B"/>
    <w:rsid w:val="008330E1"/>
    <w:rsid w:val="00833155"/>
    <w:rsid w:val="00833209"/>
    <w:rsid w:val="008332C6"/>
    <w:rsid w:val="008335A1"/>
    <w:rsid w:val="008337F4"/>
    <w:rsid w:val="008337F7"/>
    <w:rsid w:val="0083435F"/>
    <w:rsid w:val="0083498C"/>
    <w:rsid w:val="00834DB5"/>
    <w:rsid w:val="00834E4B"/>
    <w:rsid w:val="00834F64"/>
    <w:rsid w:val="00835327"/>
    <w:rsid w:val="0083536E"/>
    <w:rsid w:val="008353F3"/>
    <w:rsid w:val="00835BA8"/>
    <w:rsid w:val="00836347"/>
    <w:rsid w:val="0083677A"/>
    <w:rsid w:val="008368BE"/>
    <w:rsid w:val="00836B39"/>
    <w:rsid w:val="00836B46"/>
    <w:rsid w:val="00837324"/>
    <w:rsid w:val="00837EAC"/>
    <w:rsid w:val="008400B8"/>
    <w:rsid w:val="00840388"/>
    <w:rsid w:val="00840757"/>
    <w:rsid w:val="008408D5"/>
    <w:rsid w:val="00840957"/>
    <w:rsid w:val="00840A74"/>
    <w:rsid w:val="00840AB1"/>
    <w:rsid w:val="0084100F"/>
    <w:rsid w:val="00841331"/>
    <w:rsid w:val="0084167D"/>
    <w:rsid w:val="00841EF0"/>
    <w:rsid w:val="0084212D"/>
    <w:rsid w:val="00842971"/>
    <w:rsid w:val="00842BE9"/>
    <w:rsid w:val="00842C3A"/>
    <w:rsid w:val="0084378E"/>
    <w:rsid w:val="008437A3"/>
    <w:rsid w:val="0084389A"/>
    <w:rsid w:val="00843CBC"/>
    <w:rsid w:val="00843DDE"/>
    <w:rsid w:val="0084424E"/>
    <w:rsid w:val="0084473A"/>
    <w:rsid w:val="00844950"/>
    <w:rsid w:val="00844B4B"/>
    <w:rsid w:val="00845238"/>
    <w:rsid w:val="008457DA"/>
    <w:rsid w:val="0084611B"/>
    <w:rsid w:val="0084649A"/>
    <w:rsid w:val="00846742"/>
    <w:rsid w:val="00846F3E"/>
    <w:rsid w:val="00846FC3"/>
    <w:rsid w:val="00847AD0"/>
    <w:rsid w:val="00847D44"/>
    <w:rsid w:val="00850713"/>
    <w:rsid w:val="00850781"/>
    <w:rsid w:val="00850A9B"/>
    <w:rsid w:val="00850FCC"/>
    <w:rsid w:val="00851460"/>
    <w:rsid w:val="008516F2"/>
    <w:rsid w:val="0085191D"/>
    <w:rsid w:val="00851C6E"/>
    <w:rsid w:val="00853327"/>
    <w:rsid w:val="00853B99"/>
    <w:rsid w:val="00854171"/>
    <w:rsid w:val="008545CC"/>
    <w:rsid w:val="008547B3"/>
    <w:rsid w:val="008549B8"/>
    <w:rsid w:val="00854E3B"/>
    <w:rsid w:val="00855604"/>
    <w:rsid w:val="00855D4B"/>
    <w:rsid w:val="0085606D"/>
    <w:rsid w:val="008561B3"/>
    <w:rsid w:val="008561C9"/>
    <w:rsid w:val="008563A2"/>
    <w:rsid w:val="00856528"/>
    <w:rsid w:val="008566E7"/>
    <w:rsid w:val="00856AE7"/>
    <w:rsid w:val="00856CB9"/>
    <w:rsid w:val="00857102"/>
    <w:rsid w:val="00857C01"/>
    <w:rsid w:val="008601AD"/>
    <w:rsid w:val="008606D6"/>
    <w:rsid w:val="0086126A"/>
    <w:rsid w:val="00861517"/>
    <w:rsid w:val="00861D36"/>
    <w:rsid w:val="00862A34"/>
    <w:rsid w:val="0086328F"/>
    <w:rsid w:val="00863C50"/>
    <w:rsid w:val="00863C5E"/>
    <w:rsid w:val="00863C8D"/>
    <w:rsid w:val="00863F81"/>
    <w:rsid w:val="00864E7A"/>
    <w:rsid w:val="00865179"/>
    <w:rsid w:val="008656FA"/>
    <w:rsid w:val="00865C26"/>
    <w:rsid w:val="00865D4F"/>
    <w:rsid w:val="008660ED"/>
    <w:rsid w:val="0086641F"/>
    <w:rsid w:val="008664FD"/>
    <w:rsid w:val="00866DA2"/>
    <w:rsid w:val="00867444"/>
    <w:rsid w:val="008701A0"/>
    <w:rsid w:val="0087030D"/>
    <w:rsid w:val="008704FC"/>
    <w:rsid w:val="008708FF"/>
    <w:rsid w:val="00870931"/>
    <w:rsid w:val="00870EC8"/>
    <w:rsid w:val="0087120F"/>
    <w:rsid w:val="00871539"/>
    <w:rsid w:val="00872260"/>
    <w:rsid w:val="00872DED"/>
    <w:rsid w:val="00873137"/>
    <w:rsid w:val="00873481"/>
    <w:rsid w:val="008738A9"/>
    <w:rsid w:val="00873C08"/>
    <w:rsid w:val="00874B55"/>
    <w:rsid w:val="00875184"/>
    <w:rsid w:val="008754E3"/>
    <w:rsid w:val="00875708"/>
    <w:rsid w:val="008767AD"/>
    <w:rsid w:val="00876B4B"/>
    <w:rsid w:val="008772DA"/>
    <w:rsid w:val="008774D1"/>
    <w:rsid w:val="008779B7"/>
    <w:rsid w:val="00877A54"/>
    <w:rsid w:val="00877CAF"/>
    <w:rsid w:val="00877FFA"/>
    <w:rsid w:val="00880C82"/>
    <w:rsid w:val="00882674"/>
    <w:rsid w:val="008828B4"/>
    <w:rsid w:val="00883AC2"/>
    <w:rsid w:val="00883CAB"/>
    <w:rsid w:val="00883CE8"/>
    <w:rsid w:val="00884C67"/>
    <w:rsid w:val="008852DB"/>
    <w:rsid w:val="00885420"/>
    <w:rsid w:val="008857B0"/>
    <w:rsid w:val="00885919"/>
    <w:rsid w:val="00885E01"/>
    <w:rsid w:val="00886DA8"/>
    <w:rsid w:val="00887163"/>
    <w:rsid w:val="008878B1"/>
    <w:rsid w:val="00890193"/>
    <w:rsid w:val="008903AB"/>
    <w:rsid w:val="0089067A"/>
    <w:rsid w:val="0089087E"/>
    <w:rsid w:val="008911CC"/>
    <w:rsid w:val="00891540"/>
    <w:rsid w:val="00891E28"/>
    <w:rsid w:val="008922CE"/>
    <w:rsid w:val="00892350"/>
    <w:rsid w:val="00892611"/>
    <w:rsid w:val="0089276C"/>
    <w:rsid w:val="00892E5E"/>
    <w:rsid w:val="00892EE1"/>
    <w:rsid w:val="00894092"/>
    <w:rsid w:val="008940BD"/>
    <w:rsid w:val="008943E9"/>
    <w:rsid w:val="008945FF"/>
    <w:rsid w:val="00894706"/>
    <w:rsid w:val="00894993"/>
    <w:rsid w:val="00895255"/>
    <w:rsid w:val="0089539C"/>
    <w:rsid w:val="00895497"/>
    <w:rsid w:val="00895991"/>
    <w:rsid w:val="00895A62"/>
    <w:rsid w:val="00895C9C"/>
    <w:rsid w:val="0089622D"/>
    <w:rsid w:val="00896647"/>
    <w:rsid w:val="008967CD"/>
    <w:rsid w:val="00896837"/>
    <w:rsid w:val="008974D5"/>
    <w:rsid w:val="00897B7D"/>
    <w:rsid w:val="00897C8D"/>
    <w:rsid w:val="00897CBD"/>
    <w:rsid w:val="008A03A7"/>
    <w:rsid w:val="008A04CB"/>
    <w:rsid w:val="008A05D2"/>
    <w:rsid w:val="008A0746"/>
    <w:rsid w:val="008A1519"/>
    <w:rsid w:val="008A1C56"/>
    <w:rsid w:val="008A204B"/>
    <w:rsid w:val="008A20F2"/>
    <w:rsid w:val="008A2449"/>
    <w:rsid w:val="008A3EA8"/>
    <w:rsid w:val="008A3F27"/>
    <w:rsid w:val="008A443C"/>
    <w:rsid w:val="008A5216"/>
    <w:rsid w:val="008A5D6E"/>
    <w:rsid w:val="008A6249"/>
    <w:rsid w:val="008A69CA"/>
    <w:rsid w:val="008A6A97"/>
    <w:rsid w:val="008A735B"/>
    <w:rsid w:val="008A7E50"/>
    <w:rsid w:val="008B1044"/>
    <w:rsid w:val="008B108D"/>
    <w:rsid w:val="008B1734"/>
    <w:rsid w:val="008B2654"/>
    <w:rsid w:val="008B29D1"/>
    <w:rsid w:val="008B2CD2"/>
    <w:rsid w:val="008B2F6A"/>
    <w:rsid w:val="008B30C4"/>
    <w:rsid w:val="008B381C"/>
    <w:rsid w:val="008B3999"/>
    <w:rsid w:val="008B3DA4"/>
    <w:rsid w:val="008B3F55"/>
    <w:rsid w:val="008B409E"/>
    <w:rsid w:val="008B4AC5"/>
    <w:rsid w:val="008B4B01"/>
    <w:rsid w:val="008B4C2E"/>
    <w:rsid w:val="008B4D74"/>
    <w:rsid w:val="008B4E4F"/>
    <w:rsid w:val="008B4FAA"/>
    <w:rsid w:val="008B51DF"/>
    <w:rsid w:val="008B5F8A"/>
    <w:rsid w:val="008B64C2"/>
    <w:rsid w:val="008B676D"/>
    <w:rsid w:val="008B685A"/>
    <w:rsid w:val="008B71C0"/>
    <w:rsid w:val="008B72C4"/>
    <w:rsid w:val="008B7438"/>
    <w:rsid w:val="008B771C"/>
    <w:rsid w:val="008B791E"/>
    <w:rsid w:val="008B7BA7"/>
    <w:rsid w:val="008B7DCC"/>
    <w:rsid w:val="008C0C29"/>
    <w:rsid w:val="008C0C4F"/>
    <w:rsid w:val="008C13CA"/>
    <w:rsid w:val="008C1AF1"/>
    <w:rsid w:val="008C1EA1"/>
    <w:rsid w:val="008C263C"/>
    <w:rsid w:val="008C27FF"/>
    <w:rsid w:val="008C2C79"/>
    <w:rsid w:val="008C2D59"/>
    <w:rsid w:val="008C329B"/>
    <w:rsid w:val="008C334B"/>
    <w:rsid w:val="008C33D8"/>
    <w:rsid w:val="008C37B2"/>
    <w:rsid w:val="008C3B17"/>
    <w:rsid w:val="008C3C57"/>
    <w:rsid w:val="008C4A1F"/>
    <w:rsid w:val="008C4AA5"/>
    <w:rsid w:val="008C4AEC"/>
    <w:rsid w:val="008C4F0A"/>
    <w:rsid w:val="008C5416"/>
    <w:rsid w:val="008C5622"/>
    <w:rsid w:val="008C6074"/>
    <w:rsid w:val="008C6359"/>
    <w:rsid w:val="008C67EA"/>
    <w:rsid w:val="008C6C31"/>
    <w:rsid w:val="008C6CB9"/>
    <w:rsid w:val="008C6F6A"/>
    <w:rsid w:val="008C7E57"/>
    <w:rsid w:val="008C7FA2"/>
    <w:rsid w:val="008D03FB"/>
    <w:rsid w:val="008D05C0"/>
    <w:rsid w:val="008D0C79"/>
    <w:rsid w:val="008D11E5"/>
    <w:rsid w:val="008D17BA"/>
    <w:rsid w:val="008D1B50"/>
    <w:rsid w:val="008D2079"/>
    <w:rsid w:val="008D2C21"/>
    <w:rsid w:val="008D3642"/>
    <w:rsid w:val="008D385A"/>
    <w:rsid w:val="008D3C3C"/>
    <w:rsid w:val="008D4B7D"/>
    <w:rsid w:val="008D5231"/>
    <w:rsid w:val="008D532C"/>
    <w:rsid w:val="008D5817"/>
    <w:rsid w:val="008D60D1"/>
    <w:rsid w:val="008D6282"/>
    <w:rsid w:val="008D671B"/>
    <w:rsid w:val="008D6B33"/>
    <w:rsid w:val="008D7DEE"/>
    <w:rsid w:val="008D7EBA"/>
    <w:rsid w:val="008D7F4C"/>
    <w:rsid w:val="008E0334"/>
    <w:rsid w:val="008E0840"/>
    <w:rsid w:val="008E0C5F"/>
    <w:rsid w:val="008E0D34"/>
    <w:rsid w:val="008E0F42"/>
    <w:rsid w:val="008E1042"/>
    <w:rsid w:val="008E11CD"/>
    <w:rsid w:val="008E1647"/>
    <w:rsid w:val="008E1812"/>
    <w:rsid w:val="008E197B"/>
    <w:rsid w:val="008E1F70"/>
    <w:rsid w:val="008E20D5"/>
    <w:rsid w:val="008E2518"/>
    <w:rsid w:val="008E2D83"/>
    <w:rsid w:val="008E2ED0"/>
    <w:rsid w:val="008E32AF"/>
    <w:rsid w:val="008E36E1"/>
    <w:rsid w:val="008E3D78"/>
    <w:rsid w:val="008E4082"/>
    <w:rsid w:val="008E40CE"/>
    <w:rsid w:val="008E40E1"/>
    <w:rsid w:val="008E48B7"/>
    <w:rsid w:val="008E4DF6"/>
    <w:rsid w:val="008E557C"/>
    <w:rsid w:val="008E5AAB"/>
    <w:rsid w:val="008E612B"/>
    <w:rsid w:val="008E6202"/>
    <w:rsid w:val="008E6A31"/>
    <w:rsid w:val="008E6E11"/>
    <w:rsid w:val="008E70EE"/>
    <w:rsid w:val="008E72AC"/>
    <w:rsid w:val="008E7512"/>
    <w:rsid w:val="008E7E56"/>
    <w:rsid w:val="008E7E81"/>
    <w:rsid w:val="008E7F89"/>
    <w:rsid w:val="008F009C"/>
    <w:rsid w:val="008F07AC"/>
    <w:rsid w:val="008F081A"/>
    <w:rsid w:val="008F099B"/>
    <w:rsid w:val="008F0C8D"/>
    <w:rsid w:val="008F12A1"/>
    <w:rsid w:val="008F1661"/>
    <w:rsid w:val="008F20B2"/>
    <w:rsid w:val="008F2102"/>
    <w:rsid w:val="008F2350"/>
    <w:rsid w:val="008F24A0"/>
    <w:rsid w:val="008F2A92"/>
    <w:rsid w:val="008F3849"/>
    <w:rsid w:val="008F4292"/>
    <w:rsid w:val="008F48E1"/>
    <w:rsid w:val="008F4C45"/>
    <w:rsid w:val="008F5D6C"/>
    <w:rsid w:val="008F5D83"/>
    <w:rsid w:val="008F63C6"/>
    <w:rsid w:val="008F6523"/>
    <w:rsid w:val="008F66B4"/>
    <w:rsid w:val="008F69CF"/>
    <w:rsid w:val="008F7656"/>
    <w:rsid w:val="008F7F1D"/>
    <w:rsid w:val="009001A0"/>
    <w:rsid w:val="00900257"/>
    <w:rsid w:val="009003AB"/>
    <w:rsid w:val="00900615"/>
    <w:rsid w:val="00900875"/>
    <w:rsid w:val="00901486"/>
    <w:rsid w:val="00901D6E"/>
    <w:rsid w:val="00901FB1"/>
    <w:rsid w:val="009024ED"/>
    <w:rsid w:val="009029BB"/>
    <w:rsid w:val="00902A69"/>
    <w:rsid w:val="00902C19"/>
    <w:rsid w:val="009030FA"/>
    <w:rsid w:val="0090333E"/>
    <w:rsid w:val="009036AA"/>
    <w:rsid w:val="00904153"/>
    <w:rsid w:val="00904195"/>
    <w:rsid w:val="009052E7"/>
    <w:rsid w:val="0090590D"/>
    <w:rsid w:val="00905B30"/>
    <w:rsid w:val="00905E1B"/>
    <w:rsid w:val="009066AD"/>
    <w:rsid w:val="00906901"/>
    <w:rsid w:val="00906A54"/>
    <w:rsid w:val="00906C31"/>
    <w:rsid w:val="0090735F"/>
    <w:rsid w:val="00907867"/>
    <w:rsid w:val="0091134C"/>
    <w:rsid w:val="009119B5"/>
    <w:rsid w:val="00911E5B"/>
    <w:rsid w:val="00911EE0"/>
    <w:rsid w:val="009121FE"/>
    <w:rsid w:val="0091262D"/>
    <w:rsid w:val="00912829"/>
    <w:rsid w:val="00912AB5"/>
    <w:rsid w:val="0091337F"/>
    <w:rsid w:val="0091364A"/>
    <w:rsid w:val="0091393B"/>
    <w:rsid w:val="00914A54"/>
    <w:rsid w:val="00914CF7"/>
    <w:rsid w:val="00914E1C"/>
    <w:rsid w:val="00914EAD"/>
    <w:rsid w:val="00914F1D"/>
    <w:rsid w:val="00915049"/>
    <w:rsid w:val="00915E95"/>
    <w:rsid w:val="009165D7"/>
    <w:rsid w:val="0091683E"/>
    <w:rsid w:val="009173A9"/>
    <w:rsid w:val="00917CA7"/>
    <w:rsid w:val="0092001E"/>
    <w:rsid w:val="0092055E"/>
    <w:rsid w:val="00920747"/>
    <w:rsid w:val="009210A0"/>
    <w:rsid w:val="009210A6"/>
    <w:rsid w:val="0092171B"/>
    <w:rsid w:val="00921A9C"/>
    <w:rsid w:val="00921C01"/>
    <w:rsid w:val="009226F0"/>
    <w:rsid w:val="00922769"/>
    <w:rsid w:val="00922F3D"/>
    <w:rsid w:val="009234AE"/>
    <w:rsid w:val="0092430E"/>
    <w:rsid w:val="00924896"/>
    <w:rsid w:val="00924D8F"/>
    <w:rsid w:val="00924F62"/>
    <w:rsid w:val="009253C4"/>
    <w:rsid w:val="00925BB2"/>
    <w:rsid w:val="00925D80"/>
    <w:rsid w:val="00925D94"/>
    <w:rsid w:val="009262F0"/>
    <w:rsid w:val="009263C7"/>
    <w:rsid w:val="009263DE"/>
    <w:rsid w:val="009269AE"/>
    <w:rsid w:val="00926AA8"/>
    <w:rsid w:val="00926F0D"/>
    <w:rsid w:val="00926FCC"/>
    <w:rsid w:val="009273B4"/>
    <w:rsid w:val="009273CE"/>
    <w:rsid w:val="009273E7"/>
    <w:rsid w:val="009276CE"/>
    <w:rsid w:val="00927879"/>
    <w:rsid w:val="00927884"/>
    <w:rsid w:val="00927DAB"/>
    <w:rsid w:val="009302CD"/>
    <w:rsid w:val="0093119F"/>
    <w:rsid w:val="009313AB"/>
    <w:rsid w:val="00931461"/>
    <w:rsid w:val="00931716"/>
    <w:rsid w:val="00931DB4"/>
    <w:rsid w:val="00931E94"/>
    <w:rsid w:val="0093214F"/>
    <w:rsid w:val="009322D7"/>
    <w:rsid w:val="009323BE"/>
    <w:rsid w:val="00932F37"/>
    <w:rsid w:val="009330D8"/>
    <w:rsid w:val="00933558"/>
    <w:rsid w:val="00933570"/>
    <w:rsid w:val="009339F6"/>
    <w:rsid w:val="009340AD"/>
    <w:rsid w:val="009344A2"/>
    <w:rsid w:val="00934716"/>
    <w:rsid w:val="0093497A"/>
    <w:rsid w:val="00934D37"/>
    <w:rsid w:val="00935155"/>
    <w:rsid w:val="0093568D"/>
    <w:rsid w:val="0093580C"/>
    <w:rsid w:val="009358C9"/>
    <w:rsid w:val="00935DC7"/>
    <w:rsid w:val="00935EB9"/>
    <w:rsid w:val="00936274"/>
    <w:rsid w:val="009367E9"/>
    <w:rsid w:val="00936DED"/>
    <w:rsid w:val="009371C5"/>
    <w:rsid w:val="00937740"/>
    <w:rsid w:val="00937B12"/>
    <w:rsid w:val="00937DC2"/>
    <w:rsid w:val="00940324"/>
    <w:rsid w:val="009406F8"/>
    <w:rsid w:val="009408D1"/>
    <w:rsid w:val="00940906"/>
    <w:rsid w:val="009409A4"/>
    <w:rsid w:val="00940B8A"/>
    <w:rsid w:val="00940DE2"/>
    <w:rsid w:val="0094100C"/>
    <w:rsid w:val="009413AB"/>
    <w:rsid w:val="0094154C"/>
    <w:rsid w:val="00941A14"/>
    <w:rsid w:val="00941CD5"/>
    <w:rsid w:val="00941E1E"/>
    <w:rsid w:val="00942089"/>
    <w:rsid w:val="00942124"/>
    <w:rsid w:val="009428A0"/>
    <w:rsid w:val="00942CF9"/>
    <w:rsid w:val="00942E6B"/>
    <w:rsid w:val="00943809"/>
    <w:rsid w:val="009439B0"/>
    <w:rsid w:val="009439C4"/>
    <w:rsid w:val="00943BEE"/>
    <w:rsid w:val="00943D94"/>
    <w:rsid w:val="00943DFC"/>
    <w:rsid w:val="0094404E"/>
    <w:rsid w:val="0094416D"/>
    <w:rsid w:val="00944905"/>
    <w:rsid w:val="00944945"/>
    <w:rsid w:val="00944EF4"/>
    <w:rsid w:val="009453A3"/>
    <w:rsid w:val="009455B6"/>
    <w:rsid w:val="00945A11"/>
    <w:rsid w:val="00945AAD"/>
    <w:rsid w:val="00946102"/>
    <w:rsid w:val="009464BF"/>
    <w:rsid w:val="009467F1"/>
    <w:rsid w:val="00946B8D"/>
    <w:rsid w:val="00946BB9"/>
    <w:rsid w:val="00946BCE"/>
    <w:rsid w:val="00946D58"/>
    <w:rsid w:val="00946FD7"/>
    <w:rsid w:val="00947636"/>
    <w:rsid w:val="0094768A"/>
    <w:rsid w:val="009478C6"/>
    <w:rsid w:val="00947A87"/>
    <w:rsid w:val="00947ACF"/>
    <w:rsid w:val="00947B41"/>
    <w:rsid w:val="00947D5C"/>
    <w:rsid w:val="00947F14"/>
    <w:rsid w:val="009502CD"/>
    <w:rsid w:val="0095042D"/>
    <w:rsid w:val="00950C66"/>
    <w:rsid w:val="009520F8"/>
    <w:rsid w:val="0095214F"/>
    <w:rsid w:val="009522EB"/>
    <w:rsid w:val="009527ED"/>
    <w:rsid w:val="0095280A"/>
    <w:rsid w:val="00952902"/>
    <w:rsid w:val="00952918"/>
    <w:rsid w:val="00952F92"/>
    <w:rsid w:val="009537BA"/>
    <w:rsid w:val="00953F03"/>
    <w:rsid w:val="009540E3"/>
    <w:rsid w:val="009541A2"/>
    <w:rsid w:val="00954351"/>
    <w:rsid w:val="009543D4"/>
    <w:rsid w:val="0095461E"/>
    <w:rsid w:val="00954678"/>
    <w:rsid w:val="0095518F"/>
    <w:rsid w:val="009555E0"/>
    <w:rsid w:val="009556DA"/>
    <w:rsid w:val="00955748"/>
    <w:rsid w:val="009557A2"/>
    <w:rsid w:val="00955B2D"/>
    <w:rsid w:val="00955CEE"/>
    <w:rsid w:val="0095608C"/>
    <w:rsid w:val="00956DF0"/>
    <w:rsid w:val="0095703C"/>
    <w:rsid w:val="00957637"/>
    <w:rsid w:val="009578CC"/>
    <w:rsid w:val="00957AF3"/>
    <w:rsid w:val="009607FC"/>
    <w:rsid w:val="00960814"/>
    <w:rsid w:val="00960BC0"/>
    <w:rsid w:val="00960F64"/>
    <w:rsid w:val="0096141A"/>
    <w:rsid w:val="0096175D"/>
    <w:rsid w:val="00962894"/>
    <w:rsid w:val="00962B81"/>
    <w:rsid w:val="00962D80"/>
    <w:rsid w:val="00962DC3"/>
    <w:rsid w:val="00963D74"/>
    <w:rsid w:val="0096427A"/>
    <w:rsid w:val="009643E3"/>
    <w:rsid w:val="00964B1D"/>
    <w:rsid w:val="00965004"/>
    <w:rsid w:val="00965738"/>
    <w:rsid w:val="0096573B"/>
    <w:rsid w:val="00966282"/>
    <w:rsid w:val="0096644F"/>
    <w:rsid w:val="00966CED"/>
    <w:rsid w:val="00966F44"/>
    <w:rsid w:val="00967159"/>
    <w:rsid w:val="00967450"/>
    <w:rsid w:val="00967664"/>
    <w:rsid w:val="009676EF"/>
    <w:rsid w:val="00967AED"/>
    <w:rsid w:val="00970C6E"/>
    <w:rsid w:val="00970CD4"/>
    <w:rsid w:val="00970FDB"/>
    <w:rsid w:val="00971075"/>
    <w:rsid w:val="009716B0"/>
    <w:rsid w:val="009719BE"/>
    <w:rsid w:val="009721FD"/>
    <w:rsid w:val="0097280B"/>
    <w:rsid w:val="00972D41"/>
    <w:rsid w:val="00972D87"/>
    <w:rsid w:val="00972ECC"/>
    <w:rsid w:val="00973096"/>
    <w:rsid w:val="0097311A"/>
    <w:rsid w:val="00973C65"/>
    <w:rsid w:val="009741F8"/>
    <w:rsid w:val="009742B1"/>
    <w:rsid w:val="00974AA6"/>
    <w:rsid w:val="00974F55"/>
    <w:rsid w:val="009753B1"/>
    <w:rsid w:val="009758C8"/>
    <w:rsid w:val="00975F25"/>
    <w:rsid w:val="00975F30"/>
    <w:rsid w:val="00976252"/>
    <w:rsid w:val="00976766"/>
    <w:rsid w:val="009769B7"/>
    <w:rsid w:val="00977235"/>
    <w:rsid w:val="0097741E"/>
    <w:rsid w:val="009776AF"/>
    <w:rsid w:val="00977AD1"/>
    <w:rsid w:val="0098025C"/>
    <w:rsid w:val="0098053D"/>
    <w:rsid w:val="009807A4"/>
    <w:rsid w:val="00980965"/>
    <w:rsid w:val="00980FA6"/>
    <w:rsid w:val="00981420"/>
    <w:rsid w:val="0098154B"/>
    <w:rsid w:val="009817B1"/>
    <w:rsid w:val="00981ECD"/>
    <w:rsid w:val="009823E8"/>
    <w:rsid w:val="00982C52"/>
    <w:rsid w:val="00983A5B"/>
    <w:rsid w:val="00983CA5"/>
    <w:rsid w:val="0098453C"/>
    <w:rsid w:val="00984C6E"/>
    <w:rsid w:val="00984FDE"/>
    <w:rsid w:val="00985757"/>
    <w:rsid w:val="0098585B"/>
    <w:rsid w:val="009859B1"/>
    <w:rsid w:val="009864A4"/>
    <w:rsid w:val="00986806"/>
    <w:rsid w:val="00986C62"/>
    <w:rsid w:val="0098747D"/>
    <w:rsid w:val="00987F27"/>
    <w:rsid w:val="009911B5"/>
    <w:rsid w:val="009912BC"/>
    <w:rsid w:val="0099134B"/>
    <w:rsid w:val="009920AA"/>
    <w:rsid w:val="0099212E"/>
    <w:rsid w:val="00992349"/>
    <w:rsid w:val="009923EC"/>
    <w:rsid w:val="00992751"/>
    <w:rsid w:val="00992B35"/>
    <w:rsid w:val="009931CE"/>
    <w:rsid w:val="0099324E"/>
    <w:rsid w:val="00993307"/>
    <w:rsid w:val="00993322"/>
    <w:rsid w:val="00993686"/>
    <w:rsid w:val="00993A28"/>
    <w:rsid w:val="00993F8C"/>
    <w:rsid w:val="009948FF"/>
    <w:rsid w:val="009949CA"/>
    <w:rsid w:val="00994DD0"/>
    <w:rsid w:val="0099509C"/>
    <w:rsid w:val="00995366"/>
    <w:rsid w:val="009954E7"/>
    <w:rsid w:val="009966AE"/>
    <w:rsid w:val="00996C31"/>
    <w:rsid w:val="00997087"/>
    <w:rsid w:val="009978DB"/>
    <w:rsid w:val="009979CB"/>
    <w:rsid w:val="00997B6E"/>
    <w:rsid w:val="00997CA8"/>
    <w:rsid w:val="00997D16"/>
    <w:rsid w:val="009A00B4"/>
    <w:rsid w:val="009A05D2"/>
    <w:rsid w:val="009A08D3"/>
    <w:rsid w:val="009A0985"/>
    <w:rsid w:val="009A178B"/>
    <w:rsid w:val="009A1A24"/>
    <w:rsid w:val="009A2004"/>
    <w:rsid w:val="009A2651"/>
    <w:rsid w:val="009A29AC"/>
    <w:rsid w:val="009A2CB5"/>
    <w:rsid w:val="009A2F78"/>
    <w:rsid w:val="009A4316"/>
    <w:rsid w:val="009A47D7"/>
    <w:rsid w:val="009A48EE"/>
    <w:rsid w:val="009A4B51"/>
    <w:rsid w:val="009A506E"/>
    <w:rsid w:val="009A55E0"/>
    <w:rsid w:val="009A55F5"/>
    <w:rsid w:val="009A5616"/>
    <w:rsid w:val="009A5954"/>
    <w:rsid w:val="009A5EEA"/>
    <w:rsid w:val="009A5F0B"/>
    <w:rsid w:val="009A608A"/>
    <w:rsid w:val="009A60B5"/>
    <w:rsid w:val="009A62DB"/>
    <w:rsid w:val="009A6457"/>
    <w:rsid w:val="009A6853"/>
    <w:rsid w:val="009A6958"/>
    <w:rsid w:val="009A6987"/>
    <w:rsid w:val="009A6D4E"/>
    <w:rsid w:val="009A72C2"/>
    <w:rsid w:val="009A754E"/>
    <w:rsid w:val="009A7CCB"/>
    <w:rsid w:val="009B06FE"/>
    <w:rsid w:val="009B08CA"/>
    <w:rsid w:val="009B1BE4"/>
    <w:rsid w:val="009B1DFC"/>
    <w:rsid w:val="009B244B"/>
    <w:rsid w:val="009B24BC"/>
    <w:rsid w:val="009B2521"/>
    <w:rsid w:val="009B25E3"/>
    <w:rsid w:val="009B2829"/>
    <w:rsid w:val="009B2ABB"/>
    <w:rsid w:val="009B3808"/>
    <w:rsid w:val="009B3DC0"/>
    <w:rsid w:val="009B4554"/>
    <w:rsid w:val="009B4A4A"/>
    <w:rsid w:val="009B4D65"/>
    <w:rsid w:val="009B560D"/>
    <w:rsid w:val="009B5872"/>
    <w:rsid w:val="009B5CF8"/>
    <w:rsid w:val="009B640F"/>
    <w:rsid w:val="009B6468"/>
    <w:rsid w:val="009B6FD2"/>
    <w:rsid w:val="009B6FE0"/>
    <w:rsid w:val="009B7811"/>
    <w:rsid w:val="009B789B"/>
    <w:rsid w:val="009B7B94"/>
    <w:rsid w:val="009B7D00"/>
    <w:rsid w:val="009C1627"/>
    <w:rsid w:val="009C2107"/>
    <w:rsid w:val="009C2369"/>
    <w:rsid w:val="009C24DC"/>
    <w:rsid w:val="009C262F"/>
    <w:rsid w:val="009C2D7C"/>
    <w:rsid w:val="009C2FD6"/>
    <w:rsid w:val="009C30D3"/>
    <w:rsid w:val="009C36E1"/>
    <w:rsid w:val="009C3A76"/>
    <w:rsid w:val="009C3E65"/>
    <w:rsid w:val="009C46F4"/>
    <w:rsid w:val="009C48C8"/>
    <w:rsid w:val="009C4A99"/>
    <w:rsid w:val="009C50D1"/>
    <w:rsid w:val="009C5812"/>
    <w:rsid w:val="009C58C8"/>
    <w:rsid w:val="009C5F7D"/>
    <w:rsid w:val="009C61F2"/>
    <w:rsid w:val="009C6434"/>
    <w:rsid w:val="009C67B9"/>
    <w:rsid w:val="009C6B38"/>
    <w:rsid w:val="009C6EAE"/>
    <w:rsid w:val="009C7441"/>
    <w:rsid w:val="009C7464"/>
    <w:rsid w:val="009C7AA2"/>
    <w:rsid w:val="009C7DC4"/>
    <w:rsid w:val="009D0A8A"/>
    <w:rsid w:val="009D0A8D"/>
    <w:rsid w:val="009D0E75"/>
    <w:rsid w:val="009D0F1A"/>
    <w:rsid w:val="009D129A"/>
    <w:rsid w:val="009D1373"/>
    <w:rsid w:val="009D1793"/>
    <w:rsid w:val="009D1D8B"/>
    <w:rsid w:val="009D285C"/>
    <w:rsid w:val="009D2C26"/>
    <w:rsid w:val="009D2D8B"/>
    <w:rsid w:val="009D315E"/>
    <w:rsid w:val="009D3C03"/>
    <w:rsid w:val="009D3CE6"/>
    <w:rsid w:val="009D429F"/>
    <w:rsid w:val="009D498E"/>
    <w:rsid w:val="009D4A70"/>
    <w:rsid w:val="009D4EDC"/>
    <w:rsid w:val="009D5465"/>
    <w:rsid w:val="009D5710"/>
    <w:rsid w:val="009D5826"/>
    <w:rsid w:val="009D6844"/>
    <w:rsid w:val="009D6AF0"/>
    <w:rsid w:val="009D6B78"/>
    <w:rsid w:val="009D6F18"/>
    <w:rsid w:val="009D6F38"/>
    <w:rsid w:val="009D7326"/>
    <w:rsid w:val="009D7564"/>
    <w:rsid w:val="009E01CF"/>
    <w:rsid w:val="009E021A"/>
    <w:rsid w:val="009E0304"/>
    <w:rsid w:val="009E0661"/>
    <w:rsid w:val="009E06A1"/>
    <w:rsid w:val="009E0BF0"/>
    <w:rsid w:val="009E114D"/>
    <w:rsid w:val="009E1392"/>
    <w:rsid w:val="009E13E3"/>
    <w:rsid w:val="009E15C0"/>
    <w:rsid w:val="009E1DDB"/>
    <w:rsid w:val="009E2076"/>
    <w:rsid w:val="009E20CC"/>
    <w:rsid w:val="009E29A2"/>
    <w:rsid w:val="009E2A3C"/>
    <w:rsid w:val="009E2AF3"/>
    <w:rsid w:val="009E35F7"/>
    <w:rsid w:val="009E3D63"/>
    <w:rsid w:val="009E44BE"/>
    <w:rsid w:val="009E45E3"/>
    <w:rsid w:val="009E4874"/>
    <w:rsid w:val="009E4F2E"/>
    <w:rsid w:val="009E5089"/>
    <w:rsid w:val="009E510E"/>
    <w:rsid w:val="009E5236"/>
    <w:rsid w:val="009E5488"/>
    <w:rsid w:val="009E54C7"/>
    <w:rsid w:val="009E54FA"/>
    <w:rsid w:val="009E60A6"/>
    <w:rsid w:val="009E6277"/>
    <w:rsid w:val="009E63B2"/>
    <w:rsid w:val="009E65AE"/>
    <w:rsid w:val="009E663A"/>
    <w:rsid w:val="009E6793"/>
    <w:rsid w:val="009E6DA1"/>
    <w:rsid w:val="009F0142"/>
    <w:rsid w:val="009F0E11"/>
    <w:rsid w:val="009F16E1"/>
    <w:rsid w:val="009F1FF5"/>
    <w:rsid w:val="009F2B44"/>
    <w:rsid w:val="009F2D0D"/>
    <w:rsid w:val="009F30CA"/>
    <w:rsid w:val="009F3A90"/>
    <w:rsid w:val="009F3ABF"/>
    <w:rsid w:val="009F3AFE"/>
    <w:rsid w:val="009F4525"/>
    <w:rsid w:val="009F4FE1"/>
    <w:rsid w:val="009F59DF"/>
    <w:rsid w:val="009F5ABD"/>
    <w:rsid w:val="009F6285"/>
    <w:rsid w:val="009F63C3"/>
    <w:rsid w:val="009F7080"/>
    <w:rsid w:val="009F7194"/>
    <w:rsid w:val="009F74E6"/>
    <w:rsid w:val="009F753C"/>
    <w:rsid w:val="009F7AB7"/>
    <w:rsid w:val="00A0013A"/>
    <w:rsid w:val="00A00AAB"/>
    <w:rsid w:val="00A00E99"/>
    <w:rsid w:val="00A0129D"/>
    <w:rsid w:val="00A01509"/>
    <w:rsid w:val="00A02A81"/>
    <w:rsid w:val="00A02D3C"/>
    <w:rsid w:val="00A02DF7"/>
    <w:rsid w:val="00A0329E"/>
    <w:rsid w:val="00A03493"/>
    <w:rsid w:val="00A034C3"/>
    <w:rsid w:val="00A03E4F"/>
    <w:rsid w:val="00A03F8A"/>
    <w:rsid w:val="00A04066"/>
    <w:rsid w:val="00A04D0F"/>
    <w:rsid w:val="00A059A5"/>
    <w:rsid w:val="00A05F9B"/>
    <w:rsid w:val="00A061D0"/>
    <w:rsid w:val="00A064CF"/>
    <w:rsid w:val="00A069EC"/>
    <w:rsid w:val="00A06AAC"/>
    <w:rsid w:val="00A10A2F"/>
    <w:rsid w:val="00A11109"/>
    <w:rsid w:val="00A112AF"/>
    <w:rsid w:val="00A113BA"/>
    <w:rsid w:val="00A12361"/>
    <w:rsid w:val="00A128E6"/>
    <w:rsid w:val="00A128F3"/>
    <w:rsid w:val="00A13308"/>
    <w:rsid w:val="00A13370"/>
    <w:rsid w:val="00A13BA2"/>
    <w:rsid w:val="00A149BC"/>
    <w:rsid w:val="00A15330"/>
    <w:rsid w:val="00A1552F"/>
    <w:rsid w:val="00A1577B"/>
    <w:rsid w:val="00A15FF5"/>
    <w:rsid w:val="00A165B5"/>
    <w:rsid w:val="00A16AEA"/>
    <w:rsid w:val="00A1724F"/>
    <w:rsid w:val="00A17376"/>
    <w:rsid w:val="00A173CB"/>
    <w:rsid w:val="00A175C8"/>
    <w:rsid w:val="00A20426"/>
    <w:rsid w:val="00A20825"/>
    <w:rsid w:val="00A20D7E"/>
    <w:rsid w:val="00A2153D"/>
    <w:rsid w:val="00A21BE2"/>
    <w:rsid w:val="00A21C46"/>
    <w:rsid w:val="00A222D9"/>
    <w:rsid w:val="00A228FA"/>
    <w:rsid w:val="00A22F7A"/>
    <w:rsid w:val="00A236BD"/>
    <w:rsid w:val="00A236FC"/>
    <w:rsid w:val="00A23B6F"/>
    <w:rsid w:val="00A23EF3"/>
    <w:rsid w:val="00A24186"/>
    <w:rsid w:val="00A24EC5"/>
    <w:rsid w:val="00A257D8"/>
    <w:rsid w:val="00A25922"/>
    <w:rsid w:val="00A263A4"/>
    <w:rsid w:val="00A2658F"/>
    <w:rsid w:val="00A26881"/>
    <w:rsid w:val="00A270C2"/>
    <w:rsid w:val="00A27233"/>
    <w:rsid w:val="00A27255"/>
    <w:rsid w:val="00A2755D"/>
    <w:rsid w:val="00A27974"/>
    <w:rsid w:val="00A2798F"/>
    <w:rsid w:val="00A307D0"/>
    <w:rsid w:val="00A31482"/>
    <w:rsid w:val="00A31665"/>
    <w:rsid w:val="00A3174E"/>
    <w:rsid w:val="00A3211E"/>
    <w:rsid w:val="00A329C6"/>
    <w:rsid w:val="00A33843"/>
    <w:rsid w:val="00A348C8"/>
    <w:rsid w:val="00A34A2C"/>
    <w:rsid w:val="00A34BBA"/>
    <w:rsid w:val="00A35AB3"/>
    <w:rsid w:val="00A35C5F"/>
    <w:rsid w:val="00A362A5"/>
    <w:rsid w:val="00A36436"/>
    <w:rsid w:val="00A367B3"/>
    <w:rsid w:val="00A368A3"/>
    <w:rsid w:val="00A370C0"/>
    <w:rsid w:val="00A37465"/>
    <w:rsid w:val="00A37633"/>
    <w:rsid w:val="00A37760"/>
    <w:rsid w:val="00A37B86"/>
    <w:rsid w:val="00A37DBB"/>
    <w:rsid w:val="00A37E71"/>
    <w:rsid w:val="00A40874"/>
    <w:rsid w:val="00A4166B"/>
    <w:rsid w:val="00A4204E"/>
    <w:rsid w:val="00A42169"/>
    <w:rsid w:val="00A42669"/>
    <w:rsid w:val="00A42736"/>
    <w:rsid w:val="00A42C6B"/>
    <w:rsid w:val="00A4302B"/>
    <w:rsid w:val="00A439AD"/>
    <w:rsid w:val="00A43A5C"/>
    <w:rsid w:val="00A443AB"/>
    <w:rsid w:val="00A44AD5"/>
    <w:rsid w:val="00A44EAA"/>
    <w:rsid w:val="00A4524D"/>
    <w:rsid w:val="00A45997"/>
    <w:rsid w:val="00A45DD6"/>
    <w:rsid w:val="00A46166"/>
    <w:rsid w:val="00A46742"/>
    <w:rsid w:val="00A467C6"/>
    <w:rsid w:val="00A46A6C"/>
    <w:rsid w:val="00A47001"/>
    <w:rsid w:val="00A47121"/>
    <w:rsid w:val="00A4715B"/>
    <w:rsid w:val="00A472F4"/>
    <w:rsid w:val="00A47AD5"/>
    <w:rsid w:val="00A47BE4"/>
    <w:rsid w:val="00A500A1"/>
    <w:rsid w:val="00A50384"/>
    <w:rsid w:val="00A506E8"/>
    <w:rsid w:val="00A50944"/>
    <w:rsid w:val="00A50A28"/>
    <w:rsid w:val="00A50CB0"/>
    <w:rsid w:val="00A50EEA"/>
    <w:rsid w:val="00A51AEA"/>
    <w:rsid w:val="00A51BA8"/>
    <w:rsid w:val="00A5233C"/>
    <w:rsid w:val="00A52A40"/>
    <w:rsid w:val="00A532E3"/>
    <w:rsid w:val="00A54702"/>
    <w:rsid w:val="00A54D12"/>
    <w:rsid w:val="00A54EB6"/>
    <w:rsid w:val="00A5519A"/>
    <w:rsid w:val="00A5533E"/>
    <w:rsid w:val="00A55557"/>
    <w:rsid w:val="00A5578C"/>
    <w:rsid w:val="00A55938"/>
    <w:rsid w:val="00A559FC"/>
    <w:rsid w:val="00A55D0B"/>
    <w:rsid w:val="00A560C3"/>
    <w:rsid w:val="00A56444"/>
    <w:rsid w:val="00A56596"/>
    <w:rsid w:val="00A5680F"/>
    <w:rsid w:val="00A56CA3"/>
    <w:rsid w:val="00A57062"/>
    <w:rsid w:val="00A5710D"/>
    <w:rsid w:val="00A57191"/>
    <w:rsid w:val="00A57B7B"/>
    <w:rsid w:val="00A6036D"/>
    <w:rsid w:val="00A60915"/>
    <w:rsid w:val="00A60C20"/>
    <w:rsid w:val="00A610A0"/>
    <w:rsid w:val="00A61343"/>
    <w:rsid w:val="00A6144C"/>
    <w:rsid w:val="00A6159A"/>
    <w:rsid w:val="00A61C5D"/>
    <w:rsid w:val="00A61F81"/>
    <w:rsid w:val="00A62064"/>
    <w:rsid w:val="00A6233E"/>
    <w:rsid w:val="00A62567"/>
    <w:rsid w:val="00A62AE8"/>
    <w:rsid w:val="00A62B8C"/>
    <w:rsid w:val="00A62C40"/>
    <w:rsid w:val="00A62CED"/>
    <w:rsid w:val="00A63018"/>
    <w:rsid w:val="00A63304"/>
    <w:rsid w:val="00A634DD"/>
    <w:rsid w:val="00A63A24"/>
    <w:rsid w:val="00A63A4C"/>
    <w:rsid w:val="00A6400E"/>
    <w:rsid w:val="00A640CC"/>
    <w:rsid w:val="00A64205"/>
    <w:rsid w:val="00A64608"/>
    <w:rsid w:val="00A650B4"/>
    <w:rsid w:val="00A655C2"/>
    <w:rsid w:val="00A65AED"/>
    <w:rsid w:val="00A65C26"/>
    <w:rsid w:val="00A65DF3"/>
    <w:rsid w:val="00A65FC0"/>
    <w:rsid w:val="00A67325"/>
    <w:rsid w:val="00A67778"/>
    <w:rsid w:val="00A67FB5"/>
    <w:rsid w:val="00A70246"/>
    <w:rsid w:val="00A705F1"/>
    <w:rsid w:val="00A70A21"/>
    <w:rsid w:val="00A70CBD"/>
    <w:rsid w:val="00A70CCC"/>
    <w:rsid w:val="00A716C8"/>
    <w:rsid w:val="00A72C91"/>
    <w:rsid w:val="00A72D04"/>
    <w:rsid w:val="00A72F51"/>
    <w:rsid w:val="00A72FF8"/>
    <w:rsid w:val="00A736C4"/>
    <w:rsid w:val="00A738EA"/>
    <w:rsid w:val="00A73D61"/>
    <w:rsid w:val="00A740C6"/>
    <w:rsid w:val="00A74C98"/>
    <w:rsid w:val="00A74CCE"/>
    <w:rsid w:val="00A74EB8"/>
    <w:rsid w:val="00A7503B"/>
    <w:rsid w:val="00A750E8"/>
    <w:rsid w:val="00A7537F"/>
    <w:rsid w:val="00A753E2"/>
    <w:rsid w:val="00A7550E"/>
    <w:rsid w:val="00A75906"/>
    <w:rsid w:val="00A75A79"/>
    <w:rsid w:val="00A76294"/>
    <w:rsid w:val="00A76616"/>
    <w:rsid w:val="00A76821"/>
    <w:rsid w:val="00A76C48"/>
    <w:rsid w:val="00A76D6C"/>
    <w:rsid w:val="00A76FE8"/>
    <w:rsid w:val="00A770E0"/>
    <w:rsid w:val="00A7738A"/>
    <w:rsid w:val="00A773BD"/>
    <w:rsid w:val="00A77593"/>
    <w:rsid w:val="00A77614"/>
    <w:rsid w:val="00A779D5"/>
    <w:rsid w:val="00A77B91"/>
    <w:rsid w:val="00A77EFA"/>
    <w:rsid w:val="00A80D01"/>
    <w:rsid w:val="00A80D5B"/>
    <w:rsid w:val="00A80EC7"/>
    <w:rsid w:val="00A80EFE"/>
    <w:rsid w:val="00A81125"/>
    <w:rsid w:val="00A81757"/>
    <w:rsid w:val="00A81A73"/>
    <w:rsid w:val="00A81AE0"/>
    <w:rsid w:val="00A823DC"/>
    <w:rsid w:val="00A82646"/>
    <w:rsid w:val="00A82722"/>
    <w:rsid w:val="00A82A76"/>
    <w:rsid w:val="00A838E1"/>
    <w:rsid w:val="00A83C61"/>
    <w:rsid w:val="00A83CFA"/>
    <w:rsid w:val="00A83F31"/>
    <w:rsid w:val="00A847E2"/>
    <w:rsid w:val="00A85482"/>
    <w:rsid w:val="00A85A02"/>
    <w:rsid w:val="00A85B16"/>
    <w:rsid w:val="00A85B8E"/>
    <w:rsid w:val="00A863BC"/>
    <w:rsid w:val="00A86698"/>
    <w:rsid w:val="00A874B8"/>
    <w:rsid w:val="00A8750A"/>
    <w:rsid w:val="00A87A1D"/>
    <w:rsid w:val="00A87A5D"/>
    <w:rsid w:val="00A9032E"/>
    <w:rsid w:val="00A90459"/>
    <w:rsid w:val="00A90736"/>
    <w:rsid w:val="00A90CAD"/>
    <w:rsid w:val="00A90FA2"/>
    <w:rsid w:val="00A913F6"/>
    <w:rsid w:val="00A91E54"/>
    <w:rsid w:val="00A920E3"/>
    <w:rsid w:val="00A921D0"/>
    <w:rsid w:val="00A921D6"/>
    <w:rsid w:val="00A9229A"/>
    <w:rsid w:val="00A9241E"/>
    <w:rsid w:val="00A92892"/>
    <w:rsid w:val="00A92CD6"/>
    <w:rsid w:val="00A92D70"/>
    <w:rsid w:val="00A93067"/>
    <w:rsid w:val="00A932B7"/>
    <w:rsid w:val="00A9342D"/>
    <w:rsid w:val="00A93ABA"/>
    <w:rsid w:val="00A93C63"/>
    <w:rsid w:val="00A93C98"/>
    <w:rsid w:val="00A9467A"/>
    <w:rsid w:val="00A95389"/>
    <w:rsid w:val="00A95C81"/>
    <w:rsid w:val="00A95E79"/>
    <w:rsid w:val="00A95EA6"/>
    <w:rsid w:val="00A95FC3"/>
    <w:rsid w:val="00A968D1"/>
    <w:rsid w:val="00A97A8F"/>
    <w:rsid w:val="00AA0971"/>
    <w:rsid w:val="00AA13E2"/>
    <w:rsid w:val="00AA158D"/>
    <w:rsid w:val="00AA198F"/>
    <w:rsid w:val="00AA209E"/>
    <w:rsid w:val="00AA23DC"/>
    <w:rsid w:val="00AA2AB6"/>
    <w:rsid w:val="00AA2AC1"/>
    <w:rsid w:val="00AA3247"/>
    <w:rsid w:val="00AA3430"/>
    <w:rsid w:val="00AA3927"/>
    <w:rsid w:val="00AA4034"/>
    <w:rsid w:val="00AA4892"/>
    <w:rsid w:val="00AA4AEA"/>
    <w:rsid w:val="00AA4D10"/>
    <w:rsid w:val="00AA4E29"/>
    <w:rsid w:val="00AA61E6"/>
    <w:rsid w:val="00AA622F"/>
    <w:rsid w:val="00AA6E6E"/>
    <w:rsid w:val="00AA757B"/>
    <w:rsid w:val="00AB0152"/>
    <w:rsid w:val="00AB065E"/>
    <w:rsid w:val="00AB0899"/>
    <w:rsid w:val="00AB0AF6"/>
    <w:rsid w:val="00AB0B8E"/>
    <w:rsid w:val="00AB1831"/>
    <w:rsid w:val="00AB1B0A"/>
    <w:rsid w:val="00AB1B23"/>
    <w:rsid w:val="00AB279D"/>
    <w:rsid w:val="00AB2A1C"/>
    <w:rsid w:val="00AB2E16"/>
    <w:rsid w:val="00AB3224"/>
    <w:rsid w:val="00AB335B"/>
    <w:rsid w:val="00AB40C4"/>
    <w:rsid w:val="00AB40C9"/>
    <w:rsid w:val="00AB4425"/>
    <w:rsid w:val="00AB4595"/>
    <w:rsid w:val="00AB4D2F"/>
    <w:rsid w:val="00AB4E7A"/>
    <w:rsid w:val="00AB4FF6"/>
    <w:rsid w:val="00AB5912"/>
    <w:rsid w:val="00AB6063"/>
    <w:rsid w:val="00AB615B"/>
    <w:rsid w:val="00AB63B1"/>
    <w:rsid w:val="00AB64F1"/>
    <w:rsid w:val="00AB654F"/>
    <w:rsid w:val="00AB655E"/>
    <w:rsid w:val="00AB69D4"/>
    <w:rsid w:val="00AB6BD7"/>
    <w:rsid w:val="00AB709B"/>
    <w:rsid w:val="00AB72FA"/>
    <w:rsid w:val="00AB7659"/>
    <w:rsid w:val="00AB76DE"/>
    <w:rsid w:val="00AB79F4"/>
    <w:rsid w:val="00AC06AA"/>
    <w:rsid w:val="00AC09DE"/>
    <w:rsid w:val="00AC0B44"/>
    <w:rsid w:val="00AC0B62"/>
    <w:rsid w:val="00AC0D30"/>
    <w:rsid w:val="00AC1C6D"/>
    <w:rsid w:val="00AC20DF"/>
    <w:rsid w:val="00AC2680"/>
    <w:rsid w:val="00AC3118"/>
    <w:rsid w:val="00AC35C9"/>
    <w:rsid w:val="00AC38C2"/>
    <w:rsid w:val="00AC437C"/>
    <w:rsid w:val="00AC4D46"/>
    <w:rsid w:val="00AC50E8"/>
    <w:rsid w:val="00AC5333"/>
    <w:rsid w:val="00AC5591"/>
    <w:rsid w:val="00AC585E"/>
    <w:rsid w:val="00AC590E"/>
    <w:rsid w:val="00AC5B8E"/>
    <w:rsid w:val="00AC5F17"/>
    <w:rsid w:val="00AC5FCA"/>
    <w:rsid w:val="00AC625E"/>
    <w:rsid w:val="00AC6897"/>
    <w:rsid w:val="00AC6BE4"/>
    <w:rsid w:val="00AC6D54"/>
    <w:rsid w:val="00AC6DFD"/>
    <w:rsid w:val="00AC6EEB"/>
    <w:rsid w:val="00AC7095"/>
    <w:rsid w:val="00AC7DA2"/>
    <w:rsid w:val="00AD033F"/>
    <w:rsid w:val="00AD04AE"/>
    <w:rsid w:val="00AD0823"/>
    <w:rsid w:val="00AD0A6E"/>
    <w:rsid w:val="00AD0B33"/>
    <w:rsid w:val="00AD1AEF"/>
    <w:rsid w:val="00AD1EB5"/>
    <w:rsid w:val="00AD1EDB"/>
    <w:rsid w:val="00AD214B"/>
    <w:rsid w:val="00AD22A5"/>
    <w:rsid w:val="00AD28D6"/>
    <w:rsid w:val="00AD2BFF"/>
    <w:rsid w:val="00AD43A4"/>
    <w:rsid w:val="00AD4765"/>
    <w:rsid w:val="00AD4D66"/>
    <w:rsid w:val="00AD4DF5"/>
    <w:rsid w:val="00AD53E5"/>
    <w:rsid w:val="00AD565A"/>
    <w:rsid w:val="00AD5748"/>
    <w:rsid w:val="00AD5CA2"/>
    <w:rsid w:val="00AD5D22"/>
    <w:rsid w:val="00AD61C2"/>
    <w:rsid w:val="00AD6381"/>
    <w:rsid w:val="00AD6892"/>
    <w:rsid w:val="00AD6AAC"/>
    <w:rsid w:val="00AD6E08"/>
    <w:rsid w:val="00AD75EE"/>
    <w:rsid w:val="00AD7914"/>
    <w:rsid w:val="00AE005D"/>
    <w:rsid w:val="00AE0D1C"/>
    <w:rsid w:val="00AE0FBF"/>
    <w:rsid w:val="00AE15F0"/>
    <w:rsid w:val="00AE16C3"/>
    <w:rsid w:val="00AE18EF"/>
    <w:rsid w:val="00AE1F70"/>
    <w:rsid w:val="00AE20EC"/>
    <w:rsid w:val="00AE24AA"/>
    <w:rsid w:val="00AE2C26"/>
    <w:rsid w:val="00AE2E4B"/>
    <w:rsid w:val="00AE320D"/>
    <w:rsid w:val="00AE3A2A"/>
    <w:rsid w:val="00AE4880"/>
    <w:rsid w:val="00AE4A86"/>
    <w:rsid w:val="00AE4C0A"/>
    <w:rsid w:val="00AE4CB8"/>
    <w:rsid w:val="00AE5858"/>
    <w:rsid w:val="00AE5DA8"/>
    <w:rsid w:val="00AE6024"/>
    <w:rsid w:val="00AE6065"/>
    <w:rsid w:val="00AE6113"/>
    <w:rsid w:val="00AE62DC"/>
    <w:rsid w:val="00AE66F0"/>
    <w:rsid w:val="00AE67C7"/>
    <w:rsid w:val="00AE7634"/>
    <w:rsid w:val="00AE797A"/>
    <w:rsid w:val="00AE7E1A"/>
    <w:rsid w:val="00AF004C"/>
    <w:rsid w:val="00AF0736"/>
    <w:rsid w:val="00AF0E73"/>
    <w:rsid w:val="00AF0EA0"/>
    <w:rsid w:val="00AF11D7"/>
    <w:rsid w:val="00AF12B3"/>
    <w:rsid w:val="00AF1737"/>
    <w:rsid w:val="00AF19E2"/>
    <w:rsid w:val="00AF1D44"/>
    <w:rsid w:val="00AF2222"/>
    <w:rsid w:val="00AF227D"/>
    <w:rsid w:val="00AF23EA"/>
    <w:rsid w:val="00AF2FB2"/>
    <w:rsid w:val="00AF3579"/>
    <w:rsid w:val="00AF4527"/>
    <w:rsid w:val="00AF505D"/>
    <w:rsid w:val="00AF52F9"/>
    <w:rsid w:val="00AF53FA"/>
    <w:rsid w:val="00AF56EC"/>
    <w:rsid w:val="00AF57AC"/>
    <w:rsid w:val="00AF5BF3"/>
    <w:rsid w:val="00AF5CCA"/>
    <w:rsid w:val="00AF5D62"/>
    <w:rsid w:val="00AF5D85"/>
    <w:rsid w:val="00AF5F0C"/>
    <w:rsid w:val="00AF603D"/>
    <w:rsid w:val="00AF60E7"/>
    <w:rsid w:val="00AF62E7"/>
    <w:rsid w:val="00AF6CBB"/>
    <w:rsid w:val="00AF725A"/>
    <w:rsid w:val="00AF735D"/>
    <w:rsid w:val="00AF752C"/>
    <w:rsid w:val="00AF7CE8"/>
    <w:rsid w:val="00AF7EE8"/>
    <w:rsid w:val="00B0023F"/>
    <w:rsid w:val="00B00FEE"/>
    <w:rsid w:val="00B011DD"/>
    <w:rsid w:val="00B01AFE"/>
    <w:rsid w:val="00B02BDA"/>
    <w:rsid w:val="00B030F0"/>
    <w:rsid w:val="00B0358E"/>
    <w:rsid w:val="00B037F3"/>
    <w:rsid w:val="00B0449C"/>
    <w:rsid w:val="00B04D24"/>
    <w:rsid w:val="00B04E45"/>
    <w:rsid w:val="00B04E80"/>
    <w:rsid w:val="00B059F7"/>
    <w:rsid w:val="00B05B30"/>
    <w:rsid w:val="00B05DCA"/>
    <w:rsid w:val="00B05E19"/>
    <w:rsid w:val="00B06058"/>
    <w:rsid w:val="00B068BA"/>
    <w:rsid w:val="00B073AA"/>
    <w:rsid w:val="00B07F93"/>
    <w:rsid w:val="00B104F7"/>
    <w:rsid w:val="00B108F9"/>
    <w:rsid w:val="00B10BF3"/>
    <w:rsid w:val="00B112B7"/>
    <w:rsid w:val="00B1137C"/>
    <w:rsid w:val="00B11573"/>
    <w:rsid w:val="00B116F3"/>
    <w:rsid w:val="00B1171A"/>
    <w:rsid w:val="00B119EC"/>
    <w:rsid w:val="00B12106"/>
    <w:rsid w:val="00B121DE"/>
    <w:rsid w:val="00B12219"/>
    <w:rsid w:val="00B129C9"/>
    <w:rsid w:val="00B12C21"/>
    <w:rsid w:val="00B12F60"/>
    <w:rsid w:val="00B13372"/>
    <w:rsid w:val="00B13A24"/>
    <w:rsid w:val="00B143CE"/>
    <w:rsid w:val="00B1492F"/>
    <w:rsid w:val="00B14A50"/>
    <w:rsid w:val="00B14B72"/>
    <w:rsid w:val="00B1555D"/>
    <w:rsid w:val="00B155DF"/>
    <w:rsid w:val="00B15F43"/>
    <w:rsid w:val="00B168A8"/>
    <w:rsid w:val="00B17002"/>
    <w:rsid w:val="00B17D8A"/>
    <w:rsid w:val="00B17F2E"/>
    <w:rsid w:val="00B20404"/>
    <w:rsid w:val="00B20A3B"/>
    <w:rsid w:val="00B2112D"/>
    <w:rsid w:val="00B21263"/>
    <w:rsid w:val="00B219CF"/>
    <w:rsid w:val="00B21E82"/>
    <w:rsid w:val="00B22119"/>
    <w:rsid w:val="00B227CB"/>
    <w:rsid w:val="00B22B3D"/>
    <w:rsid w:val="00B22D8B"/>
    <w:rsid w:val="00B231C8"/>
    <w:rsid w:val="00B235E8"/>
    <w:rsid w:val="00B23A71"/>
    <w:rsid w:val="00B23AB2"/>
    <w:rsid w:val="00B24572"/>
    <w:rsid w:val="00B24576"/>
    <w:rsid w:val="00B24BB5"/>
    <w:rsid w:val="00B251BF"/>
    <w:rsid w:val="00B256AE"/>
    <w:rsid w:val="00B25BFC"/>
    <w:rsid w:val="00B25E27"/>
    <w:rsid w:val="00B25FEC"/>
    <w:rsid w:val="00B26BE7"/>
    <w:rsid w:val="00B27BE0"/>
    <w:rsid w:val="00B27D1F"/>
    <w:rsid w:val="00B30E3B"/>
    <w:rsid w:val="00B3145A"/>
    <w:rsid w:val="00B31875"/>
    <w:rsid w:val="00B333A8"/>
    <w:rsid w:val="00B33E01"/>
    <w:rsid w:val="00B3404E"/>
    <w:rsid w:val="00B3436D"/>
    <w:rsid w:val="00B34407"/>
    <w:rsid w:val="00B34919"/>
    <w:rsid w:val="00B34C39"/>
    <w:rsid w:val="00B34F99"/>
    <w:rsid w:val="00B3565B"/>
    <w:rsid w:val="00B35ECD"/>
    <w:rsid w:val="00B35FE9"/>
    <w:rsid w:val="00B367B2"/>
    <w:rsid w:val="00B36C48"/>
    <w:rsid w:val="00B36D05"/>
    <w:rsid w:val="00B37A5E"/>
    <w:rsid w:val="00B404F9"/>
    <w:rsid w:val="00B4053D"/>
    <w:rsid w:val="00B40C14"/>
    <w:rsid w:val="00B41378"/>
    <w:rsid w:val="00B41CE3"/>
    <w:rsid w:val="00B41D88"/>
    <w:rsid w:val="00B41F0F"/>
    <w:rsid w:val="00B421FF"/>
    <w:rsid w:val="00B42B7E"/>
    <w:rsid w:val="00B42D32"/>
    <w:rsid w:val="00B43023"/>
    <w:rsid w:val="00B431AF"/>
    <w:rsid w:val="00B431B1"/>
    <w:rsid w:val="00B43336"/>
    <w:rsid w:val="00B4421B"/>
    <w:rsid w:val="00B447AA"/>
    <w:rsid w:val="00B44CFC"/>
    <w:rsid w:val="00B44EB0"/>
    <w:rsid w:val="00B45135"/>
    <w:rsid w:val="00B456B3"/>
    <w:rsid w:val="00B45729"/>
    <w:rsid w:val="00B4650E"/>
    <w:rsid w:val="00B46686"/>
    <w:rsid w:val="00B4687A"/>
    <w:rsid w:val="00B471D9"/>
    <w:rsid w:val="00B47564"/>
    <w:rsid w:val="00B4769B"/>
    <w:rsid w:val="00B47B48"/>
    <w:rsid w:val="00B47D9A"/>
    <w:rsid w:val="00B47FC2"/>
    <w:rsid w:val="00B5050B"/>
    <w:rsid w:val="00B506B3"/>
    <w:rsid w:val="00B50A85"/>
    <w:rsid w:val="00B50B7F"/>
    <w:rsid w:val="00B512DA"/>
    <w:rsid w:val="00B5206D"/>
    <w:rsid w:val="00B5229B"/>
    <w:rsid w:val="00B5252D"/>
    <w:rsid w:val="00B52D89"/>
    <w:rsid w:val="00B52E53"/>
    <w:rsid w:val="00B5377F"/>
    <w:rsid w:val="00B5379A"/>
    <w:rsid w:val="00B539ED"/>
    <w:rsid w:val="00B53A69"/>
    <w:rsid w:val="00B540E9"/>
    <w:rsid w:val="00B542E0"/>
    <w:rsid w:val="00B5464D"/>
    <w:rsid w:val="00B54740"/>
    <w:rsid w:val="00B54DAF"/>
    <w:rsid w:val="00B550B1"/>
    <w:rsid w:val="00B55633"/>
    <w:rsid w:val="00B558B5"/>
    <w:rsid w:val="00B55E83"/>
    <w:rsid w:val="00B561B2"/>
    <w:rsid w:val="00B563E8"/>
    <w:rsid w:val="00B56F3D"/>
    <w:rsid w:val="00B57028"/>
    <w:rsid w:val="00B5715F"/>
    <w:rsid w:val="00B57942"/>
    <w:rsid w:val="00B57C25"/>
    <w:rsid w:val="00B57DC9"/>
    <w:rsid w:val="00B57DCB"/>
    <w:rsid w:val="00B60AF2"/>
    <w:rsid w:val="00B60BFA"/>
    <w:rsid w:val="00B60ED0"/>
    <w:rsid w:val="00B611FD"/>
    <w:rsid w:val="00B612DC"/>
    <w:rsid w:val="00B61864"/>
    <w:rsid w:val="00B61B08"/>
    <w:rsid w:val="00B61F3A"/>
    <w:rsid w:val="00B62013"/>
    <w:rsid w:val="00B6207C"/>
    <w:rsid w:val="00B631D4"/>
    <w:rsid w:val="00B63344"/>
    <w:rsid w:val="00B63367"/>
    <w:rsid w:val="00B63436"/>
    <w:rsid w:val="00B63667"/>
    <w:rsid w:val="00B64166"/>
    <w:rsid w:val="00B642E5"/>
    <w:rsid w:val="00B647F7"/>
    <w:rsid w:val="00B653C3"/>
    <w:rsid w:val="00B6598A"/>
    <w:rsid w:val="00B65C4A"/>
    <w:rsid w:val="00B6648D"/>
    <w:rsid w:val="00B66FDC"/>
    <w:rsid w:val="00B67BF2"/>
    <w:rsid w:val="00B7086B"/>
    <w:rsid w:val="00B711AE"/>
    <w:rsid w:val="00B711AF"/>
    <w:rsid w:val="00B713A8"/>
    <w:rsid w:val="00B7180F"/>
    <w:rsid w:val="00B71A26"/>
    <w:rsid w:val="00B71B85"/>
    <w:rsid w:val="00B71D89"/>
    <w:rsid w:val="00B71FAA"/>
    <w:rsid w:val="00B7241A"/>
    <w:rsid w:val="00B72521"/>
    <w:rsid w:val="00B72856"/>
    <w:rsid w:val="00B72893"/>
    <w:rsid w:val="00B72C80"/>
    <w:rsid w:val="00B73383"/>
    <w:rsid w:val="00B73C70"/>
    <w:rsid w:val="00B73DE9"/>
    <w:rsid w:val="00B73E32"/>
    <w:rsid w:val="00B741E4"/>
    <w:rsid w:val="00B744E9"/>
    <w:rsid w:val="00B748C7"/>
    <w:rsid w:val="00B74D60"/>
    <w:rsid w:val="00B74EF9"/>
    <w:rsid w:val="00B75A6D"/>
    <w:rsid w:val="00B75F0B"/>
    <w:rsid w:val="00B76313"/>
    <w:rsid w:val="00B779A1"/>
    <w:rsid w:val="00B804A6"/>
    <w:rsid w:val="00B80964"/>
    <w:rsid w:val="00B80BF4"/>
    <w:rsid w:val="00B82593"/>
    <w:rsid w:val="00B82768"/>
    <w:rsid w:val="00B829AF"/>
    <w:rsid w:val="00B82AA1"/>
    <w:rsid w:val="00B82DC0"/>
    <w:rsid w:val="00B84771"/>
    <w:rsid w:val="00B84945"/>
    <w:rsid w:val="00B84C1E"/>
    <w:rsid w:val="00B85273"/>
    <w:rsid w:val="00B85549"/>
    <w:rsid w:val="00B85589"/>
    <w:rsid w:val="00B85839"/>
    <w:rsid w:val="00B858E9"/>
    <w:rsid w:val="00B85962"/>
    <w:rsid w:val="00B85CF1"/>
    <w:rsid w:val="00B86471"/>
    <w:rsid w:val="00B86EFA"/>
    <w:rsid w:val="00B86F11"/>
    <w:rsid w:val="00B878A3"/>
    <w:rsid w:val="00B87A20"/>
    <w:rsid w:val="00B87D8C"/>
    <w:rsid w:val="00B90024"/>
    <w:rsid w:val="00B903C7"/>
    <w:rsid w:val="00B90643"/>
    <w:rsid w:val="00B91E4F"/>
    <w:rsid w:val="00B92047"/>
    <w:rsid w:val="00B92307"/>
    <w:rsid w:val="00B924D6"/>
    <w:rsid w:val="00B925E3"/>
    <w:rsid w:val="00B93E36"/>
    <w:rsid w:val="00B940A8"/>
    <w:rsid w:val="00B940DE"/>
    <w:rsid w:val="00B948E7"/>
    <w:rsid w:val="00B94BF7"/>
    <w:rsid w:val="00B94D65"/>
    <w:rsid w:val="00B95225"/>
    <w:rsid w:val="00B9563E"/>
    <w:rsid w:val="00B957DA"/>
    <w:rsid w:val="00B957E5"/>
    <w:rsid w:val="00B960B1"/>
    <w:rsid w:val="00B96229"/>
    <w:rsid w:val="00B9634A"/>
    <w:rsid w:val="00B96464"/>
    <w:rsid w:val="00B966CD"/>
    <w:rsid w:val="00B96875"/>
    <w:rsid w:val="00B96D16"/>
    <w:rsid w:val="00B96F50"/>
    <w:rsid w:val="00B96FE6"/>
    <w:rsid w:val="00B971BF"/>
    <w:rsid w:val="00B9751F"/>
    <w:rsid w:val="00B97767"/>
    <w:rsid w:val="00B979E5"/>
    <w:rsid w:val="00B97CA9"/>
    <w:rsid w:val="00B97F5E"/>
    <w:rsid w:val="00B97F97"/>
    <w:rsid w:val="00BA00F0"/>
    <w:rsid w:val="00BA017D"/>
    <w:rsid w:val="00BA05CA"/>
    <w:rsid w:val="00BA0AB3"/>
    <w:rsid w:val="00BA175F"/>
    <w:rsid w:val="00BA20A4"/>
    <w:rsid w:val="00BA247C"/>
    <w:rsid w:val="00BA286F"/>
    <w:rsid w:val="00BA2948"/>
    <w:rsid w:val="00BA29A4"/>
    <w:rsid w:val="00BA2F26"/>
    <w:rsid w:val="00BA2FA0"/>
    <w:rsid w:val="00BA3776"/>
    <w:rsid w:val="00BA3AA3"/>
    <w:rsid w:val="00BA42E2"/>
    <w:rsid w:val="00BA42E7"/>
    <w:rsid w:val="00BA45B8"/>
    <w:rsid w:val="00BA4709"/>
    <w:rsid w:val="00BA5498"/>
    <w:rsid w:val="00BA5BF9"/>
    <w:rsid w:val="00BA5FA1"/>
    <w:rsid w:val="00BA710B"/>
    <w:rsid w:val="00BA73F1"/>
    <w:rsid w:val="00BA76BB"/>
    <w:rsid w:val="00BA79A5"/>
    <w:rsid w:val="00BB031D"/>
    <w:rsid w:val="00BB0A18"/>
    <w:rsid w:val="00BB0C33"/>
    <w:rsid w:val="00BB1124"/>
    <w:rsid w:val="00BB1215"/>
    <w:rsid w:val="00BB1A91"/>
    <w:rsid w:val="00BB1BAE"/>
    <w:rsid w:val="00BB3559"/>
    <w:rsid w:val="00BB3825"/>
    <w:rsid w:val="00BB3A89"/>
    <w:rsid w:val="00BB3B73"/>
    <w:rsid w:val="00BB3CB4"/>
    <w:rsid w:val="00BB40A4"/>
    <w:rsid w:val="00BB421F"/>
    <w:rsid w:val="00BB443E"/>
    <w:rsid w:val="00BB4832"/>
    <w:rsid w:val="00BB4994"/>
    <w:rsid w:val="00BB4A96"/>
    <w:rsid w:val="00BB4BE8"/>
    <w:rsid w:val="00BB574C"/>
    <w:rsid w:val="00BB5E2E"/>
    <w:rsid w:val="00BB6056"/>
    <w:rsid w:val="00BB60B6"/>
    <w:rsid w:val="00BB6AC2"/>
    <w:rsid w:val="00BB752F"/>
    <w:rsid w:val="00BB7580"/>
    <w:rsid w:val="00BB7704"/>
    <w:rsid w:val="00BB7C47"/>
    <w:rsid w:val="00BB7F22"/>
    <w:rsid w:val="00BC0542"/>
    <w:rsid w:val="00BC060B"/>
    <w:rsid w:val="00BC1568"/>
    <w:rsid w:val="00BC161A"/>
    <w:rsid w:val="00BC19A0"/>
    <w:rsid w:val="00BC1BC4"/>
    <w:rsid w:val="00BC1EA8"/>
    <w:rsid w:val="00BC258C"/>
    <w:rsid w:val="00BC2975"/>
    <w:rsid w:val="00BC34D2"/>
    <w:rsid w:val="00BC3B5E"/>
    <w:rsid w:val="00BC400E"/>
    <w:rsid w:val="00BC4127"/>
    <w:rsid w:val="00BC41F3"/>
    <w:rsid w:val="00BC4221"/>
    <w:rsid w:val="00BC43E9"/>
    <w:rsid w:val="00BC4468"/>
    <w:rsid w:val="00BC4A14"/>
    <w:rsid w:val="00BC4ABA"/>
    <w:rsid w:val="00BC52B6"/>
    <w:rsid w:val="00BC5415"/>
    <w:rsid w:val="00BC5417"/>
    <w:rsid w:val="00BC5524"/>
    <w:rsid w:val="00BC575D"/>
    <w:rsid w:val="00BC58BF"/>
    <w:rsid w:val="00BC5A16"/>
    <w:rsid w:val="00BC5A1F"/>
    <w:rsid w:val="00BC5E2B"/>
    <w:rsid w:val="00BC6799"/>
    <w:rsid w:val="00BC6833"/>
    <w:rsid w:val="00BC6937"/>
    <w:rsid w:val="00BC7208"/>
    <w:rsid w:val="00BC75F6"/>
    <w:rsid w:val="00BC77DF"/>
    <w:rsid w:val="00BC77EF"/>
    <w:rsid w:val="00BC79DB"/>
    <w:rsid w:val="00BC7DB0"/>
    <w:rsid w:val="00BD08AC"/>
    <w:rsid w:val="00BD0D05"/>
    <w:rsid w:val="00BD1390"/>
    <w:rsid w:val="00BD174F"/>
    <w:rsid w:val="00BD2399"/>
    <w:rsid w:val="00BD2420"/>
    <w:rsid w:val="00BD281C"/>
    <w:rsid w:val="00BD28F6"/>
    <w:rsid w:val="00BD2AB5"/>
    <w:rsid w:val="00BD2B88"/>
    <w:rsid w:val="00BD2DE6"/>
    <w:rsid w:val="00BD3019"/>
    <w:rsid w:val="00BD3178"/>
    <w:rsid w:val="00BD3369"/>
    <w:rsid w:val="00BD3518"/>
    <w:rsid w:val="00BD35F8"/>
    <w:rsid w:val="00BD4162"/>
    <w:rsid w:val="00BD55E8"/>
    <w:rsid w:val="00BD55F1"/>
    <w:rsid w:val="00BD5696"/>
    <w:rsid w:val="00BD5A72"/>
    <w:rsid w:val="00BD65A9"/>
    <w:rsid w:val="00BD65B7"/>
    <w:rsid w:val="00BD668B"/>
    <w:rsid w:val="00BD6A18"/>
    <w:rsid w:val="00BD6C14"/>
    <w:rsid w:val="00BE0705"/>
    <w:rsid w:val="00BE07BF"/>
    <w:rsid w:val="00BE0922"/>
    <w:rsid w:val="00BE0C3F"/>
    <w:rsid w:val="00BE0EBA"/>
    <w:rsid w:val="00BE12FF"/>
    <w:rsid w:val="00BE22B6"/>
    <w:rsid w:val="00BE22FA"/>
    <w:rsid w:val="00BE2719"/>
    <w:rsid w:val="00BE36D0"/>
    <w:rsid w:val="00BE3C0C"/>
    <w:rsid w:val="00BE40A8"/>
    <w:rsid w:val="00BE41A6"/>
    <w:rsid w:val="00BE4702"/>
    <w:rsid w:val="00BE485D"/>
    <w:rsid w:val="00BE4C9D"/>
    <w:rsid w:val="00BE4CAE"/>
    <w:rsid w:val="00BE4D2C"/>
    <w:rsid w:val="00BE5362"/>
    <w:rsid w:val="00BE53FD"/>
    <w:rsid w:val="00BE5487"/>
    <w:rsid w:val="00BE595B"/>
    <w:rsid w:val="00BE5B04"/>
    <w:rsid w:val="00BE61B3"/>
    <w:rsid w:val="00BE6C26"/>
    <w:rsid w:val="00BE6D0B"/>
    <w:rsid w:val="00BE745E"/>
    <w:rsid w:val="00BE754F"/>
    <w:rsid w:val="00BE7756"/>
    <w:rsid w:val="00BF08E5"/>
    <w:rsid w:val="00BF114C"/>
    <w:rsid w:val="00BF1A62"/>
    <w:rsid w:val="00BF20FD"/>
    <w:rsid w:val="00BF2173"/>
    <w:rsid w:val="00BF2491"/>
    <w:rsid w:val="00BF2B5B"/>
    <w:rsid w:val="00BF2C67"/>
    <w:rsid w:val="00BF2E6F"/>
    <w:rsid w:val="00BF359F"/>
    <w:rsid w:val="00BF3F7D"/>
    <w:rsid w:val="00BF48D7"/>
    <w:rsid w:val="00BF499E"/>
    <w:rsid w:val="00BF4A29"/>
    <w:rsid w:val="00BF5007"/>
    <w:rsid w:val="00BF5041"/>
    <w:rsid w:val="00BF5066"/>
    <w:rsid w:val="00BF53E3"/>
    <w:rsid w:val="00BF54B3"/>
    <w:rsid w:val="00BF55E1"/>
    <w:rsid w:val="00BF6925"/>
    <w:rsid w:val="00BF7567"/>
    <w:rsid w:val="00BF7584"/>
    <w:rsid w:val="00BF77A3"/>
    <w:rsid w:val="00BF7F57"/>
    <w:rsid w:val="00C00170"/>
    <w:rsid w:val="00C00372"/>
    <w:rsid w:val="00C005FF"/>
    <w:rsid w:val="00C006C3"/>
    <w:rsid w:val="00C00814"/>
    <w:rsid w:val="00C0088D"/>
    <w:rsid w:val="00C00DED"/>
    <w:rsid w:val="00C012BE"/>
    <w:rsid w:val="00C016F4"/>
    <w:rsid w:val="00C01AB7"/>
    <w:rsid w:val="00C01ECB"/>
    <w:rsid w:val="00C02374"/>
    <w:rsid w:val="00C0253F"/>
    <w:rsid w:val="00C02CBF"/>
    <w:rsid w:val="00C02EB0"/>
    <w:rsid w:val="00C034AC"/>
    <w:rsid w:val="00C034F0"/>
    <w:rsid w:val="00C035F5"/>
    <w:rsid w:val="00C03816"/>
    <w:rsid w:val="00C03EAA"/>
    <w:rsid w:val="00C04030"/>
    <w:rsid w:val="00C043C0"/>
    <w:rsid w:val="00C054C7"/>
    <w:rsid w:val="00C0610F"/>
    <w:rsid w:val="00C0673C"/>
    <w:rsid w:val="00C06D1C"/>
    <w:rsid w:val="00C0751B"/>
    <w:rsid w:val="00C076BD"/>
    <w:rsid w:val="00C07BB2"/>
    <w:rsid w:val="00C10264"/>
    <w:rsid w:val="00C1029B"/>
    <w:rsid w:val="00C10999"/>
    <w:rsid w:val="00C10CCF"/>
    <w:rsid w:val="00C11FDC"/>
    <w:rsid w:val="00C120CF"/>
    <w:rsid w:val="00C1267D"/>
    <w:rsid w:val="00C1305D"/>
    <w:rsid w:val="00C13492"/>
    <w:rsid w:val="00C13EBD"/>
    <w:rsid w:val="00C13FC3"/>
    <w:rsid w:val="00C1430E"/>
    <w:rsid w:val="00C1448C"/>
    <w:rsid w:val="00C14819"/>
    <w:rsid w:val="00C15180"/>
    <w:rsid w:val="00C16170"/>
    <w:rsid w:val="00C16EBC"/>
    <w:rsid w:val="00C17349"/>
    <w:rsid w:val="00C174E9"/>
    <w:rsid w:val="00C17720"/>
    <w:rsid w:val="00C17C9B"/>
    <w:rsid w:val="00C20007"/>
    <w:rsid w:val="00C201F1"/>
    <w:rsid w:val="00C207CE"/>
    <w:rsid w:val="00C20C4C"/>
    <w:rsid w:val="00C20E74"/>
    <w:rsid w:val="00C2114B"/>
    <w:rsid w:val="00C21503"/>
    <w:rsid w:val="00C22A3A"/>
    <w:rsid w:val="00C2303A"/>
    <w:rsid w:val="00C23115"/>
    <w:rsid w:val="00C23122"/>
    <w:rsid w:val="00C2354C"/>
    <w:rsid w:val="00C23620"/>
    <w:rsid w:val="00C239B0"/>
    <w:rsid w:val="00C23A70"/>
    <w:rsid w:val="00C23FA3"/>
    <w:rsid w:val="00C24114"/>
    <w:rsid w:val="00C2432B"/>
    <w:rsid w:val="00C245DC"/>
    <w:rsid w:val="00C24A7A"/>
    <w:rsid w:val="00C2513F"/>
    <w:rsid w:val="00C25AC8"/>
    <w:rsid w:val="00C25B11"/>
    <w:rsid w:val="00C25B4B"/>
    <w:rsid w:val="00C25DB5"/>
    <w:rsid w:val="00C25FBD"/>
    <w:rsid w:val="00C26097"/>
    <w:rsid w:val="00C2610A"/>
    <w:rsid w:val="00C26562"/>
    <w:rsid w:val="00C2676B"/>
    <w:rsid w:val="00C26E3A"/>
    <w:rsid w:val="00C27293"/>
    <w:rsid w:val="00C272F0"/>
    <w:rsid w:val="00C274B9"/>
    <w:rsid w:val="00C27759"/>
    <w:rsid w:val="00C27814"/>
    <w:rsid w:val="00C2798C"/>
    <w:rsid w:val="00C27D25"/>
    <w:rsid w:val="00C30026"/>
    <w:rsid w:val="00C30493"/>
    <w:rsid w:val="00C30A2A"/>
    <w:rsid w:val="00C30A4D"/>
    <w:rsid w:val="00C30AD0"/>
    <w:rsid w:val="00C30E01"/>
    <w:rsid w:val="00C31192"/>
    <w:rsid w:val="00C312A0"/>
    <w:rsid w:val="00C3130D"/>
    <w:rsid w:val="00C313EC"/>
    <w:rsid w:val="00C31D16"/>
    <w:rsid w:val="00C31E89"/>
    <w:rsid w:val="00C32659"/>
    <w:rsid w:val="00C32FD7"/>
    <w:rsid w:val="00C33C35"/>
    <w:rsid w:val="00C33D42"/>
    <w:rsid w:val="00C33F92"/>
    <w:rsid w:val="00C3414C"/>
    <w:rsid w:val="00C34362"/>
    <w:rsid w:val="00C343F5"/>
    <w:rsid w:val="00C34468"/>
    <w:rsid w:val="00C3547A"/>
    <w:rsid w:val="00C354EE"/>
    <w:rsid w:val="00C35B38"/>
    <w:rsid w:val="00C35D5A"/>
    <w:rsid w:val="00C3730A"/>
    <w:rsid w:val="00C4099E"/>
    <w:rsid w:val="00C40A8A"/>
    <w:rsid w:val="00C40AFF"/>
    <w:rsid w:val="00C40E31"/>
    <w:rsid w:val="00C40EEC"/>
    <w:rsid w:val="00C412CA"/>
    <w:rsid w:val="00C412E1"/>
    <w:rsid w:val="00C41600"/>
    <w:rsid w:val="00C41A79"/>
    <w:rsid w:val="00C41B23"/>
    <w:rsid w:val="00C41E22"/>
    <w:rsid w:val="00C424BA"/>
    <w:rsid w:val="00C429B4"/>
    <w:rsid w:val="00C42A81"/>
    <w:rsid w:val="00C42AC8"/>
    <w:rsid w:val="00C42BE0"/>
    <w:rsid w:val="00C43025"/>
    <w:rsid w:val="00C43AA2"/>
    <w:rsid w:val="00C4469A"/>
    <w:rsid w:val="00C446F5"/>
    <w:rsid w:val="00C4552C"/>
    <w:rsid w:val="00C45632"/>
    <w:rsid w:val="00C45903"/>
    <w:rsid w:val="00C46847"/>
    <w:rsid w:val="00C4686F"/>
    <w:rsid w:val="00C468A5"/>
    <w:rsid w:val="00C46AC4"/>
    <w:rsid w:val="00C46BD7"/>
    <w:rsid w:val="00C46E09"/>
    <w:rsid w:val="00C47752"/>
    <w:rsid w:val="00C47CBB"/>
    <w:rsid w:val="00C50677"/>
    <w:rsid w:val="00C50B93"/>
    <w:rsid w:val="00C50F6D"/>
    <w:rsid w:val="00C51834"/>
    <w:rsid w:val="00C51E45"/>
    <w:rsid w:val="00C51F9E"/>
    <w:rsid w:val="00C520CC"/>
    <w:rsid w:val="00C528D1"/>
    <w:rsid w:val="00C52A83"/>
    <w:rsid w:val="00C52AFE"/>
    <w:rsid w:val="00C5321B"/>
    <w:rsid w:val="00C535AF"/>
    <w:rsid w:val="00C53620"/>
    <w:rsid w:val="00C5393D"/>
    <w:rsid w:val="00C546CA"/>
    <w:rsid w:val="00C54A69"/>
    <w:rsid w:val="00C54A89"/>
    <w:rsid w:val="00C55001"/>
    <w:rsid w:val="00C551EA"/>
    <w:rsid w:val="00C551F9"/>
    <w:rsid w:val="00C558A4"/>
    <w:rsid w:val="00C56548"/>
    <w:rsid w:val="00C566DD"/>
    <w:rsid w:val="00C569C1"/>
    <w:rsid w:val="00C57D0F"/>
    <w:rsid w:val="00C60656"/>
    <w:rsid w:val="00C6076B"/>
    <w:rsid w:val="00C608CC"/>
    <w:rsid w:val="00C60CDB"/>
    <w:rsid w:val="00C61C2E"/>
    <w:rsid w:val="00C61DE5"/>
    <w:rsid w:val="00C62A05"/>
    <w:rsid w:val="00C62F31"/>
    <w:rsid w:val="00C63E92"/>
    <w:rsid w:val="00C648BB"/>
    <w:rsid w:val="00C64AF8"/>
    <w:rsid w:val="00C657B1"/>
    <w:rsid w:val="00C65963"/>
    <w:rsid w:val="00C65B35"/>
    <w:rsid w:val="00C65C79"/>
    <w:rsid w:val="00C65EC5"/>
    <w:rsid w:val="00C661F0"/>
    <w:rsid w:val="00C6640D"/>
    <w:rsid w:val="00C66AF4"/>
    <w:rsid w:val="00C66B7F"/>
    <w:rsid w:val="00C70572"/>
    <w:rsid w:val="00C70FA1"/>
    <w:rsid w:val="00C7105C"/>
    <w:rsid w:val="00C710B7"/>
    <w:rsid w:val="00C71A76"/>
    <w:rsid w:val="00C71C2A"/>
    <w:rsid w:val="00C7287C"/>
    <w:rsid w:val="00C72A51"/>
    <w:rsid w:val="00C73152"/>
    <w:rsid w:val="00C734B2"/>
    <w:rsid w:val="00C7365B"/>
    <w:rsid w:val="00C73837"/>
    <w:rsid w:val="00C73B28"/>
    <w:rsid w:val="00C73CAC"/>
    <w:rsid w:val="00C73E13"/>
    <w:rsid w:val="00C73EDD"/>
    <w:rsid w:val="00C7438F"/>
    <w:rsid w:val="00C746F6"/>
    <w:rsid w:val="00C74868"/>
    <w:rsid w:val="00C74ADB"/>
    <w:rsid w:val="00C74D97"/>
    <w:rsid w:val="00C74FFA"/>
    <w:rsid w:val="00C750EC"/>
    <w:rsid w:val="00C75401"/>
    <w:rsid w:val="00C75530"/>
    <w:rsid w:val="00C757CD"/>
    <w:rsid w:val="00C75B95"/>
    <w:rsid w:val="00C75D1D"/>
    <w:rsid w:val="00C763ED"/>
    <w:rsid w:val="00C7672C"/>
    <w:rsid w:val="00C769AC"/>
    <w:rsid w:val="00C76C38"/>
    <w:rsid w:val="00C77CCB"/>
    <w:rsid w:val="00C77FB5"/>
    <w:rsid w:val="00C80921"/>
    <w:rsid w:val="00C80F72"/>
    <w:rsid w:val="00C81277"/>
    <w:rsid w:val="00C813D0"/>
    <w:rsid w:val="00C81509"/>
    <w:rsid w:val="00C8185F"/>
    <w:rsid w:val="00C818AE"/>
    <w:rsid w:val="00C822EA"/>
    <w:rsid w:val="00C8253B"/>
    <w:rsid w:val="00C82CBE"/>
    <w:rsid w:val="00C82D80"/>
    <w:rsid w:val="00C82E1C"/>
    <w:rsid w:val="00C82F11"/>
    <w:rsid w:val="00C82F31"/>
    <w:rsid w:val="00C83084"/>
    <w:rsid w:val="00C83407"/>
    <w:rsid w:val="00C837CD"/>
    <w:rsid w:val="00C83849"/>
    <w:rsid w:val="00C83A52"/>
    <w:rsid w:val="00C83A81"/>
    <w:rsid w:val="00C83AB0"/>
    <w:rsid w:val="00C83C21"/>
    <w:rsid w:val="00C84881"/>
    <w:rsid w:val="00C84B68"/>
    <w:rsid w:val="00C854BB"/>
    <w:rsid w:val="00C85799"/>
    <w:rsid w:val="00C85D9E"/>
    <w:rsid w:val="00C8630F"/>
    <w:rsid w:val="00C869B7"/>
    <w:rsid w:val="00C87DBE"/>
    <w:rsid w:val="00C907FE"/>
    <w:rsid w:val="00C90C2D"/>
    <w:rsid w:val="00C90E3F"/>
    <w:rsid w:val="00C91039"/>
    <w:rsid w:val="00C91099"/>
    <w:rsid w:val="00C914EC"/>
    <w:rsid w:val="00C9167B"/>
    <w:rsid w:val="00C91F57"/>
    <w:rsid w:val="00C92159"/>
    <w:rsid w:val="00C925B4"/>
    <w:rsid w:val="00C9278C"/>
    <w:rsid w:val="00C92BA2"/>
    <w:rsid w:val="00C92FFC"/>
    <w:rsid w:val="00C93B05"/>
    <w:rsid w:val="00C94089"/>
    <w:rsid w:val="00C943AD"/>
    <w:rsid w:val="00C94852"/>
    <w:rsid w:val="00C94A69"/>
    <w:rsid w:val="00C94F06"/>
    <w:rsid w:val="00C954F4"/>
    <w:rsid w:val="00C958CE"/>
    <w:rsid w:val="00C95D06"/>
    <w:rsid w:val="00C96108"/>
    <w:rsid w:val="00C96421"/>
    <w:rsid w:val="00C966AB"/>
    <w:rsid w:val="00C973E4"/>
    <w:rsid w:val="00CA0011"/>
    <w:rsid w:val="00CA00D2"/>
    <w:rsid w:val="00CA01DE"/>
    <w:rsid w:val="00CA02DD"/>
    <w:rsid w:val="00CA0491"/>
    <w:rsid w:val="00CA0514"/>
    <w:rsid w:val="00CA0B50"/>
    <w:rsid w:val="00CA0F3F"/>
    <w:rsid w:val="00CA133D"/>
    <w:rsid w:val="00CA1507"/>
    <w:rsid w:val="00CA19CF"/>
    <w:rsid w:val="00CA1ED0"/>
    <w:rsid w:val="00CA2012"/>
    <w:rsid w:val="00CA2654"/>
    <w:rsid w:val="00CA2D68"/>
    <w:rsid w:val="00CA2DFF"/>
    <w:rsid w:val="00CA2E9E"/>
    <w:rsid w:val="00CA2FBE"/>
    <w:rsid w:val="00CA332F"/>
    <w:rsid w:val="00CA3981"/>
    <w:rsid w:val="00CA3D31"/>
    <w:rsid w:val="00CA3D56"/>
    <w:rsid w:val="00CA463F"/>
    <w:rsid w:val="00CA5283"/>
    <w:rsid w:val="00CA568F"/>
    <w:rsid w:val="00CA56C3"/>
    <w:rsid w:val="00CA5AFF"/>
    <w:rsid w:val="00CA5E16"/>
    <w:rsid w:val="00CA61B6"/>
    <w:rsid w:val="00CA66C7"/>
    <w:rsid w:val="00CA6951"/>
    <w:rsid w:val="00CA743D"/>
    <w:rsid w:val="00CA78DB"/>
    <w:rsid w:val="00CA7958"/>
    <w:rsid w:val="00CA7EA2"/>
    <w:rsid w:val="00CB03CE"/>
    <w:rsid w:val="00CB0915"/>
    <w:rsid w:val="00CB09A3"/>
    <w:rsid w:val="00CB0EA0"/>
    <w:rsid w:val="00CB124D"/>
    <w:rsid w:val="00CB1544"/>
    <w:rsid w:val="00CB16BD"/>
    <w:rsid w:val="00CB17D1"/>
    <w:rsid w:val="00CB1B6A"/>
    <w:rsid w:val="00CB1B85"/>
    <w:rsid w:val="00CB2317"/>
    <w:rsid w:val="00CB2421"/>
    <w:rsid w:val="00CB28F0"/>
    <w:rsid w:val="00CB2F71"/>
    <w:rsid w:val="00CB380F"/>
    <w:rsid w:val="00CB412D"/>
    <w:rsid w:val="00CB4869"/>
    <w:rsid w:val="00CB48F9"/>
    <w:rsid w:val="00CB4D3D"/>
    <w:rsid w:val="00CB5707"/>
    <w:rsid w:val="00CB5BB7"/>
    <w:rsid w:val="00CB6242"/>
    <w:rsid w:val="00CB6245"/>
    <w:rsid w:val="00CB677D"/>
    <w:rsid w:val="00CB6B62"/>
    <w:rsid w:val="00CB6C7E"/>
    <w:rsid w:val="00CB730B"/>
    <w:rsid w:val="00CB74AD"/>
    <w:rsid w:val="00CB7DA2"/>
    <w:rsid w:val="00CC015C"/>
    <w:rsid w:val="00CC0238"/>
    <w:rsid w:val="00CC0500"/>
    <w:rsid w:val="00CC07AC"/>
    <w:rsid w:val="00CC0859"/>
    <w:rsid w:val="00CC0934"/>
    <w:rsid w:val="00CC0C63"/>
    <w:rsid w:val="00CC0C83"/>
    <w:rsid w:val="00CC10DD"/>
    <w:rsid w:val="00CC1617"/>
    <w:rsid w:val="00CC1818"/>
    <w:rsid w:val="00CC1A78"/>
    <w:rsid w:val="00CC1B50"/>
    <w:rsid w:val="00CC1EFC"/>
    <w:rsid w:val="00CC23FD"/>
    <w:rsid w:val="00CC29F1"/>
    <w:rsid w:val="00CC2A6F"/>
    <w:rsid w:val="00CC2AF4"/>
    <w:rsid w:val="00CC3211"/>
    <w:rsid w:val="00CC35E2"/>
    <w:rsid w:val="00CC3C1D"/>
    <w:rsid w:val="00CC47ED"/>
    <w:rsid w:val="00CC4885"/>
    <w:rsid w:val="00CC4E3F"/>
    <w:rsid w:val="00CC6503"/>
    <w:rsid w:val="00CC6744"/>
    <w:rsid w:val="00CC67E8"/>
    <w:rsid w:val="00CC6CFC"/>
    <w:rsid w:val="00CC717A"/>
    <w:rsid w:val="00CC7589"/>
    <w:rsid w:val="00CC7627"/>
    <w:rsid w:val="00CC7777"/>
    <w:rsid w:val="00CC7800"/>
    <w:rsid w:val="00CC7AD6"/>
    <w:rsid w:val="00CD0083"/>
    <w:rsid w:val="00CD05B8"/>
    <w:rsid w:val="00CD085B"/>
    <w:rsid w:val="00CD0FC3"/>
    <w:rsid w:val="00CD131D"/>
    <w:rsid w:val="00CD23CC"/>
    <w:rsid w:val="00CD2A83"/>
    <w:rsid w:val="00CD3165"/>
    <w:rsid w:val="00CD3470"/>
    <w:rsid w:val="00CD35A0"/>
    <w:rsid w:val="00CD35D3"/>
    <w:rsid w:val="00CD37A5"/>
    <w:rsid w:val="00CD3C52"/>
    <w:rsid w:val="00CD3CD7"/>
    <w:rsid w:val="00CD3DF7"/>
    <w:rsid w:val="00CD3F8F"/>
    <w:rsid w:val="00CD53EA"/>
    <w:rsid w:val="00CD56B6"/>
    <w:rsid w:val="00CD5C4D"/>
    <w:rsid w:val="00CD5D6F"/>
    <w:rsid w:val="00CD6014"/>
    <w:rsid w:val="00CD6241"/>
    <w:rsid w:val="00CD63B3"/>
    <w:rsid w:val="00CD68B1"/>
    <w:rsid w:val="00CD6F2A"/>
    <w:rsid w:val="00CD6FEF"/>
    <w:rsid w:val="00CD7024"/>
    <w:rsid w:val="00CD752E"/>
    <w:rsid w:val="00CD7D7B"/>
    <w:rsid w:val="00CD7E41"/>
    <w:rsid w:val="00CD7F94"/>
    <w:rsid w:val="00CE00DA"/>
    <w:rsid w:val="00CE021E"/>
    <w:rsid w:val="00CE0719"/>
    <w:rsid w:val="00CE0B90"/>
    <w:rsid w:val="00CE0DFE"/>
    <w:rsid w:val="00CE1233"/>
    <w:rsid w:val="00CE1F60"/>
    <w:rsid w:val="00CE20DA"/>
    <w:rsid w:val="00CE216B"/>
    <w:rsid w:val="00CE3273"/>
    <w:rsid w:val="00CE3AE1"/>
    <w:rsid w:val="00CE4285"/>
    <w:rsid w:val="00CE4873"/>
    <w:rsid w:val="00CE4DDD"/>
    <w:rsid w:val="00CE4EA9"/>
    <w:rsid w:val="00CE4EED"/>
    <w:rsid w:val="00CE53CC"/>
    <w:rsid w:val="00CE56F1"/>
    <w:rsid w:val="00CE5ACA"/>
    <w:rsid w:val="00CE5D6E"/>
    <w:rsid w:val="00CE6159"/>
    <w:rsid w:val="00CE6373"/>
    <w:rsid w:val="00CE66A6"/>
    <w:rsid w:val="00CE7636"/>
    <w:rsid w:val="00CE7CBB"/>
    <w:rsid w:val="00CF0288"/>
    <w:rsid w:val="00CF02F1"/>
    <w:rsid w:val="00CF06CC"/>
    <w:rsid w:val="00CF0C43"/>
    <w:rsid w:val="00CF0C97"/>
    <w:rsid w:val="00CF1059"/>
    <w:rsid w:val="00CF1195"/>
    <w:rsid w:val="00CF1482"/>
    <w:rsid w:val="00CF193D"/>
    <w:rsid w:val="00CF20EA"/>
    <w:rsid w:val="00CF2365"/>
    <w:rsid w:val="00CF2933"/>
    <w:rsid w:val="00CF343C"/>
    <w:rsid w:val="00CF3470"/>
    <w:rsid w:val="00CF3B60"/>
    <w:rsid w:val="00CF4832"/>
    <w:rsid w:val="00CF486C"/>
    <w:rsid w:val="00CF4A49"/>
    <w:rsid w:val="00CF4AC7"/>
    <w:rsid w:val="00CF51EF"/>
    <w:rsid w:val="00CF54ED"/>
    <w:rsid w:val="00CF5C08"/>
    <w:rsid w:val="00CF5D4A"/>
    <w:rsid w:val="00CF645B"/>
    <w:rsid w:val="00CF6766"/>
    <w:rsid w:val="00CF75D7"/>
    <w:rsid w:val="00CF7600"/>
    <w:rsid w:val="00CF7DA3"/>
    <w:rsid w:val="00D003D7"/>
    <w:rsid w:val="00D00A92"/>
    <w:rsid w:val="00D00C84"/>
    <w:rsid w:val="00D00E93"/>
    <w:rsid w:val="00D010CC"/>
    <w:rsid w:val="00D0161C"/>
    <w:rsid w:val="00D01A61"/>
    <w:rsid w:val="00D01CAA"/>
    <w:rsid w:val="00D01D55"/>
    <w:rsid w:val="00D0244A"/>
    <w:rsid w:val="00D02B76"/>
    <w:rsid w:val="00D03256"/>
    <w:rsid w:val="00D04186"/>
    <w:rsid w:val="00D04293"/>
    <w:rsid w:val="00D04507"/>
    <w:rsid w:val="00D04643"/>
    <w:rsid w:val="00D0493D"/>
    <w:rsid w:val="00D0583E"/>
    <w:rsid w:val="00D05A2C"/>
    <w:rsid w:val="00D05A6D"/>
    <w:rsid w:val="00D05D94"/>
    <w:rsid w:val="00D06072"/>
    <w:rsid w:val="00D06C62"/>
    <w:rsid w:val="00D06FFA"/>
    <w:rsid w:val="00D074BC"/>
    <w:rsid w:val="00D0762E"/>
    <w:rsid w:val="00D07C1B"/>
    <w:rsid w:val="00D07F75"/>
    <w:rsid w:val="00D07FEA"/>
    <w:rsid w:val="00D10400"/>
    <w:rsid w:val="00D10921"/>
    <w:rsid w:val="00D10DAA"/>
    <w:rsid w:val="00D11067"/>
    <w:rsid w:val="00D11421"/>
    <w:rsid w:val="00D11BA8"/>
    <w:rsid w:val="00D12EFB"/>
    <w:rsid w:val="00D136CD"/>
    <w:rsid w:val="00D139BA"/>
    <w:rsid w:val="00D13C4D"/>
    <w:rsid w:val="00D141DB"/>
    <w:rsid w:val="00D14903"/>
    <w:rsid w:val="00D14906"/>
    <w:rsid w:val="00D1569B"/>
    <w:rsid w:val="00D162DE"/>
    <w:rsid w:val="00D162F2"/>
    <w:rsid w:val="00D1730B"/>
    <w:rsid w:val="00D17730"/>
    <w:rsid w:val="00D17921"/>
    <w:rsid w:val="00D17AEB"/>
    <w:rsid w:val="00D17C11"/>
    <w:rsid w:val="00D17FD4"/>
    <w:rsid w:val="00D2017E"/>
    <w:rsid w:val="00D202CE"/>
    <w:rsid w:val="00D204B3"/>
    <w:rsid w:val="00D20708"/>
    <w:rsid w:val="00D208AD"/>
    <w:rsid w:val="00D209D9"/>
    <w:rsid w:val="00D20B9C"/>
    <w:rsid w:val="00D20BF9"/>
    <w:rsid w:val="00D2182C"/>
    <w:rsid w:val="00D21AF4"/>
    <w:rsid w:val="00D21B50"/>
    <w:rsid w:val="00D21C49"/>
    <w:rsid w:val="00D22506"/>
    <w:rsid w:val="00D22DDB"/>
    <w:rsid w:val="00D22FFA"/>
    <w:rsid w:val="00D2304E"/>
    <w:rsid w:val="00D2370A"/>
    <w:rsid w:val="00D238B9"/>
    <w:rsid w:val="00D239DE"/>
    <w:rsid w:val="00D23A3A"/>
    <w:rsid w:val="00D24250"/>
    <w:rsid w:val="00D243DF"/>
    <w:rsid w:val="00D2487F"/>
    <w:rsid w:val="00D24F57"/>
    <w:rsid w:val="00D24FA0"/>
    <w:rsid w:val="00D254FF"/>
    <w:rsid w:val="00D25825"/>
    <w:rsid w:val="00D26216"/>
    <w:rsid w:val="00D273B1"/>
    <w:rsid w:val="00D27671"/>
    <w:rsid w:val="00D27797"/>
    <w:rsid w:val="00D27B19"/>
    <w:rsid w:val="00D27C8C"/>
    <w:rsid w:val="00D27EF9"/>
    <w:rsid w:val="00D306DD"/>
    <w:rsid w:val="00D30993"/>
    <w:rsid w:val="00D309E8"/>
    <w:rsid w:val="00D30F98"/>
    <w:rsid w:val="00D31058"/>
    <w:rsid w:val="00D317D9"/>
    <w:rsid w:val="00D31874"/>
    <w:rsid w:val="00D31CD3"/>
    <w:rsid w:val="00D33142"/>
    <w:rsid w:val="00D332CF"/>
    <w:rsid w:val="00D33461"/>
    <w:rsid w:val="00D334D2"/>
    <w:rsid w:val="00D3398C"/>
    <w:rsid w:val="00D33DEB"/>
    <w:rsid w:val="00D34029"/>
    <w:rsid w:val="00D34158"/>
    <w:rsid w:val="00D346D1"/>
    <w:rsid w:val="00D358C4"/>
    <w:rsid w:val="00D35C26"/>
    <w:rsid w:val="00D35DAE"/>
    <w:rsid w:val="00D36053"/>
    <w:rsid w:val="00D368AD"/>
    <w:rsid w:val="00D36E72"/>
    <w:rsid w:val="00D36E91"/>
    <w:rsid w:val="00D3729D"/>
    <w:rsid w:val="00D37A60"/>
    <w:rsid w:val="00D37A8D"/>
    <w:rsid w:val="00D400AF"/>
    <w:rsid w:val="00D40D39"/>
    <w:rsid w:val="00D40EBA"/>
    <w:rsid w:val="00D410DC"/>
    <w:rsid w:val="00D410DE"/>
    <w:rsid w:val="00D41AC3"/>
    <w:rsid w:val="00D41DA5"/>
    <w:rsid w:val="00D4219E"/>
    <w:rsid w:val="00D42266"/>
    <w:rsid w:val="00D42990"/>
    <w:rsid w:val="00D429F7"/>
    <w:rsid w:val="00D42C23"/>
    <w:rsid w:val="00D430E9"/>
    <w:rsid w:val="00D4390A"/>
    <w:rsid w:val="00D44014"/>
    <w:rsid w:val="00D449BA"/>
    <w:rsid w:val="00D44D2F"/>
    <w:rsid w:val="00D44F71"/>
    <w:rsid w:val="00D44F76"/>
    <w:rsid w:val="00D45C05"/>
    <w:rsid w:val="00D45E5A"/>
    <w:rsid w:val="00D46824"/>
    <w:rsid w:val="00D46A92"/>
    <w:rsid w:val="00D46B38"/>
    <w:rsid w:val="00D4793E"/>
    <w:rsid w:val="00D47DE5"/>
    <w:rsid w:val="00D47FFE"/>
    <w:rsid w:val="00D501A1"/>
    <w:rsid w:val="00D509E3"/>
    <w:rsid w:val="00D50F31"/>
    <w:rsid w:val="00D51535"/>
    <w:rsid w:val="00D516BB"/>
    <w:rsid w:val="00D5197B"/>
    <w:rsid w:val="00D5209C"/>
    <w:rsid w:val="00D5231E"/>
    <w:rsid w:val="00D5260E"/>
    <w:rsid w:val="00D5272D"/>
    <w:rsid w:val="00D52793"/>
    <w:rsid w:val="00D527AF"/>
    <w:rsid w:val="00D52A1A"/>
    <w:rsid w:val="00D52DCB"/>
    <w:rsid w:val="00D5380F"/>
    <w:rsid w:val="00D54980"/>
    <w:rsid w:val="00D549E5"/>
    <w:rsid w:val="00D54DA7"/>
    <w:rsid w:val="00D550A4"/>
    <w:rsid w:val="00D553B3"/>
    <w:rsid w:val="00D55483"/>
    <w:rsid w:val="00D55C23"/>
    <w:rsid w:val="00D55C82"/>
    <w:rsid w:val="00D55E66"/>
    <w:rsid w:val="00D56008"/>
    <w:rsid w:val="00D56EE7"/>
    <w:rsid w:val="00D57275"/>
    <w:rsid w:val="00D57A64"/>
    <w:rsid w:val="00D57F51"/>
    <w:rsid w:val="00D6039D"/>
    <w:rsid w:val="00D60975"/>
    <w:rsid w:val="00D60B5E"/>
    <w:rsid w:val="00D61503"/>
    <w:rsid w:val="00D61A97"/>
    <w:rsid w:val="00D61C96"/>
    <w:rsid w:val="00D61CD1"/>
    <w:rsid w:val="00D623BC"/>
    <w:rsid w:val="00D62986"/>
    <w:rsid w:val="00D62B4F"/>
    <w:rsid w:val="00D62C4E"/>
    <w:rsid w:val="00D637B6"/>
    <w:rsid w:val="00D63CEE"/>
    <w:rsid w:val="00D63EBA"/>
    <w:rsid w:val="00D64115"/>
    <w:rsid w:val="00D6412F"/>
    <w:rsid w:val="00D6423E"/>
    <w:rsid w:val="00D648AB"/>
    <w:rsid w:val="00D64F5B"/>
    <w:rsid w:val="00D65488"/>
    <w:rsid w:val="00D65993"/>
    <w:rsid w:val="00D659A3"/>
    <w:rsid w:val="00D66623"/>
    <w:rsid w:val="00D669C8"/>
    <w:rsid w:val="00D66B36"/>
    <w:rsid w:val="00D66B83"/>
    <w:rsid w:val="00D66C70"/>
    <w:rsid w:val="00D7064E"/>
    <w:rsid w:val="00D706D3"/>
    <w:rsid w:val="00D70876"/>
    <w:rsid w:val="00D708A5"/>
    <w:rsid w:val="00D70A3A"/>
    <w:rsid w:val="00D71343"/>
    <w:rsid w:val="00D716AE"/>
    <w:rsid w:val="00D71B72"/>
    <w:rsid w:val="00D729E3"/>
    <w:rsid w:val="00D72A95"/>
    <w:rsid w:val="00D72DE5"/>
    <w:rsid w:val="00D72EA8"/>
    <w:rsid w:val="00D732BD"/>
    <w:rsid w:val="00D73A41"/>
    <w:rsid w:val="00D73B0A"/>
    <w:rsid w:val="00D73D28"/>
    <w:rsid w:val="00D74066"/>
    <w:rsid w:val="00D744CC"/>
    <w:rsid w:val="00D749E4"/>
    <w:rsid w:val="00D74A24"/>
    <w:rsid w:val="00D754CE"/>
    <w:rsid w:val="00D75816"/>
    <w:rsid w:val="00D7585F"/>
    <w:rsid w:val="00D75BA2"/>
    <w:rsid w:val="00D75D14"/>
    <w:rsid w:val="00D75DDE"/>
    <w:rsid w:val="00D76E0B"/>
    <w:rsid w:val="00D771E6"/>
    <w:rsid w:val="00D771F0"/>
    <w:rsid w:val="00D77A68"/>
    <w:rsid w:val="00D800C8"/>
    <w:rsid w:val="00D80289"/>
    <w:rsid w:val="00D8092F"/>
    <w:rsid w:val="00D8095A"/>
    <w:rsid w:val="00D81510"/>
    <w:rsid w:val="00D81569"/>
    <w:rsid w:val="00D816A7"/>
    <w:rsid w:val="00D81749"/>
    <w:rsid w:val="00D81990"/>
    <w:rsid w:val="00D81DAB"/>
    <w:rsid w:val="00D81E92"/>
    <w:rsid w:val="00D81F60"/>
    <w:rsid w:val="00D81F6B"/>
    <w:rsid w:val="00D82007"/>
    <w:rsid w:val="00D82183"/>
    <w:rsid w:val="00D82414"/>
    <w:rsid w:val="00D8277B"/>
    <w:rsid w:val="00D82940"/>
    <w:rsid w:val="00D82C8F"/>
    <w:rsid w:val="00D83605"/>
    <w:rsid w:val="00D8375D"/>
    <w:rsid w:val="00D84154"/>
    <w:rsid w:val="00D84237"/>
    <w:rsid w:val="00D84BFC"/>
    <w:rsid w:val="00D84CC4"/>
    <w:rsid w:val="00D84E2F"/>
    <w:rsid w:val="00D84E3D"/>
    <w:rsid w:val="00D850EC"/>
    <w:rsid w:val="00D8667F"/>
    <w:rsid w:val="00D86913"/>
    <w:rsid w:val="00D86E1D"/>
    <w:rsid w:val="00D86F7B"/>
    <w:rsid w:val="00D87152"/>
    <w:rsid w:val="00D87399"/>
    <w:rsid w:val="00D874A9"/>
    <w:rsid w:val="00D8768C"/>
    <w:rsid w:val="00D8798F"/>
    <w:rsid w:val="00D909AD"/>
    <w:rsid w:val="00D90C68"/>
    <w:rsid w:val="00D90D51"/>
    <w:rsid w:val="00D914E2"/>
    <w:rsid w:val="00D91799"/>
    <w:rsid w:val="00D91FBF"/>
    <w:rsid w:val="00D92781"/>
    <w:rsid w:val="00D92AA0"/>
    <w:rsid w:val="00D92AEC"/>
    <w:rsid w:val="00D9303E"/>
    <w:rsid w:val="00D93463"/>
    <w:rsid w:val="00D936DD"/>
    <w:rsid w:val="00D94710"/>
    <w:rsid w:val="00D94BB8"/>
    <w:rsid w:val="00D94DA7"/>
    <w:rsid w:val="00D951BC"/>
    <w:rsid w:val="00D9540F"/>
    <w:rsid w:val="00D9575A"/>
    <w:rsid w:val="00D95982"/>
    <w:rsid w:val="00D95D86"/>
    <w:rsid w:val="00D970E6"/>
    <w:rsid w:val="00D971E0"/>
    <w:rsid w:val="00D97A47"/>
    <w:rsid w:val="00D97DA9"/>
    <w:rsid w:val="00DA0715"/>
    <w:rsid w:val="00DA0F55"/>
    <w:rsid w:val="00DA10C9"/>
    <w:rsid w:val="00DA123C"/>
    <w:rsid w:val="00DA1417"/>
    <w:rsid w:val="00DA1E0E"/>
    <w:rsid w:val="00DA22F5"/>
    <w:rsid w:val="00DA2BA5"/>
    <w:rsid w:val="00DA2BB9"/>
    <w:rsid w:val="00DA2C42"/>
    <w:rsid w:val="00DA2F1A"/>
    <w:rsid w:val="00DA3050"/>
    <w:rsid w:val="00DA37AF"/>
    <w:rsid w:val="00DA4050"/>
    <w:rsid w:val="00DA4364"/>
    <w:rsid w:val="00DA4A94"/>
    <w:rsid w:val="00DA4E05"/>
    <w:rsid w:val="00DA508F"/>
    <w:rsid w:val="00DA56DB"/>
    <w:rsid w:val="00DA5951"/>
    <w:rsid w:val="00DA5A30"/>
    <w:rsid w:val="00DA6C87"/>
    <w:rsid w:val="00DA71DC"/>
    <w:rsid w:val="00DA74F5"/>
    <w:rsid w:val="00DB06A9"/>
    <w:rsid w:val="00DB0FDC"/>
    <w:rsid w:val="00DB1060"/>
    <w:rsid w:val="00DB185D"/>
    <w:rsid w:val="00DB1F72"/>
    <w:rsid w:val="00DB208F"/>
    <w:rsid w:val="00DB2994"/>
    <w:rsid w:val="00DB2C76"/>
    <w:rsid w:val="00DB2E24"/>
    <w:rsid w:val="00DB378C"/>
    <w:rsid w:val="00DB3FF1"/>
    <w:rsid w:val="00DB4146"/>
    <w:rsid w:val="00DB4366"/>
    <w:rsid w:val="00DB480A"/>
    <w:rsid w:val="00DB4946"/>
    <w:rsid w:val="00DB4979"/>
    <w:rsid w:val="00DB4A9C"/>
    <w:rsid w:val="00DB50FE"/>
    <w:rsid w:val="00DB51FA"/>
    <w:rsid w:val="00DB55E2"/>
    <w:rsid w:val="00DB57D4"/>
    <w:rsid w:val="00DB5842"/>
    <w:rsid w:val="00DB6033"/>
    <w:rsid w:val="00DB6060"/>
    <w:rsid w:val="00DB6B88"/>
    <w:rsid w:val="00DB6C13"/>
    <w:rsid w:val="00DB719A"/>
    <w:rsid w:val="00DB7CF2"/>
    <w:rsid w:val="00DB7F16"/>
    <w:rsid w:val="00DC024A"/>
    <w:rsid w:val="00DC0268"/>
    <w:rsid w:val="00DC0690"/>
    <w:rsid w:val="00DC0898"/>
    <w:rsid w:val="00DC0E2F"/>
    <w:rsid w:val="00DC15EF"/>
    <w:rsid w:val="00DC1B08"/>
    <w:rsid w:val="00DC1EFB"/>
    <w:rsid w:val="00DC2022"/>
    <w:rsid w:val="00DC2153"/>
    <w:rsid w:val="00DC2286"/>
    <w:rsid w:val="00DC284C"/>
    <w:rsid w:val="00DC3123"/>
    <w:rsid w:val="00DC3BA3"/>
    <w:rsid w:val="00DC421B"/>
    <w:rsid w:val="00DC4488"/>
    <w:rsid w:val="00DC489F"/>
    <w:rsid w:val="00DC4B52"/>
    <w:rsid w:val="00DC56F6"/>
    <w:rsid w:val="00DC57EC"/>
    <w:rsid w:val="00DC5D95"/>
    <w:rsid w:val="00DC5FC6"/>
    <w:rsid w:val="00DC6554"/>
    <w:rsid w:val="00DC674C"/>
    <w:rsid w:val="00DC767F"/>
    <w:rsid w:val="00DC7896"/>
    <w:rsid w:val="00DC7EEA"/>
    <w:rsid w:val="00DD034A"/>
    <w:rsid w:val="00DD126E"/>
    <w:rsid w:val="00DD1409"/>
    <w:rsid w:val="00DD2422"/>
    <w:rsid w:val="00DD264D"/>
    <w:rsid w:val="00DD337F"/>
    <w:rsid w:val="00DD3619"/>
    <w:rsid w:val="00DD3D09"/>
    <w:rsid w:val="00DD4041"/>
    <w:rsid w:val="00DD456E"/>
    <w:rsid w:val="00DD4772"/>
    <w:rsid w:val="00DD4BAF"/>
    <w:rsid w:val="00DD52A5"/>
    <w:rsid w:val="00DD5A6F"/>
    <w:rsid w:val="00DD5B02"/>
    <w:rsid w:val="00DD5B8E"/>
    <w:rsid w:val="00DD5BCC"/>
    <w:rsid w:val="00DD5BD9"/>
    <w:rsid w:val="00DD618A"/>
    <w:rsid w:val="00DD6990"/>
    <w:rsid w:val="00DD6AC0"/>
    <w:rsid w:val="00DD711C"/>
    <w:rsid w:val="00DD7BBF"/>
    <w:rsid w:val="00DE020F"/>
    <w:rsid w:val="00DE045C"/>
    <w:rsid w:val="00DE0D35"/>
    <w:rsid w:val="00DE0F9F"/>
    <w:rsid w:val="00DE0FE3"/>
    <w:rsid w:val="00DE0FEC"/>
    <w:rsid w:val="00DE1312"/>
    <w:rsid w:val="00DE1484"/>
    <w:rsid w:val="00DE1794"/>
    <w:rsid w:val="00DE1AEA"/>
    <w:rsid w:val="00DE1D1B"/>
    <w:rsid w:val="00DE2529"/>
    <w:rsid w:val="00DE2576"/>
    <w:rsid w:val="00DE27B8"/>
    <w:rsid w:val="00DE2BDE"/>
    <w:rsid w:val="00DE323C"/>
    <w:rsid w:val="00DE34EB"/>
    <w:rsid w:val="00DE37A1"/>
    <w:rsid w:val="00DE37B0"/>
    <w:rsid w:val="00DE3918"/>
    <w:rsid w:val="00DE3CC3"/>
    <w:rsid w:val="00DE3F87"/>
    <w:rsid w:val="00DE4D06"/>
    <w:rsid w:val="00DE4E8A"/>
    <w:rsid w:val="00DE4F0F"/>
    <w:rsid w:val="00DE4F56"/>
    <w:rsid w:val="00DE511E"/>
    <w:rsid w:val="00DE528F"/>
    <w:rsid w:val="00DE55E9"/>
    <w:rsid w:val="00DE588A"/>
    <w:rsid w:val="00DE5B8B"/>
    <w:rsid w:val="00DE6117"/>
    <w:rsid w:val="00DE6349"/>
    <w:rsid w:val="00DE6371"/>
    <w:rsid w:val="00DE6715"/>
    <w:rsid w:val="00DE6DD8"/>
    <w:rsid w:val="00DE6E99"/>
    <w:rsid w:val="00DE6FE2"/>
    <w:rsid w:val="00DE72BF"/>
    <w:rsid w:val="00DE7728"/>
    <w:rsid w:val="00DE7CC1"/>
    <w:rsid w:val="00DF07D8"/>
    <w:rsid w:val="00DF0894"/>
    <w:rsid w:val="00DF09D1"/>
    <w:rsid w:val="00DF0AD1"/>
    <w:rsid w:val="00DF0DFD"/>
    <w:rsid w:val="00DF11D4"/>
    <w:rsid w:val="00DF152A"/>
    <w:rsid w:val="00DF18B7"/>
    <w:rsid w:val="00DF20DB"/>
    <w:rsid w:val="00DF2CAC"/>
    <w:rsid w:val="00DF3181"/>
    <w:rsid w:val="00DF33AF"/>
    <w:rsid w:val="00DF3883"/>
    <w:rsid w:val="00DF3D7F"/>
    <w:rsid w:val="00DF402F"/>
    <w:rsid w:val="00DF40F1"/>
    <w:rsid w:val="00DF4489"/>
    <w:rsid w:val="00DF4680"/>
    <w:rsid w:val="00DF47EC"/>
    <w:rsid w:val="00DF52BB"/>
    <w:rsid w:val="00DF530A"/>
    <w:rsid w:val="00DF532A"/>
    <w:rsid w:val="00DF5823"/>
    <w:rsid w:val="00DF6587"/>
    <w:rsid w:val="00DF6BFF"/>
    <w:rsid w:val="00DF6DB8"/>
    <w:rsid w:val="00DF79A5"/>
    <w:rsid w:val="00DF7A95"/>
    <w:rsid w:val="00E00375"/>
    <w:rsid w:val="00E00CB2"/>
    <w:rsid w:val="00E00E74"/>
    <w:rsid w:val="00E015CA"/>
    <w:rsid w:val="00E018C7"/>
    <w:rsid w:val="00E01D6F"/>
    <w:rsid w:val="00E021BA"/>
    <w:rsid w:val="00E0229D"/>
    <w:rsid w:val="00E023B3"/>
    <w:rsid w:val="00E027E6"/>
    <w:rsid w:val="00E0289C"/>
    <w:rsid w:val="00E02A28"/>
    <w:rsid w:val="00E035EF"/>
    <w:rsid w:val="00E0371B"/>
    <w:rsid w:val="00E03DC3"/>
    <w:rsid w:val="00E040CE"/>
    <w:rsid w:val="00E04138"/>
    <w:rsid w:val="00E04279"/>
    <w:rsid w:val="00E045B6"/>
    <w:rsid w:val="00E04C50"/>
    <w:rsid w:val="00E059A7"/>
    <w:rsid w:val="00E05DD9"/>
    <w:rsid w:val="00E06285"/>
    <w:rsid w:val="00E06397"/>
    <w:rsid w:val="00E06871"/>
    <w:rsid w:val="00E06A6D"/>
    <w:rsid w:val="00E06C02"/>
    <w:rsid w:val="00E06F5D"/>
    <w:rsid w:val="00E07032"/>
    <w:rsid w:val="00E070D6"/>
    <w:rsid w:val="00E07156"/>
    <w:rsid w:val="00E0743B"/>
    <w:rsid w:val="00E0752B"/>
    <w:rsid w:val="00E07699"/>
    <w:rsid w:val="00E0779A"/>
    <w:rsid w:val="00E07C28"/>
    <w:rsid w:val="00E10057"/>
    <w:rsid w:val="00E106BA"/>
    <w:rsid w:val="00E1075D"/>
    <w:rsid w:val="00E10923"/>
    <w:rsid w:val="00E10A22"/>
    <w:rsid w:val="00E10E12"/>
    <w:rsid w:val="00E11C4E"/>
    <w:rsid w:val="00E1214D"/>
    <w:rsid w:val="00E1223C"/>
    <w:rsid w:val="00E12508"/>
    <w:rsid w:val="00E12B89"/>
    <w:rsid w:val="00E12D54"/>
    <w:rsid w:val="00E12D75"/>
    <w:rsid w:val="00E132F2"/>
    <w:rsid w:val="00E13340"/>
    <w:rsid w:val="00E1399E"/>
    <w:rsid w:val="00E13D05"/>
    <w:rsid w:val="00E146ED"/>
    <w:rsid w:val="00E14CF5"/>
    <w:rsid w:val="00E154EF"/>
    <w:rsid w:val="00E15516"/>
    <w:rsid w:val="00E15E02"/>
    <w:rsid w:val="00E162D8"/>
    <w:rsid w:val="00E16383"/>
    <w:rsid w:val="00E165DC"/>
    <w:rsid w:val="00E166E6"/>
    <w:rsid w:val="00E16A6D"/>
    <w:rsid w:val="00E16E27"/>
    <w:rsid w:val="00E170F1"/>
    <w:rsid w:val="00E171C1"/>
    <w:rsid w:val="00E1732C"/>
    <w:rsid w:val="00E17450"/>
    <w:rsid w:val="00E17786"/>
    <w:rsid w:val="00E17DA1"/>
    <w:rsid w:val="00E20545"/>
    <w:rsid w:val="00E21B47"/>
    <w:rsid w:val="00E21B66"/>
    <w:rsid w:val="00E222A8"/>
    <w:rsid w:val="00E22729"/>
    <w:rsid w:val="00E22E6B"/>
    <w:rsid w:val="00E2310D"/>
    <w:rsid w:val="00E23328"/>
    <w:rsid w:val="00E23590"/>
    <w:rsid w:val="00E236EE"/>
    <w:rsid w:val="00E24213"/>
    <w:rsid w:val="00E2483A"/>
    <w:rsid w:val="00E2489A"/>
    <w:rsid w:val="00E248A6"/>
    <w:rsid w:val="00E24C32"/>
    <w:rsid w:val="00E24FEC"/>
    <w:rsid w:val="00E25158"/>
    <w:rsid w:val="00E25AF5"/>
    <w:rsid w:val="00E25F04"/>
    <w:rsid w:val="00E2656D"/>
    <w:rsid w:val="00E2689E"/>
    <w:rsid w:val="00E26A34"/>
    <w:rsid w:val="00E26CC8"/>
    <w:rsid w:val="00E26E12"/>
    <w:rsid w:val="00E27253"/>
    <w:rsid w:val="00E27528"/>
    <w:rsid w:val="00E275FA"/>
    <w:rsid w:val="00E2789E"/>
    <w:rsid w:val="00E30568"/>
    <w:rsid w:val="00E306C4"/>
    <w:rsid w:val="00E309AF"/>
    <w:rsid w:val="00E30EFD"/>
    <w:rsid w:val="00E30F42"/>
    <w:rsid w:val="00E3106B"/>
    <w:rsid w:val="00E311E7"/>
    <w:rsid w:val="00E316FC"/>
    <w:rsid w:val="00E31D2F"/>
    <w:rsid w:val="00E31F96"/>
    <w:rsid w:val="00E3207C"/>
    <w:rsid w:val="00E32D5B"/>
    <w:rsid w:val="00E32DCF"/>
    <w:rsid w:val="00E336F3"/>
    <w:rsid w:val="00E33B26"/>
    <w:rsid w:val="00E33CE5"/>
    <w:rsid w:val="00E34611"/>
    <w:rsid w:val="00E34618"/>
    <w:rsid w:val="00E346A6"/>
    <w:rsid w:val="00E34764"/>
    <w:rsid w:val="00E34D66"/>
    <w:rsid w:val="00E356C9"/>
    <w:rsid w:val="00E35F24"/>
    <w:rsid w:val="00E36050"/>
    <w:rsid w:val="00E3607E"/>
    <w:rsid w:val="00E36102"/>
    <w:rsid w:val="00E36309"/>
    <w:rsid w:val="00E363B1"/>
    <w:rsid w:val="00E36774"/>
    <w:rsid w:val="00E36B49"/>
    <w:rsid w:val="00E370D0"/>
    <w:rsid w:val="00E37B72"/>
    <w:rsid w:val="00E37EB6"/>
    <w:rsid w:val="00E4015F"/>
    <w:rsid w:val="00E4124A"/>
    <w:rsid w:val="00E4145E"/>
    <w:rsid w:val="00E41666"/>
    <w:rsid w:val="00E4171F"/>
    <w:rsid w:val="00E418CC"/>
    <w:rsid w:val="00E41F37"/>
    <w:rsid w:val="00E42151"/>
    <w:rsid w:val="00E426F8"/>
    <w:rsid w:val="00E42DCA"/>
    <w:rsid w:val="00E431E8"/>
    <w:rsid w:val="00E4353B"/>
    <w:rsid w:val="00E43732"/>
    <w:rsid w:val="00E438CF"/>
    <w:rsid w:val="00E43C25"/>
    <w:rsid w:val="00E43E7A"/>
    <w:rsid w:val="00E43ED2"/>
    <w:rsid w:val="00E444F1"/>
    <w:rsid w:val="00E4468C"/>
    <w:rsid w:val="00E4583F"/>
    <w:rsid w:val="00E4598D"/>
    <w:rsid w:val="00E459B2"/>
    <w:rsid w:val="00E45B4B"/>
    <w:rsid w:val="00E45D42"/>
    <w:rsid w:val="00E46DC4"/>
    <w:rsid w:val="00E46EBA"/>
    <w:rsid w:val="00E46F0F"/>
    <w:rsid w:val="00E47325"/>
    <w:rsid w:val="00E4767E"/>
    <w:rsid w:val="00E47832"/>
    <w:rsid w:val="00E479AB"/>
    <w:rsid w:val="00E47BBD"/>
    <w:rsid w:val="00E47D85"/>
    <w:rsid w:val="00E5006B"/>
    <w:rsid w:val="00E50184"/>
    <w:rsid w:val="00E50439"/>
    <w:rsid w:val="00E5074F"/>
    <w:rsid w:val="00E50E7F"/>
    <w:rsid w:val="00E50F70"/>
    <w:rsid w:val="00E51011"/>
    <w:rsid w:val="00E51F26"/>
    <w:rsid w:val="00E5202F"/>
    <w:rsid w:val="00E52748"/>
    <w:rsid w:val="00E52AA4"/>
    <w:rsid w:val="00E532A3"/>
    <w:rsid w:val="00E535E6"/>
    <w:rsid w:val="00E53637"/>
    <w:rsid w:val="00E53B23"/>
    <w:rsid w:val="00E53FBC"/>
    <w:rsid w:val="00E54566"/>
    <w:rsid w:val="00E54892"/>
    <w:rsid w:val="00E54DE0"/>
    <w:rsid w:val="00E553E3"/>
    <w:rsid w:val="00E55490"/>
    <w:rsid w:val="00E555BA"/>
    <w:rsid w:val="00E55777"/>
    <w:rsid w:val="00E55908"/>
    <w:rsid w:val="00E55B2D"/>
    <w:rsid w:val="00E55BC5"/>
    <w:rsid w:val="00E55FC9"/>
    <w:rsid w:val="00E56267"/>
    <w:rsid w:val="00E569BE"/>
    <w:rsid w:val="00E569EA"/>
    <w:rsid w:val="00E56A45"/>
    <w:rsid w:val="00E56A51"/>
    <w:rsid w:val="00E56AF1"/>
    <w:rsid w:val="00E56FEB"/>
    <w:rsid w:val="00E5702E"/>
    <w:rsid w:val="00E575D7"/>
    <w:rsid w:val="00E5788E"/>
    <w:rsid w:val="00E57A23"/>
    <w:rsid w:val="00E57CCD"/>
    <w:rsid w:val="00E57E35"/>
    <w:rsid w:val="00E604C1"/>
    <w:rsid w:val="00E60694"/>
    <w:rsid w:val="00E606F7"/>
    <w:rsid w:val="00E60AB7"/>
    <w:rsid w:val="00E60EDB"/>
    <w:rsid w:val="00E613DC"/>
    <w:rsid w:val="00E61473"/>
    <w:rsid w:val="00E617DA"/>
    <w:rsid w:val="00E61823"/>
    <w:rsid w:val="00E62046"/>
    <w:rsid w:val="00E62128"/>
    <w:rsid w:val="00E62423"/>
    <w:rsid w:val="00E62DD9"/>
    <w:rsid w:val="00E62FB4"/>
    <w:rsid w:val="00E632FC"/>
    <w:rsid w:val="00E63310"/>
    <w:rsid w:val="00E6337B"/>
    <w:rsid w:val="00E637EC"/>
    <w:rsid w:val="00E637F3"/>
    <w:rsid w:val="00E63859"/>
    <w:rsid w:val="00E63939"/>
    <w:rsid w:val="00E63952"/>
    <w:rsid w:val="00E63CEC"/>
    <w:rsid w:val="00E63E52"/>
    <w:rsid w:val="00E64041"/>
    <w:rsid w:val="00E64443"/>
    <w:rsid w:val="00E6463C"/>
    <w:rsid w:val="00E64C00"/>
    <w:rsid w:val="00E64E9E"/>
    <w:rsid w:val="00E65180"/>
    <w:rsid w:val="00E65B72"/>
    <w:rsid w:val="00E65C4C"/>
    <w:rsid w:val="00E65F62"/>
    <w:rsid w:val="00E66025"/>
    <w:rsid w:val="00E66CCC"/>
    <w:rsid w:val="00E6706A"/>
    <w:rsid w:val="00E674AD"/>
    <w:rsid w:val="00E674E4"/>
    <w:rsid w:val="00E67654"/>
    <w:rsid w:val="00E6775F"/>
    <w:rsid w:val="00E67841"/>
    <w:rsid w:val="00E67E02"/>
    <w:rsid w:val="00E711DC"/>
    <w:rsid w:val="00E71708"/>
    <w:rsid w:val="00E71A13"/>
    <w:rsid w:val="00E71EDA"/>
    <w:rsid w:val="00E723A9"/>
    <w:rsid w:val="00E7353D"/>
    <w:rsid w:val="00E73DB5"/>
    <w:rsid w:val="00E73E81"/>
    <w:rsid w:val="00E73EAD"/>
    <w:rsid w:val="00E73F17"/>
    <w:rsid w:val="00E7497B"/>
    <w:rsid w:val="00E74D37"/>
    <w:rsid w:val="00E74FB8"/>
    <w:rsid w:val="00E761E2"/>
    <w:rsid w:val="00E7691A"/>
    <w:rsid w:val="00E76B2D"/>
    <w:rsid w:val="00E76C14"/>
    <w:rsid w:val="00E76D61"/>
    <w:rsid w:val="00E76D87"/>
    <w:rsid w:val="00E7730E"/>
    <w:rsid w:val="00E77608"/>
    <w:rsid w:val="00E7774C"/>
    <w:rsid w:val="00E7789F"/>
    <w:rsid w:val="00E77A10"/>
    <w:rsid w:val="00E77BE9"/>
    <w:rsid w:val="00E800EF"/>
    <w:rsid w:val="00E802C8"/>
    <w:rsid w:val="00E811D1"/>
    <w:rsid w:val="00E81403"/>
    <w:rsid w:val="00E8145C"/>
    <w:rsid w:val="00E81C62"/>
    <w:rsid w:val="00E81F55"/>
    <w:rsid w:val="00E8264E"/>
    <w:rsid w:val="00E828C8"/>
    <w:rsid w:val="00E828DC"/>
    <w:rsid w:val="00E82A56"/>
    <w:rsid w:val="00E82B93"/>
    <w:rsid w:val="00E83418"/>
    <w:rsid w:val="00E83493"/>
    <w:rsid w:val="00E83586"/>
    <w:rsid w:val="00E837DA"/>
    <w:rsid w:val="00E83DCA"/>
    <w:rsid w:val="00E8445C"/>
    <w:rsid w:val="00E8458F"/>
    <w:rsid w:val="00E84905"/>
    <w:rsid w:val="00E8531B"/>
    <w:rsid w:val="00E8577F"/>
    <w:rsid w:val="00E85E66"/>
    <w:rsid w:val="00E862B1"/>
    <w:rsid w:val="00E86448"/>
    <w:rsid w:val="00E8677E"/>
    <w:rsid w:val="00E87C02"/>
    <w:rsid w:val="00E907E0"/>
    <w:rsid w:val="00E90A9C"/>
    <w:rsid w:val="00E9185A"/>
    <w:rsid w:val="00E91AAE"/>
    <w:rsid w:val="00E91B45"/>
    <w:rsid w:val="00E925DC"/>
    <w:rsid w:val="00E925E6"/>
    <w:rsid w:val="00E93B36"/>
    <w:rsid w:val="00E94339"/>
    <w:rsid w:val="00E94380"/>
    <w:rsid w:val="00E94BF5"/>
    <w:rsid w:val="00E9571E"/>
    <w:rsid w:val="00E95BA3"/>
    <w:rsid w:val="00E960FF"/>
    <w:rsid w:val="00E961DA"/>
    <w:rsid w:val="00E96275"/>
    <w:rsid w:val="00E967BC"/>
    <w:rsid w:val="00E97302"/>
    <w:rsid w:val="00E9737C"/>
    <w:rsid w:val="00E97610"/>
    <w:rsid w:val="00E97E97"/>
    <w:rsid w:val="00EA0F5F"/>
    <w:rsid w:val="00EA1477"/>
    <w:rsid w:val="00EA175E"/>
    <w:rsid w:val="00EA1AD9"/>
    <w:rsid w:val="00EA1C58"/>
    <w:rsid w:val="00EA1EDF"/>
    <w:rsid w:val="00EA2B9A"/>
    <w:rsid w:val="00EA2E14"/>
    <w:rsid w:val="00EA2EF3"/>
    <w:rsid w:val="00EA2FDB"/>
    <w:rsid w:val="00EA3587"/>
    <w:rsid w:val="00EA36A3"/>
    <w:rsid w:val="00EA38F7"/>
    <w:rsid w:val="00EA3C25"/>
    <w:rsid w:val="00EA3D4E"/>
    <w:rsid w:val="00EA3F49"/>
    <w:rsid w:val="00EA4B27"/>
    <w:rsid w:val="00EA5A8A"/>
    <w:rsid w:val="00EA5BFF"/>
    <w:rsid w:val="00EA5ED5"/>
    <w:rsid w:val="00EA61B0"/>
    <w:rsid w:val="00EA6740"/>
    <w:rsid w:val="00EA6CE0"/>
    <w:rsid w:val="00EA71E1"/>
    <w:rsid w:val="00EA789B"/>
    <w:rsid w:val="00EA7E6C"/>
    <w:rsid w:val="00EA7FDC"/>
    <w:rsid w:val="00EB0188"/>
    <w:rsid w:val="00EB019C"/>
    <w:rsid w:val="00EB071A"/>
    <w:rsid w:val="00EB0D01"/>
    <w:rsid w:val="00EB0E8D"/>
    <w:rsid w:val="00EB12E3"/>
    <w:rsid w:val="00EB136E"/>
    <w:rsid w:val="00EB229A"/>
    <w:rsid w:val="00EB268B"/>
    <w:rsid w:val="00EB27E2"/>
    <w:rsid w:val="00EB2A79"/>
    <w:rsid w:val="00EB2D66"/>
    <w:rsid w:val="00EB2E28"/>
    <w:rsid w:val="00EB38B7"/>
    <w:rsid w:val="00EB4109"/>
    <w:rsid w:val="00EB4752"/>
    <w:rsid w:val="00EB50D2"/>
    <w:rsid w:val="00EB517D"/>
    <w:rsid w:val="00EB5642"/>
    <w:rsid w:val="00EB5A81"/>
    <w:rsid w:val="00EB5E3D"/>
    <w:rsid w:val="00EB61A8"/>
    <w:rsid w:val="00EB63E3"/>
    <w:rsid w:val="00EB6430"/>
    <w:rsid w:val="00EB6623"/>
    <w:rsid w:val="00EB68E6"/>
    <w:rsid w:val="00EB6B4E"/>
    <w:rsid w:val="00EB6F58"/>
    <w:rsid w:val="00EB6FE3"/>
    <w:rsid w:val="00EB70A9"/>
    <w:rsid w:val="00EB797E"/>
    <w:rsid w:val="00EB7AF9"/>
    <w:rsid w:val="00EB7EBF"/>
    <w:rsid w:val="00EC034D"/>
    <w:rsid w:val="00EC11C1"/>
    <w:rsid w:val="00EC13F2"/>
    <w:rsid w:val="00EC1599"/>
    <w:rsid w:val="00EC1655"/>
    <w:rsid w:val="00EC17FC"/>
    <w:rsid w:val="00EC1A67"/>
    <w:rsid w:val="00EC1AC2"/>
    <w:rsid w:val="00EC1B16"/>
    <w:rsid w:val="00EC1D2C"/>
    <w:rsid w:val="00EC1EC9"/>
    <w:rsid w:val="00EC2543"/>
    <w:rsid w:val="00EC29E3"/>
    <w:rsid w:val="00EC2DE4"/>
    <w:rsid w:val="00EC32D5"/>
    <w:rsid w:val="00EC32FD"/>
    <w:rsid w:val="00EC3533"/>
    <w:rsid w:val="00EC3704"/>
    <w:rsid w:val="00EC382D"/>
    <w:rsid w:val="00EC3C6B"/>
    <w:rsid w:val="00EC51E8"/>
    <w:rsid w:val="00EC636F"/>
    <w:rsid w:val="00EC6A25"/>
    <w:rsid w:val="00EC6AEF"/>
    <w:rsid w:val="00EC6B1C"/>
    <w:rsid w:val="00EC70B5"/>
    <w:rsid w:val="00EC71C0"/>
    <w:rsid w:val="00EC753A"/>
    <w:rsid w:val="00EC79C4"/>
    <w:rsid w:val="00EC7E1D"/>
    <w:rsid w:val="00EC7E67"/>
    <w:rsid w:val="00EC7FDA"/>
    <w:rsid w:val="00ED0111"/>
    <w:rsid w:val="00ED0A06"/>
    <w:rsid w:val="00ED1388"/>
    <w:rsid w:val="00ED1DDB"/>
    <w:rsid w:val="00ED2210"/>
    <w:rsid w:val="00ED310D"/>
    <w:rsid w:val="00ED34A2"/>
    <w:rsid w:val="00ED3681"/>
    <w:rsid w:val="00ED372A"/>
    <w:rsid w:val="00ED38BE"/>
    <w:rsid w:val="00ED3E3A"/>
    <w:rsid w:val="00ED4173"/>
    <w:rsid w:val="00ED42B2"/>
    <w:rsid w:val="00ED4417"/>
    <w:rsid w:val="00ED4698"/>
    <w:rsid w:val="00ED4B78"/>
    <w:rsid w:val="00ED507C"/>
    <w:rsid w:val="00ED5281"/>
    <w:rsid w:val="00ED5356"/>
    <w:rsid w:val="00ED541B"/>
    <w:rsid w:val="00ED5436"/>
    <w:rsid w:val="00ED5774"/>
    <w:rsid w:val="00ED5894"/>
    <w:rsid w:val="00ED5B46"/>
    <w:rsid w:val="00ED5C8A"/>
    <w:rsid w:val="00ED6177"/>
    <w:rsid w:val="00ED6398"/>
    <w:rsid w:val="00ED688B"/>
    <w:rsid w:val="00ED69D0"/>
    <w:rsid w:val="00ED6FF4"/>
    <w:rsid w:val="00ED7135"/>
    <w:rsid w:val="00ED7F4F"/>
    <w:rsid w:val="00EE00B1"/>
    <w:rsid w:val="00EE04F5"/>
    <w:rsid w:val="00EE0A1F"/>
    <w:rsid w:val="00EE0C52"/>
    <w:rsid w:val="00EE149E"/>
    <w:rsid w:val="00EE1926"/>
    <w:rsid w:val="00EE2402"/>
    <w:rsid w:val="00EE25F5"/>
    <w:rsid w:val="00EE28D0"/>
    <w:rsid w:val="00EE2DCA"/>
    <w:rsid w:val="00EE30EB"/>
    <w:rsid w:val="00EE31F5"/>
    <w:rsid w:val="00EE3341"/>
    <w:rsid w:val="00EE37B4"/>
    <w:rsid w:val="00EE3937"/>
    <w:rsid w:val="00EE3B14"/>
    <w:rsid w:val="00EE3DCD"/>
    <w:rsid w:val="00EE463B"/>
    <w:rsid w:val="00EE47B0"/>
    <w:rsid w:val="00EE4955"/>
    <w:rsid w:val="00EE4F70"/>
    <w:rsid w:val="00EE6742"/>
    <w:rsid w:val="00EE67E5"/>
    <w:rsid w:val="00EE6A39"/>
    <w:rsid w:val="00EE6A7E"/>
    <w:rsid w:val="00EE719E"/>
    <w:rsid w:val="00EE7235"/>
    <w:rsid w:val="00EE7B01"/>
    <w:rsid w:val="00EE7E6A"/>
    <w:rsid w:val="00EF00A3"/>
    <w:rsid w:val="00EF17EF"/>
    <w:rsid w:val="00EF1BD1"/>
    <w:rsid w:val="00EF2522"/>
    <w:rsid w:val="00EF28CC"/>
    <w:rsid w:val="00EF35BE"/>
    <w:rsid w:val="00EF3A06"/>
    <w:rsid w:val="00EF450E"/>
    <w:rsid w:val="00EF497A"/>
    <w:rsid w:val="00EF5166"/>
    <w:rsid w:val="00EF54C9"/>
    <w:rsid w:val="00EF567B"/>
    <w:rsid w:val="00EF58A7"/>
    <w:rsid w:val="00EF5BF2"/>
    <w:rsid w:val="00EF5D37"/>
    <w:rsid w:val="00EF5E83"/>
    <w:rsid w:val="00EF63BF"/>
    <w:rsid w:val="00EF68C6"/>
    <w:rsid w:val="00EF6AFC"/>
    <w:rsid w:val="00EF7228"/>
    <w:rsid w:val="00EF7544"/>
    <w:rsid w:val="00EF78C8"/>
    <w:rsid w:val="00EF7E20"/>
    <w:rsid w:val="00EF7E98"/>
    <w:rsid w:val="00F00309"/>
    <w:rsid w:val="00F0130C"/>
    <w:rsid w:val="00F01BFF"/>
    <w:rsid w:val="00F01C7B"/>
    <w:rsid w:val="00F022F4"/>
    <w:rsid w:val="00F0259B"/>
    <w:rsid w:val="00F02629"/>
    <w:rsid w:val="00F0292D"/>
    <w:rsid w:val="00F02D06"/>
    <w:rsid w:val="00F02E83"/>
    <w:rsid w:val="00F02E85"/>
    <w:rsid w:val="00F03334"/>
    <w:rsid w:val="00F0335A"/>
    <w:rsid w:val="00F034A4"/>
    <w:rsid w:val="00F03ADA"/>
    <w:rsid w:val="00F04851"/>
    <w:rsid w:val="00F04F8B"/>
    <w:rsid w:val="00F05493"/>
    <w:rsid w:val="00F05996"/>
    <w:rsid w:val="00F06176"/>
    <w:rsid w:val="00F0620D"/>
    <w:rsid w:val="00F066E3"/>
    <w:rsid w:val="00F071C0"/>
    <w:rsid w:val="00F072B2"/>
    <w:rsid w:val="00F07CBC"/>
    <w:rsid w:val="00F07CCB"/>
    <w:rsid w:val="00F1073E"/>
    <w:rsid w:val="00F10B9E"/>
    <w:rsid w:val="00F10C1B"/>
    <w:rsid w:val="00F10C49"/>
    <w:rsid w:val="00F110A8"/>
    <w:rsid w:val="00F11215"/>
    <w:rsid w:val="00F112E6"/>
    <w:rsid w:val="00F1132A"/>
    <w:rsid w:val="00F11480"/>
    <w:rsid w:val="00F11958"/>
    <w:rsid w:val="00F11ECD"/>
    <w:rsid w:val="00F124F9"/>
    <w:rsid w:val="00F12719"/>
    <w:rsid w:val="00F12C9C"/>
    <w:rsid w:val="00F12E45"/>
    <w:rsid w:val="00F12FF2"/>
    <w:rsid w:val="00F133F1"/>
    <w:rsid w:val="00F139CB"/>
    <w:rsid w:val="00F13E48"/>
    <w:rsid w:val="00F13EEA"/>
    <w:rsid w:val="00F14BC2"/>
    <w:rsid w:val="00F15BF0"/>
    <w:rsid w:val="00F1611D"/>
    <w:rsid w:val="00F163F1"/>
    <w:rsid w:val="00F1648B"/>
    <w:rsid w:val="00F16B82"/>
    <w:rsid w:val="00F16EC3"/>
    <w:rsid w:val="00F1724D"/>
    <w:rsid w:val="00F17384"/>
    <w:rsid w:val="00F173F4"/>
    <w:rsid w:val="00F1761E"/>
    <w:rsid w:val="00F17BE0"/>
    <w:rsid w:val="00F17E9E"/>
    <w:rsid w:val="00F201ED"/>
    <w:rsid w:val="00F20CA8"/>
    <w:rsid w:val="00F20D24"/>
    <w:rsid w:val="00F213C7"/>
    <w:rsid w:val="00F2175C"/>
    <w:rsid w:val="00F21B99"/>
    <w:rsid w:val="00F21F9E"/>
    <w:rsid w:val="00F21FF2"/>
    <w:rsid w:val="00F221D0"/>
    <w:rsid w:val="00F222AC"/>
    <w:rsid w:val="00F223F7"/>
    <w:rsid w:val="00F22711"/>
    <w:rsid w:val="00F2292F"/>
    <w:rsid w:val="00F22B6E"/>
    <w:rsid w:val="00F23001"/>
    <w:rsid w:val="00F23727"/>
    <w:rsid w:val="00F23855"/>
    <w:rsid w:val="00F23926"/>
    <w:rsid w:val="00F241A0"/>
    <w:rsid w:val="00F24331"/>
    <w:rsid w:val="00F243AF"/>
    <w:rsid w:val="00F2446B"/>
    <w:rsid w:val="00F2486F"/>
    <w:rsid w:val="00F2578E"/>
    <w:rsid w:val="00F25DA7"/>
    <w:rsid w:val="00F262BA"/>
    <w:rsid w:val="00F27097"/>
    <w:rsid w:val="00F2748A"/>
    <w:rsid w:val="00F2785D"/>
    <w:rsid w:val="00F27B3F"/>
    <w:rsid w:val="00F30284"/>
    <w:rsid w:val="00F30699"/>
    <w:rsid w:val="00F307C7"/>
    <w:rsid w:val="00F30EED"/>
    <w:rsid w:val="00F3113A"/>
    <w:rsid w:val="00F312C6"/>
    <w:rsid w:val="00F31A2C"/>
    <w:rsid w:val="00F325A0"/>
    <w:rsid w:val="00F329AD"/>
    <w:rsid w:val="00F32A9A"/>
    <w:rsid w:val="00F32D6A"/>
    <w:rsid w:val="00F33140"/>
    <w:rsid w:val="00F33340"/>
    <w:rsid w:val="00F33EC0"/>
    <w:rsid w:val="00F34AA1"/>
    <w:rsid w:val="00F35DFC"/>
    <w:rsid w:val="00F364D1"/>
    <w:rsid w:val="00F369BC"/>
    <w:rsid w:val="00F369C8"/>
    <w:rsid w:val="00F371C7"/>
    <w:rsid w:val="00F37452"/>
    <w:rsid w:val="00F37502"/>
    <w:rsid w:val="00F37922"/>
    <w:rsid w:val="00F37C6C"/>
    <w:rsid w:val="00F40C49"/>
    <w:rsid w:val="00F417BF"/>
    <w:rsid w:val="00F418C0"/>
    <w:rsid w:val="00F41FA5"/>
    <w:rsid w:val="00F41FEE"/>
    <w:rsid w:val="00F421F2"/>
    <w:rsid w:val="00F42222"/>
    <w:rsid w:val="00F42448"/>
    <w:rsid w:val="00F42656"/>
    <w:rsid w:val="00F427A6"/>
    <w:rsid w:val="00F42916"/>
    <w:rsid w:val="00F42B85"/>
    <w:rsid w:val="00F42D08"/>
    <w:rsid w:val="00F42EDD"/>
    <w:rsid w:val="00F43155"/>
    <w:rsid w:val="00F4367A"/>
    <w:rsid w:val="00F438C8"/>
    <w:rsid w:val="00F4411B"/>
    <w:rsid w:val="00F44B83"/>
    <w:rsid w:val="00F44B87"/>
    <w:rsid w:val="00F44BEE"/>
    <w:rsid w:val="00F44CE4"/>
    <w:rsid w:val="00F44D32"/>
    <w:rsid w:val="00F45B05"/>
    <w:rsid w:val="00F45CDF"/>
    <w:rsid w:val="00F464E2"/>
    <w:rsid w:val="00F47AFE"/>
    <w:rsid w:val="00F47E7F"/>
    <w:rsid w:val="00F5089B"/>
    <w:rsid w:val="00F51572"/>
    <w:rsid w:val="00F51678"/>
    <w:rsid w:val="00F51CF8"/>
    <w:rsid w:val="00F520DC"/>
    <w:rsid w:val="00F52489"/>
    <w:rsid w:val="00F524E5"/>
    <w:rsid w:val="00F52E2A"/>
    <w:rsid w:val="00F52F88"/>
    <w:rsid w:val="00F52FAA"/>
    <w:rsid w:val="00F53378"/>
    <w:rsid w:val="00F5360B"/>
    <w:rsid w:val="00F53DC0"/>
    <w:rsid w:val="00F5401C"/>
    <w:rsid w:val="00F541D7"/>
    <w:rsid w:val="00F54935"/>
    <w:rsid w:val="00F54AA4"/>
    <w:rsid w:val="00F55071"/>
    <w:rsid w:val="00F55BF6"/>
    <w:rsid w:val="00F562CD"/>
    <w:rsid w:val="00F56316"/>
    <w:rsid w:val="00F56554"/>
    <w:rsid w:val="00F56913"/>
    <w:rsid w:val="00F56B56"/>
    <w:rsid w:val="00F56D90"/>
    <w:rsid w:val="00F57B51"/>
    <w:rsid w:val="00F6046A"/>
    <w:rsid w:val="00F60E79"/>
    <w:rsid w:val="00F60FE0"/>
    <w:rsid w:val="00F61375"/>
    <w:rsid w:val="00F61DE7"/>
    <w:rsid w:val="00F62500"/>
    <w:rsid w:val="00F626E0"/>
    <w:rsid w:val="00F62803"/>
    <w:rsid w:val="00F628FD"/>
    <w:rsid w:val="00F63147"/>
    <w:rsid w:val="00F6393E"/>
    <w:rsid w:val="00F63E04"/>
    <w:rsid w:val="00F64086"/>
    <w:rsid w:val="00F648BF"/>
    <w:rsid w:val="00F6490B"/>
    <w:rsid w:val="00F64CF9"/>
    <w:rsid w:val="00F6512A"/>
    <w:rsid w:val="00F65C1C"/>
    <w:rsid w:val="00F65CA7"/>
    <w:rsid w:val="00F6665F"/>
    <w:rsid w:val="00F668D0"/>
    <w:rsid w:val="00F66E09"/>
    <w:rsid w:val="00F6746E"/>
    <w:rsid w:val="00F7007F"/>
    <w:rsid w:val="00F7012A"/>
    <w:rsid w:val="00F70C59"/>
    <w:rsid w:val="00F70E3A"/>
    <w:rsid w:val="00F71164"/>
    <w:rsid w:val="00F7132E"/>
    <w:rsid w:val="00F71837"/>
    <w:rsid w:val="00F71B8A"/>
    <w:rsid w:val="00F71C99"/>
    <w:rsid w:val="00F71CC0"/>
    <w:rsid w:val="00F71CC5"/>
    <w:rsid w:val="00F71D5A"/>
    <w:rsid w:val="00F71E0A"/>
    <w:rsid w:val="00F71E33"/>
    <w:rsid w:val="00F7228B"/>
    <w:rsid w:val="00F7290C"/>
    <w:rsid w:val="00F72C09"/>
    <w:rsid w:val="00F72EC9"/>
    <w:rsid w:val="00F734A6"/>
    <w:rsid w:val="00F737A9"/>
    <w:rsid w:val="00F73C9C"/>
    <w:rsid w:val="00F7403E"/>
    <w:rsid w:val="00F74A45"/>
    <w:rsid w:val="00F74DF6"/>
    <w:rsid w:val="00F76C42"/>
    <w:rsid w:val="00F76E27"/>
    <w:rsid w:val="00F77102"/>
    <w:rsid w:val="00F773DB"/>
    <w:rsid w:val="00F77467"/>
    <w:rsid w:val="00F77F38"/>
    <w:rsid w:val="00F80039"/>
    <w:rsid w:val="00F8057A"/>
    <w:rsid w:val="00F8075F"/>
    <w:rsid w:val="00F807E9"/>
    <w:rsid w:val="00F80FCC"/>
    <w:rsid w:val="00F8109C"/>
    <w:rsid w:val="00F814D1"/>
    <w:rsid w:val="00F82000"/>
    <w:rsid w:val="00F82C81"/>
    <w:rsid w:val="00F8316C"/>
    <w:rsid w:val="00F83660"/>
    <w:rsid w:val="00F83ECD"/>
    <w:rsid w:val="00F84128"/>
    <w:rsid w:val="00F8433B"/>
    <w:rsid w:val="00F844FA"/>
    <w:rsid w:val="00F8537F"/>
    <w:rsid w:val="00F8552E"/>
    <w:rsid w:val="00F86708"/>
    <w:rsid w:val="00F867CC"/>
    <w:rsid w:val="00F870E9"/>
    <w:rsid w:val="00F8733C"/>
    <w:rsid w:val="00F87BE3"/>
    <w:rsid w:val="00F87BE8"/>
    <w:rsid w:val="00F87CE5"/>
    <w:rsid w:val="00F87D4D"/>
    <w:rsid w:val="00F87F5C"/>
    <w:rsid w:val="00F90142"/>
    <w:rsid w:val="00F903FF"/>
    <w:rsid w:val="00F908A6"/>
    <w:rsid w:val="00F90A25"/>
    <w:rsid w:val="00F90D8B"/>
    <w:rsid w:val="00F90DDD"/>
    <w:rsid w:val="00F913AD"/>
    <w:rsid w:val="00F917EF"/>
    <w:rsid w:val="00F920F7"/>
    <w:rsid w:val="00F929D2"/>
    <w:rsid w:val="00F92AAD"/>
    <w:rsid w:val="00F935DB"/>
    <w:rsid w:val="00F9387E"/>
    <w:rsid w:val="00F94454"/>
    <w:rsid w:val="00F9446E"/>
    <w:rsid w:val="00F94EB2"/>
    <w:rsid w:val="00F960E8"/>
    <w:rsid w:val="00F962EA"/>
    <w:rsid w:val="00F963E6"/>
    <w:rsid w:val="00F96B54"/>
    <w:rsid w:val="00F97730"/>
    <w:rsid w:val="00F978F3"/>
    <w:rsid w:val="00FA0062"/>
    <w:rsid w:val="00FA03BF"/>
    <w:rsid w:val="00FA05F9"/>
    <w:rsid w:val="00FA0623"/>
    <w:rsid w:val="00FA06BA"/>
    <w:rsid w:val="00FA06CA"/>
    <w:rsid w:val="00FA0BD0"/>
    <w:rsid w:val="00FA0CE3"/>
    <w:rsid w:val="00FA0F7D"/>
    <w:rsid w:val="00FA1101"/>
    <w:rsid w:val="00FA11AB"/>
    <w:rsid w:val="00FA1CD1"/>
    <w:rsid w:val="00FA3233"/>
    <w:rsid w:val="00FA37CB"/>
    <w:rsid w:val="00FA39FA"/>
    <w:rsid w:val="00FA3E79"/>
    <w:rsid w:val="00FA427A"/>
    <w:rsid w:val="00FA43B5"/>
    <w:rsid w:val="00FA4DCA"/>
    <w:rsid w:val="00FA51C6"/>
    <w:rsid w:val="00FA52BE"/>
    <w:rsid w:val="00FA56C0"/>
    <w:rsid w:val="00FA5870"/>
    <w:rsid w:val="00FA5CDF"/>
    <w:rsid w:val="00FA602D"/>
    <w:rsid w:val="00FA62DE"/>
    <w:rsid w:val="00FA68D1"/>
    <w:rsid w:val="00FA6ADD"/>
    <w:rsid w:val="00FA791F"/>
    <w:rsid w:val="00FA7AFA"/>
    <w:rsid w:val="00FA7C1D"/>
    <w:rsid w:val="00FB0014"/>
    <w:rsid w:val="00FB0497"/>
    <w:rsid w:val="00FB052D"/>
    <w:rsid w:val="00FB0764"/>
    <w:rsid w:val="00FB0DEB"/>
    <w:rsid w:val="00FB0F1B"/>
    <w:rsid w:val="00FB127B"/>
    <w:rsid w:val="00FB1605"/>
    <w:rsid w:val="00FB16D1"/>
    <w:rsid w:val="00FB2022"/>
    <w:rsid w:val="00FB24E3"/>
    <w:rsid w:val="00FB2758"/>
    <w:rsid w:val="00FB33D1"/>
    <w:rsid w:val="00FB382A"/>
    <w:rsid w:val="00FB4543"/>
    <w:rsid w:val="00FB4C1C"/>
    <w:rsid w:val="00FB4CB2"/>
    <w:rsid w:val="00FB5507"/>
    <w:rsid w:val="00FB5A6C"/>
    <w:rsid w:val="00FB5A98"/>
    <w:rsid w:val="00FB7164"/>
    <w:rsid w:val="00FB74FA"/>
    <w:rsid w:val="00FC04A8"/>
    <w:rsid w:val="00FC0AAA"/>
    <w:rsid w:val="00FC0BC3"/>
    <w:rsid w:val="00FC0F04"/>
    <w:rsid w:val="00FC1144"/>
    <w:rsid w:val="00FC14A3"/>
    <w:rsid w:val="00FC16DF"/>
    <w:rsid w:val="00FC1AA2"/>
    <w:rsid w:val="00FC235A"/>
    <w:rsid w:val="00FC237B"/>
    <w:rsid w:val="00FC2EAF"/>
    <w:rsid w:val="00FC31C8"/>
    <w:rsid w:val="00FC3231"/>
    <w:rsid w:val="00FC3F36"/>
    <w:rsid w:val="00FC40D6"/>
    <w:rsid w:val="00FC416B"/>
    <w:rsid w:val="00FC4AB3"/>
    <w:rsid w:val="00FC4E49"/>
    <w:rsid w:val="00FC514D"/>
    <w:rsid w:val="00FC5EFB"/>
    <w:rsid w:val="00FC6729"/>
    <w:rsid w:val="00FC6FA6"/>
    <w:rsid w:val="00FC705C"/>
    <w:rsid w:val="00FC7280"/>
    <w:rsid w:val="00FC7473"/>
    <w:rsid w:val="00FC74F0"/>
    <w:rsid w:val="00FC76D0"/>
    <w:rsid w:val="00FC7DCE"/>
    <w:rsid w:val="00FD003B"/>
    <w:rsid w:val="00FD00BA"/>
    <w:rsid w:val="00FD01F6"/>
    <w:rsid w:val="00FD05AD"/>
    <w:rsid w:val="00FD0931"/>
    <w:rsid w:val="00FD0B02"/>
    <w:rsid w:val="00FD1160"/>
    <w:rsid w:val="00FD17CF"/>
    <w:rsid w:val="00FD19BF"/>
    <w:rsid w:val="00FD232A"/>
    <w:rsid w:val="00FD2343"/>
    <w:rsid w:val="00FD26B8"/>
    <w:rsid w:val="00FD2A34"/>
    <w:rsid w:val="00FD2D31"/>
    <w:rsid w:val="00FD2F14"/>
    <w:rsid w:val="00FD2FDF"/>
    <w:rsid w:val="00FD31E8"/>
    <w:rsid w:val="00FD36CB"/>
    <w:rsid w:val="00FD3725"/>
    <w:rsid w:val="00FD389C"/>
    <w:rsid w:val="00FD3FA2"/>
    <w:rsid w:val="00FD3FB7"/>
    <w:rsid w:val="00FD44AD"/>
    <w:rsid w:val="00FD4A18"/>
    <w:rsid w:val="00FD4BFB"/>
    <w:rsid w:val="00FD4F5E"/>
    <w:rsid w:val="00FD5385"/>
    <w:rsid w:val="00FD5DDF"/>
    <w:rsid w:val="00FD6287"/>
    <w:rsid w:val="00FD63FF"/>
    <w:rsid w:val="00FD67AB"/>
    <w:rsid w:val="00FD710B"/>
    <w:rsid w:val="00FD718D"/>
    <w:rsid w:val="00FD7575"/>
    <w:rsid w:val="00FD7CEF"/>
    <w:rsid w:val="00FE03EE"/>
    <w:rsid w:val="00FE072A"/>
    <w:rsid w:val="00FE0B69"/>
    <w:rsid w:val="00FE0E65"/>
    <w:rsid w:val="00FE101C"/>
    <w:rsid w:val="00FE1408"/>
    <w:rsid w:val="00FE1B39"/>
    <w:rsid w:val="00FE2357"/>
    <w:rsid w:val="00FE2568"/>
    <w:rsid w:val="00FE26B3"/>
    <w:rsid w:val="00FE2A52"/>
    <w:rsid w:val="00FE2DCA"/>
    <w:rsid w:val="00FE3BF7"/>
    <w:rsid w:val="00FE3CD9"/>
    <w:rsid w:val="00FE3F6E"/>
    <w:rsid w:val="00FE4004"/>
    <w:rsid w:val="00FE4116"/>
    <w:rsid w:val="00FE41A8"/>
    <w:rsid w:val="00FE43B1"/>
    <w:rsid w:val="00FE45B0"/>
    <w:rsid w:val="00FE556A"/>
    <w:rsid w:val="00FE5756"/>
    <w:rsid w:val="00FE5B37"/>
    <w:rsid w:val="00FE5C00"/>
    <w:rsid w:val="00FE5E73"/>
    <w:rsid w:val="00FE636A"/>
    <w:rsid w:val="00FE66DC"/>
    <w:rsid w:val="00FE6BCC"/>
    <w:rsid w:val="00FE6C95"/>
    <w:rsid w:val="00FE6CEE"/>
    <w:rsid w:val="00FE70A2"/>
    <w:rsid w:val="00FE7169"/>
    <w:rsid w:val="00FE7303"/>
    <w:rsid w:val="00FE74A9"/>
    <w:rsid w:val="00FE797F"/>
    <w:rsid w:val="00FE7988"/>
    <w:rsid w:val="00FE7D18"/>
    <w:rsid w:val="00FF06D6"/>
    <w:rsid w:val="00FF0A3A"/>
    <w:rsid w:val="00FF0A57"/>
    <w:rsid w:val="00FF1262"/>
    <w:rsid w:val="00FF1635"/>
    <w:rsid w:val="00FF1709"/>
    <w:rsid w:val="00FF1AD7"/>
    <w:rsid w:val="00FF1BDD"/>
    <w:rsid w:val="00FF2D15"/>
    <w:rsid w:val="00FF2E5A"/>
    <w:rsid w:val="00FF2EC6"/>
    <w:rsid w:val="00FF323B"/>
    <w:rsid w:val="00FF35DA"/>
    <w:rsid w:val="00FF396B"/>
    <w:rsid w:val="00FF3C02"/>
    <w:rsid w:val="00FF3D59"/>
    <w:rsid w:val="00FF3E0C"/>
    <w:rsid w:val="00FF3F6A"/>
    <w:rsid w:val="00FF40A5"/>
    <w:rsid w:val="00FF426B"/>
    <w:rsid w:val="00FF42BE"/>
    <w:rsid w:val="00FF42D7"/>
    <w:rsid w:val="00FF43BC"/>
    <w:rsid w:val="00FF45AC"/>
    <w:rsid w:val="00FF4691"/>
    <w:rsid w:val="00FF4810"/>
    <w:rsid w:val="00FF4AD6"/>
    <w:rsid w:val="00FF4ECB"/>
    <w:rsid w:val="00FF4FCB"/>
    <w:rsid w:val="00FF4FE5"/>
    <w:rsid w:val="00FF53AD"/>
    <w:rsid w:val="00FF55BF"/>
    <w:rsid w:val="00FF5986"/>
    <w:rsid w:val="00FF5F24"/>
    <w:rsid w:val="00FF63C6"/>
    <w:rsid w:val="00FF71B6"/>
    <w:rsid w:val="00FF74D7"/>
    <w:rsid w:val="00FF7526"/>
    <w:rsid w:val="00FF756B"/>
    <w:rsid w:val="00FF7762"/>
    <w:rsid w:val="03C4B82C"/>
    <w:rsid w:val="0B6EA61E"/>
    <w:rsid w:val="0C4E678F"/>
    <w:rsid w:val="0FCC0DDA"/>
    <w:rsid w:val="3974D480"/>
    <w:rsid w:val="3BD78AA8"/>
    <w:rsid w:val="4203483D"/>
    <w:rsid w:val="4C85EEDD"/>
    <w:rsid w:val="584968EA"/>
    <w:rsid w:val="7A4197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8A5112F"/>
  <w15:docId w15:val="{7431FCF9-9771-4E38-A054-35A0718201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0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BC1EA8"/>
    <w:p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ascii="Arial" w:hAnsi="Arial"/>
      <w:lang w:eastAsia="en-US"/>
    </w:rPr>
  </w:style>
  <w:style w:type="paragraph" w:styleId="Nadpis1">
    <w:name w:val="heading 1"/>
    <w:aliases w:val="Chapter,H1,1,section,ASAPHeading 1,Celého textu,V_Head1,Záhlaví 1,h1,Základní kapitola,t,Kapitola,Nadpis I,TRM 12 B,TRM 16 B,1.,Kapitola1,Kapitola2,Kapitola3,Kapitola4,Kapitola5,Kapitola11,Kapitola21,Kapitola31,Kapitola41,Kapitola6,Kapitola12"/>
    <w:basedOn w:val="Normln"/>
    <w:next w:val="Normln"/>
    <w:link w:val="Nadpis1Char"/>
    <w:qFormat/>
    <w:rsid w:val="007B3CC7"/>
    <w:pPr>
      <w:keepNext/>
      <w:keepLines/>
      <w:pageBreakBefore/>
      <w:numPr>
        <w:numId w:val="1"/>
      </w:numPr>
      <w:pBdr>
        <w:top w:val="single" w:sz="18" w:space="1" w:color="auto"/>
      </w:pBdr>
      <w:spacing w:before="142" w:after="113"/>
      <w:outlineLvl w:val="0"/>
    </w:pPr>
    <w:rPr>
      <w:b/>
      <w:kern w:val="28"/>
      <w:sz w:val="36"/>
      <w:lang w:val="x-none"/>
    </w:rPr>
  </w:style>
  <w:style w:type="paragraph" w:styleId="Nadpis2">
    <w:name w:val="heading 2"/>
    <w:aliases w:val="h2,H2,Attribute Heading 2,2m,hlavicka,F2,F21,PA Major Section,2,sub-sect,21,sub-sect1,22,sub-sect2,211,sub-sect11,ASAPHeading 2,Podkapitola1,Běžného textu,V_Head2,V_Head21,V_Head22,Odstavec č.,Paragraph,Podkapitola11,16 B centr,Bižného te Cha"/>
    <w:basedOn w:val="Normln"/>
    <w:next w:val="Normln"/>
    <w:link w:val="Nadpis2Char"/>
    <w:qFormat/>
    <w:rsid w:val="00C10CCF"/>
    <w:pPr>
      <w:keepNext/>
      <w:numPr>
        <w:ilvl w:val="1"/>
        <w:numId w:val="1"/>
      </w:numPr>
      <w:pBdr>
        <w:top w:val="single" w:sz="6" w:space="1" w:color="auto"/>
      </w:pBdr>
      <w:spacing w:before="425" w:after="113"/>
      <w:outlineLvl w:val="1"/>
    </w:pPr>
    <w:rPr>
      <w:b/>
      <w:sz w:val="32"/>
      <w:lang w:val="x-none"/>
    </w:rPr>
  </w:style>
  <w:style w:type="paragraph" w:styleId="Nadpis3">
    <w:name w:val="heading 3"/>
    <w:aliases w:val="H3,Nadpis_3_úroveň,Záhlaví 3,V_Head3,V_Head31,V_Head32,Podkapitola2,ASAPHeading 3,Sub Paragraph,Podkapitola21,Podkapitola podkapitoly základní kapitoly,h3,PA Minor Section,Nadpis_3_úroveo,TRM 12 3,TRM 12 I,AR 12 B,1.1.1,Podkapitola 2"/>
    <w:basedOn w:val="Normln"/>
    <w:next w:val="Normln"/>
    <w:link w:val="Nadpis3Char"/>
    <w:qFormat/>
    <w:rsid w:val="007B3CC7"/>
    <w:pPr>
      <w:keepNext/>
      <w:numPr>
        <w:ilvl w:val="2"/>
        <w:numId w:val="1"/>
      </w:numPr>
      <w:spacing w:before="425" w:after="113"/>
      <w:outlineLvl w:val="2"/>
    </w:pPr>
    <w:rPr>
      <w:b/>
      <w:i/>
      <w:sz w:val="28"/>
      <w:lang w:val="x-none"/>
    </w:rPr>
  </w:style>
  <w:style w:type="paragraph" w:styleId="Nadpis4">
    <w:name w:val="heading 4"/>
    <w:aliases w:val="ASAPHeading 4,Sub Sub Paragraph,Podkapitola3,Podkapitola31,Odstavec 1,Odstavec 11,Odstavec 12,Odstavec 13,Odstavec 14,Odstavec 111,Odstavec 121,Odstavec 131,Odstavec 15,Odstavec 141,Odstavec 16,Odstavec 112,Odstavec 122,Odstavec 132,V_Head4,M"/>
    <w:basedOn w:val="Normln"/>
    <w:next w:val="Normln"/>
    <w:link w:val="Nadpis4Char"/>
    <w:qFormat/>
    <w:rsid w:val="007B3CC7"/>
    <w:pPr>
      <w:keepNext/>
      <w:numPr>
        <w:ilvl w:val="3"/>
        <w:numId w:val="1"/>
      </w:numPr>
      <w:spacing w:before="240" w:after="60"/>
      <w:outlineLvl w:val="3"/>
    </w:pPr>
    <w:rPr>
      <w:b/>
      <w:iCs/>
      <w:sz w:val="24"/>
      <w:lang w:val="x-none"/>
    </w:rPr>
  </w:style>
  <w:style w:type="paragraph" w:styleId="Nadpis5">
    <w:name w:val="heading 5"/>
    <w:aliases w:val="ASAPHeading 5,Block Label"/>
    <w:basedOn w:val="Normln"/>
    <w:next w:val="Normln"/>
    <w:link w:val="Nadpis5Char"/>
    <w:qFormat/>
    <w:rsid w:val="007B3CC7"/>
    <w:pPr>
      <w:numPr>
        <w:ilvl w:val="4"/>
        <w:numId w:val="1"/>
      </w:numPr>
      <w:spacing w:before="240" w:after="60"/>
      <w:outlineLvl w:val="4"/>
    </w:pPr>
    <w:rPr>
      <w:sz w:val="22"/>
      <w:lang w:val="da-DK"/>
    </w:rPr>
  </w:style>
  <w:style w:type="paragraph" w:styleId="Nadpis6">
    <w:name w:val="heading 6"/>
    <w:aliases w:val="ASAPHeading 6"/>
    <w:basedOn w:val="Normln"/>
    <w:next w:val="Normln"/>
    <w:link w:val="Nadpis6Char"/>
    <w:qFormat/>
    <w:rsid w:val="007B3CC7"/>
    <w:pPr>
      <w:numPr>
        <w:ilvl w:val="5"/>
        <w:numId w:val="1"/>
      </w:numPr>
      <w:spacing w:before="240" w:after="60"/>
      <w:outlineLvl w:val="5"/>
    </w:pPr>
    <w:rPr>
      <w:i/>
      <w:sz w:val="22"/>
      <w:lang w:val="da-DK"/>
    </w:rPr>
  </w:style>
  <w:style w:type="paragraph" w:styleId="Nadpis7">
    <w:name w:val="heading 7"/>
    <w:aliases w:val="ASAPHeading 7"/>
    <w:basedOn w:val="Normln"/>
    <w:next w:val="Normln"/>
    <w:link w:val="Nadpis7Char"/>
    <w:qFormat/>
    <w:rsid w:val="007B3CC7"/>
    <w:pPr>
      <w:numPr>
        <w:ilvl w:val="6"/>
        <w:numId w:val="1"/>
      </w:numPr>
      <w:spacing w:before="240" w:after="60"/>
      <w:outlineLvl w:val="6"/>
    </w:pPr>
    <w:rPr>
      <w:lang w:val="x-none"/>
    </w:rPr>
  </w:style>
  <w:style w:type="paragraph" w:styleId="Nadpis8">
    <w:name w:val="heading 8"/>
    <w:aliases w:val="ASAPHeading 8"/>
    <w:basedOn w:val="Normln"/>
    <w:next w:val="Normln"/>
    <w:link w:val="Nadpis8Char"/>
    <w:qFormat/>
    <w:rsid w:val="007B3CC7"/>
    <w:pPr>
      <w:numPr>
        <w:ilvl w:val="7"/>
        <w:numId w:val="1"/>
      </w:numPr>
      <w:spacing w:before="240" w:after="60"/>
      <w:outlineLvl w:val="7"/>
    </w:pPr>
    <w:rPr>
      <w:i/>
      <w:lang w:val="x-none"/>
    </w:rPr>
  </w:style>
  <w:style w:type="paragraph" w:styleId="Nadpis9">
    <w:name w:val="heading 9"/>
    <w:aliases w:val="h9,heading9,ASAPHeading 9"/>
    <w:basedOn w:val="Normln"/>
    <w:next w:val="Normln"/>
    <w:link w:val="Nadpis9Char"/>
    <w:qFormat/>
    <w:rsid w:val="007B3CC7"/>
    <w:pPr>
      <w:numPr>
        <w:ilvl w:val="8"/>
        <w:numId w:val="1"/>
      </w:numPr>
      <w:spacing w:before="240" w:after="60"/>
      <w:outlineLvl w:val="8"/>
    </w:pPr>
    <w:rPr>
      <w:i/>
      <w:sz w:val="18"/>
      <w:lang w:val="x-none"/>
    </w:rPr>
  </w:style>
  <w:style w:type="character" w:default="1" w:styleId="Standardnpsmoodstavce">
    <w:name w:val="Default Paragraph Font"/>
    <w:uiPriority w:val="1"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3Char">
    <w:name w:val="Nadpis 3 Char"/>
    <w:aliases w:val="H3 Char,Nadpis_3_úroveň Char,Záhlaví 3 Char,V_Head3 Char,V_Head31 Char,V_Head32 Char,Podkapitola2 Char,ASAPHeading 3 Char,Sub Paragraph Char,Podkapitola21 Char,Podkapitola podkapitoly základní kapitoly Char,h3 Char,PA Minor Section Char"/>
    <w:link w:val="Nadpis3"/>
    <w:rsid w:val="007B3CC7"/>
    <w:rPr>
      <w:rFonts w:ascii="Arial" w:hAnsi="Arial"/>
      <w:b/>
      <w:i/>
      <w:sz w:val="28"/>
      <w:lang w:val="x-none" w:eastAsia="en-US"/>
    </w:rPr>
  </w:style>
  <w:style w:type="character" w:customStyle="1" w:styleId="Nadpis4Char">
    <w:name w:val="Nadpis 4 Char"/>
    <w:aliases w:val="ASAPHeading 4 Char,Sub Sub Paragraph Char,Podkapitola3 Char,Podkapitola31 Char,Odstavec 1 Char,Odstavec 11 Char,Odstavec 12 Char,Odstavec 13 Char,Odstavec 14 Char,Odstavec 111 Char,Odstavec 121 Char,Odstavec 131 Char,Odstavec 15 Char"/>
    <w:link w:val="Nadpis4"/>
    <w:rsid w:val="00F9446E"/>
    <w:rPr>
      <w:rFonts w:ascii="Arial" w:hAnsi="Arial"/>
      <w:b/>
      <w:iCs/>
      <w:sz w:val="24"/>
      <w:lang w:val="x-none" w:eastAsia="en-US"/>
    </w:rPr>
  </w:style>
  <w:style w:type="character" w:customStyle="1" w:styleId="Nadpis5Char">
    <w:name w:val="Nadpis 5 Char"/>
    <w:aliases w:val="ASAPHeading 5 Char,Block Label Char"/>
    <w:link w:val="Nadpis5"/>
    <w:rsid w:val="00F9446E"/>
    <w:rPr>
      <w:rFonts w:ascii="Arial" w:hAnsi="Arial"/>
      <w:sz w:val="22"/>
      <w:lang w:val="da-DK" w:eastAsia="en-US"/>
    </w:rPr>
  </w:style>
  <w:style w:type="paragraph" w:styleId="Zhlav">
    <w:name w:val="header"/>
    <w:aliases w:val="hd,h,Header/Footer"/>
    <w:basedOn w:val="Normln"/>
    <w:rsid w:val="007B3CC7"/>
    <w:pPr>
      <w:pBdr>
        <w:bottom w:val="single" w:sz="6" w:space="3" w:color="auto"/>
      </w:pBdr>
      <w:tabs>
        <w:tab w:val="center" w:pos="4678"/>
      </w:tabs>
    </w:pPr>
  </w:style>
  <w:style w:type="paragraph" w:styleId="Zpat">
    <w:name w:val="footer"/>
    <w:basedOn w:val="Normln"/>
    <w:rsid w:val="007B3CC7"/>
    <w:pPr>
      <w:pBdr>
        <w:top w:val="single" w:sz="6" w:space="1" w:color="auto"/>
      </w:pBdr>
      <w:tabs>
        <w:tab w:val="left" w:pos="1276"/>
        <w:tab w:val="right" w:pos="9356"/>
      </w:tabs>
      <w:spacing w:after="0"/>
    </w:pPr>
    <w:rPr>
      <w:sz w:val="16"/>
    </w:rPr>
  </w:style>
  <w:style w:type="character" w:styleId="slostrnky">
    <w:name w:val="page number"/>
    <w:basedOn w:val="Standardnpsmoodstavce"/>
    <w:rsid w:val="007B3CC7"/>
  </w:style>
  <w:style w:type="paragraph" w:styleId="Obsah1">
    <w:name w:val="toc 1"/>
    <w:basedOn w:val="Normln"/>
    <w:next w:val="Normln"/>
    <w:uiPriority w:val="39"/>
    <w:rsid w:val="00177BF4"/>
    <w:pPr>
      <w:tabs>
        <w:tab w:val="right" w:leader="dot" w:pos="9355"/>
      </w:tabs>
    </w:pPr>
    <w:rPr>
      <w:b/>
      <w:sz w:val="22"/>
    </w:rPr>
  </w:style>
  <w:style w:type="paragraph" w:styleId="Zkladntext">
    <w:name w:val="Body Text"/>
    <w:basedOn w:val="Normln"/>
    <w:link w:val="ZkladntextChar"/>
    <w:rsid w:val="007B3CC7"/>
    <w:pPr>
      <w:spacing w:after="215"/>
    </w:pPr>
  </w:style>
  <w:style w:type="character" w:customStyle="1" w:styleId="ZkladntextChar">
    <w:name w:val="Základní text Char"/>
    <w:link w:val="Zkladntext"/>
    <w:rsid w:val="007B3CC7"/>
    <w:rPr>
      <w:rFonts w:ascii="Arial" w:hAnsi="Arial"/>
      <w:lang w:val="cs-CZ" w:eastAsia="en-US" w:bidi="ar-SA"/>
    </w:rPr>
  </w:style>
  <w:style w:type="paragraph" w:customStyle="1" w:styleId="TableText">
    <w:name w:val="Table Text"/>
    <w:basedOn w:val="Zkladntext"/>
    <w:rsid w:val="007B3CC7"/>
    <w:pPr>
      <w:spacing w:after="0"/>
      <w:ind w:left="28" w:right="28"/>
    </w:pPr>
  </w:style>
  <w:style w:type="paragraph" w:styleId="Nzev">
    <w:name w:val="Title"/>
    <w:basedOn w:val="Normln"/>
    <w:qFormat/>
    <w:rsid w:val="007B3CC7"/>
    <w:pPr>
      <w:spacing w:before="240" w:after="60"/>
      <w:jc w:val="right"/>
    </w:pPr>
    <w:rPr>
      <w:b/>
      <w:kern w:val="28"/>
      <w:sz w:val="28"/>
    </w:rPr>
  </w:style>
  <w:style w:type="paragraph" w:customStyle="1" w:styleId="Podtitul">
    <w:name w:val="Podtitul"/>
    <w:basedOn w:val="Normln"/>
    <w:qFormat/>
    <w:rsid w:val="007B3CC7"/>
    <w:pPr>
      <w:spacing w:after="60"/>
      <w:jc w:val="right"/>
    </w:pPr>
    <w:rPr>
      <w:i/>
      <w:sz w:val="24"/>
    </w:rPr>
  </w:style>
  <w:style w:type="paragraph" w:styleId="Obsah2">
    <w:name w:val="toc 2"/>
    <w:basedOn w:val="Normln"/>
    <w:next w:val="Normln"/>
    <w:uiPriority w:val="39"/>
    <w:rsid w:val="007B3CC7"/>
    <w:pPr>
      <w:tabs>
        <w:tab w:val="right" w:leader="dot" w:pos="9355"/>
      </w:tabs>
      <w:ind w:left="200"/>
    </w:pPr>
    <w:rPr>
      <w:i/>
    </w:rPr>
  </w:style>
  <w:style w:type="paragraph" w:styleId="Obsah3">
    <w:name w:val="toc 3"/>
    <w:basedOn w:val="Normln"/>
    <w:next w:val="Normln"/>
    <w:uiPriority w:val="39"/>
    <w:rsid w:val="00C7365B"/>
    <w:pPr>
      <w:tabs>
        <w:tab w:val="right" w:leader="dot" w:pos="9355"/>
      </w:tabs>
      <w:ind w:left="400"/>
    </w:pPr>
    <w:rPr>
      <w:sz w:val="18"/>
    </w:rPr>
  </w:style>
  <w:style w:type="paragraph" w:customStyle="1" w:styleId="HeadingA">
    <w:name w:val="Heading A"/>
    <w:basedOn w:val="Nadpis1"/>
    <w:rsid w:val="007B3CC7"/>
    <w:pPr>
      <w:outlineLvl w:val="9"/>
    </w:pPr>
  </w:style>
  <w:style w:type="paragraph" w:customStyle="1" w:styleId="HeadingB">
    <w:name w:val="Heading B"/>
    <w:basedOn w:val="Nadpis2"/>
    <w:rsid w:val="007B3CC7"/>
    <w:pPr>
      <w:outlineLvl w:val="9"/>
    </w:pPr>
  </w:style>
  <w:style w:type="paragraph" w:customStyle="1" w:styleId="Bullet">
    <w:name w:val="Bullet"/>
    <w:basedOn w:val="Normln"/>
    <w:rsid w:val="007B3CC7"/>
    <w:pPr>
      <w:overflowPunct/>
      <w:spacing w:after="100"/>
      <w:textAlignment w:val="auto"/>
    </w:pPr>
    <w:rPr>
      <w:rFonts w:cs="Arial"/>
    </w:rPr>
  </w:style>
  <w:style w:type="paragraph" w:customStyle="1" w:styleId="CNParagraph">
    <w:name w:val="CN Paragraph"/>
    <w:link w:val="CNParagraphChar"/>
    <w:rsid w:val="007B3CC7"/>
    <w:pPr>
      <w:spacing w:before="28" w:after="28"/>
      <w:ind w:left="720"/>
      <w:jc w:val="both"/>
    </w:pPr>
    <w:rPr>
      <w:rFonts w:ascii="Arial" w:eastAsia="Times" w:hAnsi="Arial" w:cs="Arial"/>
      <w:sz w:val="22"/>
      <w:szCs w:val="24"/>
      <w:lang w:val="en-US" w:eastAsia="en-US"/>
    </w:rPr>
  </w:style>
  <w:style w:type="character" w:customStyle="1" w:styleId="CNParagraphChar">
    <w:name w:val="CN Paragraph Char"/>
    <w:link w:val="CNParagraph"/>
    <w:rsid w:val="007B3CC7"/>
    <w:rPr>
      <w:rFonts w:ascii="Arial" w:eastAsia="Times" w:hAnsi="Arial" w:cs="Arial"/>
      <w:sz w:val="22"/>
      <w:szCs w:val="24"/>
      <w:lang w:val="en-US" w:eastAsia="en-US" w:bidi="ar-SA"/>
    </w:rPr>
  </w:style>
  <w:style w:type="table" w:styleId="Mkatabulky">
    <w:name w:val="Table Grid"/>
    <w:basedOn w:val="Normlntabulka"/>
    <w:uiPriority w:val="39"/>
    <w:rsid w:val="007B3CC7"/>
    <w:pPr>
      <w:overflowPunct w:val="0"/>
      <w:autoSpaceDE w:val="0"/>
      <w:autoSpaceDN w:val="0"/>
      <w:adjustRightInd w:val="0"/>
      <w:spacing w:after="120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Header">
    <w:name w:val="Table Header"/>
    <w:basedOn w:val="Normln"/>
    <w:autoRedefine/>
    <w:rsid w:val="007B3CC7"/>
    <w:pPr>
      <w:overflowPunct/>
      <w:autoSpaceDE/>
      <w:autoSpaceDN/>
      <w:adjustRightInd/>
      <w:spacing w:before="60" w:after="60"/>
      <w:jc w:val="left"/>
      <w:textAlignment w:val="auto"/>
    </w:pPr>
    <w:rPr>
      <w:b/>
      <w:snapToGrid w:val="0"/>
    </w:rPr>
  </w:style>
  <w:style w:type="paragraph" w:customStyle="1" w:styleId="tableheader0">
    <w:name w:val="table header"/>
    <w:basedOn w:val="Normln"/>
    <w:autoRedefine/>
    <w:rsid w:val="007B3CC7"/>
    <w:pPr>
      <w:overflowPunct/>
      <w:autoSpaceDE/>
      <w:autoSpaceDN/>
      <w:adjustRightInd/>
      <w:spacing w:before="60" w:after="60"/>
      <w:textAlignment w:val="auto"/>
    </w:pPr>
    <w:rPr>
      <w:b/>
      <w:snapToGrid w:val="0"/>
      <w:sz w:val="16"/>
    </w:rPr>
  </w:style>
  <w:style w:type="paragraph" w:customStyle="1" w:styleId="tabletext0">
    <w:name w:val="table text"/>
    <w:basedOn w:val="Normln"/>
    <w:autoRedefine/>
    <w:rsid w:val="00AC50E8"/>
    <w:pPr>
      <w:tabs>
        <w:tab w:val="num" w:pos="13"/>
      </w:tabs>
      <w:overflowPunct/>
      <w:autoSpaceDE/>
      <w:autoSpaceDN/>
      <w:adjustRightInd/>
      <w:spacing w:before="60" w:after="60"/>
      <w:ind w:left="13" w:hanging="13"/>
      <w:textAlignment w:val="auto"/>
    </w:pPr>
    <w:rPr>
      <w:rFonts w:cs="Arial"/>
      <w:snapToGrid w:val="0"/>
      <w:sz w:val="14"/>
      <w:szCs w:val="14"/>
    </w:rPr>
  </w:style>
  <w:style w:type="paragraph" w:styleId="Textbubliny">
    <w:name w:val="Balloon Text"/>
    <w:basedOn w:val="Normln"/>
    <w:semiHidden/>
    <w:rsid w:val="001D1200"/>
    <w:rPr>
      <w:rFonts w:ascii="Tahoma" w:hAnsi="Tahoma" w:cs="Tahoma"/>
      <w:sz w:val="16"/>
      <w:szCs w:val="16"/>
    </w:rPr>
  </w:style>
  <w:style w:type="character" w:styleId="Hypertextovodkaz">
    <w:name w:val="Hyperlink"/>
    <w:uiPriority w:val="99"/>
    <w:rsid w:val="004C509F"/>
    <w:rPr>
      <w:color w:val="0000FF"/>
      <w:u w:val="single"/>
    </w:rPr>
  </w:style>
  <w:style w:type="paragraph" w:customStyle="1" w:styleId="Textbodu">
    <w:name w:val="Text bodu"/>
    <w:basedOn w:val="Normln"/>
    <w:rsid w:val="007B6EAE"/>
    <w:pPr>
      <w:numPr>
        <w:ilvl w:val="2"/>
        <w:numId w:val="8"/>
      </w:numPr>
      <w:overflowPunct/>
      <w:autoSpaceDE/>
      <w:autoSpaceDN/>
      <w:adjustRightInd/>
      <w:spacing w:after="0"/>
      <w:textAlignment w:val="auto"/>
      <w:outlineLvl w:val="8"/>
    </w:pPr>
    <w:rPr>
      <w:rFonts w:ascii="Times New Roman" w:hAnsi="Times New Roman"/>
      <w:sz w:val="24"/>
      <w:lang w:eastAsia="cs-CZ"/>
    </w:rPr>
  </w:style>
  <w:style w:type="paragraph" w:customStyle="1" w:styleId="Textpsmene">
    <w:name w:val="Text písmene"/>
    <w:basedOn w:val="Normln"/>
    <w:rsid w:val="007B6EAE"/>
    <w:pPr>
      <w:numPr>
        <w:ilvl w:val="1"/>
        <w:numId w:val="8"/>
      </w:numPr>
      <w:overflowPunct/>
      <w:autoSpaceDE/>
      <w:autoSpaceDN/>
      <w:adjustRightInd/>
      <w:spacing w:after="0"/>
      <w:textAlignment w:val="auto"/>
      <w:outlineLvl w:val="7"/>
    </w:pPr>
    <w:rPr>
      <w:rFonts w:ascii="Times New Roman" w:hAnsi="Times New Roman"/>
      <w:sz w:val="24"/>
      <w:lang w:eastAsia="cs-CZ"/>
    </w:rPr>
  </w:style>
  <w:style w:type="paragraph" w:customStyle="1" w:styleId="Textodstavce">
    <w:name w:val="Text odstavce"/>
    <w:basedOn w:val="Normln"/>
    <w:rsid w:val="007B6EAE"/>
    <w:pPr>
      <w:numPr>
        <w:numId w:val="8"/>
      </w:numPr>
      <w:tabs>
        <w:tab w:val="left" w:pos="851"/>
      </w:tabs>
      <w:overflowPunct/>
      <w:autoSpaceDE/>
      <w:autoSpaceDN/>
      <w:adjustRightInd/>
      <w:spacing w:before="120"/>
      <w:textAlignment w:val="auto"/>
      <w:outlineLvl w:val="6"/>
    </w:pPr>
    <w:rPr>
      <w:rFonts w:ascii="Times New Roman" w:hAnsi="Times New Roman"/>
      <w:sz w:val="24"/>
      <w:lang w:eastAsia="cs-CZ"/>
    </w:rPr>
  </w:style>
  <w:style w:type="paragraph" w:styleId="Normlnweb">
    <w:name w:val="Normal (Web)"/>
    <w:basedOn w:val="Normln"/>
    <w:rsid w:val="00895991"/>
    <w:pPr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ascii="Times New Roman" w:hAnsi="Times New Roman"/>
      <w:sz w:val="24"/>
      <w:szCs w:val="24"/>
      <w:lang w:eastAsia="cs-CZ"/>
    </w:rPr>
  </w:style>
  <w:style w:type="character" w:styleId="Sledovanodkaz">
    <w:name w:val="FollowedHyperlink"/>
    <w:rsid w:val="00CF5C08"/>
    <w:rPr>
      <w:color w:val="800080"/>
      <w:u w:val="single"/>
    </w:rPr>
  </w:style>
  <w:style w:type="paragraph" w:styleId="FormtovanvHTML">
    <w:name w:val="HTML Preformatted"/>
    <w:aliases w:val="Preformatted"/>
    <w:basedOn w:val="Normln"/>
    <w:link w:val="FormtovanvHTMLChar"/>
    <w:rsid w:val="00707E5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overflowPunct/>
      <w:autoSpaceDE/>
      <w:autoSpaceDN/>
      <w:adjustRightInd/>
      <w:spacing w:after="0"/>
      <w:jc w:val="left"/>
      <w:textAlignment w:val="auto"/>
    </w:pPr>
    <w:rPr>
      <w:rFonts w:ascii="Courier New" w:hAnsi="Courier New" w:cs="Courier New"/>
      <w:lang w:eastAsia="cs-CZ"/>
    </w:rPr>
  </w:style>
  <w:style w:type="character" w:customStyle="1" w:styleId="FormtovanvHTMLChar">
    <w:name w:val="Formátovaný v HTML Char"/>
    <w:aliases w:val="Preformatted Char"/>
    <w:link w:val="FormtovanvHTML"/>
    <w:rsid w:val="004F118F"/>
    <w:rPr>
      <w:rFonts w:ascii="Courier New" w:hAnsi="Courier New" w:cs="Courier New"/>
      <w:lang w:val="cs-CZ" w:eastAsia="cs-CZ" w:bidi="ar-SA"/>
    </w:rPr>
  </w:style>
  <w:style w:type="character" w:customStyle="1" w:styleId="b1">
    <w:name w:val="b1"/>
    <w:rsid w:val="00707E55"/>
    <w:rPr>
      <w:rFonts w:ascii="Courier New" w:hAnsi="Courier New" w:cs="Courier New" w:hint="default"/>
      <w:b/>
      <w:bCs/>
      <w:strike w:val="0"/>
      <w:dstrike w:val="0"/>
      <w:color w:val="FF0000"/>
      <w:u w:val="none"/>
      <w:effect w:val="none"/>
    </w:rPr>
  </w:style>
  <w:style w:type="character" w:customStyle="1" w:styleId="m1">
    <w:name w:val="m1"/>
    <w:rsid w:val="00707E55"/>
    <w:rPr>
      <w:color w:val="0000FF"/>
    </w:rPr>
  </w:style>
  <w:style w:type="character" w:customStyle="1" w:styleId="pi1">
    <w:name w:val="pi1"/>
    <w:rsid w:val="00707E55"/>
    <w:rPr>
      <w:color w:val="0000FF"/>
    </w:rPr>
  </w:style>
  <w:style w:type="character" w:customStyle="1" w:styleId="ci1">
    <w:name w:val="ci1"/>
    <w:rsid w:val="00707E55"/>
    <w:rPr>
      <w:rFonts w:ascii="Courier" w:hAnsi="Courier" w:hint="default"/>
      <w:color w:val="888888"/>
      <w:sz w:val="24"/>
      <w:szCs w:val="24"/>
    </w:rPr>
  </w:style>
  <w:style w:type="character" w:customStyle="1" w:styleId="t1">
    <w:name w:val="t1"/>
    <w:rsid w:val="00707E55"/>
    <w:rPr>
      <w:color w:val="990000"/>
    </w:rPr>
  </w:style>
  <w:style w:type="character" w:customStyle="1" w:styleId="ns1">
    <w:name w:val="ns1"/>
    <w:rsid w:val="00707E55"/>
    <w:rPr>
      <w:color w:val="FF0000"/>
    </w:rPr>
  </w:style>
  <w:style w:type="character" w:customStyle="1" w:styleId="tx1">
    <w:name w:val="tx1"/>
    <w:rsid w:val="00707E55"/>
    <w:rPr>
      <w:b/>
      <w:bCs/>
    </w:rPr>
  </w:style>
  <w:style w:type="character" w:customStyle="1" w:styleId="xml-comment1">
    <w:name w:val="xml-comment1"/>
    <w:rsid w:val="004F118F"/>
    <w:rPr>
      <w:color w:val="969696"/>
    </w:rPr>
  </w:style>
  <w:style w:type="character" w:customStyle="1" w:styleId="xml-tag1">
    <w:name w:val="xml-tag1"/>
    <w:rsid w:val="004F118F"/>
    <w:rPr>
      <w:color w:val="0000E6"/>
    </w:rPr>
  </w:style>
  <w:style w:type="character" w:customStyle="1" w:styleId="xml-attribute1">
    <w:name w:val="xml-attribute1"/>
    <w:rsid w:val="004F118F"/>
    <w:rPr>
      <w:color w:val="009900"/>
    </w:rPr>
  </w:style>
  <w:style w:type="character" w:customStyle="1" w:styleId="xml-value1">
    <w:name w:val="xml-value1"/>
    <w:rsid w:val="004F118F"/>
    <w:rPr>
      <w:color w:val="CE7B00"/>
    </w:rPr>
  </w:style>
  <w:style w:type="paragraph" w:styleId="Obsah4">
    <w:name w:val="toc 4"/>
    <w:basedOn w:val="Normln"/>
    <w:next w:val="Normln"/>
    <w:autoRedefine/>
    <w:uiPriority w:val="39"/>
    <w:rsid w:val="00940DE2"/>
    <w:pPr>
      <w:tabs>
        <w:tab w:val="left" w:pos="1400"/>
        <w:tab w:val="right" w:leader="dot" w:pos="9356"/>
      </w:tabs>
      <w:ind w:left="600"/>
    </w:pPr>
    <w:rPr>
      <w:sz w:val="18"/>
    </w:rPr>
  </w:style>
  <w:style w:type="character" w:customStyle="1" w:styleId="st01">
    <w:name w:val="st01"/>
    <w:rsid w:val="005C6194"/>
    <w:rPr>
      <w:rFonts w:ascii="Monospaced" w:hAnsi="Monospaced" w:hint="default"/>
      <w:b/>
      <w:bCs/>
      <w:color w:val="00007C"/>
    </w:rPr>
  </w:style>
  <w:style w:type="character" w:customStyle="1" w:styleId="Zvraznn">
    <w:name w:val="Zvýraznění"/>
    <w:qFormat/>
    <w:rsid w:val="00DE1484"/>
    <w:rPr>
      <w:i/>
      <w:iCs/>
    </w:rPr>
  </w:style>
  <w:style w:type="character" w:styleId="Odkaznakoment">
    <w:name w:val="annotation reference"/>
    <w:uiPriority w:val="99"/>
    <w:rsid w:val="00CB7DA2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rsid w:val="00CB7DA2"/>
    <w:rPr>
      <w:lang w:val="x-none"/>
    </w:rPr>
  </w:style>
  <w:style w:type="paragraph" w:styleId="Prosttext">
    <w:name w:val="Plain Text"/>
    <w:basedOn w:val="Normln"/>
    <w:rsid w:val="00CB7DA2"/>
    <w:pPr>
      <w:overflowPunct/>
      <w:autoSpaceDE/>
      <w:autoSpaceDN/>
      <w:adjustRightInd/>
      <w:spacing w:after="0"/>
      <w:jc w:val="left"/>
      <w:textAlignment w:val="auto"/>
    </w:pPr>
    <w:rPr>
      <w:rFonts w:ascii="Courier New" w:hAnsi="Courier New" w:cs="Courier New"/>
      <w:lang w:eastAsia="cs-CZ"/>
    </w:rPr>
  </w:style>
  <w:style w:type="paragraph" w:customStyle="1" w:styleId="Normalwithbullets">
    <w:name w:val="Normal with bullets"/>
    <w:basedOn w:val="Normln"/>
    <w:rsid w:val="00CB7DA2"/>
    <w:pPr>
      <w:numPr>
        <w:numId w:val="12"/>
      </w:numPr>
      <w:suppressAutoHyphens/>
      <w:autoSpaceDN/>
      <w:adjustRightInd/>
    </w:pPr>
    <w:rPr>
      <w:lang w:eastAsia="ar-SA"/>
    </w:rPr>
  </w:style>
  <w:style w:type="character" w:customStyle="1" w:styleId="CharChar1">
    <w:name w:val="Char Char1"/>
    <w:rsid w:val="00F9446E"/>
    <w:rPr>
      <w:rFonts w:ascii="Arial" w:hAnsi="Arial"/>
      <w:lang w:val="cs-CZ" w:eastAsia="en-US" w:bidi="ar-SA"/>
    </w:rPr>
  </w:style>
  <w:style w:type="paragraph" w:styleId="Zkladntextodsazen">
    <w:name w:val="Body Text Indent"/>
    <w:basedOn w:val="Normln"/>
    <w:next w:val="Zkladntext"/>
    <w:rsid w:val="00F9446E"/>
    <w:pPr>
      <w:ind w:left="283"/>
    </w:pPr>
    <w:rPr>
      <w:i/>
      <w:color w:val="0000FF"/>
    </w:rPr>
  </w:style>
  <w:style w:type="paragraph" w:styleId="Obsah5">
    <w:name w:val="toc 5"/>
    <w:basedOn w:val="Normln"/>
    <w:next w:val="Normln"/>
    <w:semiHidden/>
    <w:rsid w:val="00F9446E"/>
    <w:pPr>
      <w:tabs>
        <w:tab w:val="right" w:leader="dot" w:pos="9355"/>
      </w:tabs>
      <w:ind w:left="800"/>
    </w:pPr>
  </w:style>
  <w:style w:type="paragraph" w:styleId="Obsah6">
    <w:name w:val="toc 6"/>
    <w:basedOn w:val="Normln"/>
    <w:next w:val="Normln"/>
    <w:semiHidden/>
    <w:rsid w:val="00F9446E"/>
    <w:pPr>
      <w:tabs>
        <w:tab w:val="right" w:leader="dot" w:pos="9355"/>
      </w:tabs>
      <w:ind w:left="1000"/>
    </w:pPr>
  </w:style>
  <w:style w:type="paragraph" w:styleId="Obsah7">
    <w:name w:val="toc 7"/>
    <w:basedOn w:val="Normln"/>
    <w:next w:val="Normln"/>
    <w:semiHidden/>
    <w:rsid w:val="00F9446E"/>
    <w:pPr>
      <w:tabs>
        <w:tab w:val="right" w:leader="dot" w:pos="9355"/>
      </w:tabs>
      <w:ind w:left="1200"/>
    </w:pPr>
  </w:style>
  <w:style w:type="paragraph" w:styleId="Obsah8">
    <w:name w:val="toc 8"/>
    <w:basedOn w:val="Normln"/>
    <w:next w:val="Normln"/>
    <w:semiHidden/>
    <w:rsid w:val="00F9446E"/>
    <w:pPr>
      <w:tabs>
        <w:tab w:val="right" w:leader="dot" w:pos="9355"/>
      </w:tabs>
      <w:ind w:left="1400"/>
    </w:pPr>
  </w:style>
  <w:style w:type="paragraph" w:styleId="Obsah9">
    <w:name w:val="toc 9"/>
    <w:basedOn w:val="Normln"/>
    <w:next w:val="Normln"/>
    <w:semiHidden/>
    <w:rsid w:val="00F9446E"/>
    <w:pPr>
      <w:tabs>
        <w:tab w:val="right" w:leader="dot" w:pos="9355"/>
      </w:tabs>
      <w:ind w:left="1600"/>
    </w:pPr>
  </w:style>
  <w:style w:type="paragraph" w:customStyle="1" w:styleId="ItalicizedBullet">
    <w:name w:val="Italicized Bullet"/>
    <w:basedOn w:val="Normln"/>
    <w:rsid w:val="00F9446E"/>
    <w:pPr>
      <w:keepLines/>
      <w:widowControl w:val="0"/>
      <w:overflowPunct/>
      <w:spacing w:after="100"/>
      <w:ind w:left="850" w:hanging="283"/>
      <w:textAlignment w:val="auto"/>
    </w:pPr>
    <w:rPr>
      <w:rFonts w:cs="Arial"/>
      <w:i/>
      <w:iCs/>
    </w:rPr>
  </w:style>
  <w:style w:type="paragraph" w:customStyle="1" w:styleId="SubFooter">
    <w:name w:val="SubFooter"/>
    <w:basedOn w:val="Zpat"/>
    <w:rsid w:val="00F9446E"/>
    <w:pPr>
      <w:pBdr>
        <w:top w:val="none" w:sz="0" w:space="0" w:color="auto"/>
      </w:pBdr>
    </w:pPr>
    <w:rPr>
      <w:sz w:val="12"/>
    </w:rPr>
  </w:style>
  <w:style w:type="paragraph" w:customStyle="1" w:styleId="HeadingC">
    <w:name w:val="Heading C"/>
    <w:basedOn w:val="Nadpis3"/>
    <w:rsid w:val="00F9446E"/>
    <w:pPr>
      <w:outlineLvl w:val="9"/>
    </w:pPr>
  </w:style>
  <w:style w:type="paragraph" w:customStyle="1" w:styleId="Editorscomments">
    <w:name w:val="Editor's comments"/>
    <w:basedOn w:val="Normln"/>
    <w:rsid w:val="00F9446E"/>
    <w:rPr>
      <w:b/>
      <w:bCs/>
      <w:color w:val="FF0000"/>
    </w:rPr>
  </w:style>
  <w:style w:type="paragraph" w:customStyle="1" w:styleId="Readerscomments">
    <w:name w:val="Reader's comments"/>
    <w:basedOn w:val="Normln"/>
    <w:rsid w:val="00F9446E"/>
    <w:rPr>
      <w:i/>
      <w:iCs/>
      <w:color w:val="CC00CC"/>
    </w:rPr>
  </w:style>
  <w:style w:type="paragraph" w:customStyle="1" w:styleId="ItalicizedText">
    <w:name w:val="Italicized Text"/>
    <w:basedOn w:val="Normln"/>
    <w:rsid w:val="00F9446E"/>
    <w:pPr>
      <w:keepLines/>
      <w:widowControl w:val="0"/>
      <w:overflowPunct/>
      <w:spacing w:after="100"/>
      <w:textAlignment w:val="auto"/>
    </w:pPr>
    <w:rPr>
      <w:rFonts w:cs="Arial"/>
      <w:i/>
      <w:iCs/>
    </w:rPr>
  </w:style>
  <w:style w:type="paragraph" w:customStyle="1" w:styleId="TableSpace">
    <w:name w:val="Table Space"/>
    <w:basedOn w:val="Normln"/>
    <w:rsid w:val="00F9446E"/>
    <w:pPr>
      <w:widowControl w:val="0"/>
      <w:overflowPunct/>
      <w:spacing w:before="100" w:after="100"/>
      <w:textAlignment w:val="auto"/>
    </w:pPr>
    <w:rPr>
      <w:rFonts w:cs="Arial"/>
    </w:rPr>
  </w:style>
  <w:style w:type="paragraph" w:customStyle="1" w:styleId="ItalicizedTableText">
    <w:name w:val="Italicized Table Text"/>
    <w:basedOn w:val="Normln"/>
    <w:rsid w:val="00F9446E"/>
    <w:pPr>
      <w:widowControl w:val="0"/>
      <w:overflowPunct/>
      <w:spacing w:after="0"/>
      <w:textAlignment w:val="auto"/>
    </w:pPr>
    <w:rPr>
      <w:rFonts w:cs="Arial"/>
      <w:i/>
      <w:iCs/>
    </w:rPr>
  </w:style>
  <w:style w:type="paragraph" w:customStyle="1" w:styleId="TableHeading">
    <w:name w:val="Table Heading"/>
    <w:basedOn w:val="Normln"/>
    <w:rsid w:val="00F9446E"/>
    <w:pPr>
      <w:widowControl w:val="0"/>
      <w:overflowPunct/>
      <w:spacing w:after="0"/>
      <w:textAlignment w:val="auto"/>
    </w:pPr>
    <w:rPr>
      <w:rFonts w:cs="Arial"/>
      <w:b/>
      <w:bCs/>
    </w:rPr>
  </w:style>
  <w:style w:type="paragraph" w:customStyle="1" w:styleId="DefaultText">
    <w:name w:val="Default Text"/>
    <w:basedOn w:val="Normln"/>
    <w:rsid w:val="00F9446E"/>
    <w:pPr>
      <w:widowControl w:val="0"/>
      <w:overflowPunct/>
      <w:spacing w:after="100"/>
      <w:textAlignment w:val="auto"/>
    </w:pPr>
    <w:rPr>
      <w:rFonts w:cs="Arial"/>
    </w:rPr>
  </w:style>
  <w:style w:type="paragraph" w:customStyle="1" w:styleId="Text">
    <w:name w:val="Text"/>
    <w:basedOn w:val="Normln"/>
    <w:rsid w:val="00F9446E"/>
    <w:pPr>
      <w:keepLines/>
      <w:widowControl w:val="0"/>
      <w:overflowPunct/>
      <w:spacing w:after="110"/>
      <w:ind w:left="567"/>
      <w:textAlignment w:val="auto"/>
    </w:pPr>
    <w:rPr>
      <w:rFonts w:cs="Arial"/>
      <w:sz w:val="22"/>
      <w:szCs w:val="22"/>
      <w:lang w:val="fr-FR" w:eastAsia="fr-FR"/>
    </w:rPr>
  </w:style>
  <w:style w:type="paragraph" w:customStyle="1" w:styleId="Texte1">
    <w:name w:val="Texte1"/>
    <w:basedOn w:val="Zkladntext"/>
    <w:rsid w:val="00F9446E"/>
    <w:pPr>
      <w:overflowPunct/>
      <w:adjustRightInd/>
      <w:spacing w:before="60" w:after="60"/>
      <w:textAlignment w:val="auto"/>
    </w:pPr>
    <w:rPr>
      <w:snapToGrid w:val="0"/>
      <w:lang w:val="en-GB"/>
    </w:rPr>
  </w:style>
  <w:style w:type="paragraph" w:customStyle="1" w:styleId="CharCharChar">
    <w:name w:val="Char Char Char"/>
    <w:basedOn w:val="Normln"/>
    <w:rsid w:val="00F9446E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/>
      <w:sz w:val="24"/>
      <w:szCs w:val="24"/>
    </w:rPr>
  </w:style>
  <w:style w:type="paragraph" w:customStyle="1" w:styleId="White">
    <w:name w:val="White"/>
    <w:basedOn w:val="Normln"/>
    <w:rsid w:val="00F9446E"/>
    <w:pPr>
      <w:overflowPunct/>
      <w:autoSpaceDE/>
      <w:autoSpaceDN/>
      <w:adjustRightInd/>
      <w:spacing w:after="600"/>
      <w:textAlignment w:val="auto"/>
    </w:pPr>
    <w:rPr>
      <w:rFonts w:ascii="Times New Roman" w:hAnsi="Times New Roman"/>
    </w:rPr>
  </w:style>
  <w:style w:type="paragraph" w:customStyle="1" w:styleId="Level4i">
    <w:name w:val="Level 4: (i)"/>
    <w:basedOn w:val="Normln"/>
    <w:rsid w:val="00F9446E"/>
    <w:pPr>
      <w:widowControl w:val="0"/>
      <w:overflowPunct/>
      <w:spacing w:before="28" w:after="28"/>
      <w:ind w:left="1584" w:hanging="360"/>
      <w:textAlignment w:val="auto"/>
    </w:pPr>
    <w:rPr>
      <w:rFonts w:ascii="Helvetica" w:eastAsia="Times" w:hAnsi="Helvetica" w:cs="Helvetica"/>
      <w:lang w:eastAsia="cs-CZ"/>
    </w:rPr>
  </w:style>
  <w:style w:type="paragraph" w:customStyle="1" w:styleId="CharCharCharCharCharCharCharCharCharCharCharCharCharCharCharChar3">
    <w:name w:val="Char Char Char Char Char Char Char Char Char Char Char Char Char Char Char Char3"/>
    <w:basedOn w:val="Normln"/>
    <w:semiHidden/>
    <w:rsid w:val="00F9446E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/>
      <w:lang w:val="en-US"/>
    </w:rPr>
  </w:style>
  <w:style w:type="paragraph" w:styleId="Seznamsodrkami">
    <w:name w:val="List Bullet"/>
    <w:aliases w:val="li1,Aufzähl in Tab,6"/>
    <w:basedOn w:val="Normln"/>
    <w:autoRedefine/>
    <w:rsid w:val="00F9446E"/>
    <w:pPr>
      <w:overflowPunct/>
      <w:autoSpaceDE/>
      <w:autoSpaceDN/>
      <w:adjustRightInd/>
      <w:spacing w:before="60" w:after="60"/>
      <w:ind w:right="284"/>
      <w:textAlignment w:val="auto"/>
    </w:pPr>
    <w:rPr>
      <w:rFonts w:ascii="Times New Roman" w:hAnsi="Times New Roman"/>
      <w:sz w:val="22"/>
      <w:szCs w:val="22"/>
      <w:lang w:eastAsia="cs-CZ"/>
    </w:rPr>
  </w:style>
  <w:style w:type="paragraph" w:customStyle="1" w:styleId="CharCharCharCharCharCharCharCharCharCharCharCharCharChar">
    <w:name w:val="Char Char Char Char Char Char Char Char Char Char Char Char Char Char"/>
    <w:basedOn w:val="Normln"/>
    <w:semiHidden/>
    <w:rsid w:val="00F9446E"/>
    <w:pPr>
      <w:overflowPunct/>
      <w:autoSpaceDE/>
      <w:autoSpaceDN/>
      <w:adjustRightInd/>
      <w:spacing w:after="160" w:line="240" w:lineRule="exact"/>
      <w:textAlignment w:val="auto"/>
    </w:pPr>
    <w:rPr>
      <w:rFonts w:ascii="Verdana" w:eastAsia="Times" w:hAnsi="Verdana" w:cs="Verdana"/>
      <w:lang w:val="en-US"/>
    </w:rPr>
  </w:style>
  <w:style w:type="paragraph" w:customStyle="1" w:styleId="helveticace">
    <w:name w:val="helvetica ce"/>
    <w:basedOn w:val="Seznamsodrkami"/>
    <w:rsid w:val="00F9446E"/>
  </w:style>
  <w:style w:type="paragraph" w:customStyle="1" w:styleId="Titulek1">
    <w:name w:val="Titulek 1"/>
    <w:basedOn w:val="Normln"/>
    <w:semiHidden/>
    <w:rsid w:val="00F9446E"/>
    <w:pPr>
      <w:overflowPunct/>
      <w:autoSpaceDE/>
      <w:autoSpaceDN/>
      <w:adjustRightInd/>
      <w:spacing w:before="120" w:after="400"/>
      <w:ind w:right="284"/>
      <w:textAlignment w:val="auto"/>
    </w:pPr>
    <w:rPr>
      <w:rFonts w:ascii="Helvetica" w:hAnsi="Helvetica" w:cs="Helvetica"/>
      <w:b/>
      <w:bCs/>
      <w:color w:val="FFFFFF"/>
      <w:spacing w:val="10"/>
      <w:sz w:val="34"/>
      <w:szCs w:val="34"/>
      <w:bdr w:val="single" w:sz="8" w:space="0" w:color="000000"/>
      <w:shd w:val="clear" w:color="auto" w:fill="000000"/>
      <w:lang w:eastAsia="cs-CZ"/>
    </w:rPr>
  </w:style>
  <w:style w:type="paragraph" w:customStyle="1" w:styleId="Titulek11">
    <w:name w:val="Titulek 1.1"/>
    <w:basedOn w:val="Nadpis1"/>
    <w:semiHidden/>
    <w:rsid w:val="00F9446E"/>
    <w:pPr>
      <w:keepNext w:val="0"/>
      <w:keepLines w:val="0"/>
      <w:pBdr>
        <w:top w:val="none" w:sz="0" w:space="0" w:color="auto"/>
      </w:pBdr>
      <w:tabs>
        <w:tab w:val="num" w:pos="432"/>
      </w:tabs>
      <w:overflowPunct/>
      <w:autoSpaceDE/>
      <w:autoSpaceDN/>
      <w:adjustRightInd/>
      <w:spacing w:before="240" w:after="120"/>
      <w:ind w:left="432" w:right="284" w:hanging="432"/>
      <w:textAlignment w:val="auto"/>
    </w:pPr>
    <w:rPr>
      <w:rFonts w:ascii="Helvetica" w:hAnsi="Helvetica" w:cs="Helvetica"/>
      <w:bCs/>
      <w:color w:val="000000"/>
      <w:kern w:val="36"/>
      <w:sz w:val="28"/>
      <w:szCs w:val="28"/>
      <w:lang w:val="en-US" w:eastAsia="cs-CZ"/>
    </w:rPr>
  </w:style>
  <w:style w:type="paragraph" w:customStyle="1" w:styleId="Titulek111">
    <w:name w:val="Titulek 1.1.1"/>
    <w:basedOn w:val="Titulek11"/>
    <w:semiHidden/>
    <w:rsid w:val="00F9446E"/>
    <w:rPr>
      <w:sz w:val="22"/>
      <w:szCs w:val="22"/>
    </w:rPr>
  </w:style>
  <w:style w:type="paragraph" w:customStyle="1" w:styleId="12">
    <w:name w:val="12"/>
    <w:basedOn w:val="Normln"/>
    <w:semiHidden/>
    <w:rsid w:val="00F9446E"/>
    <w:pPr>
      <w:overflowPunct/>
      <w:autoSpaceDE/>
      <w:autoSpaceDN/>
      <w:adjustRightInd/>
      <w:spacing w:before="60" w:after="60"/>
      <w:ind w:left="2410" w:right="284" w:hanging="850"/>
      <w:textAlignment w:val="auto"/>
    </w:pPr>
    <w:rPr>
      <w:rFonts w:ascii="Helvetica" w:hAnsi="Helvetica" w:cs="Helvetica"/>
      <w:sz w:val="22"/>
      <w:szCs w:val="22"/>
      <w:lang w:eastAsia="cs-CZ"/>
    </w:rPr>
  </w:style>
  <w:style w:type="paragraph" w:customStyle="1" w:styleId="Style1">
    <w:name w:val="Style1"/>
    <w:basedOn w:val="Normln"/>
    <w:semiHidden/>
    <w:rsid w:val="00F9446E"/>
    <w:pPr>
      <w:overflowPunct/>
      <w:autoSpaceDE/>
      <w:autoSpaceDN/>
      <w:adjustRightInd/>
      <w:spacing w:before="60" w:after="60"/>
      <w:ind w:right="425"/>
      <w:textAlignment w:val="auto"/>
    </w:pPr>
    <w:rPr>
      <w:rFonts w:ascii="Times New Roman" w:hAnsi="Times New Roman"/>
      <w:sz w:val="22"/>
      <w:szCs w:val="22"/>
      <w:lang w:val="de-DE" w:eastAsia="cs-CZ"/>
    </w:rPr>
  </w:style>
  <w:style w:type="paragraph" w:customStyle="1" w:styleId="Titulek4">
    <w:name w:val="Titulek 4"/>
    <w:basedOn w:val="Titulek111"/>
    <w:semiHidden/>
    <w:rsid w:val="00F9446E"/>
    <w:pPr>
      <w:ind w:right="424"/>
    </w:pPr>
    <w:rPr>
      <w:sz w:val="20"/>
      <w:szCs w:val="20"/>
    </w:rPr>
  </w:style>
  <w:style w:type="paragraph" w:styleId="Seznamsodrkami2">
    <w:name w:val="List Bullet 2"/>
    <w:basedOn w:val="Normln"/>
    <w:autoRedefine/>
    <w:rsid w:val="00F9446E"/>
    <w:pPr>
      <w:numPr>
        <w:numId w:val="13"/>
      </w:numPr>
      <w:overflowPunct/>
      <w:autoSpaceDE/>
      <w:autoSpaceDN/>
      <w:adjustRightInd/>
      <w:spacing w:before="60" w:after="60"/>
      <w:ind w:right="284"/>
      <w:textAlignment w:val="auto"/>
    </w:pPr>
    <w:rPr>
      <w:rFonts w:ascii="Times New Roman" w:eastAsia="Times" w:hAnsi="Times New Roman"/>
      <w:sz w:val="22"/>
      <w:szCs w:val="22"/>
      <w:lang w:eastAsia="cs-CZ"/>
    </w:rPr>
  </w:style>
  <w:style w:type="paragraph" w:customStyle="1" w:styleId="adres">
    <w:name w:val="adres"/>
    <w:basedOn w:val="Normln"/>
    <w:semiHidden/>
    <w:rsid w:val="00F9446E"/>
    <w:pPr>
      <w:tabs>
        <w:tab w:val="left" w:pos="4536"/>
      </w:tabs>
      <w:overflowPunct/>
      <w:autoSpaceDE/>
      <w:autoSpaceDN/>
      <w:adjustRightInd/>
      <w:spacing w:before="120" w:after="0"/>
      <w:textAlignment w:val="auto"/>
    </w:pPr>
    <w:rPr>
      <w:rFonts w:ascii="Times New Roman" w:eastAsia="Times" w:hAnsi="Times New Roman"/>
      <w:sz w:val="22"/>
      <w:szCs w:val="22"/>
      <w:lang w:eastAsia="cs-CZ"/>
    </w:rPr>
  </w:style>
  <w:style w:type="paragraph" w:styleId="Zkladntext3">
    <w:name w:val="Body Text 3"/>
    <w:basedOn w:val="Normln"/>
    <w:rsid w:val="00F9446E"/>
    <w:pPr>
      <w:overflowPunct/>
      <w:spacing w:before="120" w:line="240" w:lineRule="atLeast"/>
      <w:textAlignment w:val="auto"/>
    </w:pPr>
    <w:rPr>
      <w:rFonts w:ascii="Times New Roman" w:eastAsia="Times" w:hAnsi="Times New Roman"/>
      <w:color w:val="000000"/>
      <w:sz w:val="22"/>
      <w:szCs w:val="22"/>
      <w:lang w:eastAsia="cs-CZ"/>
    </w:rPr>
  </w:style>
  <w:style w:type="paragraph" w:styleId="Textpoznpodarou">
    <w:name w:val="footnote text"/>
    <w:basedOn w:val="Normln"/>
    <w:semiHidden/>
    <w:rsid w:val="00F9446E"/>
    <w:pPr>
      <w:overflowPunct/>
      <w:autoSpaceDE/>
      <w:autoSpaceDN/>
      <w:adjustRightInd/>
      <w:spacing w:after="60"/>
      <w:textAlignment w:val="auto"/>
    </w:pPr>
    <w:rPr>
      <w:rFonts w:ascii="Times New Roman" w:eastAsia="Times" w:hAnsi="Times New Roman"/>
      <w:sz w:val="22"/>
      <w:szCs w:val="22"/>
      <w:lang w:val="en-US" w:eastAsia="cs-CZ"/>
    </w:rPr>
  </w:style>
  <w:style w:type="paragraph" w:styleId="Seznamsodrkami3">
    <w:name w:val="List Bullet 3"/>
    <w:basedOn w:val="Normln"/>
    <w:autoRedefine/>
    <w:rsid w:val="00F9446E"/>
    <w:pPr>
      <w:tabs>
        <w:tab w:val="num" w:pos="926"/>
      </w:tabs>
      <w:overflowPunct/>
      <w:autoSpaceDE/>
      <w:autoSpaceDN/>
      <w:adjustRightInd/>
      <w:spacing w:before="60" w:after="60"/>
      <w:ind w:left="926" w:hanging="360"/>
      <w:textAlignment w:val="auto"/>
    </w:pPr>
    <w:rPr>
      <w:rFonts w:ascii="Times New Roman" w:eastAsia="Times" w:hAnsi="Times New Roman"/>
      <w:sz w:val="22"/>
      <w:szCs w:val="22"/>
      <w:lang w:eastAsia="cs-CZ"/>
    </w:rPr>
  </w:style>
  <w:style w:type="paragraph" w:customStyle="1" w:styleId="Footer1">
    <w:name w:val="Footer1"/>
    <w:basedOn w:val="Normln"/>
    <w:rsid w:val="00F9446E"/>
    <w:pPr>
      <w:widowControl w:val="0"/>
      <w:overflowPunct/>
      <w:spacing w:after="28"/>
      <w:textAlignment w:val="auto"/>
    </w:pPr>
    <w:rPr>
      <w:rFonts w:ascii="Helvetica" w:eastAsia="Times" w:hAnsi="Helvetica" w:cs="Helvetica"/>
      <w:b/>
      <w:bCs/>
      <w:sz w:val="16"/>
      <w:szCs w:val="16"/>
      <w:lang w:eastAsia="cs-CZ"/>
    </w:rPr>
  </w:style>
  <w:style w:type="paragraph" w:customStyle="1" w:styleId="FirstLevelText">
    <w:name w:val="First Level Text"/>
    <w:basedOn w:val="Normln"/>
    <w:rsid w:val="00F9446E"/>
    <w:pPr>
      <w:widowControl w:val="0"/>
      <w:tabs>
        <w:tab w:val="left" w:pos="360"/>
      </w:tabs>
      <w:overflowPunct/>
      <w:spacing w:after="100"/>
      <w:ind w:left="360" w:hanging="360"/>
      <w:textAlignment w:val="auto"/>
    </w:pPr>
    <w:rPr>
      <w:rFonts w:eastAsia="Times" w:cs="Arial"/>
      <w:lang w:eastAsia="cs-CZ"/>
    </w:rPr>
  </w:style>
  <w:style w:type="paragraph" w:customStyle="1" w:styleId="Head0">
    <w:name w:val="Head0"/>
    <w:basedOn w:val="Normln"/>
    <w:rsid w:val="00F9446E"/>
    <w:pPr>
      <w:keepLines/>
      <w:widowControl w:val="0"/>
      <w:overflowPunct/>
      <w:spacing w:before="28" w:after="28"/>
      <w:ind w:left="576" w:hanging="576"/>
      <w:textAlignment w:val="auto"/>
    </w:pPr>
    <w:rPr>
      <w:rFonts w:ascii="Helvetica" w:eastAsia="Times" w:hAnsi="Helvetica" w:cs="Helvetica"/>
      <w:b/>
      <w:bCs/>
      <w:lang w:eastAsia="cs-CZ"/>
    </w:rPr>
  </w:style>
  <w:style w:type="paragraph" w:customStyle="1" w:styleId="DefaultText1">
    <w:name w:val="Default Text:1"/>
    <w:basedOn w:val="Normln"/>
    <w:rsid w:val="00F9446E"/>
    <w:pPr>
      <w:widowControl w:val="0"/>
      <w:overflowPunct/>
      <w:spacing w:after="28"/>
      <w:textAlignment w:val="auto"/>
    </w:pPr>
    <w:rPr>
      <w:rFonts w:ascii="Helvetica" w:eastAsia="Times" w:hAnsi="Helvetica" w:cs="Helvetica"/>
      <w:lang w:eastAsia="cs-CZ"/>
    </w:rPr>
  </w:style>
  <w:style w:type="paragraph" w:customStyle="1" w:styleId="IndentedText">
    <w:name w:val="Indented Text"/>
    <w:basedOn w:val="Normln"/>
    <w:rsid w:val="00F9446E"/>
    <w:pPr>
      <w:widowControl w:val="0"/>
      <w:overflowPunct/>
      <w:spacing w:before="28" w:after="28"/>
      <w:ind w:left="576"/>
      <w:textAlignment w:val="auto"/>
    </w:pPr>
    <w:rPr>
      <w:rFonts w:ascii="Helvetica" w:eastAsia="Times" w:hAnsi="Helvetica" w:cs="Helvetica"/>
      <w:lang w:eastAsia="cs-CZ"/>
    </w:rPr>
  </w:style>
  <w:style w:type="paragraph" w:customStyle="1" w:styleId="Level3a">
    <w:name w:val="Level 3: (a)"/>
    <w:basedOn w:val="Normln"/>
    <w:rsid w:val="00F9446E"/>
    <w:pPr>
      <w:widowControl w:val="0"/>
      <w:overflowPunct/>
      <w:spacing w:before="28" w:after="28"/>
      <w:ind w:left="1296" w:hanging="360"/>
      <w:textAlignment w:val="auto"/>
    </w:pPr>
    <w:rPr>
      <w:rFonts w:ascii="Helvetica" w:eastAsia="Times" w:hAnsi="Helvetica" w:cs="Helvetica"/>
      <w:lang w:eastAsia="cs-CZ"/>
    </w:rPr>
  </w:style>
  <w:style w:type="paragraph" w:customStyle="1" w:styleId="Level21">
    <w:name w:val="Level 2: 1."/>
    <w:basedOn w:val="Normln"/>
    <w:rsid w:val="00F9446E"/>
    <w:pPr>
      <w:widowControl w:val="0"/>
      <w:overflowPunct/>
      <w:spacing w:before="28" w:after="28"/>
      <w:ind w:left="936" w:hanging="360"/>
      <w:textAlignment w:val="auto"/>
    </w:pPr>
    <w:rPr>
      <w:rFonts w:ascii="Helvetica" w:eastAsia="Times" w:hAnsi="Helvetica" w:cs="Helvetica"/>
      <w:lang w:eastAsia="cs-CZ"/>
    </w:rPr>
  </w:style>
  <w:style w:type="paragraph" w:customStyle="1" w:styleId="Head1">
    <w:name w:val="Head1"/>
    <w:basedOn w:val="Normln"/>
    <w:rsid w:val="00F9446E"/>
    <w:pPr>
      <w:keepLines/>
      <w:widowControl w:val="0"/>
      <w:overflowPunct/>
      <w:spacing w:before="28" w:after="28"/>
      <w:ind w:left="720" w:hanging="720"/>
      <w:textAlignment w:val="auto"/>
    </w:pPr>
    <w:rPr>
      <w:rFonts w:ascii="Helvetica" w:eastAsia="Times" w:hAnsi="Helvetica" w:cs="Helvetica"/>
      <w:b/>
      <w:bCs/>
      <w:lang w:eastAsia="cs-CZ"/>
    </w:rPr>
  </w:style>
  <w:style w:type="paragraph" w:customStyle="1" w:styleId="CM28">
    <w:name w:val="CM28"/>
    <w:basedOn w:val="Normln"/>
    <w:next w:val="Normln"/>
    <w:rsid w:val="00F9446E"/>
    <w:pPr>
      <w:widowControl w:val="0"/>
      <w:overflowPunct/>
      <w:spacing w:after="125"/>
      <w:textAlignment w:val="auto"/>
    </w:pPr>
    <w:rPr>
      <w:rFonts w:eastAsia="Times" w:cs="Arial"/>
      <w:sz w:val="24"/>
      <w:szCs w:val="24"/>
      <w:lang w:eastAsia="cs-CZ"/>
    </w:rPr>
  </w:style>
  <w:style w:type="paragraph" w:customStyle="1" w:styleId="Default">
    <w:name w:val="Default"/>
    <w:link w:val="DefaultChar"/>
    <w:rsid w:val="00F9446E"/>
    <w:pPr>
      <w:widowControl w:val="0"/>
      <w:autoSpaceDE w:val="0"/>
      <w:autoSpaceDN w:val="0"/>
      <w:adjustRightInd w:val="0"/>
    </w:pPr>
    <w:rPr>
      <w:rFonts w:ascii="Arial" w:eastAsia="Times" w:hAnsi="Arial" w:cs="Arial"/>
      <w:color w:val="000000"/>
      <w:sz w:val="24"/>
      <w:szCs w:val="24"/>
    </w:rPr>
  </w:style>
  <w:style w:type="character" w:customStyle="1" w:styleId="DefaultChar">
    <w:name w:val="Default Char"/>
    <w:link w:val="Default"/>
    <w:rsid w:val="00F9446E"/>
    <w:rPr>
      <w:rFonts w:ascii="Arial" w:eastAsia="Times" w:hAnsi="Arial" w:cs="Arial"/>
      <w:color w:val="000000"/>
      <w:sz w:val="24"/>
      <w:szCs w:val="24"/>
      <w:lang w:val="cs-CZ" w:eastAsia="cs-CZ" w:bidi="ar-SA"/>
    </w:rPr>
  </w:style>
  <w:style w:type="paragraph" w:customStyle="1" w:styleId="CM7">
    <w:name w:val="CM7"/>
    <w:basedOn w:val="Default"/>
    <w:next w:val="Default"/>
    <w:rsid w:val="00F9446E"/>
    <w:pPr>
      <w:spacing w:after="215"/>
    </w:pPr>
    <w:rPr>
      <w:color w:val="auto"/>
    </w:rPr>
  </w:style>
  <w:style w:type="paragraph" w:customStyle="1" w:styleId="CM26">
    <w:name w:val="CM26"/>
    <w:basedOn w:val="Default"/>
    <w:next w:val="Default"/>
    <w:rsid w:val="00F9446E"/>
    <w:pPr>
      <w:spacing w:after="230"/>
    </w:pPr>
    <w:rPr>
      <w:color w:val="auto"/>
    </w:rPr>
  </w:style>
  <w:style w:type="paragraph" w:customStyle="1" w:styleId="CM6">
    <w:name w:val="CM6"/>
    <w:basedOn w:val="Default"/>
    <w:next w:val="Default"/>
    <w:rsid w:val="00F9446E"/>
    <w:pPr>
      <w:spacing w:after="105"/>
    </w:pPr>
    <w:rPr>
      <w:color w:val="auto"/>
    </w:rPr>
  </w:style>
  <w:style w:type="paragraph" w:customStyle="1" w:styleId="CM5">
    <w:name w:val="CM5"/>
    <w:basedOn w:val="Default"/>
    <w:next w:val="Default"/>
    <w:rsid w:val="00F9446E"/>
    <w:pPr>
      <w:spacing w:line="231" w:lineRule="atLeast"/>
    </w:pPr>
    <w:rPr>
      <w:color w:val="auto"/>
    </w:rPr>
  </w:style>
  <w:style w:type="paragraph" w:customStyle="1" w:styleId="CM27">
    <w:name w:val="CM27"/>
    <w:basedOn w:val="Default"/>
    <w:next w:val="Default"/>
    <w:rsid w:val="00F9446E"/>
    <w:pPr>
      <w:spacing w:after="303"/>
    </w:pPr>
    <w:rPr>
      <w:color w:val="auto"/>
    </w:rPr>
  </w:style>
  <w:style w:type="paragraph" w:customStyle="1" w:styleId="CM12">
    <w:name w:val="CM12"/>
    <w:basedOn w:val="Default"/>
    <w:next w:val="Default"/>
    <w:rsid w:val="00F9446E"/>
    <w:pPr>
      <w:spacing w:line="231" w:lineRule="atLeast"/>
    </w:pPr>
    <w:rPr>
      <w:color w:val="auto"/>
    </w:rPr>
  </w:style>
  <w:style w:type="paragraph" w:customStyle="1" w:styleId="CM14">
    <w:name w:val="CM14"/>
    <w:basedOn w:val="Default"/>
    <w:next w:val="Default"/>
    <w:rsid w:val="00F9446E"/>
    <w:pPr>
      <w:spacing w:line="231" w:lineRule="atLeast"/>
    </w:pPr>
    <w:rPr>
      <w:color w:val="auto"/>
    </w:rPr>
  </w:style>
  <w:style w:type="paragraph" w:customStyle="1" w:styleId="CM11">
    <w:name w:val="CM11"/>
    <w:basedOn w:val="Default"/>
    <w:next w:val="Default"/>
    <w:rsid w:val="00F9446E"/>
    <w:pPr>
      <w:spacing w:line="231" w:lineRule="atLeast"/>
    </w:pPr>
    <w:rPr>
      <w:color w:val="auto"/>
    </w:rPr>
  </w:style>
  <w:style w:type="paragraph" w:customStyle="1" w:styleId="CM15">
    <w:name w:val="CM15"/>
    <w:basedOn w:val="Default"/>
    <w:next w:val="Default"/>
    <w:rsid w:val="00F9446E"/>
    <w:pPr>
      <w:spacing w:line="231" w:lineRule="atLeast"/>
    </w:pPr>
    <w:rPr>
      <w:color w:val="auto"/>
    </w:rPr>
  </w:style>
  <w:style w:type="paragraph" w:customStyle="1" w:styleId="CM16">
    <w:name w:val="CM16"/>
    <w:basedOn w:val="Default"/>
    <w:next w:val="Default"/>
    <w:rsid w:val="00F9446E"/>
    <w:pPr>
      <w:spacing w:line="231" w:lineRule="atLeast"/>
    </w:pPr>
    <w:rPr>
      <w:color w:val="auto"/>
    </w:rPr>
  </w:style>
  <w:style w:type="paragraph" w:customStyle="1" w:styleId="CM17">
    <w:name w:val="CM17"/>
    <w:basedOn w:val="Default"/>
    <w:next w:val="Default"/>
    <w:rsid w:val="00F9446E"/>
    <w:pPr>
      <w:spacing w:line="231" w:lineRule="atLeast"/>
    </w:pPr>
    <w:rPr>
      <w:color w:val="auto"/>
    </w:rPr>
  </w:style>
  <w:style w:type="paragraph" w:customStyle="1" w:styleId="CM18">
    <w:name w:val="CM18"/>
    <w:basedOn w:val="Default"/>
    <w:next w:val="Default"/>
    <w:rsid w:val="00F9446E"/>
    <w:pPr>
      <w:spacing w:line="231" w:lineRule="atLeast"/>
    </w:pPr>
    <w:rPr>
      <w:color w:val="auto"/>
    </w:rPr>
  </w:style>
  <w:style w:type="paragraph" w:customStyle="1" w:styleId="CM20">
    <w:name w:val="CM20"/>
    <w:basedOn w:val="Default"/>
    <w:next w:val="Default"/>
    <w:rsid w:val="00F9446E"/>
    <w:pPr>
      <w:spacing w:line="231" w:lineRule="atLeast"/>
    </w:pPr>
    <w:rPr>
      <w:color w:val="auto"/>
    </w:rPr>
  </w:style>
  <w:style w:type="paragraph" w:customStyle="1" w:styleId="CM22">
    <w:name w:val="CM22"/>
    <w:basedOn w:val="Default"/>
    <w:next w:val="Default"/>
    <w:rsid w:val="00F9446E"/>
    <w:pPr>
      <w:spacing w:line="228" w:lineRule="atLeast"/>
    </w:pPr>
    <w:rPr>
      <w:color w:val="auto"/>
    </w:rPr>
  </w:style>
  <w:style w:type="paragraph" w:customStyle="1" w:styleId="CM23">
    <w:name w:val="CM23"/>
    <w:basedOn w:val="Default"/>
    <w:next w:val="Default"/>
    <w:rsid w:val="00F9446E"/>
    <w:pPr>
      <w:spacing w:line="228" w:lineRule="atLeast"/>
    </w:pPr>
    <w:rPr>
      <w:color w:val="auto"/>
    </w:rPr>
  </w:style>
  <w:style w:type="paragraph" w:customStyle="1" w:styleId="CM1">
    <w:name w:val="CM1"/>
    <w:basedOn w:val="Default"/>
    <w:next w:val="Default"/>
    <w:rsid w:val="00F9446E"/>
    <w:rPr>
      <w:color w:val="auto"/>
    </w:rPr>
  </w:style>
  <w:style w:type="paragraph" w:customStyle="1" w:styleId="CM32">
    <w:name w:val="CM32"/>
    <w:basedOn w:val="Default"/>
    <w:next w:val="Default"/>
    <w:rsid w:val="00F9446E"/>
    <w:pPr>
      <w:spacing w:after="200"/>
    </w:pPr>
    <w:rPr>
      <w:color w:val="auto"/>
    </w:rPr>
  </w:style>
  <w:style w:type="paragraph" w:customStyle="1" w:styleId="CM35">
    <w:name w:val="CM35"/>
    <w:basedOn w:val="Default"/>
    <w:next w:val="Default"/>
    <w:rsid w:val="00F9446E"/>
    <w:pPr>
      <w:spacing w:after="123"/>
    </w:pPr>
    <w:rPr>
      <w:color w:val="auto"/>
    </w:rPr>
  </w:style>
  <w:style w:type="paragraph" w:customStyle="1" w:styleId="CM4">
    <w:name w:val="CM4"/>
    <w:basedOn w:val="Default"/>
    <w:next w:val="Default"/>
    <w:rsid w:val="00F9446E"/>
    <w:pPr>
      <w:spacing w:line="226" w:lineRule="atLeast"/>
    </w:pPr>
    <w:rPr>
      <w:color w:val="auto"/>
    </w:rPr>
  </w:style>
  <w:style w:type="paragraph" w:styleId="Titulek">
    <w:name w:val="caption"/>
    <w:basedOn w:val="Normln"/>
    <w:next w:val="Normln"/>
    <w:qFormat/>
    <w:rsid w:val="00F9446E"/>
    <w:pPr>
      <w:overflowPunct/>
      <w:autoSpaceDE/>
      <w:autoSpaceDN/>
      <w:adjustRightInd/>
      <w:spacing w:before="120"/>
      <w:ind w:left="993"/>
      <w:textAlignment w:val="auto"/>
    </w:pPr>
    <w:rPr>
      <w:rFonts w:eastAsia="Times" w:cs="Arial"/>
      <w:sz w:val="18"/>
      <w:szCs w:val="18"/>
      <w:lang w:val="en-US"/>
    </w:rPr>
  </w:style>
  <w:style w:type="paragraph" w:customStyle="1" w:styleId="NormalandjustifiedCharCharChar">
    <w:name w:val="Normal and justified Char Char Char"/>
    <w:basedOn w:val="Normln"/>
    <w:rsid w:val="00F9446E"/>
    <w:pPr>
      <w:overflowPunct/>
      <w:autoSpaceDE/>
      <w:autoSpaceDN/>
      <w:adjustRightInd/>
      <w:spacing w:after="160" w:line="240" w:lineRule="exact"/>
      <w:textAlignment w:val="auto"/>
    </w:pPr>
    <w:rPr>
      <w:rFonts w:eastAsia="Times" w:cs="Arial"/>
      <w:lang w:val="en-US"/>
    </w:rPr>
  </w:style>
  <w:style w:type="paragraph" w:customStyle="1" w:styleId="PwCConsultingBodytext">
    <w:name w:val="PwC Consulting Body text"/>
    <w:basedOn w:val="Normln"/>
    <w:next w:val="Normln"/>
    <w:rsid w:val="00F9446E"/>
    <w:pPr>
      <w:overflowPunct/>
      <w:spacing w:before="60" w:after="0"/>
      <w:textAlignment w:val="auto"/>
    </w:pPr>
    <w:rPr>
      <w:rFonts w:eastAsia="Times" w:cs="Arial"/>
      <w:sz w:val="24"/>
      <w:szCs w:val="24"/>
      <w:lang w:val="en-US"/>
    </w:rPr>
  </w:style>
  <w:style w:type="paragraph" w:customStyle="1" w:styleId="CharChar11">
    <w:name w:val="Char Char11"/>
    <w:basedOn w:val="Normln"/>
    <w:rsid w:val="00F9446E"/>
    <w:pPr>
      <w:overflowPunct/>
      <w:autoSpaceDE/>
      <w:autoSpaceDN/>
      <w:adjustRightInd/>
      <w:spacing w:after="160" w:line="240" w:lineRule="exact"/>
      <w:textAlignment w:val="auto"/>
    </w:pPr>
    <w:rPr>
      <w:rFonts w:ascii="Verdana" w:eastAsia="Times" w:hAnsi="Verdana" w:cs="Verdana"/>
      <w:lang w:val="en-US"/>
    </w:rPr>
  </w:style>
  <w:style w:type="paragraph" w:customStyle="1" w:styleId="DefaultTextCtrlD">
    <w:name w:val="Default Text Ctrl+D"/>
    <w:basedOn w:val="Normln"/>
    <w:link w:val="DefaultTextCtrlDChar"/>
    <w:rsid w:val="00F9446E"/>
    <w:pPr>
      <w:overflowPunct/>
      <w:autoSpaceDE/>
      <w:autoSpaceDN/>
      <w:adjustRightInd/>
      <w:spacing w:before="120" w:after="0"/>
      <w:textAlignment w:val="auto"/>
    </w:pPr>
    <w:rPr>
      <w:rFonts w:eastAsia="MS Mincho" w:cs="Arial"/>
      <w:sz w:val="22"/>
      <w:szCs w:val="22"/>
      <w:lang w:val="hu-HU" w:eastAsia="zh-CN"/>
    </w:rPr>
  </w:style>
  <w:style w:type="character" w:customStyle="1" w:styleId="DefaultTextCtrlDChar">
    <w:name w:val="Default Text Ctrl+D Char"/>
    <w:link w:val="DefaultTextCtrlD"/>
    <w:rsid w:val="00F9446E"/>
    <w:rPr>
      <w:rFonts w:ascii="Arial" w:eastAsia="MS Mincho" w:hAnsi="Arial" w:cs="Arial"/>
      <w:sz w:val="22"/>
      <w:szCs w:val="22"/>
      <w:lang w:val="hu-HU" w:eastAsia="zh-CN" w:bidi="ar-SA"/>
    </w:rPr>
  </w:style>
  <w:style w:type="paragraph" w:customStyle="1" w:styleId="CNTableText">
    <w:name w:val="CN Table Text"/>
    <w:basedOn w:val="CNParagraph"/>
    <w:rsid w:val="00F9446E"/>
    <w:pPr>
      <w:spacing w:before="0" w:after="0"/>
      <w:ind w:left="0"/>
      <w:jc w:val="left"/>
    </w:pPr>
    <w:rPr>
      <w:sz w:val="18"/>
      <w:szCs w:val="18"/>
    </w:rPr>
  </w:style>
  <w:style w:type="paragraph" w:customStyle="1" w:styleId="CNTableTextBold">
    <w:name w:val="CN Table Text Bold"/>
    <w:basedOn w:val="CNTableText"/>
    <w:rsid w:val="00F9446E"/>
    <w:rPr>
      <w:b/>
      <w:bCs/>
    </w:rPr>
  </w:style>
  <w:style w:type="paragraph" w:customStyle="1" w:styleId="Bullet1CtrlB">
    <w:name w:val="Bullet 1 Ctrl+B"/>
    <w:basedOn w:val="Normln"/>
    <w:rsid w:val="00F9446E"/>
    <w:pPr>
      <w:tabs>
        <w:tab w:val="num" w:pos="680"/>
      </w:tabs>
      <w:overflowPunct/>
      <w:autoSpaceDE/>
      <w:autoSpaceDN/>
      <w:adjustRightInd/>
      <w:spacing w:before="80" w:after="0"/>
      <w:ind w:left="680" w:hanging="396"/>
      <w:textAlignment w:val="auto"/>
    </w:pPr>
    <w:rPr>
      <w:rFonts w:eastAsia="Times" w:cs="Arial"/>
      <w:noProof/>
      <w:sz w:val="22"/>
      <w:szCs w:val="22"/>
      <w:lang w:val="hu-HU" w:eastAsia="zh-CN"/>
    </w:rPr>
  </w:style>
  <w:style w:type="paragraph" w:customStyle="1" w:styleId="CNTableLevel1Bullet">
    <w:name w:val="CN Table Level 1 Bullet"/>
    <w:basedOn w:val="CNTableText"/>
    <w:rsid w:val="00F9446E"/>
    <w:pPr>
      <w:tabs>
        <w:tab w:val="num" w:pos="720"/>
      </w:tabs>
      <w:ind w:left="216" w:hanging="216"/>
    </w:pPr>
  </w:style>
  <w:style w:type="paragraph" w:customStyle="1" w:styleId="CNTableLevel2Bullet">
    <w:name w:val="CN Table Level 2 Bullet"/>
    <w:basedOn w:val="CNTableText"/>
    <w:rsid w:val="00F9446E"/>
    <w:pPr>
      <w:tabs>
        <w:tab w:val="num" w:pos="576"/>
        <w:tab w:val="num" w:pos="720"/>
      </w:tabs>
      <w:ind w:left="432" w:hanging="216"/>
    </w:pPr>
  </w:style>
  <w:style w:type="paragraph" w:customStyle="1" w:styleId="CharChar1CharCharCharCharCharCharCharCharCharCharCharCharCharCharCharCharCharCharChar1CharCharCharCharCharCharCharCharChar">
    <w:name w:val="Char Char1 Char Char Char Char Char Char Char Char Char Char Char Char Char Char Char Char Char Char Char1 Char Char Char Char Char Char Char Char Char"/>
    <w:basedOn w:val="Normln"/>
    <w:rsid w:val="00F9446E"/>
    <w:pPr>
      <w:overflowPunct/>
      <w:autoSpaceDE/>
      <w:autoSpaceDN/>
      <w:adjustRightInd/>
      <w:spacing w:after="60" w:line="240" w:lineRule="exact"/>
      <w:textAlignment w:val="auto"/>
    </w:pPr>
    <w:rPr>
      <w:rFonts w:ascii="Verdana" w:eastAsia="Times" w:hAnsi="Verdana" w:cs="Verdana"/>
      <w:lang w:val="en-US" w:eastAsia="en-GB"/>
    </w:rPr>
  </w:style>
  <w:style w:type="paragraph" w:customStyle="1" w:styleId="CharCharCharCharCharCharCharCharCharCharCharCharCharCharCharChar">
    <w:name w:val="Char Char Char Char Char Char Char Char Char Char Char Char Char Char Char Char"/>
    <w:basedOn w:val="Normln"/>
    <w:semiHidden/>
    <w:rsid w:val="00F9446E"/>
    <w:pPr>
      <w:overflowPunct/>
      <w:autoSpaceDE/>
      <w:autoSpaceDN/>
      <w:adjustRightInd/>
      <w:spacing w:after="160" w:line="240" w:lineRule="exact"/>
      <w:textAlignment w:val="auto"/>
    </w:pPr>
    <w:rPr>
      <w:rFonts w:ascii="Verdana" w:eastAsia="Times" w:hAnsi="Verdana" w:cs="Verdana"/>
      <w:lang w:val="en-US"/>
    </w:rPr>
  </w:style>
  <w:style w:type="paragraph" w:customStyle="1" w:styleId="Barevnstnovnzvraznn31">
    <w:name w:val="Barevné stínování – zvýraznění 31"/>
    <w:basedOn w:val="Normln"/>
    <w:link w:val="Barevnstnovnzvraznn3Char"/>
    <w:uiPriority w:val="34"/>
    <w:qFormat/>
    <w:rsid w:val="00F9446E"/>
    <w:pPr>
      <w:overflowPunct/>
      <w:autoSpaceDE/>
      <w:autoSpaceDN/>
      <w:adjustRightInd/>
      <w:spacing w:after="200" w:line="276" w:lineRule="auto"/>
      <w:ind w:left="720"/>
      <w:contextualSpacing/>
      <w:textAlignment w:val="auto"/>
    </w:pPr>
    <w:rPr>
      <w:rFonts w:ascii="Calibri" w:hAnsi="Calibri" w:cs="Calibri"/>
      <w:sz w:val="22"/>
      <w:szCs w:val="22"/>
    </w:rPr>
  </w:style>
  <w:style w:type="character" w:customStyle="1" w:styleId="Barevnstnovnzvraznn3Char">
    <w:name w:val="Barevné stínování – zvýraznění 3 Char"/>
    <w:link w:val="Barevnstnovnzvraznn31"/>
    <w:uiPriority w:val="34"/>
    <w:rsid w:val="00F9446E"/>
    <w:rPr>
      <w:rFonts w:ascii="Calibri" w:hAnsi="Calibri" w:cs="Calibri"/>
      <w:sz w:val="22"/>
      <w:szCs w:val="22"/>
      <w:lang w:val="cs-CZ" w:eastAsia="en-US" w:bidi="ar-SA"/>
    </w:rPr>
  </w:style>
  <w:style w:type="paragraph" w:customStyle="1" w:styleId="Textvtabulce">
    <w:name w:val="Text v tabulce"/>
    <w:basedOn w:val="Normln"/>
    <w:rsid w:val="00F9446E"/>
    <w:pPr>
      <w:overflowPunct/>
      <w:autoSpaceDE/>
      <w:autoSpaceDN/>
      <w:adjustRightInd/>
      <w:spacing w:after="0"/>
      <w:textAlignment w:val="auto"/>
    </w:pPr>
    <w:rPr>
      <w:rFonts w:ascii="Times New Roman" w:eastAsia="Times" w:hAnsi="Times New Roman"/>
      <w:sz w:val="22"/>
      <w:szCs w:val="22"/>
    </w:rPr>
  </w:style>
  <w:style w:type="paragraph" w:styleId="Seznamsodrkami4">
    <w:name w:val="List Bullet 4"/>
    <w:basedOn w:val="Normln"/>
    <w:semiHidden/>
    <w:rsid w:val="00F9446E"/>
    <w:pPr>
      <w:tabs>
        <w:tab w:val="num" w:pos="1209"/>
      </w:tabs>
      <w:overflowPunct/>
      <w:autoSpaceDE/>
      <w:autoSpaceDN/>
      <w:adjustRightInd/>
      <w:spacing w:after="0" w:line="350" w:lineRule="exact"/>
      <w:ind w:left="1209" w:hanging="360"/>
      <w:textAlignment w:val="auto"/>
    </w:pPr>
    <w:rPr>
      <w:rFonts w:eastAsia="Times" w:cs="Arial"/>
      <w:spacing w:val="8"/>
      <w:sz w:val="22"/>
      <w:szCs w:val="22"/>
    </w:rPr>
  </w:style>
  <w:style w:type="paragraph" w:customStyle="1" w:styleId="A06BodyBullet">
    <w:name w:val="A06_Body_Bullet"/>
    <w:basedOn w:val="Normln"/>
    <w:link w:val="A06BodyBulletChar1"/>
    <w:semiHidden/>
    <w:rsid w:val="00F9446E"/>
    <w:pPr>
      <w:tabs>
        <w:tab w:val="num" w:pos="700"/>
      </w:tabs>
      <w:overflowPunct/>
      <w:autoSpaceDE/>
      <w:autoSpaceDN/>
      <w:adjustRightInd/>
      <w:spacing w:before="20" w:after="0" w:line="240" w:lineRule="exact"/>
      <w:ind w:left="680" w:hanging="340"/>
      <w:textAlignment w:val="auto"/>
    </w:pPr>
    <w:rPr>
      <w:rFonts w:ascii="Times New (W1)" w:hAnsi="Times New (W1)" w:cs="Times New (W1)"/>
      <w:sz w:val="22"/>
      <w:szCs w:val="22"/>
      <w:lang w:val="en-GB"/>
    </w:rPr>
  </w:style>
  <w:style w:type="character" w:customStyle="1" w:styleId="A06BodyBulletChar1">
    <w:name w:val="A06_Body_Bullet Char1"/>
    <w:link w:val="A06BodyBullet"/>
    <w:rsid w:val="00F9446E"/>
    <w:rPr>
      <w:rFonts w:ascii="Times New (W1)" w:hAnsi="Times New (W1)" w:cs="Times New (W1)"/>
      <w:sz w:val="22"/>
      <w:szCs w:val="22"/>
      <w:lang w:val="en-GB" w:eastAsia="en-US" w:bidi="ar-SA"/>
    </w:rPr>
  </w:style>
  <w:style w:type="paragraph" w:customStyle="1" w:styleId="A05Body">
    <w:name w:val="A05_Body"/>
    <w:basedOn w:val="Normln"/>
    <w:link w:val="A05BodyChar1"/>
    <w:semiHidden/>
    <w:rsid w:val="00F9446E"/>
    <w:pPr>
      <w:overflowPunct/>
      <w:autoSpaceDE/>
      <w:autoSpaceDN/>
      <w:adjustRightInd/>
      <w:spacing w:before="120" w:line="240" w:lineRule="exact"/>
      <w:textAlignment w:val="auto"/>
    </w:pPr>
    <w:rPr>
      <w:rFonts w:ascii="Times New (W1)" w:hAnsi="Times New (W1)" w:cs="Times New (W1)"/>
      <w:sz w:val="22"/>
      <w:szCs w:val="22"/>
      <w:lang w:val="en-GB"/>
    </w:rPr>
  </w:style>
  <w:style w:type="character" w:customStyle="1" w:styleId="A05BodyChar1">
    <w:name w:val="A05_Body Char1"/>
    <w:link w:val="A05Body"/>
    <w:rsid w:val="00F9446E"/>
    <w:rPr>
      <w:rFonts w:ascii="Times New (W1)" w:hAnsi="Times New (W1)" w:cs="Times New (W1)"/>
      <w:sz w:val="22"/>
      <w:szCs w:val="22"/>
      <w:lang w:val="en-GB" w:eastAsia="en-US" w:bidi="ar-SA"/>
    </w:rPr>
  </w:style>
  <w:style w:type="paragraph" w:customStyle="1" w:styleId="A05BodyBOLD">
    <w:name w:val="A05_Body_BOLD"/>
    <w:basedOn w:val="A05Body"/>
    <w:rsid w:val="00F9446E"/>
    <w:rPr>
      <w:b/>
      <w:bCs/>
    </w:rPr>
  </w:style>
  <w:style w:type="paragraph" w:customStyle="1" w:styleId="A06BodyBulletLess">
    <w:name w:val="A06_Body_Bullet_Less"/>
    <w:basedOn w:val="A06BodyBullet"/>
    <w:rsid w:val="00F9446E"/>
    <w:pPr>
      <w:tabs>
        <w:tab w:val="clear" w:pos="700"/>
      </w:tabs>
      <w:spacing w:before="60" w:after="60"/>
      <w:ind w:firstLine="0"/>
    </w:pPr>
    <w:rPr>
      <w:lang w:val="cs-CZ"/>
    </w:rPr>
  </w:style>
  <w:style w:type="paragraph" w:customStyle="1" w:styleId="Image-description">
    <w:name w:val="Image-description"/>
    <w:semiHidden/>
    <w:rsid w:val="00F9446E"/>
    <w:pPr>
      <w:spacing w:before="120" w:after="240"/>
      <w:jc w:val="center"/>
    </w:pPr>
    <w:rPr>
      <w:rFonts w:ascii="Arial" w:eastAsia="Times" w:hAnsi="Arial" w:cs="Arial"/>
      <w:color w:val="000080"/>
      <w:sz w:val="18"/>
      <w:szCs w:val="18"/>
    </w:rPr>
  </w:style>
  <w:style w:type="paragraph" w:customStyle="1" w:styleId="Image">
    <w:name w:val="Image"/>
    <w:semiHidden/>
    <w:rsid w:val="00F9446E"/>
    <w:pPr>
      <w:spacing w:before="240" w:line="240" w:lineRule="atLeast"/>
      <w:jc w:val="center"/>
    </w:pPr>
    <w:rPr>
      <w:rFonts w:ascii="Times New (W1)" w:eastAsia="Times" w:hAnsi="Times New (W1)" w:cs="Times New (W1)"/>
      <w:b/>
      <w:bCs/>
      <w:color w:val="000000"/>
      <w:spacing w:val="-7"/>
      <w:sz w:val="24"/>
      <w:szCs w:val="24"/>
      <w:lang w:val="en-GB" w:eastAsia="en-US"/>
    </w:rPr>
  </w:style>
  <w:style w:type="paragraph" w:styleId="Pedmtkomente">
    <w:name w:val="annotation subject"/>
    <w:basedOn w:val="Textkomente"/>
    <w:next w:val="Textkomente"/>
    <w:semiHidden/>
    <w:rsid w:val="00F9446E"/>
    <w:pPr>
      <w:overflowPunct/>
      <w:autoSpaceDE/>
      <w:autoSpaceDN/>
      <w:adjustRightInd/>
      <w:spacing w:before="60" w:after="60"/>
      <w:ind w:right="284"/>
      <w:textAlignment w:val="auto"/>
    </w:pPr>
    <w:rPr>
      <w:rFonts w:ascii="Times New Roman" w:hAnsi="Times New Roman"/>
      <w:b/>
      <w:bCs/>
      <w:lang w:eastAsia="cs-CZ"/>
    </w:rPr>
  </w:style>
  <w:style w:type="paragraph" w:customStyle="1" w:styleId="Buleted">
    <w:name w:val="Buleted"/>
    <w:basedOn w:val="Normln"/>
    <w:rsid w:val="00F9446E"/>
    <w:pPr>
      <w:overflowPunct/>
      <w:autoSpaceDE/>
      <w:autoSpaceDN/>
      <w:adjustRightInd/>
      <w:spacing w:before="60" w:after="60"/>
      <w:ind w:left="1440" w:hanging="360"/>
      <w:textAlignment w:val="auto"/>
    </w:pPr>
    <w:rPr>
      <w:rFonts w:ascii="Times New Roman" w:hAnsi="Times New Roman"/>
      <w:sz w:val="22"/>
      <w:szCs w:val="22"/>
      <w:lang w:eastAsia="cs-CZ"/>
    </w:rPr>
  </w:style>
  <w:style w:type="paragraph" w:customStyle="1" w:styleId="Table">
    <w:name w:val="Table"/>
    <w:basedOn w:val="Normln"/>
    <w:rsid w:val="00F9446E"/>
    <w:pPr>
      <w:keepLines/>
      <w:widowControl w:val="0"/>
      <w:overflowPunct/>
      <w:autoSpaceDE/>
      <w:autoSpaceDN/>
      <w:adjustRightInd/>
      <w:spacing w:before="40" w:after="40"/>
      <w:ind w:left="57" w:right="57"/>
      <w:textAlignment w:val="auto"/>
    </w:pPr>
    <w:rPr>
      <w:rFonts w:ascii="Times New Roman" w:eastAsia="Times" w:hAnsi="Times New Roman"/>
      <w:sz w:val="24"/>
      <w:szCs w:val="24"/>
    </w:rPr>
  </w:style>
  <w:style w:type="paragraph" w:customStyle="1" w:styleId="nadpisysekc-Kvalifikace">
    <w:name w:val="nadpisy sekcí-Kvalifikace"/>
    <w:basedOn w:val="Normln"/>
    <w:rsid w:val="00F9446E"/>
    <w:pPr>
      <w:shd w:val="clear" w:color="auto" w:fill="B3B3B3"/>
      <w:tabs>
        <w:tab w:val="num" w:pos="851"/>
      </w:tabs>
      <w:overflowPunct/>
      <w:autoSpaceDE/>
      <w:autoSpaceDN/>
      <w:adjustRightInd/>
      <w:spacing w:after="0"/>
      <w:ind w:left="851" w:hanging="397"/>
      <w:textAlignment w:val="auto"/>
      <w:outlineLvl w:val="0"/>
    </w:pPr>
    <w:rPr>
      <w:rFonts w:eastAsia="Times" w:cs="Arial"/>
      <w:b/>
      <w:bCs/>
      <w:color w:val="808080"/>
      <w:sz w:val="32"/>
      <w:szCs w:val="32"/>
    </w:rPr>
  </w:style>
  <w:style w:type="paragraph" w:customStyle="1" w:styleId="BodyText">
    <w:name w:val="BodyText"/>
    <w:basedOn w:val="Normln"/>
    <w:rsid w:val="00F9446E"/>
    <w:pPr>
      <w:overflowPunct/>
      <w:autoSpaceDE/>
      <w:autoSpaceDN/>
      <w:adjustRightInd/>
      <w:spacing w:after="0" w:line="280" w:lineRule="exact"/>
      <w:textAlignment w:val="auto"/>
    </w:pPr>
    <w:rPr>
      <w:rFonts w:eastAsia="Times" w:cs="Arial"/>
      <w:lang w:val="en-US"/>
    </w:rPr>
  </w:style>
  <w:style w:type="paragraph" w:customStyle="1" w:styleId="StyleA06BodyBulletLessBefore3pt">
    <w:name w:val="Style A06_Body_Bullet_Less + Before:  3 pt"/>
    <w:basedOn w:val="A06BodyBulletLess"/>
    <w:rsid w:val="00F9446E"/>
    <w:rPr>
      <w:rFonts w:eastAsia="Times"/>
      <w:sz w:val="20"/>
      <w:szCs w:val="20"/>
    </w:rPr>
  </w:style>
  <w:style w:type="paragraph" w:customStyle="1" w:styleId="A04BodySublinenumbered">
    <w:name w:val="A04_Body_Subline_numbered"/>
    <w:basedOn w:val="Normln"/>
    <w:link w:val="A04BodySublinenumberedChar"/>
    <w:semiHidden/>
    <w:rsid w:val="00F9446E"/>
    <w:pPr>
      <w:overflowPunct/>
      <w:autoSpaceDE/>
      <w:autoSpaceDN/>
      <w:adjustRightInd/>
      <w:spacing w:before="240" w:after="0" w:line="240" w:lineRule="exact"/>
      <w:textAlignment w:val="auto"/>
    </w:pPr>
    <w:rPr>
      <w:rFonts w:cs="Arial"/>
      <w:b/>
      <w:bCs/>
      <w:sz w:val="22"/>
      <w:szCs w:val="22"/>
      <w:lang w:val="en-GB"/>
    </w:rPr>
  </w:style>
  <w:style w:type="character" w:customStyle="1" w:styleId="A04BodySublinenumberedChar">
    <w:name w:val="A04_Body_Subline_numbered Char"/>
    <w:link w:val="A04BodySublinenumbered"/>
    <w:rsid w:val="00F9446E"/>
    <w:rPr>
      <w:rFonts w:ascii="Arial" w:hAnsi="Arial" w:cs="Arial"/>
      <w:b/>
      <w:bCs/>
      <w:sz w:val="22"/>
      <w:szCs w:val="22"/>
      <w:lang w:val="en-GB" w:eastAsia="en-US" w:bidi="ar-SA"/>
    </w:rPr>
  </w:style>
  <w:style w:type="paragraph" w:customStyle="1" w:styleId="P2">
    <w:name w:val="P2"/>
    <w:basedOn w:val="Normln"/>
    <w:rsid w:val="00F9446E"/>
    <w:pPr>
      <w:overflowPunct/>
      <w:autoSpaceDE/>
      <w:autoSpaceDN/>
      <w:adjustRightInd/>
      <w:spacing w:after="0"/>
      <w:ind w:left="360" w:hanging="360"/>
      <w:textAlignment w:val="auto"/>
    </w:pPr>
    <w:rPr>
      <w:rFonts w:ascii="Times New Roman" w:eastAsia="Times" w:hAnsi="Times New Roman"/>
      <w:lang w:eastAsia="cs-CZ"/>
    </w:rPr>
  </w:style>
  <w:style w:type="paragraph" w:customStyle="1" w:styleId="StyleDefault10ptItalic">
    <w:name w:val="Style Default + 10 pt Italic"/>
    <w:basedOn w:val="Default"/>
    <w:link w:val="StyleDefault10ptItalicChar"/>
    <w:rsid w:val="00F9446E"/>
    <w:rPr>
      <w:i/>
      <w:iCs/>
      <w:sz w:val="18"/>
      <w:szCs w:val="18"/>
    </w:rPr>
  </w:style>
  <w:style w:type="character" w:customStyle="1" w:styleId="StyleDefault10ptItalicChar">
    <w:name w:val="Style Default + 10 pt Italic Char"/>
    <w:link w:val="StyleDefault10ptItalic"/>
    <w:rsid w:val="00F9446E"/>
    <w:rPr>
      <w:rFonts w:ascii="Arial" w:eastAsia="Times" w:hAnsi="Arial" w:cs="Arial"/>
      <w:i/>
      <w:iCs/>
      <w:color w:val="000000"/>
      <w:sz w:val="18"/>
      <w:szCs w:val="18"/>
      <w:lang w:val="cs-CZ" w:eastAsia="cs-CZ" w:bidi="ar-SA"/>
    </w:rPr>
  </w:style>
  <w:style w:type="paragraph" w:customStyle="1" w:styleId="CharCharCharCharCharCharCharCharCharCharCharCharCharCharCharChar1">
    <w:name w:val="Char Char Char Char Char Char Char Char Char Char Char Char Char Char Char Char1"/>
    <w:basedOn w:val="Normln"/>
    <w:semiHidden/>
    <w:rsid w:val="00F9446E"/>
    <w:pPr>
      <w:overflowPunct/>
      <w:autoSpaceDE/>
      <w:autoSpaceDN/>
      <w:adjustRightInd/>
      <w:spacing w:after="160" w:line="240" w:lineRule="exact"/>
      <w:textAlignment w:val="auto"/>
    </w:pPr>
    <w:rPr>
      <w:rFonts w:ascii="Verdana" w:eastAsia="Times" w:hAnsi="Verdana" w:cs="Verdana"/>
      <w:lang w:val="en-US"/>
    </w:rPr>
  </w:style>
  <w:style w:type="paragraph" w:customStyle="1" w:styleId="Rozvrendokumentu1">
    <w:name w:val="Rozvržení dokumentu1"/>
    <w:basedOn w:val="Normln"/>
    <w:semiHidden/>
    <w:rsid w:val="00F9446E"/>
    <w:pPr>
      <w:shd w:val="clear" w:color="auto" w:fill="000080"/>
      <w:overflowPunct/>
      <w:autoSpaceDE/>
      <w:autoSpaceDN/>
      <w:adjustRightInd/>
      <w:spacing w:before="60" w:after="60"/>
      <w:ind w:right="284"/>
      <w:textAlignment w:val="auto"/>
    </w:pPr>
    <w:rPr>
      <w:rFonts w:ascii="Tahoma" w:hAnsi="Tahoma" w:cs="Tahoma"/>
      <w:sz w:val="22"/>
      <w:szCs w:val="22"/>
      <w:lang w:eastAsia="cs-CZ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Normln"/>
    <w:semiHidden/>
    <w:rsid w:val="00F9446E"/>
    <w:pPr>
      <w:overflowPunct/>
      <w:autoSpaceDE/>
      <w:autoSpaceDN/>
      <w:adjustRightInd/>
      <w:spacing w:after="160" w:line="240" w:lineRule="exact"/>
      <w:textAlignment w:val="auto"/>
    </w:pPr>
    <w:rPr>
      <w:rFonts w:ascii="Verdana" w:eastAsia="Times" w:hAnsi="Verdana" w:cs="Verdana"/>
      <w:lang w:val="en-US"/>
    </w:rPr>
  </w:style>
  <w:style w:type="paragraph" w:customStyle="1" w:styleId="CharChar">
    <w:name w:val="Char Char"/>
    <w:basedOn w:val="Normln"/>
    <w:semiHidden/>
    <w:rsid w:val="00F9446E"/>
    <w:pPr>
      <w:overflowPunct/>
      <w:autoSpaceDE/>
      <w:autoSpaceDN/>
      <w:adjustRightInd/>
      <w:spacing w:after="160" w:line="240" w:lineRule="exact"/>
      <w:textAlignment w:val="auto"/>
    </w:pPr>
    <w:rPr>
      <w:rFonts w:ascii="Verdana" w:eastAsia="Times" w:hAnsi="Verdana" w:cs="Verdana"/>
      <w:lang w:val="en-US"/>
    </w:rPr>
  </w:style>
  <w:style w:type="paragraph" w:customStyle="1" w:styleId="A04BodySubline">
    <w:name w:val="A04_Body_Subline"/>
    <w:basedOn w:val="Normln"/>
    <w:rsid w:val="00F9446E"/>
    <w:pPr>
      <w:keepNext/>
      <w:keepLines/>
      <w:tabs>
        <w:tab w:val="num" w:pos="720"/>
      </w:tabs>
      <w:overflowPunct/>
      <w:autoSpaceDE/>
      <w:autoSpaceDN/>
      <w:adjustRightInd/>
      <w:spacing w:before="240" w:line="240" w:lineRule="exact"/>
      <w:ind w:left="720" w:hanging="720"/>
      <w:textAlignment w:val="auto"/>
    </w:pPr>
    <w:rPr>
      <w:rFonts w:ascii="Arial Black" w:eastAsia="Times" w:hAnsi="Arial Black" w:cs="Arial Black"/>
      <w:lang w:val="en-GB"/>
    </w:rPr>
  </w:style>
  <w:style w:type="paragraph" w:customStyle="1" w:styleId="CM79">
    <w:name w:val="CM79"/>
    <w:basedOn w:val="Default"/>
    <w:next w:val="Default"/>
    <w:rsid w:val="00F9446E"/>
    <w:pPr>
      <w:spacing w:after="253"/>
    </w:pPr>
    <w:rPr>
      <w:color w:val="auto"/>
    </w:rPr>
  </w:style>
  <w:style w:type="paragraph" w:customStyle="1" w:styleId="CharCharCharCharCharCharCharCharCharCharCharCharChar">
    <w:name w:val="Char Char Char Char Char Char Char Char Char Char Char Char Char"/>
    <w:basedOn w:val="Normln"/>
    <w:semiHidden/>
    <w:rsid w:val="00F9446E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/>
      <w:lang w:val="en-US"/>
    </w:rPr>
  </w:style>
  <w:style w:type="paragraph" w:customStyle="1" w:styleId="CharCharCharCharCharCharCharCharCharCharCharCharCharCharCharChar2">
    <w:name w:val="Char Char Char Char Char Char Char Char Char Char Char Char Char Char Char Char2"/>
    <w:basedOn w:val="Normln"/>
    <w:semiHidden/>
    <w:rsid w:val="00F9446E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/>
      <w:lang w:val="en-US"/>
    </w:rPr>
  </w:style>
  <w:style w:type="paragraph" w:customStyle="1" w:styleId="CharCharCharCharCharCharCharCharCharCharCharCharCharCharCharChar21">
    <w:name w:val="Char Char Char Char Char Char Char Char Char Char Char Char Char Char Char Char21"/>
    <w:basedOn w:val="Normln"/>
    <w:semiHidden/>
    <w:rsid w:val="00F9446E"/>
    <w:pPr>
      <w:overflowPunct/>
      <w:autoSpaceDE/>
      <w:autoSpaceDN/>
      <w:adjustRightInd/>
      <w:spacing w:after="160" w:line="240" w:lineRule="exact"/>
      <w:textAlignment w:val="auto"/>
    </w:pPr>
    <w:rPr>
      <w:rFonts w:ascii="Verdana" w:eastAsia="Times" w:hAnsi="Verdana" w:cs="Verdana"/>
      <w:lang w:val="en-US"/>
    </w:rPr>
  </w:style>
  <w:style w:type="paragraph" w:customStyle="1" w:styleId="odrka">
    <w:name w:val="odrážka"/>
    <w:basedOn w:val="Normln"/>
    <w:rsid w:val="00F9446E"/>
    <w:pPr>
      <w:tabs>
        <w:tab w:val="num" w:pos="720"/>
      </w:tabs>
      <w:overflowPunct/>
      <w:autoSpaceDE/>
      <w:autoSpaceDN/>
      <w:adjustRightInd/>
      <w:spacing w:before="60" w:after="60"/>
      <w:ind w:left="720" w:right="284" w:hanging="360"/>
      <w:textAlignment w:val="auto"/>
    </w:pPr>
    <w:rPr>
      <w:rFonts w:ascii="Times New Roman" w:eastAsia="Times" w:hAnsi="Times New Roman"/>
      <w:sz w:val="22"/>
      <w:lang w:eastAsia="cs-CZ"/>
    </w:rPr>
  </w:style>
  <w:style w:type="paragraph" w:customStyle="1" w:styleId="CharCharCharCharCharCharCharCharCharCharCharCharCharCharCharChar3Char">
    <w:name w:val="Char Char Char Char Char Char Char Char Char Char Char Char Char Char Char Char3 Char"/>
    <w:basedOn w:val="Normln"/>
    <w:semiHidden/>
    <w:rsid w:val="00F9446E"/>
    <w:pPr>
      <w:overflowPunct/>
      <w:autoSpaceDE/>
      <w:autoSpaceDN/>
      <w:adjustRightInd/>
      <w:spacing w:after="160" w:line="240" w:lineRule="exact"/>
      <w:textAlignment w:val="auto"/>
    </w:pPr>
    <w:rPr>
      <w:rFonts w:ascii="Verdana" w:eastAsia="Times" w:hAnsi="Verdana" w:cs="Verdana"/>
      <w:lang w:val="en-US"/>
    </w:rPr>
  </w:style>
  <w:style w:type="paragraph" w:customStyle="1" w:styleId="CharCharCharCharCharCharCharCharCharCharCharCharCharCharChar">
    <w:name w:val="Char Char Char Char Char Char Char Char Char Char Char Char Char Char Char"/>
    <w:basedOn w:val="Normln"/>
    <w:semiHidden/>
    <w:rsid w:val="00F9446E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/>
      <w:lang w:val="en-US"/>
    </w:rPr>
  </w:style>
  <w:style w:type="paragraph" w:customStyle="1" w:styleId="CharCharCharCharCharCharCharChar">
    <w:name w:val="Char Char Char Char Char Char Char Char"/>
    <w:basedOn w:val="Normln"/>
    <w:semiHidden/>
    <w:rsid w:val="00F9446E"/>
    <w:pPr>
      <w:overflowPunct/>
      <w:autoSpaceDE/>
      <w:autoSpaceDN/>
      <w:adjustRightInd/>
      <w:spacing w:after="160" w:line="240" w:lineRule="exact"/>
      <w:jc w:val="left"/>
      <w:textAlignment w:val="auto"/>
    </w:pPr>
    <w:rPr>
      <w:rFonts w:ascii="Verdana" w:hAnsi="Verdana"/>
      <w:lang w:val="en-US"/>
    </w:rPr>
  </w:style>
  <w:style w:type="paragraph" w:customStyle="1" w:styleId="DefaultParagraphFont1CharCharCharCharCharCharCharCharCharCharCharCharCharCharCharChar">
    <w:name w:val="Default Paragraph Font1 Char Char Char Char Char Char Char Char Char Char Char Char Char Char Char Char"/>
    <w:basedOn w:val="Normln"/>
    <w:semiHidden/>
    <w:rsid w:val="00F9446E"/>
    <w:pPr>
      <w:overflowPunct/>
      <w:autoSpaceDE/>
      <w:autoSpaceDN/>
      <w:adjustRightInd/>
      <w:spacing w:after="160" w:line="240" w:lineRule="exact"/>
      <w:jc w:val="left"/>
      <w:textAlignment w:val="auto"/>
    </w:pPr>
    <w:rPr>
      <w:rFonts w:ascii="Verdana" w:hAnsi="Verdana"/>
      <w:lang w:val="en-US"/>
    </w:rPr>
  </w:style>
  <w:style w:type="paragraph" w:customStyle="1" w:styleId="CharCharCharCharCharCharChar">
    <w:name w:val="Char Char Char Char Char Char Char"/>
    <w:basedOn w:val="Normln"/>
    <w:semiHidden/>
    <w:rsid w:val="00F9446E"/>
    <w:pPr>
      <w:overflowPunct/>
      <w:autoSpaceDE/>
      <w:autoSpaceDN/>
      <w:adjustRightInd/>
      <w:spacing w:after="160" w:line="240" w:lineRule="exact"/>
      <w:jc w:val="left"/>
      <w:textAlignment w:val="auto"/>
    </w:pPr>
    <w:rPr>
      <w:rFonts w:ascii="Verdana" w:hAnsi="Verdana"/>
      <w:lang w:val="en-US"/>
    </w:rPr>
  </w:style>
  <w:style w:type="paragraph" w:customStyle="1" w:styleId="Tmavseznamzvraznn31">
    <w:name w:val="Tmavý seznam – zvýraznění 31"/>
    <w:hidden/>
    <w:semiHidden/>
    <w:rsid w:val="00F9446E"/>
    <w:rPr>
      <w:rFonts w:ascii="Arial" w:hAnsi="Arial"/>
      <w:lang w:eastAsia="en-US"/>
    </w:rPr>
  </w:style>
  <w:style w:type="character" w:customStyle="1" w:styleId="apple-style-span">
    <w:name w:val="apple-style-span"/>
    <w:basedOn w:val="Standardnpsmoodstavce"/>
    <w:rsid w:val="00CD53EA"/>
  </w:style>
  <w:style w:type="paragraph" w:styleId="Seznamobrzk">
    <w:name w:val="table of figures"/>
    <w:basedOn w:val="Normln"/>
    <w:next w:val="Normln"/>
    <w:uiPriority w:val="99"/>
    <w:unhideWhenUsed/>
    <w:rsid w:val="005E39E5"/>
  </w:style>
  <w:style w:type="character" w:customStyle="1" w:styleId="CharChar12">
    <w:name w:val="Char Char12"/>
    <w:rsid w:val="004F4343"/>
    <w:rPr>
      <w:rFonts w:ascii="Arial" w:hAnsi="Arial"/>
      <w:lang w:val="cs-CZ" w:eastAsia="en-US" w:bidi="ar-SA"/>
    </w:rPr>
  </w:style>
  <w:style w:type="paragraph" w:customStyle="1" w:styleId="CharCharChar1">
    <w:name w:val="Char Char Char1"/>
    <w:basedOn w:val="Normln"/>
    <w:rsid w:val="004F4343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/>
      <w:sz w:val="24"/>
      <w:szCs w:val="24"/>
    </w:rPr>
  </w:style>
  <w:style w:type="paragraph" w:customStyle="1" w:styleId="CharCharCharCharCharCharCharCharCharCharCharCharChar1">
    <w:name w:val="Char Char Char Char Char Char Char Char Char Char Char Char Char1"/>
    <w:basedOn w:val="Normln"/>
    <w:semiHidden/>
    <w:rsid w:val="004F4343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/>
      <w:lang w:val="en-US"/>
    </w:rPr>
  </w:style>
  <w:style w:type="paragraph" w:customStyle="1" w:styleId="CharCharCharCharCharCharCharCharCharCharCharCharCharCharCharChar22">
    <w:name w:val="Char Char Char Char Char Char Char Char Char Char Char Char Char Char Char Char22"/>
    <w:basedOn w:val="Normln"/>
    <w:semiHidden/>
    <w:rsid w:val="004F4343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/>
      <w:lang w:val="en-US"/>
    </w:rPr>
  </w:style>
  <w:style w:type="paragraph" w:customStyle="1" w:styleId="CharCharCharCharCharCharCharCharCharCharCharCharCharCharChar1">
    <w:name w:val="Char Char Char Char Char Char Char Char Char Char Char Char Char Char Char1"/>
    <w:basedOn w:val="Normln"/>
    <w:semiHidden/>
    <w:rsid w:val="004F4343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/>
      <w:lang w:val="en-US"/>
    </w:rPr>
  </w:style>
  <w:style w:type="paragraph" w:customStyle="1" w:styleId="CharCharCharCharCharCharCharChar1">
    <w:name w:val="Char Char Char Char Char Char Char Char1"/>
    <w:basedOn w:val="Normln"/>
    <w:semiHidden/>
    <w:rsid w:val="004F4343"/>
    <w:pPr>
      <w:overflowPunct/>
      <w:autoSpaceDE/>
      <w:autoSpaceDN/>
      <w:adjustRightInd/>
      <w:spacing w:after="160" w:line="240" w:lineRule="exact"/>
      <w:jc w:val="left"/>
      <w:textAlignment w:val="auto"/>
    </w:pPr>
    <w:rPr>
      <w:rFonts w:ascii="Verdana" w:hAnsi="Verdana"/>
      <w:lang w:val="en-US"/>
    </w:rPr>
  </w:style>
  <w:style w:type="paragraph" w:customStyle="1" w:styleId="CharCharCharCharCharCharChar1">
    <w:name w:val="Char Char Char Char Char Char Char1"/>
    <w:basedOn w:val="Normln"/>
    <w:semiHidden/>
    <w:rsid w:val="004F4343"/>
    <w:pPr>
      <w:overflowPunct/>
      <w:autoSpaceDE/>
      <w:autoSpaceDN/>
      <w:adjustRightInd/>
      <w:spacing w:after="160" w:line="240" w:lineRule="exact"/>
      <w:jc w:val="left"/>
      <w:textAlignment w:val="auto"/>
    </w:pPr>
    <w:rPr>
      <w:rFonts w:ascii="Verdana" w:hAnsi="Verdana"/>
      <w:lang w:val="en-US"/>
    </w:rPr>
  </w:style>
  <w:style w:type="character" w:customStyle="1" w:styleId="Nadpis2Char">
    <w:name w:val="Nadpis 2 Char"/>
    <w:aliases w:val="h2 Char,H2 Char,Attribute Heading 2 Char,2m Char,hlavicka Char,F2 Char,F21 Char,PA Major Section Char,2 Char,sub-sect Char,21 Char,sub-sect1 Char,22 Char,sub-sect2 Char,211 Char,sub-sect11 Char,ASAPHeading 2 Char,Podkapitola1 Char"/>
    <w:link w:val="Nadpis2"/>
    <w:rsid w:val="001B3EF4"/>
    <w:rPr>
      <w:rFonts w:ascii="Arial" w:hAnsi="Arial"/>
      <w:b/>
      <w:sz w:val="32"/>
      <w:lang w:val="x-none" w:eastAsia="en-US"/>
    </w:rPr>
  </w:style>
  <w:style w:type="character" w:customStyle="1" w:styleId="Nadpis1Char">
    <w:name w:val="Nadpis 1 Char"/>
    <w:aliases w:val="Chapter Char,H1 Char,1 Char,section Char,ASAPHeading 1 Char,Celého textu Char,V_Head1 Char,Záhlaví 1 Char,h1 Char,Základní kapitola Char,t Char,Kapitola Char,Nadpis I Char,TRM 12 B Char,TRM 16 B Char,1. Char,Kapitola1 Char,Kapitola2 Char"/>
    <w:link w:val="Nadpis1"/>
    <w:rsid w:val="006C666C"/>
    <w:rPr>
      <w:rFonts w:ascii="Arial" w:hAnsi="Arial"/>
      <w:b/>
      <w:kern w:val="28"/>
      <w:sz w:val="36"/>
      <w:lang w:val="x-none" w:eastAsia="en-US"/>
    </w:rPr>
  </w:style>
  <w:style w:type="character" w:customStyle="1" w:styleId="Nadpis6Char">
    <w:name w:val="Nadpis 6 Char"/>
    <w:aliases w:val="ASAPHeading 6 Char"/>
    <w:link w:val="Nadpis6"/>
    <w:rsid w:val="006C666C"/>
    <w:rPr>
      <w:rFonts w:ascii="Arial" w:hAnsi="Arial"/>
      <w:i/>
      <w:sz w:val="22"/>
      <w:lang w:val="da-DK" w:eastAsia="en-US"/>
    </w:rPr>
  </w:style>
  <w:style w:type="character" w:customStyle="1" w:styleId="Nadpis7Char">
    <w:name w:val="Nadpis 7 Char"/>
    <w:aliases w:val="ASAPHeading 7 Char"/>
    <w:link w:val="Nadpis7"/>
    <w:rsid w:val="006C666C"/>
    <w:rPr>
      <w:rFonts w:ascii="Arial" w:hAnsi="Arial"/>
      <w:lang w:val="x-none" w:eastAsia="en-US"/>
    </w:rPr>
  </w:style>
  <w:style w:type="character" w:customStyle="1" w:styleId="Nadpis8Char">
    <w:name w:val="Nadpis 8 Char"/>
    <w:aliases w:val="ASAPHeading 8 Char"/>
    <w:link w:val="Nadpis8"/>
    <w:rsid w:val="006C666C"/>
    <w:rPr>
      <w:rFonts w:ascii="Arial" w:hAnsi="Arial"/>
      <w:i/>
      <w:lang w:val="x-none" w:eastAsia="en-US"/>
    </w:rPr>
  </w:style>
  <w:style w:type="character" w:customStyle="1" w:styleId="Nadpis9Char">
    <w:name w:val="Nadpis 9 Char"/>
    <w:aliases w:val="h9 Char,heading9 Char,ASAPHeading 9 Char"/>
    <w:link w:val="Nadpis9"/>
    <w:uiPriority w:val="99"/>
    <w:rsid w:val="006C666C"/>
    <w:rPr>
      <w:rFonts w:ascii="Arial" w:hAnsi="Arial"/>
      <w:i/>
      <w:sz w:val="18"/>
      <w:lang w:val="x-none" w:eastAsia="en-US"/>
    </w:rPr>
  </w:style>
  <w:style w:type="paragraph" w:customStyle="1" w:styleId="Svtlseznamzvraznn31">
    <w:name w:val="Světlý seznam – zvýraznění 31"/>
    <w:hidden/>
    <w:semiHidden/>
    <w:rsid w:val="000D6A64"/>
    <w:rPr>
      <w:rFonts w:ascii="Arial" w:hAnsi="Arial"/>
      <w:lang w:eastAsia="en-US"/>
    </w:rPr>
  </w:style>
  <w:style w:type="character" w:styleId="Znakapoznpodarou">
    <w:name w:val="footnote reference"/>
    <w:uiPriority w:val="99"/>
    <w:semiHidden/>
    <w:unhideWhenUsed/>
    <w:rsid w:val="00BF2B5B"/>
    <w:rPr>
      <w:vertAlign w:val="superscript"/>
    </w:rPr>
  </w:style>
  <w:style w:type="paragraph" w:styleId="Textvysvtlivek">
    <w:name w:val="endnote text"/>
    <w:basedOn w:val="Normln"/>
    <w:link w:val="TextvysvtlivekChar"/>
    <w:uiPriority w:val="99"/>
    <w:semiHidden/>
    <w:unhideWhenUsed/>
    <w:rsid w:val="00BF2B5B"/>
    <w:rPr>
      <w:lang w:val="x-none"/>
    </w:rPr>
  </w:style>
  <w:style w:type="character" w:customStyle="1" w:styleId="TextvysvtlivekChar">
    <w:name w:val="Text vysvětlivek Char"/>
    <w:link w:val="Textvysvtlivek"/>
    <w:uiPriority w:val="99"/>
    <w:semiHidden/>
    <w:rsid w:val="00BF2B5B"/>
    <w:rPr>
      <w:rFonts w:ascii="Arial" w:hAnsi="Arial"/>
      <w:lang w:eastAsia="en-US"/>
    </w:rPr>
  </w:style>
  <w:style w:type="character" w:styleId="Odkaznavysvtlivky">
    <w:name w:val="endnote reference"/>
    <w:uiPriority w:val="99"/>
    <w:semiHidden/>
    <w:unhideWhenUsed/>
    <w:rsid w:val="00BF2B5B"/>
    <w:rPr>
      <w:vertAlign w:val="superscript"/>
    </w:rPr>
  </w:style>
  <w:style w:type="paragraph" w:customStyle="1" w:styleId="MKOdrka1">
    <w:name w:val="MK_Odrážka 1"/>
    <w:basedOn w:val="Normln"/>
    <w:link w:val="MKOdrka1Char"/>
    <w:qFormat/>
    <w:rsid w:val="007E020E"/>
    <w:pPr>
      <w:numPr>
        <w:numId w:val="19"/>
      </w:numPr>
      <w:spacing w:after="60"/>
    </w:pPr>
    <w:rPr>
      <w:lang w:val="x-none"/>
    </w:rPr>
  </w:style>
  <w:style w:type="paragraph" w:customStyle="1" w:styleId="MKodrka2">
    <w:name w:val="MK_odrážka 2"/>
    <w:basedOn w:val="Normln"/>
    <w:link w:val="MKodrka2Char"/>
    <w:qFormat/>
    <w:rsid w:val="007E020E"/>
    <w:pPr>
      <w:numPr>
        <w:ilvl w:val="1"/>
        <w:numId w:val="19"/>
      </w:numPr>
      <w:spacing w:after="80"/>
    </w:pPr>
    <w:rPr>
      <w:lang w:val="x-none"/>
    </w:rPr>
  </w:style>
  <w:style w:type="character" w:customStyle="1" w:styleId="MKOdrka1Char">
    <w:name w:val="MK_Odrážka 1 Char"/>
    <w:link w:val="MKOdrka1"/>
    <w:locked/>
    <w:rsid w:val="007E020E"/>
    <w:rPr>
      <w:rFonts w:ascii="Arial" w:hAnsi="Arial"/>
      <w:lang w:val="x-none" w:eastAsia="en-US"/>
    </w:rPr>
  </w:style>
  <w:style w:type="character" w:customStyle="1" w:styleId="MKodrka2Char">
    <w:name w:val="MK_odrážka 2 Char"/>
    <w:link w:val="MKodrka2"/>
    <w:locked/>
    <w:rsid w:val="007E020E"/>
    <w:rPr>
      <w:rFonts w:ascii="Arial" w:hAnsi="Arial"/>
      <w:lang w:val="x-none" w:eastAsia="en-US"/>
    </w:rPr>
  </w:style>
  <w:style w:type="character" w:customStyle="1" w:styleId="TextkomenteChar">
    <w:name w:val="Text komentáře Char"/>
    <w:link w:val="Textkomente"/>
    <w:uiPriority w:val="99"/>
    <w:semiHidden/>
    <w:locked/>
    <w:rsid w:val="007E020E"/>
    <w:rPr>
      <w:rFonts w:ascii="Arial" w:hAnsi="Arial"/>
      <w:lang w:eastAsia="en-US"/>
    </w:rPr>
  </w:style>
  <w:style w:type="paragraph" w:customStyle="1" w:styleId="Rozvrendokumentu">
    <w:name w:val="Rozvržení dokumentu"/>
    <w:basedOn w:val="Normln"/>
    <w:link w:val="RozvrendokumentuChar"/>
    <w:uiPriority w:val="99"/>
    <w:semiHidden/>
    <w:unhideWhenUsed/>
    <w:rsid w:val="003A2019"/>
    <w:rPr>
      <w:rFonts w:ascii="Lucida Grande" w:hAnsi="Lucida Grande"/>
      <w:sz w:val="24"/>
      <w:szCs w:val="24"/>
      <w:lang w:eastAsia="x-none"/>
    </w:rPr>
  </w:style>
  <w:style w:type="character" w:customStyle="1" w:styleId="RozvrendokumentuChar">
    <w:name w:val="Rozvržení dokumentu Char"/>
    <w:link w:val="Rozvrendokumentu"/>
    <w:uiPriority w:val="99"/>
    <w:semiHidden/>
    <w:rsid w:val="003A2019"/>
    <w:rPr>
      <w:rFonts w:ascii="Lucida Grande" w:hAnsi="Lucida Grande" w:cs="Lucida Grande"/>
      <w:sz w:val="24"/>
      <w:szCs w:val="24"/>
      <w:lang w:val="cs-CZ"/>
    </w:rPr>
  </w:style>
  <w:style w:type="paragraph" w:customStyle="1" w:styleId="Stednseznam2zvraznn21">
    <w:name w:val="Střední seznam 2 – zvýraznění 21"/>
    <w:hidden/>
    <w:semiHidden/>
    <w:rsid w:val="00063750"/>
    <w:rPr>
      <w:rFonts w:ascii="Arial" w:hAnsi="Arial"/>
      <w:lang w:eastAsia="en-US"/>
    </w:rPr>
  </w:style>
  <w:style w:type="paragraph" w:customStyle="1" w:styleId="Stednmka1zvraznn21">
    <w:name w:val="Střední mřížka 1 – zvýraznění 21"/>
    <w:basedOn w:val="Normln"/>
    <w:uiPriority w:val="99"/>
    <w:qFormat/>
    <w:rsid w:val="00201F96"/>
    <w:pPr>
      <w:overflowPunct/>
      <w:autoSpaceDE/>
      <w:autoSpaceDN/>
      <w:adjustRightInd/>
      <w:spacing w:after="0"/>
      <w:ind w:left="720"/>
      <w:contextualSpacing/>
      <w:jc w:val="left"/>
      <w:textAlignment w:val="auto"/>
    </w:pPr>
    <w:rPr>
      <w:rFonts w:ascii="Times New Roman" w:hAnsi="Times New Roman"/>
      <w:sz w:val="24"/>
      <w:szCs w:val="24"/>
      <w:lang w:eastAsia="cs-CZ"/>
    </w:rPr>
  </w:style>
  <w:style w:type="character" w:customStyle="1" w:styleId="Nevyeenzmnka1">
    <w:name w:val="Nevyřešená zmínka1"/>
    <w:uiPriority w:val="99"/>
    <w:semiHidden/>
    <w:unhideWhenUsed/>
    <w:rsid w:val="00430E20"/>
    <w:rPr>
      <w:color w:val="605E5C"/>
      <w:shd w:val="clear" w:color="auto" w:fill="E1DFDD"/>
    </w:rPr>
  </w:style>
  <w:style w:type="paragraph" w:styleId="Revize">
    <w:name w:val="Revision"/>
    <w:hidden/>
    <w:semiHidden/>
    <w:rsid w:val="00430E20"/>
    <w:rPr>
      <w:rFonts w:ascii="Arial" w:hAnsi="Arial"/>
      <w:lang w:eastAsia="en-US"/>
    </w:rPr>
  </w:style>
  <w:style w:type="paragraph" w:styleId="Odstavecseseznamem">
    <w:name w:val="List Paragraph"/>
    <w:aliases w:val="písm.,Reference List,Nad,Odstavec cíl se seznamem,Odstavec se seznamem5,Odstavec_muj,List Paragraph (Czech Tourism),Odstavec se seznamem1,List Paragraph"/>
    <w:basedOn w:val="Normln"/>
    <w:link w:val="OdstavecseseznamemChar"/>
    <w:uiPriority w:val="34"/>
    <w:qFormat/>
    <w:rsid w:val="0075467A"/>
    <w:pPr>
      <w:overflowPunct/>
      <w:autoSpaceDE/>
      <w:autoSpaceDN/>
      <w:adjustRightInd/>
      <w:spacing w:after="160" w:line="259" w:lineRule="auto"/>
      <w:ind w:left="720"/>
      <w:contextualSpacing/>
      <w:jc w:val="left"/>
      <w:textAlignment w:val="auto"/>
    </w:pPr>
    <w:rPr>
      <w:rFonts w:ascii="Calibri" w:eastAsia="Calibri" w:hAnsi="Calibri"/>
      <w:sz w:val="22"/>
      <w:szCs w:val="22"/>
    </w:rPr>
  </w:style>
  <w:style w:type="character" w:customStyle="1" w:styleId="Nevyeenzmnka2">
    <w:name w:val="Nevyřešená zmínka2"/>
    <w:basedOn w:val="Standardnpsmoodstavce"/>
    <w:uiPriority w:val="99"/>
    <w:semiHidden/>
    <w:unhideWhenUsed/>
    <w:rsid w:val="00AC590E"/>
    <w:rPr>
      <w:color w:val="605E5C"/>
      <w:shd w:val="clear" w:color="auto" w:fill="E1DFDD"/>
    </w:rPr>
  </w:style>
  <w:style w:type="character" w:customStyle="1" w:styleId="Nevyeenzmnka3">
    <w:name w:val="Nevyřešená zmínka3"/>
    <w:basedOn w:val="Standardnpsmoodstavce"/>
    <w:uiPriority w:val="99"/>
    <w:semiHidden/>
    <w:unhideWhenUsed/>
    <w:rsid w:val="009E0661"/>
    <w:rPr>
      <w:color w:val="605E5C"/>
      <w:shd w:val="clear" w:color="auto" w:fill="E1DFDD"/>
    </w:rPr>
  </w:style>
  <w:style w:type="character" w:customStyle="1" w:styleId="Nevyeenzmnka4">
    <w:name w:val="Nevyřešená zmínka4"/>
    <w:basedOn w:val="Standardnpsmoodstavce"/>
    <w:uiPriority w:val="99"/>
    <w:semiHidden/>
    <w:unhideWhenUsed/>
    <w:rsid w:val="0052473D"/>
    <w:rPr>
      <w:color w:val="605E5C"/>
      <w:shd w:val="clear" w:color="auto" w:fill="E1DFDD"/>
    </w:rPr>
  </w:style>
  <w:style w:type="character" w:customStyle="1" w:styleId="CharChar10">
    <w:name w:val="Char Char10"/>
    <w:rsid w:val="00162D58"/>
    <w:rPr>
      <w:rFonts w:ascii="Arial" w:hAnsi="Arial"/>
      <w:lang w:val="cs-CZ" w:eastAsia="en-US" w:bidi="ar-SA"/>
    </w:rPr>
  </w:style>
  <w:style w:type="paragraph" w:customStyle="1" w:styleId="CharCharChar0">
    <w:name w:val="Char Char Char0"/>
    <w:basedOn w:val="Normln"/>
    <w:rsid w:val="00162D58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/>
      <w:sz w:val="24"/>
      <w:szCs w:val="24"/>
    </w:rPr>
  </w:style>
  <w:style w:type="paragraph" w:customStyle="1" w:styleId="CharCharCharCharCharCharCharCharCharCharCharCharChar0">
    <w:name w:val="Char Char Char Char Char Char Char Char Char Char Char Char Char0"/>
    <w:basedOn w:val="Normln"/>
    <w:semiHidden/>
    <w:rsid w:val="00162D58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/>
      <w:lang w:val="en-US"/>
    </w:rPr>
  </w:style>
  <w:style w:type="paragraph" w:customStyle="1" w:styleId="CharCharCharCharCharCharCharCharCharCharCharCharCharCharCharChar20">
    <w:name w:val="Char Char Char Char Char Char Char Char Char Char Char Char Char Char Char Char20"/>
    <w:basedOn w:val="Normln"/>
    <w:semiHidden/>
    <w:rsid w:val="00162D58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/>
      <w:lang w:val="en-US"/>
    </w:rPr>
  </w:style>
  <w:style w:type="paragraph" w:customStyle="1" w:styleId="CharCharCharCharCharCharCharCharCharCharCharCharCharCharChar0">
    <w:name w:val="Char Char Char Char Char Char Char Char Char Char Char Char Char Char Char0"/>
    <w:basedOn w:val="Normln"/>
    <w:semiHidden/>
    <w:rsid w:val="00162D58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/>
      <w:lang w:val="en-US"/>
    </w:rPr>
  </w:style>
  <w:style w:type="paragraph" w:customStyle="1" w:styleId="CharCharCharCharCharCharCharChar0">
    <w:name w:val="Char Char Char Char Char Char Char Char0"/>
    <w:basedOn w:val="Normln"/>
    <w:semiHidden/>
    <w:rsid w:val="00162D58"/>
    <w:pPr>
      <w:overflowPunct/>
      <w:autoSpaceDE/>
      <w:autoSpaceDN/>
      <w:adjustRightInd/>
      <w:spacing w:after="160" w:line="240" w:lineRule="exact"/>
      <w:jc w:val="left"/>
      <w:textAlignment w:val="auto"/>
    </w:pPr>
    <w:rPr>
      <w:rFonts w:ascii="Verdana" w:hAnsi="Verdana"/>
      <w:lang w:val="en-US"/>
    </w:rPr>
  </w:style>
  <w:style w:type="paragraph" w:customStyle="1" w:styleId="CharCharCharCharCharCharChar0">
    <w:name w:val="Char Char Char Char Char Char Char0"/>
    <w:basedOn w:val="Normln"/>
    <w:semiHidden/>
    <w:rsid w:val="00162D58"/>
    <w:pPr>
      <w:overflowPunct/>
      <w:autoSpaceDE/>
      <w:autoSpaceDN/>
      <w:adjustRightInd/>
      <w:spacing w:after="160" w:line="240" w:lineRule="exact"/>
      <w:jc w:val="left"/>
      <w:textAlignment w:val="auto"/>
    </w:pPr>
    <w:rPr>
      <w:rFonts w:ascii="Verdana" w:hAnsi="Verdana"/>
      <w:lang w:val="en-US"/>
    </w:rPr>
  </w:style>
  <w:style w:type="character" w:customStyle="1" w:styleId="CharChar100">
    <w:name w:val="Char Char100"/>
    <w:rsid w:val="00D136CD"/>
    <w:rPr>
      <w:rFonts w:ascii="Arial" w:hAnsi="Arial"/>
      <w:lang w:val="cs-CZ" w:eastAsia="en-US" w:bidi="ar-SA"/>
    </w:rPr>
  </w:style>
  <w:style w:type="paragraph" w:customStyle="1" w:styleId="CharCharChar00">
    <w:name w:val="Char Char Char00"/>
    <w:basedOn w:val="Normln"/>
    <w:rsid w:val="00D136CD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/>
      <w:sz w:val="24"/>
      <w:szCs w:val="24"/>
    </w:rPr>
  </w:style>
  <w:style w:type="paragraph" w:customStyle="1" w:styleId="CharCharCharCharCharCharCharCharCharCharCharCharChar00">
    <w:name w:val="Char Char Char Char Char Char Char Char Char Char Char Char Char00"/>
    <w:basedOn w:val="Normln"/>
    <w:semiHidden/>
    <w:rsid w:val="00D136CD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/>
      <w:lang w:val="en-US"/>
    </w:rPr>
  </w:style>
  <w:style w:type="paragraph" w:customStyle="1" w:styleId="CharCharCharCharCharCharCharCharCharCharCharCharCharCharCharChar200">
    <w:name w:val="Char Char Char Char Char Char Char Char Char Char Char Char Char Char Char Char200"/>
    <w:basedOn w:val="Normln"/>
    <w:semiHidden/>
    <w:rsid w:val="00D136CD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/>
      <w:lang w:val="en-US"/>
    </w:rPr>
  </w:style>
  <w:style w:type="paragraph" w:customStyle="1" w:styleId="CharCharCharCharCharCharCharCharCharCharCharCharCharCharChar00">
    <w:name w:val="Char Char Char Char Char Char Char Char Char Char Char Char Char Char Char00"/>
    <w:basedOn w:val="Normln"/>
    <w:semiHidden/>
    <w:rsid w:val="00D136CD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/>
      <w:lang w:val="en-US"/>
    </w:rPr>
  </w:style>
  <w:style w:type="paragraph" w:customStyle="1" w:styleId="CharCharCharCharCharCharCharChar00">
    <w:name w:val="Char Char Char Char Char Char Char Char00"/>
    <w:basedOn w:val="Normln"/>
    <w:semiHidden/>
    <w:rsid w:val="00D136CD"/>
    <w:pPr>
      <w:overflowPunct/>
      <w:autoSpaceDE/>
      <w:autoSpaceDN/>
      <w:adjustRightInd/>
      <w:spacing w:after="160" w:line="240" w:lineRule="exact"/>
      <w:jc w:val="left"/>
      <w:textAlignment w:val="auto"/>
    </w:pPr>
    <w:rPr>
      <w:rFonts w:ascii="Verdana" w:hAnsi="Verdana"/>
      <w:lang w:val="en-US"/>
    </w:rPr>
  </w:style>
  <w:style w:type="paragraph" w:customStyle="1" w:styleId="CharCharCharCharCharCharChar00">
    <w:name w:val="Char Char Char Char Char Char Char00"/>
    <w:basedOn w:val="Normln"/>
    <w:semiHidden/>
    <w:rsid w:val="00D136CD"/>
    <w:pPr>
      <w:overflowPunct/>
      <w:autoSpaceDE/>
      <w:autoSpaceDN/>
      <w:adjustRightInd/>
      <w:spacing w:after="160" w:line="240" w:lineRule="exact"/>
      <w:jc w:val="left"/>
      <w:textAlignment w:val="auto"/>
    </w:pPr>
    <w:rPr>
      <w:rFonts w:ascii="Verdana" w:hAnsi="Verdana"/>
      <w:lang w:val="en-US"/>
    </w:rPr>
  </w:style>
  <w:style w:type="character" w:customStyle="1" w:styleId="Nevyeenzmnka5">
    <w:name w:val="Nevyřešená zmínka5"/>
    <w:basedOn w:val="Standardnpsmoodstavce"/>
    <w:uiPriority w:val="99"/>
    <w:semiHidden/>
    <w:unhideWhenUsed/>
    <w:rsid w:val="00F15BF0"/>
    <w:rPr>
      <w:color w:val="605E5C"/>
      <w:shd w:val="clear" w:color="auto" w:fill="E1DFDD"/>
    </w:rPr>
  </w:style>
  <w:style w:type="character" w:customStyle="1" w:styleId="OdstavecseseznamemChar">
    <w:name w:val="Odstavec se seznamem Char"/>
    <w:aliases w:val="písm. Char,Reference List Char,Nad Char,Odstavec cíl se seznamem Char,Odstavec se seznamem5 Char,Odstavec_muj Char,List Paragraph (Czech Tourism) Char,Odstavec se seznamem1 Char,List Paragraph Char"/>
    <w:link w:val="Odstavecseseznamem"/>
    <w:uiPriority w:val="34"/>
    <w:qFormat/>
    <w:locked/>
    <w:rsid w:val="00AD0B33"/>
    <w:rPr>
      <w:rFonts w:ascii="Calibri" w:eastAsia="Calibri" w:hAnsi="Calibri"/>
      <w:sz w:val="22"/>
      <w:szCs w:val="22"/>
      <w:lang w:eastAsia="en-US"/>
    </w:rPr>
  </w:style>
  <w:style w:type="character" w:styleId="Nevyeenzmnka">
    <w:name w:val="Unresolved Mention"/>
    <w:basedOn w:val="Standardnpsmoodstavce"/>
    <w:uiPriority w:val="99"/>
    <w:semiHidden/>
    <w:unhideWhenUsed/>
    <w:rsid w:val="00165CE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0622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09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567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077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621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150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293370">
      <w:bodyDiv w:val="1"/>
      <w:marLeft w:val="0"/>
      <w:marRight w:val="36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8574598">
          <w:marLeft w:val="240"/>
          <w:marRight w:val="2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7766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6665071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417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2780121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2714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961302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251896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81630337">
                                          <w:marLeft w:val="240"/>
                                          <w:marRight w:val="24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581553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24209820">
                                                  <w:marLeft w:val="240"/>
                                                  <w:marRight w:val="24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46861441">
                                                      <w:marLeft w:val="24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204265776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7452621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86519361">
                                                              <w:marLeft w:val="24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  <w:div w:id="105731876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236476523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38961560">
                                                              <w:marLeft w:val="24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  <w:div w:id="1291789209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071030667">
                                                              <w:marLeft w:val="24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  <w:div w:id="1839035140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996973">
                                                              <w:marLeft w:val="24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16130915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2338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408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84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696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280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025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151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379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161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205142">
      <w:bodyDiv w:val="1"/>
      <w:marLeft w:val="0"/>
      <w:marRight w:val="36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100054">
          <w:marLeft w:val="240"/>
          <w:marRight w:val="2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1282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0068218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5593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1656069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0219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697726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124747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5368262">
                                          <w:marLeft w:val="240"/>
                                          <w:marRight w:val="24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3321134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441696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116904801">
                                                  <w:marLeft w:val="240"/>
                                                  <w:marRight w:val="24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83924204">
                                                      <w:marLeft w:val="24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48682109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3348142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64310542">
                                                              <w:marLeft w:val="24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  <w:div w:id="552690695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30829086">
                                                              <w:marLeft w:val="24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  <w:div w:id="1079136774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69843326">
                                                              <w:marLeft w:val="24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  <w:div w:id="1115635101">
                                                          <w:marLeft w:val="240"/>
                                                          <w:marRight w:val="24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52735142">
                                                              <w:marLeft w:val="24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  <w:div w:id="120186736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594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43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33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132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616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64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728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023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395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164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961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511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591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106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80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29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602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1124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591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902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214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730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67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034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90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451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254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0432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70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335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196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394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44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497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732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610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597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217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595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38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74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862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867161">
      <w:bodyDiv w:val="1"/>
      <w:marLeft w:val="0"/>
      <w:marRight w:val="36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485321">
          <w:marLeft w:val="240"/>
          <w:marRight w:val="2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451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728976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7037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3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22117975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1751887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2081757067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553382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5638866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3916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84099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7727614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6075318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311100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3785849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939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229823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21647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325217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28174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58460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73936628">
                                          <w:marLeft w:val="240"/>
                                          <w:marRight w:val="24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53322998">
                                              <w:marLeft w:val="24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135028549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538282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5752859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350002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6307424">
                                          <w:marLeft w:val="240"/>
                                          <w:marRight w:val="24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28222168">
                                              <w:marLeft w:val="24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8147303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8400876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548831852">
                                                  <w:marLeft w:val="240"/>
                                                  <w:marRight w:val="24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51614688">
                                                      <w:marLeft w:val="24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6640201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06417793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545068120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7063710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116067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847337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97475574">
                                          <w:marLeft w:val="240"/>
                                          <w:marRight w:val="24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80720760">
                                              <w:marLeft w:val="24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18609560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407826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731997473">
                                                  <w:marLeft w:val="240"/>
                                                  <w:marRight w:val="24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79145690">
                                                      <w:marLeft w:val="24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600795332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9306361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698629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38429359">
                                          <w:marLeft w:val="240"/>
                                          <w:marRight w:val="24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2127762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92082377">
                                                  <w:marLeft w:val="240"/>
                                                  <w:marRight w:val="24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84134592">
                                                      <w:marLeft w:val="24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79833501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825269244">
                                              <w:marLeft w:val="24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4209070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408452159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47330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315725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77815423">
                                          <w:marLeft w:val="240"/>
                                          <w:marRight w:val="24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43422026">
                                              <w:marLeft w:val="24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81961022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66914452">
                                                  <w:marLeft w:val="240"/>
                                                  <w:marRight w:val="24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41094097">
                                                      <w:marLeft w:val="24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20180695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779687205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58970639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27130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755032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00103314">
                                          <w:marLeft w:val="240"/>
                                          <w:marRight w:val="24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320827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2096960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671567054">
                                                  <w:marLeft w:val="240"/>
                                                  <w:marRight w:val="24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70429666">
                                                      <w:marLeft w:val="24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523980861">
                                              <w:marLeft w:val="24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508907382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76940414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435007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578605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10430577">
                                          <w:marLeft w:val="240"/>
                                          <w:marRight w:val="24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888969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2188845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983122754">
                                                  <w:marLeft w:val="240"/>
                                                  <w:marRight w:val="24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79326428">
                                                      <w:marLeft w:val="24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2097286748">
                                              <w:marLeft w:val="24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76907140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898518043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34408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82482693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17724124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9305275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2537362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057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450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4073089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88694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4469188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86091585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2858170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15803937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54860934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27801748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35650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86756585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759516749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2680484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6955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4761108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06149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0023488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66894579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352429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744568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60567347">
                                          <w:marLeft w:val="240"/>
                                          <w:marRight w:val="24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0928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8734125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856337116">
                                                  <w:marLeft w:val="240"/>
                                                  <w:marRight w:val="24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92756635">
                                                      <w:marLeft w:val="24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009605031">
                                              <w:marLeft w:val="24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858004424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97050045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576552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71728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88999317">
                                          <w:marLeft w:val="240"/>
                                          <w:marRight w:val="24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87332552">
                                              <w:marLeft w:val="24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864844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4661292">
                                                  <w:marLeft w:val="240"/>
                                                  <w:marRight w:val="24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5661017">
                                                      <w:marLeft w:val="24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84689248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1280116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36036610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141372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3846439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60198478">
                                          <w:marLeft w:val="240"/>
                                          <w:marRight w:val="24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435378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820896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321151381">
                                                  <w:marLeft w:val="240"/>
                                                  <w:marRight w:val="24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00382166">
                                                      <w:marLeft w:val="24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729961426">
                                              <w:marLeft w:val="24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31904908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452628333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27697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46504564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747072586">
              <w:marLeft w:val="24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09417">
          <w:marLeft w:val="240"/>
          <w:marRight w:val="2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796652">
          <w:marLeft w:val="240"/>
          <w:marRight w:val="2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4888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516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667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18" Type="http://schemas.openxmlformats.org/officeDocument/2006/relationships/hyperlink" Target="http://www.w3.org/TR/xmldsig-core/" TargetMode="External"/><Relationship Id="rId26" Type="http://schemas.openxmlformats.org/officeDocument/2006/relationships/image" Target="media/image3.png"/><Relationship Id="rId39" Type="http://schemas.openxmlformats.org/officeDocument/2006/relationships/image" Target="media/image5.png"/><Relationship Id="rId21" Type="http://schemas.openxmlformats.org/officeDocument/2006/relationships/image" Target="media/image2.emf"/><Relationship Id="rId34" Type="http://schemas.openxmlformats.org/officeDocument/2006/relationships/hyperlink" Target="https://t3sportal3.statnipokladna.cms2.cz/riszed/ws/F_EIS_SP_AKCE_RPD" TargetMode="External"/><Relationship Id="rId42" Type="http://schemas.openxmlformats.org/officeDocument/2006/relationships/hyperlink" Target="https://portal3.statnipokladna.cms2.cz/riszed/ws/F_SP_EIS_AKCE" TargetMode="External"/><Relationship Id="rId47" Type="http://schemas.openxmlformats.org/officeDocument/2006/relationships/header" Target="header9.xml"/><Relationship Id="rId50" Type="http://schemas.openxmlformats.org/officeDocument/2006/relationships/hyperlink" Target="https://portal3.statnipokladna.cms2.cz/riszed/ws/F_SP_EIS_AKCE_DATA" TargetMode="External"/><Relationship Id="rId55" Type="http://schemas.openxmlformats.org/officeDocument/2006/relationships/hyperlink" Target="https://www.statnipokladna.cz/cs/kompetencni-centrum/technicke-informace" TargetMode="External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hyperlink" Target="http://www.ietf.org/rfc/rfc2616" TargetMode="External"/><Relationship Id="rId29" Type="http://schemas.openxmlformats.org/officeDocument/2006/relationships/header" Target="header2.xml"/><Relationship Id="rId11" Type="http://schemas.openxmlformats.org/officeDocument/2006/relationships/endnotes" Target="endnotes.xml"/><Relationship Id="rId24" Type="http://schemas.openxmlformats.org/officeDocument/2006/relationships/hyperlink" Target="http://www.w3.org/XML/Schema" TargetMode="External"/><Relationship Id="rId32" Type="http://schemas.openxmlformats.org/officeDocument/2006/relationships/header" Target="header3.xml"/><Relationship Id="rId37" Type="http://schemas.openxmlformats.org/officeDocument/2006/relationships/header" Target="header6.xml"/><Relationship Id="rId40" Type="http://schemas.openxmlformats.org/officeDocument/2006/relationships/header" Target="header7.xml"/><Relationship Id="rId45" Type="http://schemas.openxmlformats.org/officeDocument/2006/relationships/hyperlink" Target="https://t3sportal3.statnipokladna.cms2.cz/riszed/ws/F_SP_EIS_AKCE_SEZNAM" TargetMode="External"/><Relationship Id="rId53" Type="http://schemas.openxmlformats.org/officeDocument/2006/relationships/hyperlink" Target="https://t3sportal3.statnipokladna.gov.cz" TargetMode="External"/><Relationship Id="rId58" Type="http://schemas.openxmlformats.org/officeDocument/2006/relationships/theme" Target="theme/theme1.xml"/><Relationship Id="rId5" Type="http://schemas.openxmlformats.org/officeDocument/2006/relationships/customXml" Target="../customXml/item5.xml"/><Relationship Id="rId19" Type="http://schemas.openxmlformats.org/officeDocument/2006/relationships/hyperlink" Target="http://www.w3.org/TR/xmldsig-core1/" TargetMode="Externa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://www.w3.org/TR/wsdl" TargetMode="External"/><Relationship Id="rId22" Type="http://schemas.openxmlformats.org/officeDocument/2006/relationships/oleObject" Target="embeddings/Microsoft_Visio_2003-2010_Drawing.vsd"/><Relationship Id="rId27" Type="http://schemas.openxmlformats.org/officeDocument/2006/relationships/header" Target="header1.xml"/><Relationship Id="rId30" Type="http://schemas.openxmlformats.org/officeDocument/2006/relationships/hyperlink" Target="https://t3sportal3.statnipokladna.cms2.cz/riszed/ws/F_EIS_SP_AKCE_AKT" TargetMode="External"/><Relationship Id="rId35" Type="http://schemas.openxmlformats.org/officeDocument/2006/relationships/hyperlink" Target="https://portal3.statnipokladna.cms2.cz/riszed/ws/F_EIS_SP_AKCE_RPD" TargetMode="External"/><Relationship Id="rId43" Type="http://schemas.openxmlformats.org/officeDocument/2006/relationships/header" Target="header8.xml"/><Relationship Id="rId48" Type="http://schemas.openxmlformats.org/officeDocument/2006/relationships/footer" Target="footer3.xml"/><Relationship Id="rId56" Type="http://schemas.openxmlformats.org/officeDocument/2006/relationships/fontTable" Target="fontTable.xml"/><Relationship Id="rId8" Type="http://schemas.openxmlformats.org/officeDocument/2006/relationships/settings" Target="settings.xml"/><Relationship Id="rId51" Type="http://schemas.openxmlformats.org/officeDocument/2006/relationships/header" Target="header10.xml"/><Relationship Id="rId3" Type="http://schemas.openxmlformats.org/officeDocument/2006/relationships/customXml" Target="../customXml/item3.xml"/><Relationship Id="rId12" Type="http://schemas.openxmlformats.org/officeDocument/2006/relationships/hyperlink" Target="http://www.w3.org/TR/soap/" TargetMode="External"/><Relationship Id="rId17" Type="http://schemas.openxmlformats.org/officeDocument/2006/relationships/hyperlink" Target="http://www.ietf.org/rfc/rfc5246.txt" TargetMode="External"/><Relationship Id="rId25" Type="http://schemas.openxmlformats.org/officeDocument/2006/relationships/hyperlink" Target="mailto:kc.iissp@mfcr.cz" TargetMode="External"/><Relationship Id="rId33" Type="http://schemas.openxmlformats.org/officeDocument/2006/relationships/header" Target="header4.xml"/><Relationship Id="rId38" Type="http://schemas.openxmlformats.org/officeDocument/2006/relationships/hyperlink" Target="https://portal3.statnipokladna.cms2.cz/riszed/ws/F_EIS_SP_AKCE_RPDL" TargetMode="External"/><Relationship Id="rId46" Type="http://schemas.openxmlformats.org/officeDocument/2006/relationships/hyperlink" Target="https://portal3.statnipokladna.cms2.cz/riszed/ws/F_SP_EIS_AKCE_SEZNAM" TargetMode="External"/><Relationship Id="rId20" Type="http://schemas.openxmlformats.org/officeDocument/2006/relationships/hyperlink" Target="http://www.w3.org/Signature/" TargetMode="External"/><Relationship Id="rId41" Type="http://schemas.openxmlformats.org/officeDocument/2006/relationships/hyperlink" Target="https://t3sportal3.statnipokladna.cms2.cz/riszed/ws/F_SP_EIS_AKCE" TargetMode="External"/><Relationship Id="rId54" Type="http://schemas.openxmlformats.org/officeDocument/2006/relationships/hyperlink" Target="https://t3sportal3.statnipokladna.cms2.cz" TargetMode="Externa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5" Type="http://schemas.openxmlformats.org/officeDocument/2006/relationships/hyperlink" Target="http://www.w3.org/TR/SOAP-attachments" TargetMode="External"/><Relationship Id="rId23" Type="http://schemas.openxmlformats.org/officeDocument/2006/relationships/hyperlink" Target="http://www.w3.org/TR/xmlschema-2/" TargetMode="External"/><Relationship Id="rId28" Type="http://schemas.openxmlformats.org/officeDocument/2006/relationships/footer" Target="footer1.xml"/><Relationship Id="rId36" Type="http://schemas.openxmlformats.org/officeDocument/2006/relationships/header" Target="header5.xml"/><Relationship Id="rId49" Type="http://schemas.openxmlformats.org/officeDocument/2006/relationships/hyperlink" Target="https://t3sportal3.statnipokladna.cms2.cz/riszed/ws/F_SP_EIS_AKCE_DATA" TargetMode="External"/><Relationship Id="rId57" Type="http://schemas.microsoft.com/office/2011/relationships/people" Target="people.xml"/><Relationship Id="rId10" Type="http://schemas.openxmlformats.org/officeDocument/2006/relationships/footnotes" Target="footnotes.xml"/><Relationship Id="rId31" Type="http://schemas.openxmlformats.org/officeDocument/2006/relationships/hyperlink" Target="https://portal3.statnipokladna.cms2.cz/riszed/ws/F_EIS_SP_AKCE_AKT" TargetMode="External"/><Relationship Id="rId44" Type="http://schemas.openxmlformats.org/officeDocument/2006/relationships/footer" Target="footer2.xml"/><Relationship Id="rId52" Type="http://schemas.openxmlformats.org/officeDocument/2006/relationships/hyperlink" Target="https://portal3.statnipokladna.gov.cz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0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LongProperties xmlns="http://schemas.microsoft.com/office/2006/metadata/longProperties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7724dd79-cd45-47a7-9e6d-91d8ca8c20de">
      <UserInfo>
        <DisplayName>Pavelka Tomáš</DisplayName>
        <AccountId>12</AccountId>
        <AccountType/>
      </UserInfo>
      <UserInfo>
        <DisplayName>Pejša Martin</DisplayName>
        <AccountId>15</AccountId>
        <AccountType/>
      </UserInfo>
    </SharedWithUsers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9B35C02C43E2942AAFD49F3AE070BD0" ma:contentTypeVersion="7" ma:contentTypeDescription="Create a new document." ma:contentTypeScope="" ma:versionID="4e2cef484cfafaee39678c5e5a3ecd3d">
  <xsd:schema xmlns:xsd="http://www.w3.org/2001/XMLSchema" xmlns:xs="http://www.w3.org/2001/XMLSchema" xmlns:p="http://schemas.microsoft.com/office/2006/metadata/properties" xmlns:ns3="7724dd79-cd45-47a7-9e6d-91d8ca8c20de" xmlns:ns4="fec62aa2-5bb8-4150-a54d-4c54114f2a0e" targetNamespace="http://schemas.microsoft.com/office/2006/metadata/properties" ma:root="true" ma:fieldsID="2832e0a408d1254be7e1b16deb358e62" ns3:_="" ns4:_="">
    <xsd:import namespace="7724dd79-cd45-47a7-9e6d-91d8ca8c20de"/>
    <xsd:import namespace="fec62aa2-5bb8-4150-a54d-4c54114f2a0e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DateTaken" minOccurs="0"/>
                <xsd:element ref="ns4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724dd79-cd45-47a7-9e6d-91d8ca8c20de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c62aa2-5bb8-4150-a54d-4c54114f2a0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8476372-E2B9-4A5A-A142-0553902A5D88}">
  <ds:schemaRefs>
    <ds:schemaRef ds:uri="http://schemas.microsoft.com/office/2006/metadata/longProperties"/>
  </ds:schemaRefs>
</ds:datastoreItem>
</file>

<file path=customXml/itemProps2.xml><?xml version="1.0" encoding="utf-8"?>
<ds:datastoreItem xmlns:ds="http://schemas.openxmlformats.org/officeDocument/2006/customXml" ds:itemID="{D5C1BCB3-C374-46F3-9CD8-F13CDB9C247F}">
  <ds:schemaRefs>
    <ds:schemaRef ds:uri="http://schemas.microsoft.com/office/2006/metadata/properties"/>
    <ds:schemaRef ds:uri="http://schemas.microsoft.com/office/infopath/2007/PartnerControls"/>
    <ds:schemaRef ds:uri="7724dd79-cd45-47a7-9e6d-91d8ca8c20de"/>
  </ds:schemaRefs>
</ds:datastoreItem>
</file>

<file path=customXml/itemProps3.xml><?xml version="1.0" encoding="utf-8"?>
<ds:datastoreItem xmlns:ds="http://schemas.openxmlformats.org/officeDocument/2006/customXml" ds:itemID="{E6B5B7AF-A5E1-4B66-B7F4-CC431A5FB6FE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F30C73C0-ABD8-4ACE-AF2F-BCBABADE10E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724dd79-cd45-47a7-9e6d-91d8ca8c20de"/>
    <ds:schemaRef ds:uri="fec62aa2-5bb8-4150-a54d-4c54114f2a0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DA54A989-6769-4F2A-BE7F-07138594AD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67</TotalTime>
  <Pages>13</Pages>
  <Words>32467</Words>
  <Characters>191558</Characters>
  <Application>Microsoft Office Word</Application>
  <DocSecurity>0</DocSecurity>
  <Lines>1596</Lines>
  <Paragraphs>447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223578</CharactersWithSpaces>
  <SharedDoc>false</SharedDoc>
  <HLinks>
    <vt:vector size="1608" baseType="variant">
      <vt:variant>
        <vt:i4>16</vt:i4>
      </vt:variant>
      <vt:variant>
        <vt:i4>1965</vt:i4>
      </vt:variant>
      <vt:variant>
        <vt:i4>0</vt:i4>
      </vt:variant>
      <vt:variant>
        <vt:i4>5</vt:i4>
      </vt:variant>
      <vt:variant>
        <vt:lpwstr>https://www.statnipokladna.cz/cs/kompetencni-centrum/technicke-informace</vt:lpwstr>
      </vt:variant>
      <vt:variant>
        <vt:lpwstr/>
      </vt:variant>
      <vt:variant>
        <vt:i4>1966172</vt:i4>
      </vt:variant>
      <vt:variant>
        <vt:i4>1962</vt:i4>
      </vt:variant>
      <vt:variant>
        <vt:i4>0</vt:i4>
      </vt:variant>
      <vt:variant>
        <vt:i4>5</vt:i4>
      </vt:variant>
      <vt:variant>
        <vt:lpwstr>Prilohy_k_technickemu_manualu\Schemata_XSD_automaticka_komunikace\iissp_messaging_risre.zip</vt:lpwstr>
      </vt:variant>
      <vt:variant>
        <vt:lpwstr/>
      </vt:variant>
      <vt:variant>
        <vt:i4>6356997</vt:i4>
      </vt:variant>
      <vt:variant>
        <vt:i4>1944</vt:i4>
      </vt:variant>
      <vt:variant>
        <vt:i4>0</vt:i4>
      </vt:variant>
      <vt:variant>
        <vt:i4>5</vt:i4>
      </vt:variant>
      <vt:variant>
        <vt:lpwstr>Prilohy_k_technickemu_manualu\Schemata_XSD_ostatni\iissp_risre_rkd.zip</vt:lpwstr>
      </vt:variant>
      <vt:variant>
        <vt:lpwstr/>
      </vt:variant>
      <vt:variant>
        <vt:i4>589931</vt:i4>
      </vt:variant>
      <vt:variant>
        <vt:i4>1935</vt:i4>
      </vt:variant>
      <vt:variant>
        <vt:i4>0</vt:i4>
      </vt:variant>
      <vt:variant>
        <vt:i4>5</vt:i4>
      </vt:variant>
      <vt:variant>
        <vt:lpwstr>Prilohy_k_technickemu_manualu\Schemata_XSD_ostatni\iissp_risre_pa_vykazy_export.xsd</vt:lpwstr>
      </vt:variant>
      <vt:variant>
        <vt:lpwstr/>
      </vt:variant>
      <vt:variant>
        <vt:i4>6619148</vt:i4>
      </vt:variant>
      <vt:variant>
        <vt:i4>1932</vt:i4>
      </vt:variant>
      <vt:variant>
        <vt:i4>0</vt:i4>
      </vt:variant>
      <vt:variant>
        <vt:i4>5</vt:i4>
      </vt:variant>
      <vt:variant>
        <vt:lpwstr>Prilohy_k_technickemu_manualu\Definice_webovych_sluzeb_WSDL\Definice_sluzby_B_SP_EKIS_VYKAZ.wsdl</vt:lpwstr>
      </vt:variant>
      <vt:variant>
        <vt:lpwstr/>
      </vt:variant>
      <vt:variant>
        <vt:i4>6815799</vt:i4>
      </vt:variant>
      <vt:variant>
        <vt:i4>1929</vt:i4>
      </vt:variant>
      <vt:variant>
        <vt:i4>0</vt:i4>
      </vt:variant>
      <vt:variant>
        <vt:i4>5</vt:i4>
      </vt:variant>
      <vt:variant>
        <vt:lpwstr>Prilohy_k_technickemu_manualu\Vzorove_zpravy_XML\Rozhrani_B_SP_EKIS_VYKAZ\Priklad_XX_Odpoved_s_hlasenim_neplatneho_vyberu.xml</vt:lpwstr>
      </vt:variant>
      <vt:variant>
        <vt:lpwstr/>
      </vt:variant>
      <vt:variant>
        <vt:i4>7471130</vt:i4>
      </vt:variant>
      <vt:variant>
        <vt:i4>1926</vt:i4>
      </vt:variant>
      <vt:variant>
        <vt:i4>0</vt:i4>
      </vt:variant>
      <vt:variant>
        <vt:i4>5</vt:i4>
      </vt:variant>
      <vt:variant>
        <vt:lpwstr>Prilohy_k_technickemu_manualu/Vzorove_zpravy_XML/Rozhrani_B_SP_EKIS_VYKAZ/Priklad_02_VYKAZData_vysledek_pro_rozsah_financnich mist.xml</vt:lpwstr>
      </vt:variant>
      <vt:variant>
        <vt:lpwstr/>
      </vt:variant>
      <vt:variant>
        <vt:i4>1310730</vt:i4>
      </vt:variant>
      <vt:variant>
        <vt:i4>1923</vt:i4>
      </vt:variant>
      <vt:variant>
        <vt:i4>0</vt:i4>
      </vt:variant>
      <vt:variant>
        <vt:i4>5</vt:i4>
      </vt:variant>
      <vt:variant>
        <vt:lpwstr>../TECH_MANUAL/Prilohy_k_technickemu_manualu/Vzorove_zpravy_XML/Rozhrani_B_SP_EKIS_VYKAZ/Priklad_01_VYKAZData_vysledek_NAR2016.xml</vt:lpwstr>
      </vt:variant>
      <vt:variant>
        <vt:lpwstr/>
      </vt:variant>
      <vt:variant>
        <vt:i4>4718611</vt:i4>
      </vt:variant>
      <vt:variant>
        <vt:i4>1920</vt:i4>
      </vt:variant>
      <vt:variant>
        <vt:i4>0</vt:i4>
      </vt:variant>
      <vt:variant>
        <vt:i4>5</vt:i4>
      </vt:variant>
      <vt:variant>
        <vt:lpwstr>Prilohy_k_technickemu_manualu\Vzorove_zpravy_XML\Rozhrani_B_SP_EKIS_VYKAZ\Priklad_01_VYKAZData_vysledek_NAR.xml</vt:lpwstr>
      </vt:variant>
      <vt:variant>
        <vt:lpwstr/>
      </vt:variant>
      <vt:variant>
        <vt:i4>2556001</vt:i4>
      </vt:variant>
      <vt:variant>
        <vt:i4>1917</vt:i4>
      </vt:variant>
      <vt:variant>
        <vt:i4>0</vt:i4>
      </vt:variant>
      <vt:variant>
        <vt:i4>5</vt:i4>
      </vt:variant>
      <vt:variant>
        <vt:lpwstr>Prilohy_k_technickemu_manualu\Vzorove_zpravy_XML\Rozhrani_B_SP_EKIS_VYKAZ\Priklad_01_VYKAZData_vysledek_FIN_Zavazne_ukazatele.xml</vt:lpwstr>
      </vt:variant>
      <vt:variant>
        <vt:lpwstr/>
      </vt:variant>
      <vt:variant>
        <vt:i4>5505070</vt:i4>
      </vt:variant>
      <vt:variant>
        <vt:i4>1914</vt:i4>
      </vt:variant>
      <vt:variant>
        <vt:i4>0</vt:i4>
      </vt:variant>
      <vt:variant>
        <vt:i4>5</vt:i4>
      </vt:variant>
      <vt:variant>
        <vt:lpwstr>Prilohy_k_technickemu_manualu\Vzorove_zpravy_XML\Rozhrani_B_SP_EKIS_VYKAZ\Priklad_01_VYKAZData_vysledek_FIN_Rekapitulace.xml</vt:lpwstr>
      </vt:variant>
      <vt:variant>
        <vt:lpwstr/>
      </vt:variant>
      <vt:variant>
        <vt:i4>4259869</vt:i4>
      </vt:variant>
      <vt:variant>
        <vt:i4>1908</vt:i4>
      </vt:variant>
      <vt:variant>
        <vt:i4>0</vt:i4>
      </vt:variant>
      <vt:variant>
        <vt:i4>5</vt:i4>
      </vt:variant>
      <vt:variant>
        <vt:lpwstr>Prilohy_k_technickemu_manualu\Vzorove_zpravy_XML\Rozhrani_B_SP_EKIS_VYKAZ\Priklad_02_VYKAZData_pozadavek_rozsah_financnich_mist.xml</vt:lpwstr>
      </vt:variant>
      <vt:variant>
        <vt:lpwstr/>
      </vt:variant>
      <vt:variant>
        <vt:i4>8061036</vt:i4>
      </vt:variant>
      <vt:variant>
        <vt:i4>1905</vt:i4>
      </vt:variant>
      <vt:variant>
        <vt:i4>0</vt:i4>
      </vt:variant>
      <vt:variant>
        <vt:i4>5</vt:i4>
      </vt:variant>
      <vt:variant>
        <vt:lpwstr>Prilohy_k_technickemu_manualu\Vzorove_zpravy_XML\Rozhrani_B_SP_EKIS_VYKAZ\Priklad_01_VYKAZData_pozadavek_1_financni_misto.xml</vt:lpwstr>
      </vt:variant>
      <vt:variant>
        <vt:lpwstr/>
      </vt:variant>
      <vt:variant>
        <vt:i4>1900636</vt:i4>
      </vt:variant>
      <vt:variant>
        <vt:i4>1854</vt:i4>
      </vt:variant>
      <vt:variant>
        <vt:i4>0</vt:i4>
      </vt:variant>
      <vt:variant>
        <vt:i4>5</vt:i4>
      </vt:variant>
      <vt:variant>
        <vt:lpwstr>Prilohy_k_technickemu_manualu/Vzorove_davkove_soubory/Priklad_Davky_bankovnich_uctu.csv</vt:lpwstr>
      </vt:variant>
      <vt:variant>
        <vt:lpwstr/>
      </vt:variant>
      <vt:variant>
        <vt:i4>3407995</vt:i4>
      </vt:variant>
      <vt:variant>
        <vt:i4>1839</vt:i4>
      </vt:variant>
      <vt:variant>
        <vt:i4>0</vt:i4>
      </vt:variant>
      <vt:variant>
        <vt:i4>5</vt:i4>
      </vt:variant>
      <vt:variant>
        <vt:lpwstr>Prilohy_k_technickemu_manualu/Schemata_XSD_ostatni/iissp_risre_pa_banka_ucet_vlastnik.xsd</vt:lpwstr>
      </vt:variant>
      <vt:variant>
        <vt:lpwstr/>
      </vt:variant>
      <vt:variant>
        <vt:i4>6029347</vt:i4>
      </vt:variant>
      <vt:variant>
        <vt:i4>1836</vt:i4>
      </vt:variant>
      <vt:variant>
        <vt:i4>0</vt:i4>
      </vt:variant>
      <vt:variant>
        <vt:i4>5</vt:i4>
      </vt:variant>
      <vt:variant>
        <vt:lpwstr>Prilohy_k_technickemu_manualu/Definice_webovych_sluzeb_WSDL/Definice_sluzby_B_EKIS_SP_DBUV.wsdl</vt:lpwstr>
      </vt:variant>
      <vt:variant>
        <vt:lpwstr/>
      </vt:variant>
      <vt:variant>
        <vt:i4>5832787</vt:i4>
      </vt:variant>
      <vt:variant>
        <vt:i4>1833</vt:i4>
      </vt:variant>
      <vt:variant>
        <vt:i4>0</vt:i4>
      </vt:variant>
      <vt:variant>
        <vt:i4>5</vt:i4>
      </vt:variant>
      <vt:variant>
        <vt:lpwstr>Prilohy_k_technickemu_manualu/Vzorove_zpravy_XML/Rozhrani_B_EKIS_SP_DBUV/Priklad_01_DBUVData_vysledek.xml</vt:lpwstr>
      </vt:variant>
      <vt:variant>
        <vt:lpwstr/>
      </vt:variant>
      <vt:variant>
        <vt:i4>7864440</vt:i4>
      </vt:variant>
      <vt:variant>
        <vt:i4>1827</vt:i4>
      </vt:variant>
      <vt:variant>
        <vt:i4>0</vt:i4>
      </vt:variant>
      <vt:variant>
        <vt:i4>5</vt:i4>
      </vt:variant>
      <vt:variant>
        <vt:lpwstr>Prilohy_k_technickemu_manualu/Vzorove_zpravy_XML/Rozhrani_B_EKIS_SP_DBUV/Priklad_01_DBUVData_pozadavek.xml</vt:lpwstr>
      </vt:variant>
      <vt:variant>
        <vt:lpwstr/>
      </vt:variant>
      <vt:variant>
        <vt:i4>6029364</vt:i4>
      </vt:variant>
      <vt:variant>
        <vt:i4>1806</vt:i4>
      </vt:variant>
      <vt:variant>
        <vt:i4>0</vt:i4>
      </vt:variant>
      <vt:variant>
        <vt:i4>5</vt:i4>
      </vt:variant>
      <vt:variant>
        <vt:lpwstr>Prilohy_k_technickemu_manualu/Definice_webovych_sluzeb_WSDL/Definice_sluzby_B_EKIS_SP_SBUV.wsdl</vt:lpwstr>
      </vt:variant>
      <vt:variant>
        <vt:lpwstr/>
      </vt:variant>
      <vt:variant>
        <vt:i4>2752533</vt:i4>
      </vt:variant>
      <vt:variant>
        <vt:i4>1803</vt:i4>
      </vt:variant>
      <vt:variant>
        <vt:i4>0</vt:i4>
      </vt:variant>
      <vt:variant>
        <vt:i4>5</vt:i4>
      </vt:variant>
      <vt:variant>
        <vt:lpwstr>Prilohy_k_technickemu_manualu/Vzorove_zpravy_XML/Rozhrani_B_EKIS_SP_SBUV/Priklad_XX_Odpoved_s_hlasenim_aplikacni_chyby.xml</vt:lpwstr>
      </vt:variant>
      <vt:variant>
        <vt:lpwstr/>
      </vt:variant>
      <vt:variant>
        <vt:i4>7864440</vt:i4>
      </vt:variant>
      <vt:variant>
        <vt:i4>1800</vt:i4>
      </vt:variant>
      <vt:variant>
        <vt:i4>0</vt:i4>
      </vt:variant>
      <vt:variant>
        <vt:i4>5</vt:i4>
      </vt:variant>
      <vt:variant>
        <vt:lpwstr>Prilohy_k_technickemu_manualu/Vzorove_zpravy_XML/Rozhrani_B_EKIS_SP_SBUV/Priklad_01_SBUVData_pozadavek.xml</vt:lpwstr>
      </vt:variant>
      <vt:variant>
        <vt:lpwstr/>
      </vt:variant>
      <vt:variant>
        <vt:i4>917589</vt:i4>
      </vt:variant>
      <vt:variant>
        <vt:i4>1788</vt:i4>
      </vt:variant>
      <vt:variant>
        <vt:i4>0</vt:i4>
      </vt:variant>
      <vt:variant>
        <vt:i4>5</vt:i4>
      </vt:variant>
      <vt:variant>
        <vt:lpwstr>Prilohy_k_technickemu_manualu/Schemata_XSD_ostatni/iissp_risre_pa_stav_skutecnosti_export.xsd</vt:lpwstr>
      </vt:variant>
      <vt:variant>
        <vt:lpwstr/>
      </vt:variant>
      <vt:variant>
        <vt:i4>4194341</vt:i4>
      </vt:variant>
      <vt:variant>
        <vt:i4>1785</vt:i4>
      </vt:variant>
      <vt:variant>
        <vt:i4>0</vt:i4>
      </vt:variant>
      <vt:variant>
        <vt:i4>5</vt:i4>
      </vt:variant>
      <vt:variant>
        <vt:lpwstr>Prilohy_k_technickemu_manualu/Definice_webovych_sluzeb_WSDL/Definice_sluzby_B_SP_EKIS_STSK.wsdl</vt:lpwstr>
      </vt:variant>
      <vt:variant>
        <vt:lpwstr/>
      </vt:variant>
      <vt:variant>
        <vt:i4>7733334</vt:i4>
      </vt:variant>
      <vt:variant>
        <vt:i4>1782</vt:i4>
      </vt:variant>
      <vt:variant>
        <vt:i4>0</vt:i4>
      </vt:variant>
      <vt:variant>
        <vt:i4>5</vt:i4>
      </vt:variant>
      <vt:variant>
        <vt:lpwstr>Prilohy_k_technickemu_manualu/Vzorove_zpravy_XML/Rozhrani_B_SP_EKIS_STSK/Priklad_XX_Odpoved_s_hlasenim_neplatneho_vyberu.xml</vt:lpwstr>
      </vt:variant>
      <vt:variant>
        <vt:lpwstr/>
      </vt:variant>
      <vt:variant>
        <vt:i4>6553716</vt:i4>
      </vt:variant>
      <vt:variant>
        <vt:i4>1779</vt:i4>
      </vt:variant>
      <vt:variant>
        <vt:i4>0</vt:i4>
      </vt:variant>
      <vt:variant>
        <vt:i4>5</vt:i4>
      </vt:variant>
      <vt:variant>
        <vt:lpwstr>Prilohy_k_technickemu_manualu/Vzorove_zpravy_XML/Rozhrani_B_SP_EKIS_STSK/Priklad_02_STSKData_vysledek_uroven_detail_pouze_PSK.xml</vt:lpwstr>
      </vt:variant>
      <vt:variant>
        <vt:lpwstr/>
      </vt:variant>
      <vt:variant>
        <vt:i4>589841</vt:i4>
      </vt:variant>
      <vt:variant>
        <vt:i4>1776</vt:i4>
      </vt:variant>
      <vt:variant>
        <vt:i4>0</vt:i4>
      </vt:variant>
      <vt:variant>
        <vt:i4>5</vt:i4>
      </vt:variant>
      <vt:variant>
        <vt:lpwstr>Prilohy_k_technickemu_manualu/Vzorove_zpravy_XML/Rozhrani_B_SP_EKIS_STSK/Priklad_01_STSKData_vysledek_uroven_soucty.xml</vt:lpwstr>
      </vt:variant>
      <vt:variant>
        <vt:lpwstr/>
      </vt:variant>
      <vt:variant>
        <vt:i4>5374058</vt:i4>
      </vt:variant>
      <vt:variant>
        <vt:i4>1770</vt:i4>
      </vt:variant>
      <vt:variant>
        <vt:i4>0</vt:i4>
      </vt:variant>
      <vt:variant>
        <vt:i4>5</vt:i4>
      </vt:variant>
      <vt:variant>
        <vt:lpwstr>Prilohy_k_technickemu_manualu/Vzorove_zpravy_XML/Rozhrani_B_SP_EKIS_STSK/Priklad_04_STSKData_pozadavek_uroven_detail_vyber_kriteria_rezervace.xml</vt:lpwstr>
      </vt:variant>
      <vt:variant>
        <vt:lpwstr/>
      </vt:variant>
      <vt:variant>
        <vt:i4>8060993</vt:i4>
      </vt:variant>
      <vt:variant>
        <vt:i4>1767</vt:i4>
      </vt:variant>
      <vt:variant>
        <vt:i4>0</vt:i4>
      </vt:variant>
      <vt:variant>
        <vt:i4>5</vt:i4>
      </vt:variant>
      <vt:variant>
        <vt:lpwstr>Prilohy_k_technickemu_manualu/Vzorove_zpravy_XML/Rozhrani_B_SP_EKIS_STSK/Priklad_03_STSKData_pozadavek_uroven_detail_vyber_kriteria_IK.xml</vt:lpwstr>
      </vt:variant>
      <vt:variant>
        <vt:lpwstr/>
      </vt:variant>
      <vt:variant>
        <vt:i4>5177447</vt:i4>
      </vt:variant>
      <vt:variant>
        <vt:i4>1764</vt:i4>
      </vt:variant>
      <vt:variant>
        <vt:i4>0</vt:i4>
      </vt:variant>
      <vt:variant>
        <vt:i4>5</vt:i4>
      </vt:variant>
      <vt:variant>
        <vt:lpwstr>Prilohy_k_technickemu_manualu/Vzorove_zpravy_XML/Rozhrani_B_SP_EKIS_STSK/Priklad_02_STSKData_pozadavek_uroven_soucty_vyber_kriteria_rezervace.xml</vt:lpwstr>
      </vt:variant>
      <vt:variant>
        <vt:lpwstr/>
      </vt:variant>
      <vt:variant>
        <vt:i4>6684744</vt:i4>
      </vt:variant>
      <vt:variant>
        <vt:i4>1761</vt:i4>
      </vt:variant>
      <vt:variant>
        <vt:i4>0</vt:i4>
      </vt:variant>
      <vt:variant>
        <vt:i4>5</vt:i4>
      </vt:variant>
      <vt:variant>
        <vt:lpwstr>Prilohy_k_technickemu_manualu/Vzorove_zpravy_XML/Rozhrani_B_SP_EKIS_STSK/Priklad_01_STSKData_pozadavek_uroven_soucty_vyber_kriteria_IK.xml</vt:lpwstr>
      </vt:variant>
      <vt:variant>
        <vt:lpwstr/>
      </vt:variant>
      <vt:variant>
        <vt:i4>589921</vt:i4>
      </vt:variant>
      <vt:variant>
        <vt:i4>1737</vt:i4>
      </vt:variant>
      <vt:variant>
        <vt:i4>0</vt:i4>
      </vt:variant>
      <vt:variant>
        <vt:i4>5</vt:i4>
      </vt:variant>
      <vt:variant>
        <vt:lpwstr>Prilohy_k_technickemu_manualu/Schemata_XSD_ostatni/iissp_risre_pa_stav_cerpani_rozpoctu_export.xsd</vt:lpwstr>
      </vt:variant>
      <vt:variant>
        <vt:lpwstr/>
      </vt:variant>
      <vt:variant>
        <vt:i4>5439525</vt:i4>
      </vt:variant>
      <vt:variant>
        <vt:i4>1734</vt:i4>
      </vt:variant>
      <vt:variant>
        <vt:i4>0</vt:i4>
      </vt:variant>
      <vt:variant>
        <vt:i4>5</vt:i4>
      </vt:variant>
      <vt:variant>
        <vt:lpwstr>Prilohy_k_technickemu_manualu/Definice_webovych_sluzeb_WSDL/Definice_sluzby_B_EKIS_SP_DPSK.wsdl</vt:lpwstr>
      </vt:variant>
      <vt:variant>
        <vt:lpwstr/>
      </vt:variant>
      <vt:variant>
        <vt:i4>6488135</vt:i4>
      </vt:variant>
      <vt:variant>
        <vt:i4>1731</vt:i4>
      </vt:variant>
      <vt:variant>
        <vt:i4>0</vt:i4>
      </vt:variant>
      <vt:variant>
        <vt:i4>5</vt:i4>
      </vt:variant>
      <vt:variant>
        <vt:lpwstr>Prilohy_k_technickemu_manualu/Vzorove_zpravy_XML/Rozhrani_B_SP_EKIS_CERO/Priklad_XX_Odpoved_s_hlasenim_neplatneho_vyberu.xml</vt:lpwstr>
      </vt:variant>
      <vt:variant>
        <vt:lpwstr/>
      </vt:variant>
      <vt:variant>
        <vt:i4>5111876</vt:i4>
      </vt:variant>
      <vt:variant>
        <vt:i4>1728</vt:i4>
      </vt:variant>
      <vt:variant>
        <vt:i4>0</vt:i4>
      </vt:variant>
      <vt:variant>
        <vt:i4>5</vt:i4>
      </vt:variant>
      <vt:variant>
        <vt:lpwstr>Prilohy_k_technickemu_manualu/Vzorove_zpravy_XML/Rozhrani_B_SP_EKIS_CERO/Priklad_01_CEROData_vysledek.xml</vt:lpwstr>
      </vt:variant>
      <vt:variant>
        <vt:lpwstr/>
      </vt:variant>
      <vt:variant>
        <vt:i4>2949126</vt:i4>
      </vt:variant>
      <vt:variant>
        <vt:i4>1722</vt:i4>
      </vt:variant>
      <vt:variant>
        <vt:i4>0</vt:i4>
      </vt:variant>
      <vt:variant>
        <vt:i4>5</vt:i4>
      </vt:variant>
      <vt:variant>
        <vt:lpwstr>Prilohy_k_technickemu_manualu/Vzorove_zpravy_XML/Rozhrani_B_SP_EKIS_CERO/Priklad_02_CEROData_pozadavek_maximalni_vyber_kriteria.xml</vt:lpwstr>
      </vt:variant>
      <vt:variant>
        <vt:lpwstr/>
      </vt:variant>
      <vt:variant>
        <vt:i4>3866637</vt:i4>
      </vt:variant>
      <vt:variant>
        <vt:i4>1719</vt:i4>
      </vt:variant>
      <vt:variant>
        <vt:i4>0</vt:i4>
      </vt:variant>
      <vt:variant>
        <vt:i4>5</vt:i4>
      </vt:variant>
      <vt:variant>
        <vt:lpwstr>Prilohy_k_technickemu_manualu/Vzorove_zpravy_XML/Rozhrani_B_SP_EKIS_CERO/Priklad_01_CEROData_pozadavek_minimalni_vyber_kriteria.xml</vt:lpwstr>
      </vt:variant>
      <vt:variant>
        <vt:lpwstr/>
      </vt:variant>
      <vt:variant>
        <vt:i4>5308536</vt:i4>
      </vt:variant>
      <vt:variant>
        <vt:i4>1698</vt:i4>
      </vt:variant>
      <vt:variant>
        <vt:i4>0</vt:i4>
      </vt:variant>
      <vt:variant>
        <vt:i4>5</vt:i4>
      </vt:variant>
      <vt:variant>
        <vt:lpwstr>Prilohy_k_technickemu_manualu/Vzorove_zpravy_XML/Rozhrani_B_SP_EKIS_PSK/Priklad_XX_Odpoved_s_hlasenim_aplikacni_chyby.xml</vt:lpwstr>
      </vt:variant>
      <vt:variant>
        <vt:lpwstr/>
      </vt:variant>
      <vt:variant>
        <vt:i4>5308536</vt:i4>
      </vt:variant>
      <vt:variant>
        <vt:i4>1692</vt:i4>
      </vt:variant>
      <vt:variant>
        <vt:i4>0</vt:i4>
      </vt:variant>
      <vt:variant>
        <vt:i4>5</vt:i4>
      </vt:variant>
      <vt:variant>
        <vt:lpwstr>Prilohy_k_technickemu_manualu/Vzorove_zpravy_XML/Rozhrani_B_SP_EKIS_PSK/Priklad_XX_Odpoved_s_hlasenim_aplikacni_chyby.xml</vt:lpwstr>
      </vt:variant>
      <vt:variant>
        <vt:lpwstr/>
      </vt:variant>
      <vt:variant>
        <vt:i4>4063270</vt:i4>
      </vt:variant>
      <vt:variant>
        <vt:i4>1689</vt:i4>
      </vt:variant>
      <vt:variant>
        <vt:i4>0</vt:i4>
      </vt:variant>
      <vt:variant>
        <vt:i4>5</vt:i4>
      </vt:variant>
      <vt:variant>
        <vt:lpwstr>Prilohy_k_technickemu_manualu/Vzorove_zpravy_XML/Rozhrani_B_SP_EKIS_PSK/Priklad_03_PSKStav_odpoved.xml</vt:lpwstr>
      </vt:variant>
      <vt:variant>
        <vt:lpwstr/>
      </vt:variant>
      <vt:variant>
        <vt:i4>4194370</vt:i4>
      </vt:variant>
      <vt:variant>
        <vt:i4>1686</vt:i4>
      </vt:variant>
      <vt:variant>
        <vt:i4>0</vt:i4>
      </vt:variant>
      <vt:variant>
        <vt:i4>5</vt:i4>
      </vt:variant>
      <vt:variant>
        <vt:lpwstr>Prilohy_k_technickemu_manualu/Vzorove_zpravy_XML/Rozhrani_B_SP_EKIS_PSK/Priklad_03_PSKStav_pozadavek.xml</vt:lpwstr>
      </vt:variant>
      <vt:variant>
        <vt:lpwstr/>
      </vt:variant>
      <vt:variant>
        <vt:i4>4128806</vt:i4>
      </vt:variant>
      <vt:variant>
        <vt:i4>1683</vt:i4>
      </vt:variant>
      <vt:variant>
        <vt:i4>0</vt:i4>
      </vt:variant>
      <vt:variant>
        <vt:i4>5</vt:i4>
      </vt:variant>
      <vt:variant>
        <vt:lpwstr>Prilohy_k_technickemu_manualu/Vzorove_zpravy_XML/Rozhrani_B_SP_EKIS_PSK/Priklad_02_PSKStav_odpoved.xml</vt:lpwstr>
      </vt:variant>
      <vt:variant>
        <vt:lpwstr/>
      </vt:variant>
      <vt:variant>
        <vt:i4>4259906</vt:i4>
      </vt:variant>
      <vt:variant>
        <vt:i4>1680</vt:i4>
      </vt:variant>
      <vt:variant>
        <vt:i4>0</vt:i4>
      </vt:variant>
      <vt:variant>
        <vt:i4>5</vt:i4>
      </vt:variant>
      <vt:variant>
        <vt:lpwstr>Prilohy_k_technickemu_manualu/Vzorove_zpravy_XML/Rozhrani_B_SP_EKIS_PSK/Priklad_02_PSKStav_pozadavek.xml</vt:lpwstr>
      </vt:variant>
      <vt:variant>
        <vt:lpwstr/>
      </vt:variant>
      <vt:variant>
        <vt:i4>3932198</vt:i4>
      </vt:variant>
      <vt:variant>
        <vt:i4>1677</vt:i4>
      </vt:variant>
      <vt:variant>
        <vt:i4>0</vt:i4>
      </vt:variant>
      <vt:variant>
        <vt:i4>5</vt:i4>
      </vt:variant>
      <vt:variant>
        <vt:lpwstr>Prilohy_k_technickemu_manualu/Vzorove_zpravy_XML/Rozhrani_B_SP_EKIS_PSK/Priklad_01_PSKStav_odpoved.xml</vt:lpwstr>
      </vt:variant>
      <vt:variant>
        <vt:lpwstr/>
      </vt:variant>
      <vt:variant>
        <vt:i4>4325442</vt:i4>
      </vt:variant>
      <vt:variant>
        <vt:i4>1674</vt:i4>
      </vt:variant>
      <vt:variant>
        <vt:i4>0</vt:i4>
      </vt:variant>
      <vt:variant>
        <vt:i4>5</vt:i4>
      </vt:variant>
      <vt:variant>
        <vt:lpwstr>Prilohy_k_technickemu_manualu/Vzorove_zpravy_XML/Rozhrani_B_SP_EKIS_PSK/Priklad_01_PSKStav_pozadavek.xml</vt:lpwstr>
      </vt:variant>
      <vt:variant>
        <vt:lpwstr/>
      </vt:variant>
      <vt:variant>
        <vt:i4>3080261</vt:i4>
      </vt:variant>
      <vt:variant>
        <vt:i4>1647</vt:i4>
      </vt:variant>
      <vt:variant>
        <vt:i4>0</vt:i4>
      </vt:variant>
      <vt:variant>
        <vt:i4>5</vt:i4>
      </vt:variant>
      <vt:variant>
        <vt:lpwstr>Prilohy_k_technickemu_manualu/Schemata_XSD_ostatni/iissp_risre_pa_preuctovani_skutecnosti.xsd</vt:lpwstr>
      </vt:variant>
      <vt:variant>
        <vt:lpwstr/>
      </vt:variant>
      <vt:variant>
        <vt:i4>5439525</vt:i4>
      </vt:variant>
      <vt:variant>
        <vt:i4>1644</vt:i4>
      </vt:variant>
      <vt:variant>
        <vt:i4>0</vt:i4>
      </vt:variant>
      <vt:variant>
        <vt:i4>5</vt:i4>
      </vt:variant>
      <vt:variant>
        <vt:lpwstr>Prilohy_k_technickemu_manualu/Definice_webovych_sluzeb_WSDL/Definice_sluzby_B_EKIS_SP_DPSK.wsdl</vt:lpwstr>
      </vt:variant>
      <vt:variant>
        <vt:lpwstr/>
      </vt:variant>
      <vt:variant>
        <vt:i4>2424836</vt:i4>
      </vt:variant>
      <vt:variant>
        <vt:i4>1641</vt:i4>
      </vt:variant>
      <vt:variant>
        <vt:i4>0</vt:i4>
      </vt:variant>
      <vt:variant>
        <vt:i4>5</vt:i4>
      </vt:variant>
      <vt:variant>
        <vt:lpwstr>Prilohy_k_technickemu_manualu/Vzorove_zpravy_XML/Rozhrani_B_EKIS_SP_DPSK/Priklad_XX_Odpoved_s_hlasenim_aplikacni_chyby.xml</vt:lpwstr>
      </vt:variant>
      <vt:variant>
        <vt:lpwstr/>
      </vt:variant>
      <vt:variant>
        <vt:i4>1900554</vt:i4>
      </vt:variant>
      <vt:variant>
        <vt:i4>1638</vt:i4>
      </vt:variant>
      <vt:variant>
        <vt:i4>0</vt:i4>
      </vt:variant>
      <vt:variant>
        <vt:i4>5</vt:i4>
      </vt:variant>
      <vt:variant>
        <vt:lpwstr>Prilohy_k_technickemu_manualu/Vzorove_zpravy_XML/Rozhrani_B_EKIS_SP_DPSK/Priklad_01_PSKDavka_odpoved.xml</vt:lpwstr>
      </vt:variant>
      <vt:variant>
        <vt:lpwstr/>
      </vt:variant>
      <vt:variant>
        <vt:i4>4718709</vt:i4>
      </vt:variant>
      <vt:variant>
        <vt:i4>1632</vt:i4>
      </vt:variant>
      <vt:variant>
        <vt:i4>0</vt:i4>
      </vt:variant>
      <vt:variant>
        <vt:i4>5</vt:i4>
      </vt:variant>
      <vt:variant>
        <vt:lpwstr>Prilohy_k_technickemu_manualu/Vzorove_zpravy_XML/Rozhrani_B_EKIS_SP_DPSK/Priklad_02_Stavove_PSKDavka_pozadavek.xml</vt:lpwstr>
      </vt:variant>
      <vt:variant>
        <vt:lpwstr/>
      </vt:variant>
      <vt:variant>
        <vt:i4>6488174</vt:i4>
      </vt:variant>
      <vt:variant>
        <vt:i4>1629</vt:i4>
      </vt:variant>
      <vt:variant>
        <vt:i4>0</vt:i4>
      </vt:variant>
      <vt:variant>
        <vt:i4>5</vt:i4>
      </vt:variant>
      <vt:variant>
        <vt:lpwstr>Prilohy_k_technickemu_manualu/Vzorove_zpravy_XML/Rozhrani_B_EKIS_SP_DPSK/Priklad_01_PSKDavka_pozadavek.xml</vt:lpwstr>
      </vt:variant>
      <vt:variant>
        <vt:lpwstr/>
      </vt:variant>
      <vt:variant>
        <vt:i4>1638503</vt:i4>
      </vt:variant>
      <vt:variant>
        <vt:i4>1602</vt:i4>
      </vt:variant>
      <vt:variant>
        <vt:i4>0</vt:i4>
      </vt:variant>
      <vt:variant>
        <vt:i4>5</vt:i4>
      </vt:variant>
      <vt:variant>
        <vt:lpwstr>Prilohy_k_technickemu_manualu/Definice_webovych_sluzeb_WSDL/Definice_sluzby_B_EKIS_SP_PSK.wsdl</vt:lpwstr>
      </vt:variant>
      <vt:variant>
        <vt:lpwstr/>
      </vt:variant>
      <vt:variant>
        <vt:i4>1835034</vt:i4>
      </vt:variant>
      <vt:variant>
        <vt:i4>1596</vt:i4>
      </vt:variant>
      <vt:variant>
        <vt:i4>0</vt:i4>
      </vt:variant>
      <vt:variant>
        <vt:i4>5</vt:i4>
      </vt:variant>
      <vt:variant>
        <vt:lpwstr>../../IISSP/TECH_MANUAL/Prilohy_k_technickemu_manualu/Vzorove_zpravy_XML/Rozhrani_B_EKIS_SP_PSK/Priklad_XX_Odpoved_s_hlasenim_aplikacni_chyby.xml</vt:lpwstr>
      </vt:variant>
      <vt:variant>
        <vt:lpwstr/>
      </vt:variant>
      <vt:variant>
        <vt:i4>3276824</vt:i4>
      </vt:variant>
      <vt:variant>
        <vt:i4>1593</vt:i4>
      </vt:variant>
      <vt:variant>
        <vt:i4>0</vt:i4>
      </vt:variant>
      <vt:variant>
        <vt:i4>5</vt:i4>
      </vt:variant>
      <vt:variant>
        <vt:lpwstr>Prilohy_k_technickemu_manualu/Vzorove_zpravy_XML/Rozhrani_B_EKIS_SP_PSK/Priklad_02_Stavove_PSKData_odpoved.xml</vt:lpwstr>
      </vt:variant>
      <vt:variant>
        <vt:lpwstr/>
      </vt:variant>
      <vt:variant>
        <vt:i4>4980860</vt:i4>
      </vt:variant>
      <vt:variant>
        <vt:i4>1590</vt:i4>
      </vt:variant>
      <vt:variant>
        <vt:i4>0</vt:i4>
      </vt:variant>
      <vt:variant>
        <vt:i4>5</vt:i4>
      </vt:variant>
      <vt:variant>
        <vt:lpwstr>Prilohy_k_technickemu_manualu/Vzorove_zpravy_XML/Rozhrani_B_EKIS_SP_PSK/Priklad_02_Stavove_PSKData_pozadavek.xml</vt:lpwstr>
      </vt:variant>
      <vt:variant>
        <vt:lpwstr/>
      </vt:variant>
      <vt:variant>
        <vt:i4>7536710</vt:i4>
      </vt:variant>
      <vt:variant>
        <vt:i4>1587</vt:i4>
      </vt:variant>
      <vt:variant>
        <vt:i4>0</vt:i4>
      </vt:variant>
      <vt:variant>
        <vt:i4>5</vt:i4>
      </vt:variant>
      <vt:variant>
        <vt:lpwstr>../../IISSP/TECH_MANUAL/Prilohy_k_technickemu_manualu/Vzorove_zpravy_XML/Rozhrani_B_EKIS_SP_PSK/Priklad_01_PSKData_odpoved.xml</vt:lpwstr>
      </vt:variant>
      <vt:variant>
        <vt:lpwstr/>
      </vt:variant>
      <vt:variant>
        <vt:i4>852002</vt:i4>
      </vt:variant>
      <vt:variant>
        <vt:i4>1584</vt:i4>
      </vt:variant>
      <vt:variant>
        <vt:i4>0</vt:i4>
      </vt:variant>
      <vt:variant>
        <vt:i4>5</vt:i4>
      </vt:variant>
      <vt:variant>
        <vt:lpwstr>../../IISSP/TECH_MANUAL/Prilohy_k_technickemu_manualu/Vzorove_zpravy_XML/Rozhrani_B_EKIS_SP_PSK/Priklad_01_PSKData_pozadavek.xml</vt:lpwstr>
      </vt:variant>
      <vt:variant>
        <vt:lpwstr/>
      </vt:variant>
      <vt:variant>
        <vt:i4>1310847</vt:i4>
      </vt:variant>
      <vt:variant>
        <vt:i4>1560</vt:i4>
      </vt:variant>
      <vt:variant>
        <vt:i4>0</vt:i4>
      </vt:variant>
      <vt:variant>
        <vt:i4>5</vt:i4>
      </vt:variant>
      <vt:variant>
        <vt:lpwstr>Prilohy_k_technickemu_manualu/Schemata_XSD_ostatni/iissp_risre_pa_rezervace_export.xsd</vt:lpwstr>
      </vt:variant>
      <vt:variant>
        <vt:lpwstr/>
      </vt:variant>
      <vt:variant>
        <vt:i4>1572963</vt:i4>
      </vt:variant>
      <vt:variant>
        <vt:i4>1557</vt:i4>
      </vt:variant>
      <vt:variant>
        <vt:i4>0</vt:i4>
      </vt:variant>
      <vt:variant>
        <vt:i4>5</vt:i4>
      </vt:variant>
      <vt:variant>
        <vt:lpwstr>Prilohy_k_technickemu_manualu/Definice_webovych_sluzeb_WSDL/Definice_sluzby_B_SP_EKIS_REZ.wsdl</vt:lpwstr>
      </vt:variant>
      <vt:variant>
        <vt:lpwstr/>
      </vt:variant>
      <vt:variant>
        <vt:i4>4653163</vt:i4>
      </vt:variant>
      <vt:variant>
        <vt:i4>1551</vt:i4>
      </vt:variant>
      <vt:variant>
        <vt:i4>0</vt:i4>
      </vt:variant>
      <vt:variant>
        <vt:i4>5</vt:i4>
      </vt:variant>
      <vt:variant>
        <vt:lpwstr>Prilohy_k_technickemu_manualu/Vzorove_zpravy_XML/Rozhrani_B_SP_EKIS_REZ/Priklad_XX_Odpoved_s_hlasenim_aplikacni_chyby.xml</vt:lpwstr>
      </vt:variant>
      <vt:variant>
        <vt:lpwstr/>
      </vt:variant>
      <vt:variant>
        <vt:i4>3670049</vt:i4>
      </vt:variant>
      <vt:variant>
        <vt:i4>1548</vt:i4>
      </vt:variant>
      <vt:variant>
        <vt:i4>0</vt:i4>
      </vt:variant>
      <vt:variant>
        <vt:i4>5</vt:i4>
      </vt:variant>
      <vt:variant>
        <vt:lpwstr>Prilohy_k_technickemu_manualu/Vzorove_zpravy_XML/Rozhrani_B_SP_EKIS_REZ/Priklad_02_REZData_odpoved.xml</vt:lpwstr>
      </vt:variant>
      <vt:variant>
        <vt:lpwstr/>
      </vt:variant>
      <vt:variant>
        <vt:i4>3866657</vt:i4>
      </vt:variant>
      <vt:variant>
        <vt:i4>1545</vt:i4>
      </vt:variant>
      <vt:variant>
        <vt:i4>0</vt:i4>
      </vt:variant>
      <vt:variant>
        <vt:i4>5</vt:i4>
      </vt:variant>
      <vt:variant>
        <vt:lpwstr>Prilohy_k_technickemu_manualu/Vzorove_zpravy_XML/Rozhrani_B_SP_EKIS_REZ/Priklad_01_REZData_odpoved.xml</vt:lpwstr>
      </vt:variant>
      <vt:variant>
        <vt:lpwstr/>
      </vt:variant>
      <vt:variant>
        <vt:i4>4587589</vt:i4>
      </vt:variant>
      <vt:variant>
        <vt:i4>1542</vt:i4>
      </vt:variant>
      <vt:variant>
        <vt:i4>0</vt:i4>
      </vt:variant>
      <vt:variant>
        <vt:i4>5</vt:i4>
      </vt:variant>
      <vt:variant>
        <vt:lpwstr>Prilohy_k_technickemu_manualu/Vzorove_zpravy_XML/Rozhrani_B_SP_EKIS_REZ/Priklad_02_REZData_pozadavek.xml</vt:lpwstr>
      </vt:variant>
      <vt:variant>
        <vt:lpwstr/>
      </vt:variant>
      <vt:variant>
        <vt:i4>3866657</vt:i4>
      </vt:variant>
      <vt:variant>
        <vt:i4>1539</vt:i4>
      </vt:variant>
      <vt:variant>
        <vt:i4>0</vt:i4>
      </vt:variant>
      <vt:variant>
        <vt:i4>5</vt:i4>
      </vt:variant>
      <vt:variant>
        <vt:lpwstr>Prilohy_k_technickemu_manualu/Vzorove_zpravy_XML/Rozhrani_B_SP_EKIS_REZ/Priklad_01_REZData_odpoved.xml</vt:lpwstr>
      </vt:variant>
      <vt:variant>
        <vt:lpwstr/>
      </vt:variant>
      <vt:variant>
        <vt:i4>4522053</vt:i4>
      </vt:variant>
      <vt:variant>
        <vt:i4>1536</vt:i4>
      </vt:variant>
      <vt:variant>
        <vt:i4>0</vt:i4>
      </vt:variant>
      <vt:variant>
        <vt:i4>5</vt:i4>
      </vt:variant>
      <vt:variant>
        <vt:lpwstr>Prilohy_k_technickemu_manualu/Vzorove_zpravy_XML/Rozhrani_B_SP_EKIS_REZ/Priklad_01_REZData_pozadavek.xml</vt:lpwstr>
      </vt:variant>
      <vt:variant>
        <vt:lpwstr/>
      </vt:variant>
      <vt:variant>
        <vt:i4>3473475</vt:i4>
      </vt:variant>
      <vt:variant>
        <vt:i4>1521</vt:i4>
      </vt:variant>
      <vt:variant>
        <vt:i4>0</vt:i4>
      </vt:variant>
      <vt:variant>
        <vt:i4>5</vt:i4>
      </vt:variant>
      <vt:variant>
        <vt:lpwstr>Prilohy_k_technickemu_manualu/Schemata_XSD_ostatni/iissp_risre_pa_rezervace_zmena.xsd</vt:lpwstr>
      </vt:variant>
      <vt:variant>
        <vt:lpwstr/>
      </vt:variant>
      <vt:variant>
        <vt:i4>3866721</vt:i4>
      </vt:variant>
      <vt:variant>
        <vt:i4>1518</vt:i4>
      </vt:variant>
      <vt:variant>
        <vt:i4>0</vt:i4>
      </vt:variant>
      <vt:variant>
        <vt:i4>5</vt:i4>
      </vt:variant>
      <vt:variant>
        <vt:lpwstr>Prilohy_k_technickemu_manualu/Definice_webovych_sluzeb_WSDL/Definice_sluzby_B_EKIS_SP_REZ_AKT.wsdl</vt:lpwstr>
      </vt:variant>
      <vt:variant>
        <vt:lpwstr/>
      </vt:variant>
      <vt:variant>
        <vt:i4>6553705</vt:i4>
      </vt:variant>
      <vt:variant>
        <vt:i4>1512</vt:i4>
      </vt:variant>
      <vt:variant>
        <vt:i4>0</vt:i4>
      </vt:variant>
      <vt:variant>
        <vt:i4>5</vt:i4>
      </vt:variant>
      <vt:variant>
        <vt:lpwstr>Prilohy_k_technickemu_manualu/Vzorove_zpravy_XML/Rozhrani_B_EKIS_SP_REZ_AKT/Priklad_XX_Odpoved_s_hlasenim_aplikacni_chyby.xml</vt:lpwstr>
      </vt:variant>
      <vt:variant>
        <vt:lpwstr/>
      </vt:variant>
      <vt:variant>
        <vt:i4>3670068</vt:i4>
      </vt:variant>
      <vt:variant>
        <vt:i4>1509</vt:i4>
      </vt:variant>
      <vt:variant>
        <vt:i4>0</vt:i4>
      </vt:variant>
      <vt:variant>
        <vt:i4>5</vt:i4>
      </vt:variant>
      <vt:variant>
        <vt:lpwstr>Prilohy_k_technickemu_manualu/Vzorove_zpravy_XML/Rozhrani_B_EKIS_SP_REZ_AKT/Priklad_06_Aktualizace_Zmena_inkasovaneho_uctu_odpoved.xml</vt:lpwstr>
      </vt:variant>
      <vt:variant>
        <vt:lpwstr/>
      </vt:variant>
      <vt:variant>
        <vt:i4>4587600</vt:i4>
      </vt:variant>
      <vt:variant>
        <vt:i4>1506</vt:i4>
      </vt:variant>
      <vt:variant>
        <vt:i4>0</vt:i4>
      </vt:variant>
      <vt:variant>
        <vt:i4>5</vt:i4>
      </vt:variant>
      <vt:variant>
        <vt:lpwstr>Prilohy_k_technickemu_manualu/Vzorove_zpravy_XML/Rozhrani_B_EKIS_SP_REZ_AKT/Priklad_06_Aktualizace_Zmena_inkasovaneho_uctu_pozadavek.xml</vt:lpwstr>
      </vt:variant>
      <vt:variant>
        <vt:lpwstr/>
      </vt:variant>
      <vt:variant>
        <vt:i4>3801109</vt:i4>
      </vt:variant>
      <vt:variant>
        <vt:i4>1503</vt:i4>
      </vt:variant>
      <vt:variant>
        <vt:i4>0</vt:i4>
      </vt:variant>
      <vt:variant>
        <vt:i4>5</vt:i4>
      </vt:variant>
      <vt:variant>
        <vt:lpwstr>Prilohy_k_technickemu_manualu/Vzorove_zpravy_XML/Rozhrani_B_EKIS_SP_REZ_AKT/Priklad_05_Aktualizace_Otevreni_rezervace_odpoved.xml</vt:lpwstr>
      </vt:variant>
      <vt:variant>
        <vt:lpwstr/>
      </vt:variant>
      <vt:variant>
        <vt:i4>6160491</vt:i4>
      </vt:variant>
      <vt:variant>
        <vt:i4>1500</vt:i4>
      </vt:variant>
      <vt:variant>
        <vt:i4>0</vt:i4>
      </vt:variant>
      <vt:variant>
        <vt:i4>5</vt:i4>
      </vt:variant>
      <vt:variant>
        <vt:lpwstr>Prilohy_k_technickemu_manualu/Vzorove_zpravy_XML/Rozhrani_B_EKIS_SP_REZ_AKT/Priklad_05_Aktualizace_Otevreni_rezervace_pozadavek.xml</vt:lpwstr>
      </vt:variant>
      <vt:variant>
        <vt:lpwstr/>
      </vt:variant>
      <vt:variant>
        <vt:i4>2424859</vt:i4>
      </vt:variant>
      <vt:variant>
        <vt:i4>1497</vt:i4>
      </vt:variant>
      <vt:variant>
        <vt:i4>0</vt:i4>
      </vt:variant>
      <vt:variant>
        <vt:i4>5</vt:i4>
      </vt:variant>
      <vt:variant>
        <vt:lpwstr>Prilohy_k_technickemu_manualu/Vzorove_zpravy_XML/Rozhrani_B_EKIS_SP_REZ_AKT/Priklad_04_Aktualizace_Uzavreni_rezervace_odpoved.xml</vt:lpwstr>
      </vt:variant>
      <vt:variant>
        <vt:lpwstr/>
      </vt:variant>
      <vt:variant>
        <vt:i4>4259941</vt:i4>
      </vt:variant>
      <vt:variant>
        <vt:i4>1494</vt:i4>
      </vt:variant>
      <vt:variant>
        <vt:i4>0</vt:i4>
      </vt:variant>
      <vt:variant>
        <vt:i4>5</vt:i4>
      </vt:variant>
      <vt:variant>
        <vt:lpwstr>Prilohy_k_technickemu_manualu/Vzorove_zpravy_XML/Rozhrani_B_EKIS_SP_REZ_AKT/Priklad_04_Aktualizace_Uzavreni_rezervace_pozadavek.xml</vt:lpwstr>
      </vt:variant>
      <vt:variant>
        <vt:lpwstr/>
      </vt:variant>
      <vt:variant>
        <vt:i4>4325492</vt:i4>
      </vt:variant>
      <vt:variant>
        <vt:i4>1491</vt:i4>
      </vt:variant>
      <vt:variant>
        <vt:i4>0</vt:i4>
      </vt:variant>
      <vt:variant>
        <vt:i4>5</vt:i4>
      </vt:variant>
      <vt:variant>
        <vt:lpwstr>Prilohy_k_technickemu_manualu/Vzorove_zpravy_XML/Rozhrani_B_EKIS_SP_REZ_AKT/Priklad_03_Aktualizace_Otevreni_polozky_odpoved.xml</vt:lpwstr>
      </vt:variant>
      <vt:variant>
        <vt:lpwstr/>
      </vt:variant>
      <vt:variant>
        <vt:i4>2490378</vt:i4>
      </vt:variant>
      <vt:variant>
        <vt:i4>1488</vt:i4>
      </vt:variant>
      <vt:variant>
        <vt:i4>0</vt:i4>
      </vt:variant>
      <vt:variant>
        <vt:i4>5</vt:i4>
      </vt:variant>
      <vt:variant>
        <vt:lpwstr>Prilohy_k_technickemu_manualu/Vzorove_zpravy_XML/Rozhrani_B_EKIS_SP_REZ_AKT/Priklad_03_Aktualizace_Otevreni_polozky_pozadavek.xml</vt:lpwstr>
      </vt:variant>
      <vt:variant>
        <vt:lpwstr/>
      </vt:variant>
      <vt:variant>
        <vt:i4>6094970</vt:i4>
      </vt:variant>
      <vt:variant>
        <vt:i4>1485</vt:i4>
      </vt:variant>
      <vt:variant>
        <vt:i4>0</vt:i4>
      </vt:variant>
      <vt:variant>
        <vt:i4>5</vt:i4>
      </vt:variant>
      <vt:variant>
        <vt:lpwstr>Prilohy_k_technickemu_manualu/Vzorove_zpravy_XML/Rozhrani_B_EKIS_SP_REZ_AKT/Priklad_02_Aktualizace_Uzavreni_polozky_odpoved.xml</vt:lpwstr>
      </vt:variant>
      <vt:variant>
        <vt:lpwstr/>
      </vt:variant>
      <vt:variant>
        <vt:i4>3735556</vt:i4>
      </vt:variant>
      <vt:variant>
        <vt:i4>1482</vt:i4>
      </vt:variant>
      <vt:variant>
        <vt:i4>0</vt:i4>
      </vt:variant>
      <vt:variant>
        <vt:i4>5</vt:i4>
      </vt:variant>
      <vt:variant>
        <vt:lpwstr>Prilohy_k_technickemu_manualu/Vzorove_zpravy_XML/Rozhrani_B_EKIS_SP_REZ_AKT/Priklad_02_Aktualizace_Uzavreni_polozky_pozadavek.xml</vt:lpwstr>
      </vt:variant>
      <vt:variant>
        <vt:lpwstr/>
      </vt:variant>
      <vt:variant>
        <vt:i4>327711</vt:i4>
      </vt:variant>
      <vt:variant>
        <vt:i4>1479</vt:i4>
      </vt:variant>
      <vt:variant>
        <vt:i4>0</vt:i4>
      </vt:variant>
      <vt:variant>
        <vt:i4>5</vt:i4>
      </vt:variant>
      <vt:variant>
        <vt:lpwstr>Prilohy_k_technickemu_manualu/Vzorove_zpravy_XML/Rozhrani_B_EKIS_SP_REZ_AKT/Priklad_01_Aktualizace_Zmena_castky_a_nova_polozka_odpoved.xml</vt:lpwstr>
      </vt:variant>
      <vt:variant>
        <vt:lpwstr/>
      </vt:variant>
      <vt:variant>
        <vt:i4>8061051</vt:i4>
      </vt:variant>
      <vt:variant>
        <vt:i4>1476</vt:i4>
      </vt:variant>
      <vt:variant>
        <vt:i4>0</vt:i4>
      </vt:variant>
      <vt:variant>
        <vt:i4>5</vt:i4>
      </vt:variant>
      <vt:variant>
        <vt:lpwstr>Prilohy_k_technickemu_manualu/Vzorove_zpravy_XML/Rozhrani_B_EKIS_SP_REZ_AKT/Priklad_01_Aktualizace_Zmena_castky_a_nova_polozka_pozadavek.xml</vt:lpwstr>
      </vt:variant>
      <vt:variant>
        <vt:lpwstr/>
      </vt:variant>
      <vt:variant>
        <vt:i4>7667738</vt:i4>
      </vt:variant>
      <vt:variant>
        <vt:i4>1461</vt:i4>
      </vt:variant>
      <vt:variant>
        <vt:i4>0</vt:i4>
      </vt:variant>
      <vt:variant>
        <vt:i4>5</vt:i4>
      </vt:variant>
      <vt:variant>
        <vt:lpwstr>Prilohy_k_technickemu_manualu/Schemata_XSD_ostatni/iissp_risre_pa_rezervace_zalozeni.xsd</vt:lpwstr>
      </vt:variant>
      <vt:variant>
        <vt:lpwstr/>
      </vt:variant>
      <vt:variant>
        <vt:i4>983156</vt:i4>
      </vt:variant>
      <vt:variant>
        <vt:i4>1458</vt:i4>
      </vt:variant>
      <vt:variant>
        <vt:i4>0</vt:i4>
      </vt:variant>
      <vt:variant>
        <vt:i4>5</vt:i4>
      </vt:variant>
      <vt:variant>
        <vt:lpwstr>Prilohy_k_technickemu_manualu/Definice_webovych_sluzeb_WSDL/Definice_sluzby_B_EKIS_SP_REZ.wsdl</vt:lpwstr>
      </vt:variant>
      <vt:variant>
        <vt:lpwstr/>
      </vt:variant>
      <vt:variant>
        <vt:i4>5243004</vt:i4>
      </vt:variant>
      <vt:variant>
        <vt:i4>1452</vt:i4>
      </vt:variant>
      <vt:variant>
        <vt:i4>0</vt:i4>
      </vt:variant>
      <vt:variant>
        <vt:i4>5</vt:i4>
      </vt:variant>
      <vt:variant>
        <vt:lpwstr>Prilohy_k_technickemu_manualu/Vzorove_zpravy_XML/Rozhrani_B_EKIS_SP_REZ/Priklad_XX_Odpoved_s_hlasenim_aplikacni_chyby.xml</vt:lpwstr>
      </vt:variant>
      <vt:variant>
        <vt:lpwstr/>
      </vt:variant>
      <vt:variant>
        <vt:i4>8192120</vt:i4>
      </vt:variant>
      <vt:variant>
        <vt:i4>1449</vt:i4>
      </vt:variant>
      <vt:variant>
        <vt:i4>0</vt:i4>
      </vt:variant>
      <vt:variant>
        <vt:i4>5</vt:i4>
      </vt:variant>
      <vt:variant>
        <vt:lpwstr>Prilohy_k_technickemu_manualu/Vzorove_zpravy_XML/Rozhrani_B_EKIS_SP_REZ/Priklad_05_Zalozeni_rezervace_zaloh_na_transfery_odpoved.xml</vt:lpwstr>
      </vt:variant>
      <vt:variant>
        <vt:lpwstr/>
      </vt:variant>
      <vt:variant>
        <vt:i4>196636</vt:i4>
      </vt:variant>
      <vt:variant>
        <vt:i4>1446</vt:i4>
      </vt:variant>
      <vt:variant>
        <vt:i4>0</vt:i4>
      </vt:variant>
      <vt:variant>
        <vt:i4>5</vt:i4>
      </vt:variant>
      <vt:variant>
        <vt:lpwstr>Prilohy_k_technickemu_manualu/Vzorove_zpravy_XML/Rozhrani_B_EKIS_SP_REZ/Priklad_05_Zalozeni_rezervace_zaloh_na_transfery_pozadavek.xml</vt:lpwstr>
      </vt:variant>
      <vt:variant>
        <vt:lpwstr/>
      </vt:variant>
      <vt:variant>
        <vt:i4>917510</vt:i4>
      </vt:variant>
      <vt:variant>
        <vt:i4>1443</vt:i4>
      </vt:variant>
      <vt:variant>
        <vt:i4>0</vt:i4>
      </vt:variant>
      <vt:variant>
        <vt:i4>5</vt:i4>
      </vt:variant>
      <vt:variant>
        <vt:lpwstr>Prilohy_k_technickemu_manualu/Vzorove_zpravy_XML/Rozhrani_B_EKIS_SP_REZ/Priklad_04_Zalozeni_vicelete_rezervace_odpoved.xml</vt:lpwstr>
      </vt:variant>
      <vt:variant>
        <vt:lpwstr/>
      </vt:variant>
      <vt:variant>
        <vt:i4>7340130</vt:i4>
      </vt:variant>
      <vt:variant>
        <vt:i4>1440</vt:i4>
      </vt:variant>
      <vt:variant>
        <vt:i4>0</vt:i4>
      </vt:variant>
      <vt:variant>
        <vt:i4>5</vt:i4>
      </vt:variant>
      <vt:variant>
        <vt:lpwstr>Prilohy_k_technickemu_manualu/Vzorove_zpravy_XML/Rozhrani_B_EKIS_SP_REZ/Priklad_04_Zalozeni_vicelete_rezervace_pozadavek.xml</vt:lpwstr>
      </vt:variant>
      <vt:variant>
        <vt:lpwstr/>
      </vt:variant>
      <vt:variant>
        <vt:i4>3866656</vt:i4>
      </vt:variant>
      <vt:variant>
        <vt:i4>1437</vt:i4>
      </vt:variant>
      <vt:variant>
        <vt:i4>0</vt:i4>
      </vt:variant>
      <vt:variant>
        <vt:i4>5</vt:i4>
      </vt:variant>
      <vt:variant>
        <vt:lpwstr>Prilohy_k_technickemu_manualu/Vzorove_zpravy_XML/Rozhrani_B_EKIS_SP_REZ/Priklad_03_Zalozeni_inkasni_rezervace_odpoved.xml</vt:lpwstr>
      </vt:variant>
      <vt:variant>
        <vt:lpwstr/>
      </vt:variant>
      <vt:variant>
        <vt:i4>6226014</vt:i4>
      </vt:variant>
      <vt:variant>
        <vt:i4>1434</vt:i4>
      </vt:variant>
      <vt:variant>
        <vt:i4>0</vt:i4>
      </vt:variant>
      <vt:variant>
        <vt:i4>5</vt:i4>
      </vt:variant>
      <vt:variant>
        <vt:lpwstr>Prilohy_k_technickemu_manualu/Vzorove_zpravy_XML/Rozhrani_B_EKIS_SP_REZ/Priklad_03_Zalozeni_inkasni_rezervace_pozadavek.xml</vt:lpwstr>
      </vt:variant>
      <vt:variant>
        <vt:lpwstr/>
      </vt:variant>
      <vt:variant>
        <vt:i4>4849729</vt:i4>
      </vt:variant>
      <vt:variant>
        <vt:i4>1431</vt:i4>
      </vt:variant>
      <vt:variant>
        <vt:i4>0</vt:i4>
      </vt:variant>
      <vt:variant>
        <vt:i4>5</vt:i4>
      </vt:variant>
      <vt:variant>
        <vt:lpwstr>Prilohy_k_technickemu_manualu/Vzorove_zpravy_XML/Rozhrani_B_EKIS_SP_REZ/Priklad_02_Zalozeni_vicepolozkove_rezervace_odpoved.xml</vt:lpwstr>
      </vt:variant>
      <vt:variant>
        <vt:lpwstr/>
      </vt:variant>
      <vt:variant>
        <vt:i4>3014719</vt:i4>
      </vt:variant>
      <vt:variant>
        <vt:i4>1428</vt:i4>
      </vt:variant>
      <vt:variant>
        <vt:i4>0</vt:i4>
      </vt:variant>
      <vt:variant>
        <vt:i4>5</vt:i4>
      </vt:variant>
      <vt:variant>
        <vt:lpwstr>Prilohy_k_technickemu_manualu/Vzorove_zpravy_XML/Rozhrani_B_EKIS_SP_REZ/Priklad_02_Zalozeni_vicepolozkove_rezervace_pozadavek.xml</vt:lpwstr>
      </vt:variant>
      <vt:variant>
        <vt:lpwstr/>
      </vt:variant>
      <vt:variant>
        <vt:i4>6291575</vt:i4>
      </vt:variant>
      <vt:variant>
        <vt:i4>1425</vt:i4>
      </vt:variant>
      <vt:variant>
        <vt:i4>0</vt:i4>
      </vt:variant>
      <vt:variant>
        <vt:i4>5</vt:i4>
      </vt:variant>
      <vt:variant>
        <vt:lpwstr>Prilohy_k_technickemu_manualu/Vzorove_zpravy_XML/Rozhrani_B_EKIS_SP_REZ/Priklad_01_Zalozeni_jednopolozkove_rezervace_odpoved.xml</vt:lpwstr>
      </vt:variant>
      <vt:variant>
        <vt:lpwstr/>
      </vt:variant>
      <vt:variant>
        <vt:i4>1966099</vt:i4>
      </vt:variant>
      <vt:variant>
        <vt:i4>1422</vt:i4>
      </vt:variant>
      <vt:variant>
        <vt:i4>0</vt:i4>
      </vt:variant>
      <vt:variant>
        <vt:i4>5</vt:i4>
      </vt:variant>
      <vt:variant>
        <vt:lpwstr>Prilohy_k_technickemu_manualu/Vzorove_zpravy_XML/Rozhrani_B_EKIS_SP_REZ/Priklad_01_Zalozeni_jednopolozkove_rezervace_pozadavek.xml</vt:lpwstr>
      </vt:variant>
      <vt:variant>
        <vt:lpwstr/>
      </vt:variant>
      <vt:variant>
        <vt:i4>1048645</vt:i4>
      </vt:variant>
      <vt:variant>
        <vt:i4>1395</vt:i4>
      </vt:variant>
      <vt:variant>
        <vt:i4>0</vt:i4>
      </vt:variant>
      <vt:variant>
        <vt:i4>5</vt:i4>
      </vt:variant>
      <vt:variant>
        <vt:lpwstr>Prilohy_k_technickemu_manualu/Schemata_XSD_ostatni/iissp_risre_pa_stav_rozpoctu_export.xsd</vt:lpwstr>
      </vt:variant>
      <vt:variant>
        <vt:lpwstr/>
      </vt:variant>
      <vt:variant>
        <vt:i4>4456484</vt:i4>
      </vt:variant>
      <vt:variant>
        <vt:i4>1392</vt:i4>
      </vt:variant>
      <vt:variant>
        <vt:i4>0</vt:i4>
      </vt:variant>
      <vt:variant>
        <vt:i4>5</vt:i4>
      </vt:variant>
      <vt:variant>
        <vt:lpwstr>Prilohy_k_technickemu_manualu/Definice_webovych_sluzeb_WSDL/Definice_sluzby_B_SP_EKIS_STRO.wsdl</vt:lpwstr>
      </vt:variant>
      <vt:variant>
        <vt:lpwstr/>
      </vt:variant>
      <vt:variant>
        <vt:i4>7471191</vt:i4>
      </vt:variant>
      <vt:variant>
        <vt:i4>1389</vt:i4>
      </vt:variant>
      <vt:variant>
        <vt:i4>0</vt:i4>
      </vt:variant>
      <vt:variant>
        <vt:i4>5</vt:i4>
      </vt:variant>
      <vt:variant>
        <vt:lpwstr>Prilohy_k_technickemu_manualu/Vzorove_zpravy_XML/Rozhrani_B_SP_EKIS_STRO/Priklad_XX_Odpoved_s_hlasenim_neplatneho_vyberu.xml</vt:lpwstr>
      </vt:variant>
      <vt:variant>
        <vt:lpwstr/>
      </vt:variant>
      <vt:variant>
        <vt:i4>5111876</vt:i4>
      </vt:variant>
      <vt:variant>
        <vt:i4>1386</vt:i4>
      </vt:variant>
      <vt:variant>
        <vt:i4>0</vt:i4>
      </vt:variant>
      <vt:variant>
        <vt:i4>5</vt:i4>
      </vt:variant>
      <vt:variant>
        <vt:lpwstr>Prilohy_k_technickemu_manualu/Vzorove_zpravy_XML/Rozhrani_B_SP_EKIS_STRO/Priklad_01_STROData_vysledek.xml</vt:lpwstr>
      </vt:variant>
      <vt:variant>
        <vt:lpwstr/>
      </vt:variant>
      <vt:variant>
        <vt:i4>2949126</vt:i4>
      </vt:variant>
      <vt:variant>
        <vt:i4>1380</vt:i4>
      </vt:variant>
      <vt:variant>
        <vt:i4>0</vt:i4>
      </vt:variant>
      <vt:variant>
        <vt:i4>5</vt:i4>
      </vt:variant>
      <vt:variant>
        <vt:lpwstr>Prilohy_k_technickemu_manualu/Vzorove_zpravy_XML/Rozhrani_B_SP_EKIS_STRO/Priklad_02_STROData_pozadavek_maximalni_vyber_kriteria.xml</vt:lpwstr>
      </vt:variant>
      <vt:variant>
        <vt:lpwstr/>
      </vt:variant>
      <vt:variant>
        <vt:i4>3866637</vt:i4>
      </vt:variant>
      <vt:variant>
        <vt:i4>1377</vt:i4>
      </vt:variant>
      <vt:variant>
        <vt:i4>0</vt:i4>
      </vt:variant>
      <vt:variant>
        <vt:i4>5</vt:i4>
      </vt:variant>
      <vt:variant>
        <vt:lpwstr>Prilohy_k_technickemu_manualu/Vzorove_zpravy_XML/Rozhrani_B_SP_EKIS_STRO/Priklad_01_STROData_pozadavek_minimalni_vyber_kriteria.xml</vt:lpwstr>
      </vt:variant>
      <vt:variant>
        <vt:lpwstr/>
      </vt:variant>
      <vt:variant>
        <vt:i4>327772</vt:i4>
      </vt:variant>
      <vt:variant>
        <vt:i4>1356</vt:i4>
      </vt:variant>
      <vt:variant>
        <vt:i4>0</vt:i4>
      </vt:variant>
      <vt:variant>
        <vt:i4>5</vt:i4>
      </vt:variant>
      <vt:variant>
        <vt:lpwstr>Prilohy_k_technickemu_manualu/Schemata_XSD_ostatni/iissp_risre_pa_rozpoctovy_doklad_export.xsd</vt:lpwstr>
      </vt:variant>
      <vt:variant>
        <vt:lpwstr/>
      </vt:variant>
      <vt:variant>
        <vt:i4>1179753</vt:i4>
      </vt:variant>
      <vt:variant>
        <vt:i4>1353</vt:i4>
      </vt:variant>
      <vt:variant>
        <vt:i4>0</vt:i4>
      </vt:variant>
      <vt:variant>
        <vt:i4>5</vt:i4>
      </vt:variant>
      <vt:variant>
        <vt:lpwstr>Prilohy_k_technickemu_manualu/Definice_webovych_sluzeb_WSDL/Definice_sluzby_B_SP_EKIS_ROP.wsdl</vt:lpwstr>
      </vt:variant>
      <vt:variant>
        <vt:lpwstr/>
      </vt:variant>
      <vt:variant>
        <vt:i4>5046369</vt:i4>
      </vt:variant>
      <vt:variant>
        <vt:i4>1350</vt:i4>
      </vt:variant>
      <vt:variant>
        <vt:i4>0</vt:i4>
      </vt:variant>
      <vt:variant>
        <vt:i4>5</vt:i4>
      </vt:variant>
      <vt:variant>
        <vt:lpwstr>Prilohy_k_technickemu_manualu/Vzorove_zpravy_XML/Rozhrani_B_SP_EKIS_ROP/Priklad_XX_Odpoved_s_hlasenim_aplikacni_chyby.xml</vt:lpwstr>
      </vt:variant>
      <vt:variant>
        <vt:lpwstr/>
      </vt:variant>
      <vt:variant>
        <vt:i4>1835060</vt:i4>
      </vt:variant>
      <vt:variant>
        <vt:i4>1347</vt:i4>
      </vt:variant>
      <vt:variant>
        <vt:i4>0</vt:i4>
      </vt:variant>
      <vt:variant>
        <vt:i4>5</vt:i4>
      </vt:variant>
      <vt:variant>
        <vt:lpwstr>Prilohy_k_technickemu_manualu/Vzorove_zpravy_XML/Rozhrani_B_SP_EKIS_ROP/Priklad_ROPData_odpoved.xml</vt:lpwstr>
      </vt:variant>
      <vt:variant>
        <vt:lpwstr/>
      </vt:variant>
      <vt:variant>
        <vt:i4>4587589</vt:i4>
      </vt:variant>
      <vt:variant>
        <vt:i4>1344</vt:i4>
      </vt:variant>
      <vt:variant>
        <vt:i4>0</vt:i4>
      </vt:variant>
      <vt:variant>
        <vt:i4>5</vt:i4>
      </vt:variant>
      <vt:variant>
        <vt:lpwstr>Prilohy_k_technickemu_manualu/Vzorove_zpravy_XML/Rozhrani_B_SP_EKIS_ROP/Priklad_02_ROPData_pozadavek.xml</vt:lpwstr>
      </vt:variant>
      <vt:variant>
        <vt:lpwstr/>
      </vt:variant>
      <vt:variant>
        <vt:i4>4522053</vt:i4>
      </vt:variant>
      <vt:variant>
        <vt:i4>1341</vt:i4>
      </vt:variant>
      <vt:variant>
        <vt:i4>0</vt:i4>
      </vt:variant>
      <vt:variant>
        <vt:i4>5</vt:i4>
      </vt:variant>
      <vt:variant>
        <vt:lpwstr>Prilohy_k_technickemu_manualu/Vzorove_zpravy_XML/Rozhrani_B_SP_EKIS_ROP/Priklad_01_ROPData_pozadavek.xml</vt:lpwstr>
      </vt:variant>
      <vt:variant>
        <vt:lpwstr/>
      </vt:variant>
      <vt:variant>
        <vt:i4>262230</vt:i4>
      </vt:variant>
      <vt:variant>
        <vt:i4>1326</vt:i4>
      </vt:variant>
      <vt:variant>
        <vt:i4>0</vt:i4>
      </vt:variant>
      <vt:variant>
        <vt:i4>5</vt:i4>
      </vt:variant>
      <vt:variant>
        <vt:lpwstr>Prilohy_k_technickemu_manualu/Schemata_XSD_ostatni/iissp_risre_pa_rozpoctove_opatreni_zalozeni.xsd</vt:lpwstr>
      </vt:variant>
      <vt:variant>
        <vt:lpwstr/>
      </vt:variant>
      <vt:variant>
        <vt:i4>327806</vt:i4>
      </vt:variant>
      <vt:variant>
        <vt:i4>1323</vt:i4>
      </vt:variant>
      <vt:variant>
        <vt:i4>0</vt:i4>
      </vt:variant>
      <vt:variant>
        <vt:i4>5</vt:i4>
      </vt:variant>
      <vt:variant>
        <vt:lpwstr>Prilohy_k_technickemu_manualu/Definice_webovych_sluzeb_WSDL/Definice_sluzby_B_EKIS_SP_ROP.wsdl</vt:lpwstr>
      </vt:variant>
      <vt:variant>
        <vt:lpwstr/>
      </vt:variant>
      <vt:variant>
        <vt:i4>5898358</vt:i4>
      </vt:variant>
      <vt:variant>
        <vt:i4>1317</vt:i4>
      </vt:variant>
      <vt:variant>
        <vt:i4>0</vt:i4>
      </vt:variant>
      <vt:variant>
        <vt:i4>5</vt:i4>
      </vt:variant>
      <vt:variant>
        <vt:lpwstr>Prilohy_k_technickemu_manualu/Vzorove_zpravy_XML/Rozhrani_B_EKIS_SP_ROP/Priklad_XX_Odpoved_s_hlasenim_aplikacni_chyby.xml</vt:lpwstr>
      </vt:variant>
      <vt:variant>
        <vt:lpwstr/>
      </vt:variant>
      <vt:variant>
        <vt:i4>6225989</vt:i4>
      </vt:variant>
      <vt:variant>
        <vt:i4>1314</vt:i4>
      </vt:variant>
      <vt:variant>
        <vt:i4>0</vt:i4>
      </vt:variant>
      <vt:variant>
        <vt:i4>5</vt:i4>
      </vt:variant>
      <vt:variant>
        <vt:lpwstr>Prilohy_k_technickemu_manualu/Vzorove_zpravy_XML/Rozhrani_B_EKIS_SP_ROP/Priklad_25_Rozvazani_prostredku_na_platy_s_vazbou_AH_odpoved.xml</vt:lpwstr>
      </vt:variant>
      <vt:variant>
        <vt:lpwstr/>
      </vt:variant>
      <vt:variant>
        <vt:i4>2162721</vt:i4>
      </vt:variant>
      <vt:variant>
        <vt:i4>1311</vt:i4>
      </vt:variant>
      <vt:variant>
        <vt:i4>0</vt:i4>
      </vt:variant>
      <vt:variant>
        <vt:i4>5</vt:i4>
      </vt:variant>
      <vt:variant>
        <vt:lpwstr>Prilohy_k_technickemu_manualu/Vzorove_zpravy_XML/Rozhrani_B_EKIS_SP_ROP/Priklad_25_Rozvazani_prostredku_na_platy_s_vazbou_AH_pozadavek.xml</vt:lpwstr>
      </vt:variant>
      <vt:variant>
        <vt:lpwstr/>
      </vt:variant>
      <vt:variant>
        <vt:i4>7995463</vt:i4>
      </vt:variant>
      <vt:variant>
        <vt:i4>1308</vt:i4>
      </vt:variant>
      <vt:variant>
        <vt:i4>0</vt:i4>
      </vt:variant>
      <vt:variant>
        <vt:i4>5</vt:i4>
      </vt:variant>
      <vt:variant>
        <vt:lpwstr>Prilohy_k_technickemu_manualu/Vzorove_zpravy_XML/Rozhrani_B_EKIS_SP_ROP/Priklad_24_Oprava_vazani_prostredku_na_platy_s_datem_zaneseni_do_chrevidence_odpoved.xml</vt:lpwstr>
      </vt:variant>
      <vt:variant>
        <vt:lpwstr/>
      </vt:variant>
      <vt:variant>
        <vt:i4>262179</vt:i4>
      </vt:variant>
      <vt:variant>
        <vt:i4>1305</vt:i4>
      </vt:variant>
      <vt:variant>
        <vt:i4>0</vt:i4>
      </vt:variant>
      <vt:variant>
        <vt:i4>5</vt:i4>
      </vt:variant>
      <vt:variant>
        <vt:lpwstr>Prilohy_k_technickemu_manualu/Vzorove_zpravy_XML/Rozhrani_B_EKIS_SP_ROP/Priklad_24_Oprava_vazani_prostredku_na_platy_s_datem_zaneseni_do_chrevidence_pozadavek.xml</vt:lpwstr>
      </vt:variant>
      <vt:variant>
        <vt:lpwstr/>
      </vt:variant>
      <vt:variant>
        <vt:i4>8192071</vt:i4>
      </vt:variant>
      <vt:variant>
        <vt:i4>1302</vt:i4>
      </vt:variant>
      <vt:variant>
        <vt:i4>0</vt:i4>
      </vt:variant>
      <vt:variant>
        <vt:i4>5</vt:i4>
      </vt:variant>
      <vt:variant>
        <vt:lpwstr>Prilohy_k_technickemu_manualu/Vzorove_zpravy_XML/Rozhrani_B_EKIS_SP_ROP/Priklad_23_Oprava_vazani_prostredku_na_platy_s_datem_zaneseni_do_chrevidence_odpoved.xml</vt:lpwstr>
      </vt:variant>
      <vt:variant>
        <vt:lpwstr/>
      </vt:variant>
      <vt:variant>
        <vt:i4>196643</vt:i4>
      </vt:variant>
      <vt:variant>
        <vt:i4>1299</vt:i4>
      </vt:variant>
      <vt:variant>
        <vt:i4>0</vt:i4>
      </vt:variant>
      <vt:variant>
        <vt:i4>5</vt:i4>
      </vt:variant>
      <vt:variant>
        <vt:lpwstr>Prilohy_k_technickemu_manualu/Vzorove_zpravy_XML/Rozhrani_B_EKIS_SP_ROP/Priklad_23_Oprava_vazani_prostredku_na_platy_s_datem_zaneseni_do_chrevidence_pozadavek.xml</vt:lpwstr>
      </vt:variant>
      <vt:variant>
        <vt:lpwstr/>
      </vt:variant>
      <vt:variant>
        <vt:i4>3145750</vt:i4>
      </vt:variant>
      <vt:variant>
        <vt:i4>1296</vt:i4>
      </vt:variant>
      <vt:variant>
        <vt:i4>0</vt:i4>
      </vt:variant>
      <vt:variant>
        <vt:i4>5</vt:i4>
      </vt:variant>
      <vt:variant>
        <vt:lpwstr>Prilohy_k_technickemu_manualu/Vzorove_zpravy_XML/Rozhrani_B_EKIS_SP_ROP/Priklad_22_Vazani_prostredku_na_platy_odpoved.xml</vt:lpwstr>
      </vt:variant>
      <vt:variant>
        <vt:lpwstr/>
      </vt:variant>
      <vt:variant>
        <vt:i4>5505128</vt:i4>
      </vt:variant>
      <vt:variant>
        <vt:i4>1293</vt:i4>
      </vt:variant>
      <vt:variant>
        <vt:i4>0</vt:i4>
      </vt:variant>
      <vt:variant>
        <vt:i4>5</vt:i4>
      </vt:variant>
      <vt:variant>
        <vt:lpwstr>Prilohy_k_technickemu_manualu/Vzorove_zpravy_XML/Rozhrani_B_EKIS_SP_ROP/Priklad_22_Vazani_prostredku_na_platy_pozadavek.xml</vt:lpwstr>
      </vt:variant>
      <vt:variant>
        <vt:lpwstr/>
      </vt:variant>
      <vt:variant>
        <vt:i4>1900597</vt:i4>
      </vt:variant>
      <vt:variant>
        <vt:i4>1290</vt:i4>
      </vt:variant>
      <vt:variant>
        <vt:i4>0</vt:i4>
      </vt:variant>
      <vt:variant>
        <vt:i4>5</vt:i4>
      </vt:variant>
      <vt:variant>
        <vt:lpwstr>Prilohy_k_technickemu_manualu/Vzorove_zpravy_XML/Rozhrani_B_EKIS_SP_ROP/Priklad_21_Ukonceni_naroku_odpoved.xml</vt:lpwstr>
      </vt:variant>
      <vt:variant>
        <vt:lpwstr/>
      </vt:variant>
      <vt:variant>
        <vt:i4>6488145</vt:i4>
      </vt:variant>
      <vt:variant>
        <vt:i4>1287</vt:i4>
      </vt:variant>
      <vt:variant>
        <vt:i4>0</vt:i4>
      </vt:variant>
      <vt:variant>
        <vt:i4>5</vt:i4>
      </vt:variant>
      <vt:variant>
        <vt:lpwstr>Prilohy_k_technickemu_manualu/Vzorove_zpravy_XML/Rozhrani_B_EKIS_SP_ROP/Priklad_21_Ukonceni_naroku_pozadavek.xml</vt:lpwstr>
      </vt:variant>
      <vt:variant>
        <vt:lpwstr/>
      </vt:variant>
      <vt:variant>
        <vt:i4>6094917</vt:i4>
      </vt:variant>
      <vt:variant>
        <vt:i4>1284</vt:i4>
      </vt:variant>
      <vt:variant>
        <vt:i4>0</vt:i4>
      </vt:variant>
      <vt:variant>
        <vt:i4>5</vt:i4>
      </vt:variant>
      <vt:variant>
        <vt:lpwstr>Prilohy_k_technickemu_manualu/Vzorove_zpravy_XML/Rozhrani_B_EKIS_SP_ROP/Priklad_20_Opravny_doklad_ROP_datem_zaneseni_do_chrevidence_odpoved.xml</vt:lpwstr>
      </vt:variant>
      <vt:variant>
        <vt:lpwstr/>
      </vt:variant>
      <vt:variant>
        <vt:i4>3735611</vt:i4>
      </vt:variant>
      <vt:variant>
        <vt:i4>1281</vt:i4>
      </vt:variant>
      <vt:variant>
        <vt:i4>0</vt:i4>
      </vt:variant>
      <vt:variant>
        <vt:i4>5</vt:i4>
      </vt:variant>
      <vt:variant>
        <vt:lpwstr>Prilohy_k_technickemu_manualu/Vzorove_zpravy_XML/Rozhrani_B_EKIS_SP_ROP/Priklad_20_Opravny_doklad_ROP_datem_zaneseni_do_chrevidence_pozadavek.xml</vt:lpwstr>
      </vt:variant>
      <vt:variant>
        <vt:lpwstr/>
      </vt:variant>
      <vt:variant>
        <vt:i4>65546</vt:i4>
      </vt:variant>
      <vt:variant>
        <vt:i4>1278</vt:i4>
      </vt:variant>
      <vt:variant>
        <vt:i4>0</vt:i4>
      </vt:variant>
      <vt:variant>
        <vt:i4>5</vt:i4>
      </vt:variant>
      <vt:variant>
        <vt:lpwstr>Prilohy_k_technickemu_manualu/Vzorove_zpravy_XML/Rozhrani_B_EKIS_SP_ROP/Priklad_19_Opravny_doklad_ROP_odpoved.xml</vt:lpwstr>
      </vt:variant>
      <vt:variant>
        <vt:lpwstr/>
      </vt:variant>
      <vt:variant>
        <vt:i4>6619252</vt:i4>
      </vt:variant>
      <vt:variant>
        <vt:i4>1275</vt:i4>
      </vt:variant>
      <vt:variant>
        <vt:i4>0</vt:i4>
      </vt:variant>
      <vt:variant>
        <vt:i4>5</vt:i4>
      </vt:variant>
      <vt:variant>
        <vt:lpwstr>Prilohy_k_technickemu_manualu/Vzorove_zpravy_XML/Rozhrani_B_EKIS_SP_ROP/Priklad_19_Opravny_doklad_ROP_pozadavek.xml</vt:lpwstr>
      </vt:variant>
      <vt:variant>
        <vt:lpwstr/>
      </vt:variant>
      <vt:variant>
        <vt:i4>1900544</vt:i4>
      </vt:variant>
      <vt:variant>
        <vt:i4>1272</vt:i4>
      </vt:variant>
      <vt:variant>
        <vt:i4>0</vt:i4>
      </vt:variant>
      <vt:variant>
        <vt:i4>5</vt:i4>
      </vt:variant>
      <vt:variant>
        <vt:lpwstr>Prilohy_k_technickemu_manualu/Vzorove_zpravy_XML/Rozhrani_B_EKIS_SP_ROP/Priklad_18_Opravny_doklad_ROP_s_vazbou_AH_a_datem_zaneseni_do_chrevidence_odpoved.xml</vt:lpwstr>
      </vt:variant>
      <vt:variant>
        <vt:lpwstr/>
      </vt:variant>
      <vt:variant>
        <vt:i4>7929982</vt:i4>
      </vt:variant>
      <vt:variant>
        <vt:i4>1269</vt:i4>
      </vt:variant>
      <vt:variant>
        <vt:i4>0</vt:i4>
      </vt:variant>
      <vt:variant>
        <vt:i4>5</vt:i4>
      </vt:variant>
      <vt:variant>
        <vt:lpwstr>Prilohy_k_technickemu_manualu/Vzorove_zpravy_XML/Rozhrani_B_EKIS_SP_ROP/Priklad_18_Opravny_doklad_ROP_s_vazbou_AH_a_datem_zaneseni_do_chrevidence_pozadavek.xml</vt:lpwstr>
      </vt:variant>
      <vt:variant>
        <vt:lpwstr/>
      </vt:variant>
      <vt:variant>
        <vt:i4>983050</vt:i4>
      </vt:variant>
      <vt:variant>
        <vt:i4>1266</vt:i4>
      </vt:variant>
      <vt:variant>
        <vt:i4>0</vt:i4>
      </vt:variant>
      <vt:variant>
        <vt:i4>5</vt:i4>
      </vt:variant>
      <vt:variant>
        <vt:lpwstr>Prilohy_k_technickemu_manualu/Vzorove_zpravy_XML/Rozhrani_B_EKIS_SP_ROP/Priklad_17_Opravny_doklad_ROP_odpoved.xml</vt:lpwstr>
      </vt:variant>
      <vt:variant>
        <vt:lpwstr/>
      </vt:variant>
      <vt:variant>
        <vt:i4>7012468</vt:i4>
      </vt:variant>
      <vt:variant>
        <vt:i4>1263</vt:i4>
      </vt:variant>
      <vt:variant>
        <vt:i4>0</vt:i4>
      </vt:variant>
      <vt:variant>
        <vt:i4>5</vt:i4>
      </vt:variant>
      <vt:variant>
        <vt:lpwstr>Prilohy_k_technickemu_manualu/Vzorove_zpravy_XML/Rozhrani_B_EKIS_SP_ROP/Priklad_17_Opravny_doklad_ROP_pozadavek.xml</vt:lpwstr>
      </vt:variant>
      <vt:variant>
        <vt:lpwstr/>
      </vt:variant>
      <vt:variant>
        <vt:i4>4915269</vt:i4>
      </vt:variant>
      <vt:variant>
        <vt:i4>1260</vt:i4>
      </vt:variant>
      <vt:variant>
        <vt:i4>0</vt:i4>
      </vt:variant>
      <vt:variant>
        <vt:i4>5</vt:i4>
      </vt:variant>
      <vt:variant>
        <vt:lpwstr>Prilohy_k_technickemu_manualu/Vzorove_zpravy_XML/Rozhrani_B_EKIS_SP_ROP/Priklad_16_Preuctovani_z_fin_mista_X_na_Y_ve_dvou_a_vice_dokladech_ROP_N_doklad_odpoved.xml</vt:lpwstr>
      </vt:variant>
      <vt:variant>
        <vt:lpwstr/>
      </vt:variant>
      <vt:variant>
        <vt:i4>3080251</vt:i4>
      </vt:variant>
      <vt:variant>
        <vt:i4>1257</vt:i4>
      </vt:variant>
      <vt:variant>
        <vt:i4>0</vt:i4>
      </vt:variant>
      <vt:variant>
        <vt:i4>5</vt:i4>
      </vt:variant>
      <vt:variant>
        <vt:lpwstr>Prilohy_k_technickemu_manualu/Vzorove_zpravy_XML/Rozhrani_B_EKIS_SP_ROP/Priklad_16_Preuctovani_z_fin_mista_X_na_Y_ve_dvou_a_vice_dokladech_ROP_N_doklad_pozadavek.xml</vt:lpwstr>
      </vt:variant>
      <vt:variant>
        <vt:lpwstr/>
      </vt:variant>
      <vt:variant>
        <vt:i4>1507397</vt:i4>
      </vt:variant>
      <vt:variant>
        <vt:i4>1254</vt:i4>
      </vt:variant>
      <vt:variant>
        <vt:i4>0</vt:i4>
      </vt:variant>
      <vt:variant>
        <vt:i4>5</vt:i4>
      </vt:variant>
      <vt:variant>
        <vt:lpwstr>Prilohy_k_technickemu_manualu/Vzorove_zpravy_XML/Rozhrani_B_EKIS_SP_ROP/Priklad_15_Preuctovani_z_fin_mista_X_na_Y_ve_dvou_a_vice_dokladech_ROP_1_doklad_odpoved.xml</vt:lpwstr>
      </vt:variant>
      <vt:variant>
        <vt:lpwstr/>
      </vt:variant>
      <vt:variant>
        <vt:i4>7536699</vt:i4>
      </vt:variant>
      <vt:variant>
        <vt:i4>1251</vt:i4>
      </vt:variant>
      <vt:variant>
        <vt:i4>0</vt:i4>
      </vt:variant>
      <vt:variant>
        <vt:i4>5</vt:i4>
      </vt:variant>
      <vt:variant>
        <vt:lpwstr>Prilohy_k_technickemu_manualu/Vzorove_zpravy_XML/Rozhrani_B_EKIS_SP_ROP/Priklad_15_Preuctovani_z_fin_mista_X_na_Y_ve_dvou_a_vice_dokladech_ROP_1_doklad_pozadavek.xml</vt:lpwstr>
      </vt:variant>
      <vt:variant>
        <vt:lpwstr/>
      </vt:variant>
      <vt:variant>
        <vt:i4>3014673</vt:i4>
      </vt:variant>
      <vt:variant>
        <vt:i4>1248</vt:i4>
      </vt:variant>
      <vt:variant>
        <vt:i4>0</vt:i4>
      </vt:variant>
      <vt:variant>
        <vt:i4>5</vt:i4>
      </vt:variant>
      <vt:variant>
        <vt:lpwstr>Prilohy_k_technickemu_manualu/Vzorove_zpravy_XML/Rozhrani_B_EKIS_SP_ROP/Priklad_14_Preuctovani_z_fin_mista_X_na_Y_v_ramci_stejne_klasifikace_a_dokladu_ROP_odpoved.xml</vt:lpwstr>
      </vt:variant>
      <vt:variant>
        <vt:lpwstr/>
      </vt:variant>
      <vt:variant>
        <vt:i4>5242997</vt:i4>
      </vt:variant>
      <vt:variant>
        <vt:i4>1245</vt:i4>
      </vt:variant>
      <vt:variant>
        <vt:i4>0</vt:i4>
      </vt:variant>
      <vt:variant>
        <vt:i4>5</vt:i4>
      </vt:variant>
      <vt:variant>
        <vt:lpwstr>Prilohy_k_technickemu_manualu/Vzorove_zpravy_XML/Rozhrani_B_EKIS_SP_ROP/Priklad_14_Preuctovani_z_fin_mista_X_na_Y_v_ramci_stejne_klasifikace_a_dokladu_ROP_pozadavek.xml</vt:lpwstr>
      </vt:variant>
      <vt:variant>
        <vt:lpwstr/>
      </vt:variant>
      <vt:variant>
        <vt:i4>655446</vt:i4>
      </vt:variant>
      <vt:variant>
        <vt:i4>1242</vt:i4>
      </vt:variant>
      <vt:variant>
        <vt:i4>0</vt:i4>
      </vt:variant>
      <vt:variant>
        <vt:i4>5</vt:i4>
      </vt:variant>
      <vt:variant>
        <vt:lpwstr>Prilohy_k_technickemu_manualu/Vzorove_zpravy_XML/Rozhrani_B_EKIS_SP_ROP/Priklad_13_Rozvazani_prostredku_v_konecnem_rozpoctu_R3_zmena_mimo_ZU_odpoved.xml</vt:lpwstr>
      </vt:variant>
      <vt:variant>
        <vt:lpwstr/>
      </vt:variant>
      <vt:variant>
        <vt:i4>7602226</vt:i4>
      </vt:variant>
      <vt:variant>
        <vt:i4>1239</vt:i4>
      </vt:variant>
      <vt:variant>
        <vt:i4>0</vt:i4>
      </vt:variant>
      <vt:variant>
        <vt:i4>5</vt:i4>
      </vt:variant>
      <vt:variant>
        <vt:lpwstr>Prilohy_k_technickemu_manualu/Vzorove_zpravy_XML/Rozhrani_B_EKIS_SP_ROP/Priklad_13_Rozvazani_prostredku_v_konecnem_rozpoctu_R3_zmena_mimo_ZU_pozadavek.xml</vt:lpwstr>
      </vt:variant>
      <vt:variant>
        <vt:lpwstr/>
      </vt:variant>
      <vt:variant>
        <vt:i4>3145818</vt:i4>
      </vt:variant>
      <vt:variant>
        <vt:i4>1236</vt:i4>
      </vt:variant>
      <vt:variant>
        <vt:i4>0</vt:i4>
      </vt:variant>
      <vt:variant>
        <vt:i4>5</vt:i4>
      </vt:variant>
      <vt:variant>
        <vt:lpwstr>Prilohy_k_technickemu_manualu/Vzorove_zpravy_XML/Rozhrani_B_EKIS_SP_ROP/Priklad_12_Rozvazani_prostredku_v_konecnem_rozpoctu_R3_zmena_v_ramci_ZU_odpoved.xml</vt:lpwstr>
      </vt:variant>
      <vt:variant>
        <vt:lpwstr/>
      </vt:variant>
      <vt:variant>
        <vt:i4>5505060</vt:i4>
      </vt:variant>
      <vt:variant>
        <vt:i4>1233</vt:i4>
      </vt:variant>
      <vt:variant>
        <vt:i4>0</vt:i4>
      </vt:variant>
      <vt:variant>
        <vt:i4>5</vt:i4>
      </vt:variant>
      <vt:variant>
        <vt:lpwstr>Prilohy_k_technickemu_manualu/Vzorove_zpravy_XML/Rozhrani_B_EKIS_SP_ROP/Priklad_12_Rozvazani_prostredku_v_konecnem_rozpoctu_R3_zmena_v_ramci_ZU_pozadavek.xml</vt:lpwstr>
      </vt:variant>
      <vt:variant>
        <vt:lpwstr/>
      </vt:variant>
      <vt:variant>
        <vt:i4>3407969</vt:i4>
      </vt:variant>
      <vt:variant>
        <vt:i4>1230</vt:i4>
      </vt:variant>
      <vt:variant>
        <vt:i4>0</vt:i4>
      </vt:variant>
      <vt:variant>
        <vt:i4>5</vt:i4>
      </vt:variant>
      <vt:variant>
        <vt:lpwstr>Prilohy_k_technickemu_manualu/Vzorove_zpravy_XML/Rozhrani_B_EKIS_SP_ROP/Priklad_11_Vazani_prostredku_v_konecnem_rozpoctu_R3_zmena_mimo_ZU_odpoved.xml</vt:lpwstr>
      </vt:variant>
      <vt:variant>
        <vt:lpwstr/>
      </vt:variant>
      <vt:variant>
        <vt:i4>5242911</vt:i4>
      </vt:variant>
      <vt:variant>
        <vt:i4>1227</vt:i4>
      </vt:variant>
      <vt:variant>
        <vt:i4>0</vt:i4>
      </vt:variant>
      <vt:variant>
        <vt:i4>5</vt:i4>
      </vt:variant>
      <vt:variant>
        <vt:lpwstr>Prilohy_k_technickemu_manualu/Vzorove_zpravy_XML/Rozhrani_B_EKIS_SP_ROP/Priklad_11_Vazani_prostredku_v_konecnem_rozpoctu_R3_zmena_mimo_ZU_pozadavek.xml</vt:lpwstr>
      </vt:variant>
      <vt:variant>
        <vt:lpwstr/>
      </vt:variant>
      <vt:variant>
        <vt:i4>5570614</vt:i4>
      </vt:variant>
      <vt:variant>
        <vt:i4>1224</vt:i4>
      </vt:variant>
      <vt:variant>
        <vt:i4>0</vt:i4>
      </vt:variant>
      <vt:variant>
        <vt:i4>5</vt:i4>
      </vt:variant>
      <vt:variant>
        <vt:lpwstr>Prilohy_k_technickemu_manualu/Vzorove_zpravy_XML/Rozhrani_B_EKIS_SP_ROP/Priklad_10_Vazani_prostredku_v_konecnem_rozpoctu_R3_zmena_v_ramci_ZU_odpoved.xml</vt:lpwstr>
      </vt:variant>
      <vt:variant>
        <vt:lpwstr/>
      </vt:variant>
      <vt:variant>
        <vt:i4>2818130</vt:i4>
      </vt:variant>
      <vt:variant>
        <vt:i4>1221</vt:i4>
      </vt:variant>
      <vt:variant>
        <vt:i4>0</vt:i4>
      </vt:variant>
      <vt:variant>
        <vt:i4>5</vt:i4>
      </vt:variant>
      <vt:variant>
        <vt:lpwstr>Prilohy_k_technickemu_manualu/Vzorove_zpravy_XML/Rozhrani_B_EKIS_SP_ROP/Priklad_10_Vazani_prostredku_v_konecnem_rozpoctu_R3_zmena_v_ramci_ZU_pozadavek.xml</vt:lpwstr>
      </vt:variant>
      <vt:variant>
        <vt:lpwstr/>
      </vt:variant>
      <vt:variant>
        <vt:i4>2818117</vt:i4>
      </vt:variant>
      <vt:variant>
        <vt:i4>1218</vt:i4>
      </vt:variant>
      <vt:variant>
        <vt:i4>0</vt:i4>
      </vt:variant>
      <vt:variant>
        <vt:i4>5</vt:i4>
      </vt:variant>
      <vt:variant>
        <vt:lpwstr>Prilohy_k_technickemu_manualu/Vzorove_zpravy_XML/Rozhrani_B_EKIS_SP_ROP/Priklad_09_Zapojeni_prostredku_na_zaklade_zvlastniho_zakona_do_konecneho_rozpoctu_R3_odpoved.xml</vt:lpwstr>
      </vt:variant>
      <vt:variant>
        <vt:lpwstr/>
      </vt:variant>
      <vt:variant>
        <vt:i4>5570593</vt:i4>
      </vt:variant>
      <vt:variant>
        <vt:i4>1215</vt:i4>
      </vt:variant>
      <vt:variant>
        <vt:i4>0</vt:i4>
      </vt:variant>
      <vt:variant>
        <vt:i4>5</vt:i4>
      </vt:variant>
      <vt:variant>
        <vt:lpwstr>Prilohy_k_technickemu_manualu/Vzorove_zpravy_XML/Rozhrani_B_EKIS_SP_ROP/Priklad_09_Zapojeni_prostredku_na_zaklade_zvlastniho_zakona_do_konecneho_rozpoctu_R3_pozadavek.xml</vt:lpwstr>
      </vt:variant>
      <vt:variant>
        <vt:lpwstr/>
      </vt:variant>
      <vt:variant>
        <vt:i4>4718594</vt:i4>
      </vt:variant>
      <vt:variant>
        <vt:i4>1212</vt:i4>
      </vt:variant>
      <vt:variant>
        <vt:i4>0</vt:i4>
      </vt:variant>
      <vt:variant>
        <vt:i4>5</vt:i4>
      </vt:variant>
      <vt:variant>
        <vt:lpwstr>Prilohy_k_technickemu_manualu/Vzorove_zpravy_XML/Rozhrani_B_EKIS_SP_ROP/Priklad_08_Zapojeni_jinych_prostredku_do_konecneho_rozpoctu_R3_odpoved.xml</vt:lpwstr>
      </vt:variant>
      <vt:variant>
        <vt:lpwstr/>
      </vt:variant>
      <vt:variant>
        <vt:i4>3539046</vt:i4>
      </vt:variant>
      <vt:variant>
        <vt:i4>1209</vt:i4>
      </vt:variant>
      <vt:variant>
        <vt:i4>0</vt:i4>
      </vt:variant>
      <vt:variant>
        <vt:i4>5</vt:i4>
      </vt:variant>
      <vt:variant>
        <vt:lpwstr>Prilohy_k_technickemu_manualu/Vzorove_zpravy_XML/Rozhrani_B_EKIS_SP_ROP/Priklad_08_Zapojeni_jinych_prostredku_do_konecneho_rozpoctu_R3_pozadavek.xml</vt:lpwstr>
      </vt:variant>
      <vt:variant>
        <vt:lpwstr/>
      </vt:variant>
      <vt:variant>
        <vt:i4>2883653</vt:i4>
      </vt:variant>
      <vt:variant>
        <vt:i4>1206</vt:i4>
      </vt:variant>
      <vt:variant>
        <vt:i4>0</vt:i4>
      </vt:variant>
      <vt:variant>
        <vt:i4>5</vt:i4>
      </vt:variant>
      <vt:variant>
        <vt:lpwstr>Prilohy_k_technickemu_manualu/Vzorove_zpravy_XML/Rozhrani_B_EKIS_SP_ROP/Priklad_07_Zapojeni_ostatnich_mimorozp_prostredku_OMRP_do_rozpoctu_R3_odpoved.xml</vt:lpwstr>
      </vt:variant>
      <vt:variant>
        <vt:lpwstr/>
      </vt:variant>
      <vt:variant>
        <vt:i4>4718651</vt:i4>
      </vt:variant>
      <vt:variant>
        <vt:i4>1203</vt:i4>
      </vt:variant>
      <vt:variant>
        <vt:i4>0</vt:i4>
      </vt:variant>
      <vt:variant>
        <vt:i4>5</vt:i4>
      </vt:variant>
      <vt:variant>
        <vt:lpwstr>Prilohy_k_technickemu_manualu/Vzorove_zpravy_XML/Rozhrani_B_EKIS_SP_ROP/Priklad_07_Zapojeni_ostatnich_mimorozp_prostredku_OMRP_do_rozpoctu_R3_pozadavek.xml</vt:lpwstr>
      </vt:variant>
      <vt:variant>
        <vt:lpwstr/>
      </vt:variant>
      <vt:variant>
        <vt:i4>852039</vt:i4>
      </vt:variant>
      <vt:variant>
        <vt:i4>1200</vt:i4>
      </vt:variant>
      <vt:variant>
        <vt:i4>0</vt:i4>
      </vt:variant>
      <vt:variant>
        <vt:i4>5</vt:i4>
      </vt:variant>
      <vt:variant>
        <vt:lpwstr>Prilohy_k_technickemu_manualu/Vzorove_zpravy_XML/Rozhrani_B_EKIS_SP_ROP/Priklad_06_Zapojeni_rezervniho_fondu_do_konecneho_rozpoctu_R3_odpoved.xml</vt:lpwstr>
      </vt:variant>
      <vt:variant>
        <vt:lpwstr/>
      </vt:variant>
      <vt:variant>
        <vt:i4>6881337</vt:i4>
      </vt:variant>
      <vt:variant>
        <vt:i4>1197</vt:i4>
      </vt:variant>
      <vt:variant>
        <vt:i4>0</vt:i4>
      </vt:variant>
      <vt:variant>
        <vt:i4>5</vt:i4>
      </vt:variant>
      <vt:variant>
        <vt:lpwstr>Prilohy_k_technickemu_manualu/Vzorove_zpravy_XML/Rozhrani_B_EKIS_SP_ROP/Priklad_06_Zapojeni_rezervniho_fondu_do_konecneho_rozpoctu_R3_pozadavek.xml</vt:lpwstr>
      </vt:variant>
      <vt:variant>
        <vt:lpwstr/>
      </vt:variant>
      <vt:variant>
        <vt:i4>7864344</vt:i4>
      </vt:variant>
      <vt:variant>
        <vt:i4>1194</vt:i4>
      </vt:variant>
      <vt:variant>
        <vt:i4>0</vt:i4>
      </vt:variant>
      <vt:variant>
        <vt:i4>5</vt:i4>
      </vt:variant>
      <vt:variant>
        <vt:lpwstr>Prilohy_k_technickemu_manualu/Vzorove_zpravy_XML/Rozhrani_B_EKIS_SP_ROP/Priklad_05_Zapojeni_naroku_do_konecneho_rozpoctu_R3_odpoved.xml</vt:lpwstr>
      </vt:variant>
      <vt:variant>
        <vt:lpwstr/>
      </vt:variant>
      <vt:variant>
        <vt:i4>1835110</vt:i4>
      </vt:variant>
      <vt:variant>
        <vt:i4>1191</vt:i4>
      </vt:variant>
      <vt:variant>
        <vt:i4>0</vt:i4>
      </vt:variant>
      <vt:variant>
        <vt:i4>5</vt:i4>
      </vt:variant>
      <vt:variant>
        <vt:lpwstr>Prilohy_k_technickemu_manualu/Vzorove_zpravy_XML/Rozhrani_B_EKIS_SP_ROP/Priklad_05_Zapojeni_naroku_do_konecneho_rozpoctu_R3_pozadavek.xml</vt:lpwstr>
      </vt:variant>
      <vt:variant>
        <vt:lpwstr/>
      </vt:variant>
      <vt:variant>
        <vt:i4>3932192</vt:i4>
      </vt:variant>
      <vt:variant>
        <vt:i4>1188</vt:i4>
      </vt:variant>
      <vt:variant>
        <vt:i4>0</vt:i4>
      </vt:variant>
      <vt:variant>
        <vt:i4>5</vt:i4>
      </vt:variant>
      <vt:variant>
        <vt:lpwstr>Prilohy_k_technickemu_manualu/Vzorove_zpravy_XML/Rozhrani_B_EKIS_SP_ROP/Priklad_04_Snizeni_RP_5169_a_navyseni_RP_5011_odpoved.xml</vt:lpwstr>
      </vt:variant>
      <vt:variant>
        <vt:lpwstr/>
      </vt:variant>
      <vt:variant>
        <vt:i4>5767262</vt:i4>
      </vt:variant>
      <vt:variant>
        <vt:i4>1185</vt:i4>
      </vt:variant>
      <vt:variant>
        <vt:i4>0</vt:i4>
      </vt:variant>
      <vt:variant>
        <vt:i4>5</vt:i4>
      </vt:variant>
      <vt:variant>
        <vt:lpwstr>Prilohy_k_technickemu_manualu/Vzorove_zpravy_XML/Rozhrani_B_EKIS_SP_ROP/Priklad_04_Snizeni_RP_5169_a_navyseni_RP_5011_pozadavek.xml</vt:lpwstr>
      </vt:variant>
      <vt:variant>
        <vt:lpwstr/>
      </vt:variant>
      <vt:variant>
        <vt:i4>2555947</vt:i4>
      </vt:variant>
      <vt:variant>
        <vt:i4>1182</vt:i4>
      </vt:variant>
      <vt:variant>
        <vt:i4>0</vt:i4>
      </vt:variant>
      <vt:variant>
        <vt:i4>5</vt:i4>
      </vt:variant>
      <vt:variant>
        <vt:lpwstr>Prilohy_k_technickemu_manualu/Vzorove_zpravy_XML/Rozhrani_B_EKIS_SP_ROP/Priklad_03_ROP_v_ramci_zavazneho_ukazatele_odpoved.xml</vt:lpwstr>
      </vt:variant>
      <vt:variant>
        <vt:lpwstr/>
      </vt:variant>
      <vt:variant>
        <vt:i4>5832783</vt:i4>
      </vt:variant>
      <vt:variant>
        <vt:i4>1179</vt:i4>
      </vt:variant>
      <vt:variant>
        <vt:i4>0</vt:i4>
      </vt:variant>
      <vt:variant>
        <vt:i4>5</vt:i4>
      </vt:variant>
      <vt:variant>
        <vt:lpwstr>Prilohy_k_technickemu_manualu/Vzorove_zpravy_XML/Rozhrani_B_EKIS_SP_ROP/Priklad_03_ROP_v_ramci_zavazneho_ukazatele_pozadavek.xml</vt:lpwstr>
      </vt:variant>
      <vt:variant>
        <vt:lpwstr/>
      </vt:variant>
      <vt:variant>
        <vt:i4>7930215</vt:i4>
      </vt:variant>
      <vt:variant>
        <vt:i4>1140</vt:i4>
      </vt:variant>
      <vt:variant>
        <vt:i4>0</vt:i4>
      </vt:variant>
      <vt:variant>
        <vt:i4>5</vt:i4>
      </vt:variant>
      <vt:variant>
        <vt:lpwstr/>
      </vt:variant>
      <vt:variant>
        <vt:lpwstr>_Hlavička_-_EnvelopeHeader</vt:lpwstr>
      </vt:variant>
      <vt:variant>
        <vt:i4>8126488</vt:i4>
      </vt:variant>
      <vt:variant>
        <vt:i4>1134</vt:i4>
      </vt:variant>
      <vt:variant>
        <vt:i4>0</vt:i4>
      </vt:variant>
      <vt:variant>
        <vt:i4>5</vt:i4>
      </vt:variant>
      <vt:variant>
        <vt:lpwstr>Prilohy_k_technickemu_manualu/Definice_webovych_sluzeb_WSDL/Definice_sluzby_B_SP_EKIS_INBOX.wsdl</vt:lpwstr>
      </vt:variant>
      <vt:variant>
        <vt:lpwstr/>
      </vt:variant>
      <vt:variant>
        <vt:i4>3407887</vt:i4>
      </vt:variant>
      <vt:variant>
        <vt:i4>1131</vt:i4>
      </vt:variant>
      <vt:variant>
        <vt:i4>0</vt:i4>
      </vt:variant>
      <vt:variant>
        <vt:i4>5</vt:i4>
      </vt:variant>
      <vt:variant>
        <vt:lpwstr>Prilohy_k_technickemu_manualu/Vzorove_zpravy_XML/Rozhrani_B_SP_EKIS_INBOX/Priklad_XX_Odpoved_s_hlasenim_chyby_INBOX.xml</vt:lpwstr>
      </vt:variant>
      <vt:variant>
        <vt:lpwstr/>
      </vt:variant>
      <vt:variant>
        <vt:i4>3866625</vt:i4>
      </vt:variant>
      <vt:variant>
        <vt:i4>1128</vt:i4>
      </vt:variant>
      <vt:variant>
        <vt:i4>0</vt:i4>
      </vt:variant>
      <vt:variant>
        <vt:i4>5</vt:i4>
      </vt:variant>
      <vt:variant>
        <vt:lpwstr>Prilohy_k_technickemu_manualu/Vzorove_zpravy_XML/Rozhrani_B_SP_EKIS_INBOX/Priklad_02_Stazeni_zpravy_pozadavek.xml</vt:lpwstr>
      </vt:variant>
      <vt:variant>
        <vt:lpwstr/>
      </vt:variant>
      <vt:variant>
        <vt:i4>1703984</vt:i4>
      </vt:variant>
      <vt:variant>
        <vt:i4>1125</vt:i4>
      </vt:variant>
      <vt:variant>
        <vt:i4>0</vt:i4>
      </vt:variant>
      <vt:variant>
        <vt:i4>5</vt:i4>
      </vt:variant>
      <vt:variant>
        <vt:lpwstr>Prilohy_k_technickemu_manualu/Vzorove_zpravy_XML/Rozhrani_B_SP_EKIS_INBOX/Priklad_01_Seznam_zprav_odpoved.xml</vt:lpwstr>
      </vt:variant>
      <vt:variant>
        <vt:lpwstr/>
      </vt:variant>
      <vt:variant>
        <vt:i4>8257614</vt:i4>
      </vt:variant>
      <vt:variant>
        <vt:i4>1122</vt:i4>
      </vt:variant>
      <vt:variant>
        <vt:i4>0</vt:i4>
      </vt:variant>
      <vt:variant>
        <vt:i4>5</vt:i4>
      </vt:variant>
      <vt:variant>
        <vt:lpwstr>Prilohy_k_technickemu_manualu/Vzorove_zpravy_XML/Rozhrani_B_SP_EKIS_INBOX/Priklad_01_Seznam_zprav_pozadavek.xml</vt:lpwstr>
      </vt:variant>
      <vt:variant>
        <vt:lpwstr/>
      </vt:variant>
      <vt:variant>
        <vt:i4>7274509</vt:i4>
      </vt:variant>
      <vt:variant>
        <vt:i4>1110</vt:i4>
      </vt:variant>
      <vt:variant>
        <vt:i4>0</vt:i4>
      </vt:variant>
      <vt:variant>
        <vt:i4>5</vt:i4>
      </vt:variant>
      <vt:variant>
        <vt:lpwstr>Prilohy_k_technickemu_manualu/Definice_webovych_sluzeb_WSDL/Definice_sluzby_B_SP_EKIS_DSTAV.wsdl</vt:lpwstr>
      </vt:variant>
      <vt:variant>
        <vt:lpwstr/>
      </vt:variant>
      <vt:variant>
        <vt:i4>4259912</vt:i4>
      </vt:variant>
      <vt:variant>
        <vt:i4>1107</vt:i4>
      </vt:variant>
      <vt:variant>
        <vt:i4>0</vt:i4>
      </vt:variant>
      <vt:variant>
        <vt:i4>5</vt:i4>
      </vt:variant>
      <vt:variant>
        <vt:lpwstr>Prilohy_k_technickemu_manualu/Vzorove_zpravy_XML/Rozhrani_B_SP_EKIS_DSTAV/Priklad_02_Stav_davky_pozadavek_pomoci_ext_id.xml</vt:lpwstr>
      </vt:variant>
      <vt:variant>
        <vt:lpwstr/>
      </vt:variant>
      <vt:variant>
        <vt:i4>786474</vt:i4>
      </vt:variant>
      <vt:variant>
        <vt:i4>1104</vt:i4>
      </vt:variant>
      <vt:variant>
        <vt:i4>0</vt:i4>
      </vt:variant>
      <vt:variant>
        <vt:i4>5</vt:i4>
      </vt:variant>
      <vt:variant>
        <vt:lpwstr>Prilohy_k_technickemu_manualu/Vzorove_zpravy_XML/Rozhrani_B_SP_EKIS_DSTAV/Priklad_01_Stav_davky_pozadavek.xml</vt:lpwstr>
      </vt:variant>
      <vt:variant>
        <vt:lpwstr/>
      </vt:variant>
      <vt:variant>
        <vt:i4>4653166</vt:i4>
      </vt:variant>
      <vt:variant>
        <vt:i4>1083</vt:i4>
      </vt:variant>
      <vt:variant>
        <vt:i4>0</vt:i4>
      </vt:variant>
      <vt:variant>
        <vt:i4>5</vt:i4>
      </vt:variant>
      <vt:variant>
        <vt:lpwstr>Prilohy_k_technickemu_manualu/Vzorove_zpravy_XML/Rozhrani_B_SP_EKIS_DSTAV/Priklad_XX_Odpoved_s_hlasenim_chyby_nenalezeni_externiho_id.xml</vt:lpwstr>
      </vt:variant>
      <vt:variant>
        <vt:lpwstr/>
      </vt:variant>
      <vt:variant>
        <vt:i4>65555</vt:i4>
      </vt:variant>
      <vt:variant>
        <vt:i4>1080</vt:i4>
      </vt:variant>
      <vt:variant>
        <vt:i4>0</vt:i4>
      </vt:variant>
      <vt:variant>
        <vt:i4>5</vt:i4>
      </vt:variant>
      <vt:variant>
        <vt:lpwstr>Prilohy_k_technickemu_manualu/Vzorove_zpravy_XML/Rozhrani_B_SP_EKIS_DSTAV/Priklad_XX_Odpoved_s_hlasenim_chyby_cislovani_polozek.xml</vt:lpwstr>
      </vt:variant>
      <vt:variant>
        <vt:lpwstr/>
      </vt:variant>
      <vt:variant>
        <vt:i4>51</vt:i4>
      </vt:variant>
      <vt:variant>
        <vt:i4>1077</vt:i4>
      </vt:variant>
      <vt:variant>
        <vt:i4>0</vt:i4>
      </vt:variant>
      <vt:variant>
        <vt:i4>5</vt:i4>
      </vt:variant>
      <vt:variant>
        <vt:lpwstr>Prilohy_k_technickemu_manualu/Vzorove_zpravy_XML/Rozhrani_B_SP_EKIS_DSTAV/Priklad_XX_Odpoved_s_hlasenim_chyby_duplicity_externiho_id.xml</vt:lpwstr>
      </vt:variant>
      <vt:variant>
        <vt:lpwstr/>
      </vt:variant>
      <vt:variant>
        <vt:i4>2162716</vt:i4>
      </vt:variant>
      <vt:variant>
        <vt:i4>1074</vt:i4>
      </vt:variant>
      <vt:variant>
        <vt:i4>0</vt:i4>
      </vt:variant>
      <vt:variant>
        <vt:i4>5</vt:i4>
      </vt:variant>
      <vt:variant>
        <vt:lpwstr>Prilohy_k_technickemu_manualu/Vzorove_zpravy_XML/Rozhrani_B_SP_EKIS_DSTAV/Priklad_XX_Stav_davky_odpoved.xml</vt:lpwstr>
      </vt:variant>
      <vt:variant>
        <vt:lpwstr/>
      </vt:variant>
      <vt:variant>
        <vt:i4>23855289</vt:i4>
      </vt:variant>
      <vt:variant>
        <vt:i4>1014</vt:i4>
      </vt:variant>
      <vt:variant>
        <vt:i4>0</vt:i4>
      </vt:variant>
      <vt:variant>
        <vt:i4>5</vt:i4>
      </vt:variant>
      <vt:variant>
        <vt:lpwstr/>
      </vt:variant>
      <vt:variant>
        <vt:lpwstr>_Pravidla_věcné_kontroly</vt:lpwstr>
      </vt:variant>
      <vt:variant>
        <vt:i4>9109565</vt:i4>
      </vt:variant>
      <vt:variant>
        <vt:i4>1008</vt:i4>
      </vt:variant>
      <vt:variant>
        <vt:i4>0</vt:i4>
      </vt:variant>
      <vt:variant>
        <vt:i4>5</vt:i4>
      </vt:variant>
      <vt:variant>
        <vt:lpwstr/>
      </vt:variant>
      <vt:variant>
        <vt:lpwstr>_Validace_struktury_zpráv</vt:lpwstr>
      </vt:variant>
      <vt:variant>
        <vt:i4>15073374</vt:i4>
      </vt:variant>
      <vt:variant>
        <vt:i4>1002</vt:i4>
      </vt:variant>
      <vt:variant>
        <vt:i4>0</vt:i4>
      </vt:variant>
      <vt:variant>
        <vt:i4>5</vt:i4>
      </vt:variant>
      <vt:variant>
        <vt:lpwstr/>
      </vt:variant>
      <vt:variant>
        <vt:lpwstr>_Kontrola_platnosti_elektronického</vt:lpwstr>
      </vt:variant>
      <vt:variant>
        <vt:i4>10158547</vt:i4>
      </vt:variant>
      <vt:variant>
        <vt:i4>996</vt:i4>
      </vt:variant>
      <vt:variant>
        <vt:i4>0</vt:i4>
      </vt:variant>
      <vt:variant>
        <vt:i4>5</vt:i4>
      </vt:variant>
      <vt:variant>
        <vt:lpwstr/>
      </vt:variant>
      <vt:variant>
        <vt:lpwstr>_Kontrola_oprávněné_osoby</vt:lpwstr>
      </vt:variant>
      <vt:variant>
        <vt:i4>655369</vt:i4>
      </vt:variant>
      <vt:variant>
        <vt:i4>984</vt:i4>
      </vt:variant>
      <vt:variant>
        <vt:i4>0</vt:i4>
      </vt:variant>
      <vt:variant>
        <vt:i4>5</vt:i4>
      </vt:variant>
      <vt:variant>
        <vt:lpwstr>http://www.w3.org/XML/Schema</vt:lpwstr>
      </vt:variant>
      <vt:variant>
        <vt:lpwstr/>
      </vt:variant>
      <vt:variant>
        <vt:i4>1835014</vt:i4>
      </vt:variant>
      <vt:variant>
        <vt:i4>981</vt:i4>
      </vt:variant>
      <vt:variant>
        <vt:i4>0</vt:i4>
      </vt:variant>
      <vt:variant>
        <vt:i4>5</vt:i4>
      </vt:variant>
      <vt:variant>
        <vt:lpwstr>http://www.w3.org/TR/xmlschema-2/</vt:lpwstr>
      </vt:variant>
      <vt:variant>
        <vt:lpwstr/>
      </vt:variant>
      <vt:variant>
        <vt:i4>15597775</vt:i4>
      </vt:variant>
      <vt:variant>
        <vt:i4>975</vt:i4>
      </vt:variant>
      <vt:variant>
        <vt:i4>0</vt:i4>
      </vt:variant>
      <vt:variant>
        <vt:i4>5</vt:i4>
      </vt:variant>
      <vt:variant>
        <vt:lpwstr/>
      </vt:variant>
      <vt:variant>
        <vt:lpwstr>_Elektronické_podpisy_datových</vt:lpwstr>
      </vt:variant>
      <vt:variant>
        <vt:i4>15597775</vt:i4>
      </vt:variant>
      <vt:variant>
        <vt:i4>954</vt:i4>
      </vt:variant>
      <vt:variant>
        <vt:i4>0</vt:i4>
      </vt:variant>
      <vt:variant>
        <vt:i4>5</vt:i4>
      </vt:variant>
      <vt:variant>
        <vt:lpwstr/>
      </vt:variant>
      <vt:variant>
        <vt:lpwstr>_Elektronické_podpisy_datových</vt:lpwstr>
      </vt:variant>
      <vt:variant>
        <vt:i4>4718701</vt:i4>
      </vt:variant>
      <vt:variant>
        <vt:i4>945</vt:i4>
      </vt:variant>
      <vt:variant>
        <vt:i4>0</vt:i4>
      </vt:variant>
      <vt:variant>
        <vt:i4>5</vt:i4>
      </vt:variant>
      <vt:variant>
        <vt:lpwstr/>
      </vt:variant>
      <vt:variant>
        <vt:lpwstr>_Definice_struktur_pro</vt:lpwstr>
      </vt:variant>
      <vt:variant>
        <vt:i4>4718701</vt:i4>
      </vt:variant>
      <vt:variant>
        <vt:i4>927</vt:i4>
      </vt:variant>
      <vt:variant>
        <vt:i4>0</vt:i4>
      </vt:variant>
      <vt:variant>
        <vt:i4>5</vt:i4>
      </vt:variant>
      <vt:variant>
        <vt:lpwstr/>
      </vt:variant>
      <vt:variant>
        <vt:lpwstr>_Definice_struktur_pro</vt:lpwstr>
      </vt:variant>
      <vt:variant>
        <vt:i4>65550</vt:i4>
      </vt:variant>
      <vt:variant>
        <vt:i4>918</vt:i4>
      </vt:variant>
      <vt:variant>
        <vt:i4>0</vt:i4>
      </vt:variant>
      <vt:variant>
        <vt:i4>5</vt:i4>
      </vt:variant>
      <vt:variant>
        <vt:lpwstr>http://www.w3.org/Signature/</vt:lpwstr>
      </vt:variant>
      <vt:variant>
        <vt:lpwstr/>
      </vt:variant>
      <vt:variant>
        <vt:i4>8192119</vt:i4>
      </vt:variant>
      <vt:variant>
        <vt:i4>915</vt:i4>
      </vt:variant>
      <vt:variant>
        <vt:i4>0</vt:i4>
      </vt:variant>
      <vt:variant>
        <vt:i4>5</vt:i4>
      </vt:variant>
      <vt:variant>
        <vt:lpwstr>http://www.w3.org/TR/xmldsig-core1/</vt:lpwstr>
      </vt:variant>
      <vt:variant>
        <vt:lpwstr/>
      </vt:variant>
      <vt:variant>
        <vt:i4>6488183</vt:i4>
      </vt:variant>
      <vt:variant>
        <vt:i4>912</vt:i4>
      </vt:variant>
      <vt:variant>
        <vt:i4>0</vt:i4>
      </vt:variant>
      <vt:variant>
        <vt:i4>5</vt:i4>
      </vt:variant>
      <vt:variant>
        <vt:lpwstr>http://www.w3.org/TR/xmldsig-core/</vt:lpwstr>
      </vt:variant>
      <vt:variant>
        <vt:lpwstr/>
      </vt:variant>
      <vt:variant>
        <vt:i4>3997739</vt:i4>
      </vt:variant>
      <vt:variant>
        <vt:i4>900</vt:i4>
      </vt:variant>
      <vt:variant>
        <vt:i4>0</vt:i4>
      </vt:variant>
      <vt:variant>
        <vt:i4>5</vt:i4>
      </vt:variant>
      <vt:variant>
        <vt:lpwstr>http://www.ietf.org/rfc/rfc5246.txt</vt:lpwstr>
      </vt:variant>
      <vt:variant>
        <vt:lpwstr/>
      </vt:variant>
      <vt:variant>
        <vt:i4>6881389</vt:i4>
      </vt:variant>
      <vt:variant>
        <vt:i4>897</vt:i4>
      </vt:variant>
      <vt:variant>
        <vt:i4>0</vt:i4>
      </vt:variant>
      <vt:variant>
        <vt:i4>5</vt:i4>
      </vt:variant>
      <vt:variant>
        <vt:lpwstr>http://www.ietf.org/rfc/rfc2616</vt:lpwstr>
      </vt:variant>
      <vt:variant>
        <vt:lpwstr/>
      </vt:variant>
      <vt:variant>
        <vt:i4>917594</vt:i4>
      </vt:variant>
      <vt:variant>
        <vt:i4>894</vt:i4>
      </vt:variant>
      <vt:variant>
        <vt:i4>0</vt:i4>
      </vt:variant>
      <vt:variant>
        <vt:i4>5</vt:i4>
      </vt:variant>
      <vt:variant>
        <vt:lpwstr>http://www.w3.org/TR/SOAP-attachments</vt:lpwstr>
      </vt:variant>
      <vt:variant>
        <vt:lpwstr/>
      </vt:variant>
      <vt:variant>
        <vt:i4>3670157</vt:i4>
      </vt:variant>
      <vt:variant>
        <vt:i4>882</vt:i4>
      </vt:variant>
      <vt:variant>
        <vt:i4>0</vt:i4>
      </vt:variant>
      <vt:variant>
        <vt:i4>5</vt:i4>
      </vt:variant>
      <vt:variant>
        <vt:lpwstr/>
      </vt:variant>
      <vt:variant>
        <vt:lpwstr>_Popis_rozhraní_a</vt:lpwstr>
      </vt:variant>
      <vt:variant>
        <vt:i4>5111875</vt:i4>
      </vt:variant>
      <vt:variant>
        <vt:i4>879</vt:i4>
      </vt:variant>
      <vt:variant>
        <vt:i4>0</vt:i4>
      </vt:variant>
      <vt:variant>
        <vt:i4>5</vt:i4>
      </vt:variant>
      <vt:variant>
        <vt:lpwstr>http://www.w3.org/TR/wsdl</vt:lpwstr>
      </vt:variant>
      <vt:variant>
        <vt:lpwstr/>
      </vt:variant>
      <vt:variant>
        <vt:i4>6291503</vt:i4>
      </vt:variant>
      <vt:variant>
        <vt:i4>864</vt:i4>
      </vt:variant>
      <vt:variant>
        <vt:i4>0</vt:i4>
      </vt:variant>
      <vt:variant>
        <vt:i4>5</vt:i4>
      </vt:variant>
      <vt:variant>
        <vt:lpwstr>http://www.w3.org/TR/soap/</vt:lpwstr>
      </vt:variant>
      <vt:variant>
        <vt:lpwstr/>
      </vt:variant>
      <vt:variant>
        <vt:i4>1900592</vt:i4>
      </vt:variant>
      <vt:variant>
        <vt:i4>857</vt:i4>
      </vt:variant>
      <vt:variant>
        <vt:i4>0</vt:i4>
      </vt:variant>
      <vt:variant>
        <vt:i4>5</vt:i4>
      </vt:variant>
      <vt:variant>
        <vt:lpwstr/>
      </vt:variant>
      <vt:variant>
        <vt:lpwstr>_Toc66184531</vt:lpwstr>
      </vt:variant>
      <vt:variant>
        <vt:i4>1835056</vt:i4>
      </vt:variant>
      <vt:variant>
        <vt:i4>851</vt:i4>
      </vt:variant>
      <vt:variant>
        <vt:i4>0</vt:i4>
      </vt:variant>
      <vt:variant>
        <vt:i4>5</vt:i4>
      </vt:variant>
      <vt:variant>
        <vt:lpwstr/>
      </vt:variant>
      <vt:variant>
        <vt:lpwstr>_Toc66184530</vt:lpwstr>
      </vt:variant>
      <vt:variant>
        <vt:i4>1376305</vt:i4>
      </vt:variant>
      <vt:variant>
        <vt:i4>845</vt:i4>
      </vt:variant>
      <vt:variant>
        <vt:i4>0</vt:i4>
      </vt:variant>
      <vt:variant>
        <vt:i4>5</vt:i4>
      </vt:variant>
      <vt:variant>
        <vt:lpwstr/>
      </vt:variant>
      <vt:variant>
        <vt:lpwstr>_Toc66184529</vt:lpwstr>
      </vt:variant>
      <vt:variant>
        <vt:i4>1310769</vt:i4>
      </vt:variant>
      <vt:variant>
        <vt:i4>839</vt:i4>
      </vt:variant>
      <vt:variant>
        <vt:i4>0</vt:i4>
      </vt:variant>
      <vt:variant>
        <vt:i4>5</vt:i4>
      </vt:variant>
      <vt:variant>
        <vt:lpwstr/>
      </vt:variant>
      <vt:variant>
        <vt:lpwstr>_Toc66184528</vt:lpwstr>
      </vt:variant>
      <vt:variant>
        <vt:i4>1769521</vt:i4>
      </vt:variant>
      <vt:variant>
        <vt:i4>833</vt:i4>
      </vt:variant>
      <vt:variant>
        <vt:i4>0</vt:i4>
      </vt:variant>
      <vt:variant>
        <vt:i4>5</vt:i4>
      </vt:variant>
      <vt:variant>
        <vt:lpwstr/>
      </vt:variant>
      <vt:variant>
        <vt:lpwstr>_Toc66184527</vt:lpwstr>
      </vt:variant>
      <vt:variant>
        <vt:i4>1703985</vt:i4>
      </vt:variant>
      <vt:variant>
        <vt:i4>827</vt:i4>
      </vt:variant>
      <vt:variant>
        <vt:i4>0</vt:i4>
      </vt:variant>
      <vt:variant>
        <vt:i4>5</vt:i4>
      </vt:variant>
      <vt:variant>
        <vt:lpwstr/>
      </vt:variant>
      <vt:variant>
        <vt:lpwstr>_Toc66184526</vt:lpwstr>
      </vt:variant>
      <vt:variant>
        <vt:i4>1638449</vt:i4>
      </vt:variant>
      <vt:variant>
        <vt:i4>821</vt:i4>
      </vt:variant>
      <vt:variant>
        <vt:i4>0</vt:i4>
      </vt:variant>
      <vt:variant>
        <vt:i4>5</vt:i4>
      </vt:variant>
      <vt:variant>
        <vt:lpwstr/>
      </vt:variant>
      <vt:variant>
        <vt:lpwstr>_Toc66184525</vt:lpwstr>
      </vt:variant>
      <vt:variant>
        <vt:i4>1572913</vt:i4>
      </vt:variant>
      <vt:variant>
        <vt:i4>815</vt:i4>
      </vt:variant>
      <vt:variant>
        <vt:i4>0</vt:i4>
      </vt:variant>
      <vt:variant>
        <vt:i4>5</vt:i4>
      </vt:variant>
      <vt:variant>
        <vt:lpwstr/>
      </vt:variant>
      <vt:variant>
        <vt:lpwstr>_Toc66184524</vt:lpwstr>
      </vt:variant>
      <vt:variant>
        <vt:i4>2031665</vt:i4>
      </vt:variant>
      <vt:variant>
        <vt:i4>809</vt:i4>
      </vt:variant>
      <vt:variant>
        <vt:i4>0</vt:i4>
      </vt:variant>
      <vt:variant>
        <vt:i4>5</vt:i4>
      </vt:variant>
      <vt:variant>
        <vt:lpwstr/>
      </vt:variant>
      <vt:variant>
        <vt:lpwstr>_Toc66184523</vt:lpwstr>
      </vt:variant>
      <vt:variant>
        <vt:i4>1966129</vt:i4>
      </vt:variant>
      <vt:variant>
        <vt:i4>803</vt:i4>
      </vt:variant>
      <vt:variant>
        <vt:i4>0</vt:i4>
      </vt:variant>
      <vt:variant>
        <vt:i4>5</vt:i4>
      </vt:variant>
      <vt:variant>
        <vt:lpwstr/>
      </vt:variant>
      <vt:variant>
        <vt:lpwstr>_Toc66184522</vt:lpwstr>
      </vt:variant>
      <vt:variant>
        <vt:i4>1900593</vt:i4>
      </vt:variant>
      <vt:variant>
        <vt:i4>797</vt:i4>
      </vt:variant>
      <vt:variant>
        <vt:i4>0</vt:i4>
      </vt:variant>
      <vt:variant>
        <vt:i4>5</vt:i4>
      </vt:variant>
      <vt:variant>
        <vt:lpwstr/>
      </vt:variant>
      <vt:variant>
        <vt:lpwstr>_Toc66184521</vt:lpwstr>
      </vt:variant>
      <vt:variant>
        <vt:i4>1835057</vt:i4>
      </vt:variant>
      <vt:variant>
        <vt:i4>791</vt:i4>
      </vt:variant>
      <vt:variant>
        <vt:i4>0</vt:i4>
      </vt:variant>
      <vt:variant>
        <vt:i4>5</vt:i4>
      </vt:variant>
      <vt:variant>
        <vt:lpwstr/>
      </vt:variant>
      <vt:variant>
        <vt:lpwstr>_Toc66184520</vt:lpwstr>
      </vt:variant>
      <vt:variant>
        <vt:i4>1376306</vt:i4>
      </vt:variant>
      <vt:variant>
        <vt:i4>785</vt:i4>
      </vt:variant>
      <vt:variant>
        <vt:i4>0</vt:i4>
      </vt:variant>
      <vt:variant>
        <vt:i4>5</vt:i4>
      </vt:variant>
      <vt:variant>
        <vt:lpwstr/>
      </vt:variant>
      <vt:variant>
        <vt:lpwstr>_Toc66184519</vt:lpwstr>
      </vt:variant>
      <vt:variant>
        <vt:i4>1310770</vt:i4>
      </vt:variant>
      <vt:variant>
        <vt:i4>779</vt:i4>
      </vt:variant>
      <vt:variant>
        <vt:i4>0</vt:i4>
      </vt:variant>
      <vt:variant>
        <vt:i4>5</vt:i4>
      </vt:variant>
      <vt:variant>
        <vt:lpwstr/>
      </vt:variant>
      <vt:variant>
        <vt:lpwstr>_Toc66184518</vt:lpwstr>
      </vt:variant>
      <vt:variant>
        <vt:i4>1769522</vt:i4>
      </vt:variant>
      <vt:variant>
        <vt:i4>773</vt:i4>
      </vt:variant>
      <vt:variant>
        <vt:i4>0</vt:i4>
      </vt:variant>
      <vt:variant>
        <vt:i4>5</vt:i4>
      </vt:variant>
      <vt:variant>
        <vt:lpwstr/>
      </vt:variant>
      <vt:variant>
        <vt:lpwstr>_Toc66184517</vt:lpwstr>
      </vt:variant>
      <vt:variant>
        <vt:i4>1703986</vt:i4>
      </vt:variant>
      <vt:variant>
        <vt:i4>767</vt:i4>
      </vt:variant>
      <vt:variant>
        <vt:i4>0</vt:i4>
      </vt:variant>
      <vt:variant>
        <vt:i4>5</vt:i4>
      </vt:variant>
      <vt:variant>
        <vt:lpwstr/>
      </vt:variant>
      <vt:variant>
        <vt:lpwstr>_Toc66184516</vt:lpwstr>
      </vt:variant>
      <vt:variant>
        <vt:i4>1638450</vt:i4>
      </vt:variant>
      <vt:variant>
        <vt:i4>761</vt:i4>
      </vt:variant>
      <vt:variant>
        <vt:i4>0</vt:i4>
      </vt:variant>
      <vt:variant>
        <vt:i4>5</vt:i4>
      </vt:variant>
      <vt:variant>
        <vt:lpwstr/>
      </vt:variant>
      <vt:variant>
        <vt:lpwstr>_Toc66184515</vt:lpwstr>
      </vt:variant>
      <vt:variant>
        <vt:i4>1572914</vt:i4>
      </vt:variant>
      <vt:variant>
        <vt:i4>755</vt:i4>
      </vt:variant>
      <vt:variant>
        <vt:i4>0</vt:i4>
      </vt:variant>
      <vt:variant>
        <vt:i4>5</vt:i4>
      </vt:variant>
      <vt:variant>
        <vt:lpwstr/>
      </vt:variant>
      <vt:variant>
        <vt:lpwstr>_Toc66184514</vt:lpwstr>
      </vt:variant>
      <vt:variant>
        <vt:i4>2031666</vt:i4>
      </vt:variant>
      <vt:variant>
        <vt:i4>749</vt:i4>
      </vt:variant>
      <vt:variant>
        <vt:i4>0</vt:i4>
      </vt:variant>
      <vt:variant>
        <vt:i4>5</vt:i4>
      </vt:variant>
      <vt:variant>
        <vt:lpwstr/>
      </vt:variant>
      <vt:variant>
        <vt:lpwstr>_Toc66184513</vt:lpwstr>
      </vt:variant>
      <vt:variant>
        <vt:i4>1966130</vt:i4>
      </vt:variant>
      <vt:variant>
        <vt:i4>743</vt:i4>
      </vt:variant>
      <vt:variant>
        <vt:i4>0</vt:i4>
      </vt:variant>
      <vt:variant>
        <vt:i4>5</vt:i4>
      </vt:variant>
      <vt:variant>
        <vt:lpwstr/>
      </vt:variant>
      <vt:variant>
        <vt:lpwstr>_Toc66184512</vt:lpwstr>
      </vt:variant>
      <vt:variant>
        <vt:i4>1900594</vt:i4>
      </vt:variant>
      <vt:variant>
        <vt:i4>737</vt:i4>
      </vt:variant>
      <vt:variant>
        <vt:i4>0</vt:i4>
      </vt:variant>
      <vt:variant>
        <vt:i4>5</vt:i4>
      </vt:variant>
      <vt:variant>
        <vt:lpwstr/>
      </vt:variant>
      <vt:variant>
        <vt:lpwstr>_Toc66184511</vt:lpwstr>
      </vt:variant>
      <vt:variant>
        <vt:i4>1835058</vt:i4>
      </vt:variant>
      <vt:variant>
        <vt:i4>731</vt:i4>
      </vt:variant>
      <vt:variant>
        <vt:i4>0</vt:i4>
      </vt:variant>
      <vt:variant>
        <vt:i4>5</vt:i4>
      </vt:variant>
      <vt:variant>
        <vt:lpwstr/>
      </vt:variant>
      <vt:variant>
        <vt:lpwstr>_Toc66184510</vt:lpwstr>
      </vt:variant>
      <vt:variant>
        <vt:i4>1376307</vt:i4>
      </vt:variant>
      <vt:variant>
        <vt:i4>725</vt:i4>
      </vt:variant>
      <vt:variant>
        <vt:i4>0</vt:i4>
      </vt:variant>
      <vt:variant>
        <vt:i4>5</vt:i4>
      </vt:variant>
      <vt:variant>
        <vt:lpwstr/>
      </vt:variant>
      <vt:variant>
        <vt:lpwstr>_Toc66184509</vt:lpwstr>
      </vt:variant>
      <vt:variant>
        <vt:i4>1310771</vt:i4>
      </vt:variant>
      <vt:variant>
        <vt:i4>719</vt:i4>
      </vt:variant>
      <vt:variant>
        <vt:i4>0</vt:i4>
      </vt:variant>
      <vt:variant>
        <vt:i4>5</vt:i4>
      </vt:variant>
      <vt:variant>
        <vt:lpwstr/>
      </vt:variant>
      <vt:variant>
        <vt:lpwstr>_Toc66184508</vt:lpwstr>
      </vt:variant>
      <vt:variant>
        <vt:i4>1769523</vt:i4>
      </vt:variant>
      <vt:variant>
        <vt:i4>713</vt:i4>
      </vt:variant>
      <vt:variant>
        <vt:i4>0</vt:i4>
      </vt:variant>
      <vt:variant>
        <vt:i4>5</vt:i4>
      </vt:variant>
      <vt:variant>
        <vt:lpwstr/>
      </vt:variant>
      <vt:variant>
        <vt:lpwstr>_Toc66184507</vt:lpwstr>
      </vt:variant>
      <vt:variant>
        <vt:i4>1703987</vt:i4>
      </vt:variant>
      <vt:variant>
        <vt:i4>707</vt:i4>
      </vt:variant>
      <vt:variant>
        <vt:i4>0</vt:i4>
      </vt:variant>
      <vt:variant>
        <vt:i4>5</vt:i4>
      </vt:variant>
      <vt:variant>
        <vt:lpwstr/>
      </vt:variant>
      <vt:variant>
        <vt:lpwstr>_Toc66184506</vt:lpwstr>
      </vt:variant>
      <vt:variant>
        <vt:i4>1638451</vt:i4>
      </vt:variant>
      <vt:variant>
        <vt:i4>701</vt:i4>
      </vt:variant>
      <vt:variant>
        <vt:i4>0</vt:i4>
      </vt:variant>
      <vt:variant>
        <vt:i4>5</vt:i4>
      </vt:variant>
      <vt:variant>
        <vt:lpwstr/>
      </vt:variant>
      <vt:variant>
        <vt:lpwstr>_Toc66184505</vt:lpwstr>
      </vt:variant>
      <vt:variant>
        <vt:i4>1572915</vt:i4>
      </vt:variant>
      <vt:variant>
        <vt:i4>695</vt:i4>
      </vt:variant>
      <vt:variant>
        <vt:i4>0</vt:i4>
      </vt:variant>
      <vt:variant>
        <vt:i4>5</vt:i4>
      </vt:variant>
      <vt:variant>
        <vt:lpwstr/>
      </vt:variant>
      <vt:variant>
        <vt:lpwstr>_Toc66184504</vt:lpwstr>
      </vt:variant>
      <vt:variant>
        <vt:i4>2031667</vt:i4>
      </vt:variant>
      <vt:variant>
        <vt:i4>689</vt:i4>
      </vt:variant>
      <vt:variant>
        <vt:i4>0</vt:i4>
      </vt:variant>
      <vt:variant>
        <vt:i4>5</vt:i4>
      </vt:variant>
      <vt:variant>
        <vt:lpwstr/>
      </vt:variant>
      <vt:variant>
        <vt:lpwstr>_Toc66184503</vt:lpwstr>
      </vt:variant>
      <vt:variant>
        <vt:i4>1966131</vt:i4>
      </vt:variant>
      <vt:variant>
        <vt:i4>683</vt:i4>
      </vt:variant>
      <vt:variant>
        <vt:i4>0</vt:i4>
      </vt:variant>
      <vt:variant>
        <vt:i4>5</vt:i4>
      </vt:variant>
      <vt:variant>
        <vt:lpwstr/>
      </vt:variant>
      <vt:variant>
        <vt:lpwstr>_Toc66184502</vt:lpwstr>
      </vt:variant>
      <vt:variant>
        <vt:i4>1900595</vt:i4>
      </vt:variant>
      <vt:variant>
        <vt:i4>677</vt:i4>
      </vt:variant>
      <vt:variant>
        <vt:i4>0</vt:i4>
      </vt:variant>
      <vt:variant>
        <vt:i4>5</vt:i4>
      </vt:variant>
      <vt:variant>
        <vt:lpwstr/>
      </vt:variant>
      <vt:variant>
        <vt:lpwstr>_Toc66184501</vt:lpwstr>
      </vt:variant>
      <vt:variant>
        <vt:i4>1835059</vt:i4>
      </vt:variant>
      <vt:variant>
        <vt:i4>671</vt:i4>
      </vt:variant>
      <vt:variant>
        <vt:i4>0</vt:i4>
      </vt:variant>
      <vt:variant>
        <vt:i4>5</vt:i4>
      </vt:variant>
      <vt:variant>
        <vt:lpwstr/>
      </vt:variant>
      <vt:variant>
        <vt:lpwstr>_Toc66184500</vt:lpwstr>
      </vt:variant>
      <vt:variant>
        <vt:i4>1310778</vt:i4>
      </vt:variant>
      <vt:variant>
        <vt:i4>665</vt:i4>
      </vt:variant>
      <vt:variant>
        <vt:i4>0</vt:i4>
      </vt:variant>
      <vt:variant>
        <vt:i4>5</vt:i4>
      </vt:variant>
      <vt:variant>
        <vt:lpwstr/>
      </vt:variant>
      <vt:variant>
        <vt:lpwstr>_Toc66184499</vt:lpwstr>
      </vt:variant>
      <vt:variant>
        <vt:i4>1376314</vt:i4>
      </vt:variant>
      <vt:variant>
        <vt:i4>659</vt:i4>
      </vt:variant>
      <vt:variant>
        <vt:i4>0</vt:i4>
      </vt:variant>
      <vt:variant>
        <vt:i4>5</vt:i4>
      </vt:variant>
      <vt:variant>
        <vt:lpwstr/>
      </vt:variant>
      <vt:variant>
        <vt:lpwstr>_Toc66184498</vt:lpwstr>
      </vt:variant>
      <vt:variant>
        <vt:i4>1703994</vt:i4>
      </vt:variant>
      <vt:variant>
        <vt:i4>653</vt:i4>
      </vt:variant>
      <vt:variant>
        <vt:i4>0</vt:i4>
      </vt:variant>
      <vt:variant>
        <vt:i4>5</vt:i4>
      </vt:variant>
      <vt:variant>
        <vt:lpwstr/>
      </vt:variant>
      <vt:variant>
        <vt:lpwstr>_Toc66184497</vt:lpwstr>
      </vt:variant>
      <vt:variant>
        <vt:i4>1769530</vt:i4>
      </vt:variant>
      <vt:variant>
        <vt:i4>647</vt:i4>
      </vt:variant>
      <vt:variant>
        <vt:i4>0</vt:i4>
      </vt:variant>
      <vt:variant>
        <vt:i4>5</vt:i4>
      </vt:variant>
      <vt:variant>
        <vt:lpwstr/>
      </vt:variant>
      <vt:variant>
        <vt:lpwstr>_Toc66184496</vt:lpwstr>
      </vt:variant>
      <vt:variant>
        <vt:i4>1572922</vt:i4>
      </vt:variant>
      <vt:variant>
        <vt:i4>641</vt:i4>
      </vt:variant>
      <vt:variant>
        <vt:i4>0</vt:i4>
      </vt:variant>
      <vt:variant>
        <vt:i4>5</vt:i4>
      </vt:variant>
      <vt:variant>
        <vt:lpwstr/>
      </vt:variant>
      <vt:variant>
        <vt:lpwstr>_Toc66184495</vt:lpwstr>
      </vt:variant>
      <vt:variant>
        <vt:i4>1638458</vt:i4>
      </vt:variant>
      <vt:variant>
        <vt:i4>635</vt:i4>
      </vt:variant>
      <vt:variant>
        <vt:i4>0</vt:i4>
      </vt:variant>
      <vt:variant>
        <vt:i4>5</vt:i4>
      </vt:variant>
      <vt:variant>
        <vt:lpwstr/>
      </vt:variant>
      <vt:variant>
        <vt:lpwstr>_Toc66184494</vt:lpwstr>
      </vt:variant>
      <vt:variant>
        <vt:i4>1966138</vt:i4>
      </vt:variant>
      <vt:variant>
        <vt:i4>629</vt:i4>
      </vt:variant>
      <vt:variant>
        <vt:i4>0</vt:i4>
      </vt:variant>
      <vt:variant>
        <vt:i4>5</vt:i4>
      </vt:variant>
      <vt:variant>
        <vt:lpwstr/>
      </vt:variant>
      <vt:variant>
        <vt:lpwstr>_Toc66184493</vt:lpwstr>
      </vt:variant>
      <vt:variant>
        <vt:i4>2031674</vt:i4>
      </vt:variant>
      <vt:variant>
        <vt:i4>623</vt:i4>
      </vt:variant>
      <vt:variant>
        <vt:i4>0</vt:i4>
      </vt:variant>
      <vt:variant>
        <vt:i4>5</vt:i4>
      </vt:variant>
      <vt:variant>
        <vt:lpwstr/>
      </vt:variant>
      <vt:variant>
        <vt:lpwstr>_Toc66184492</vt:lpwstr>
      </vt:variant>
      <vt:variant>
        <vt:i4>1835066</vt:i4>
      </vt:variant>
      <vt:variant>
        <vt:i4>617</vt:i4>
      </vt:variant>
      <vt:variant>
        <vt:i4>0</vt:i4>
      </vt:variant>
      <vt:variant>
        <vt:i4>5</vt:i4>
      </vt:variant>
      <vt:variant>
        <vt:lpwstr/>
      </vt:variant>
      <vt:variant>
        <vt:lpwstr>_Toc66184491</vt:lpwstr>
      </vt:variant>
      <vt:variant>
        <vt:i4>1900602</vt:i4>
      </vt:variant>
      <vt:variant>
        <vt:i4>611</vt:i4>
      </vt:variant>
      <vt:variant>
        <vt:i4>0</vt:i4>
      </vt:variant>
      <vt:variant>
        <vt:i4>5</vt:i4>
      </vt:variant>
      <vt:variant>
        <vt:lpwstr/>
      </vt:variant>
      <vt:variant>
        <vt:lpwstr>_Toc66184490</vt:lpwstr>
      </vt:variant>
      <vt:variant>
        <vt:i4>1310779</vt:i4>
      </vt:variant>
      <vt:variant>
        <vt:i4>605</vt:i4>
      </vt:variant>
      <vt:variant>
        <vt:i4>0</vt:i4>
      </vt:variant>
      <vt:variant>
        <vt:i4>5</vt:i4>
      </vt:variant>
      <vt:variant>
        <vt:lpwstr/>
      </vt:variant>
      <vt:variant>
        <vt:lpwstr>_Toc66184489</vt:lpwstr>
      </vt:variant>
      <vt:variant>
        <vt:i4>1376315</vt:i4>
      </vt:variant>
      <vt:variant>
        <vt:i4>599</vt:i4>
      </vt:variant>
      <vt:variant>
        <vt:i4>0</vt:i4>
      </vt:variant>
      <vt:variant>
        <vt:i4>5</vt:i4>
      </vt:variant>
      <vt:variant>
        <vt:lpwstr/>
      </vt:variant>
      <vt:variant>
        <vt:lpwstr>_Toc66184488</vt:lpwstr>
      </vt:variant>
      <vt:variant>
        <vt:i4>1703995</vt:i4>
      </vt:variant>
      <vt:variant>
        <vt:i4>593</vt:i4>
      </vt:variant>
      <vt:variant>
        <vt:i4>0</vt:i4>
      </vt:variant>
      <vt:variant>
        <vt:i4>5</vt:i4>
      </vt:variant>
      <vt:variant>
        <vt:lpwstr/>
      </vt:variant>
      <vt:variant>
        <vt:lpwstr>_Toc66184487</vt:lpwstr>
      </vt:variant>
      <vt:variant>
        <vt:i4>1769531</vt:i4>
      </vt:variant>
      <vt:variant>
        <vt:i4>587</vt:i4>
      </vt:variant>
      <vt:variant>
        <vt:i4>0</vt:i4>
      </vt:variant>
      <vt:variant>
        <vt:i4>5</vt:i4>
      </vt:variant>
      <vt:variant>
        <vt:lpwstr/>
      </vt:variant>
      <vt:variant>
        <vt:lpwstr>_Toc66184486</vt:lpwstr>
      </vt:variant>
      <vt:variant>
        <vt:i4>1572923</vt:i4>
      </vt:variant>
      <vt:variant>
        <vt:i4>581</vt:i4>
      </vt:variant>
      <vt:variant>
        <vt:i4>0</vt:i4>
      </vt:variant>
      <vt:variant>
        <vt:i4>5</vt:i4>
      </vt:variant>
      <vt:variant>
        <vt:lpwstr/>
      </vt:variant>
      <vt:variant>
        <vt:lpwstr>_Toc66184485</vt:lpwstr>
      </vt:variant>
      <vt:variant>
        <vt:i4>1638459</vt:i4>
      </vt:variant>
      <vt:variant>
        <vt:i4>575</vt:i4>
      </vt:variant>
      <vt:variant>
        <vt:i4>0</vt:i4>
      </vt:variant>
      <vt:variant>
        <vt:i4>5</vt:i4>
      </vt:variant>
      <vt:variant>
        <vt:lpwstr/>
      </vt:variant>
      <vt:variant>
        <vt:lpwstr>_Toc66184484</vt:lpwstr>
      </vt:variant>
      <vt:variant>
        <vt:i4>1966139</vt:i4>
      </vt:variant>
      <vt:variant>
        <vt:i4>569</vt:i4>
      </vt:variant>
      <vt:variant>
        <vt:i4>0</vt:i4>
      </vt:variant>
      <vt:variant>
        <vt:i4>5</vt:i4>
      </vt:variant>
      <vt:variant>
        <vt:lpwstr/>
      </vt:variant>
      <vt:variant>
        <vt:lpwstr>_Toc66184483</vt:lpwstr>
      </vt:variant>
      <vt:variant>
        <vt:i4>2031675</vt:i4>
      </vt:variant>
      <vt:variant>
        <vt:i4>563</vt:i4>
      </vt:variant>
      <vt:variant>
        <vt:i4>0</vt:i4>
      </vt:variant>
      <vt:variant>
        <vt:i4>5</vt:i4>
      </vt:variant>
      <vt:variant>
        <vt:lpwstr/>
      </vt:variant>
      <vt:variant>
        <vt:lpwstr>_Toc66184482</vt:lpwstr>
      </vt:variant>
      <vt:variant>
        <vt:i4>1835067</vt:i4>
      </vt:variant>
      <vt:variant>
        <vt:i4>557</vt:i4>
      </vt:variant>
      <vt:variant>
        <vt:i4>0</vt:i4>
      </vt:variant>
      <vt:variant>
        <vt:i4>5</vt:i4>
      </vt:variant>
      <vt:variant>
        <vt:lpwstr/>
      </vt:variant>
      <vt:variant>
        <vt:lpwstr>_Toc66184481</vt:lpwstr>
      </vt:variant>
      <vt:variant>
        <vt:i4>1900603</vt:i4>
      </vt:variant>
      <vt:variant>
        <vt:i4>551</vt:i4>
      </vt:variant>
      <vt:variant>
        <vt:i4>0</vt:i4>
      </vt:variant>
      <vt:variant>
        <vt:i4>5</vt:i4>
      </vt:variant>
      <vt:variant>
        <vt:lpwstr/>
      </vt:variant>
      <vt:variant>
        <vt:lpwstr>_Toc66184480</vt:lpwstr>
      </vt:variant>
      <vt:variant>
        <vt:i4>1310772</vt:i4>
      </vt:variant>
      <vt:variant>
        <vt:i4>545</vt:i4>
      </vt:variant>
      <vt:variant>
        <vt:i4>0</vt:i4>
      </vt:variant>
      <vt:variant>
        <vt:i4>5</vt:i4>
      </vt:variant>
      <vt:variant>
        <vt:lpwstr/>
      </vt:variant>
      <vt:variant>
        <vt:lpwstr>_Toc66184479</vt:lpwstr>
      </vt:variant>
      <vt:variant>
        <vt:i4>1376308</vt:i4>
      </vt:variant>
      <vt:variant>
        <vt:i4>539</vt:i4>
      </vt:variant>
      <vt:variant>
        <vt:i4>0</vt:i4>
      </vt:variant>
      <vt:variant>
        <vt:i4>5</vt:i4>
      </vt:variant>
      <vt:variant>
        <vt:lpwstr/>
      </vt:variant>
      <vt:variant>
        <vt:lpwstr>_Toc66184478</vt:lpwstr>
      </vt:variant>
      <vt:variant>
        <vt:i4>1703988</vt:i4>
      </vt:variant>
      <vt:variant>
        <vt:i4>533</vt:i4>
      </vt:variant>
      <vt:variant>
        <vt:i4>0</vt:i4>
      </vt:variant>
      <vt:variant>
        <vt:i4>5</vt:i4>
      </vt:variant>
      <vt:variant>
        <vt:lpwstr/>
      </vt:variant>
      <vt:variant>
        <vt:lpwstr>_Toc66184477</vt:lpwstr>
      </vt:variant>
      <vt:variant>
        <vt:i4>1769524</vt:i4>
      </vt:variant>
      <vt:variant>
        <vt:i4>527</vt:i4>
      </vt:variant>
      <vt:variant>
        <vt:i4>0</vt:i4>
      </vt:variant>
      <vt:variant>
        <vt:i4>5</vt:i4>
      </vt:variant>
      <vt:variant>
        <vt:lpwstr/>
      </vt:variant>
      <vt:variant>
        <vt:lpwstr>_Toc66184476</vt:lpwstr>
      </vt:variant>
      <vt:variant>
        <vt:i4>1572916</vt:i4>
      </vt:variant>
      <vt:variant>
        <vt:i4>521</vt:i4>
      </vt:variant>
      <vt:variant>
        <vt:i4>0</vt:i4>
      </vt:variant>
      <vt:variant>
        <vt:i4>5</vt:i4>
      </vt:variant>
      <vt:variant>
        <vt:lpwstr/>
      </vt:variant>
      <vt:variant>
        <vt:lpwstr>_Toc66184475</vt:lpwstr>
      </vt:variant>
      <vt:variant>
        <vt:i4>1638452</vt:i4>
      </vt:variant>
      <vt:variant>
        <vt:i4>515</vt:i4>
      </vt:variant>
      <vt:variant>
        <vt:i4>0</vt:i4>
      </vt:variant>
      <vt:variant>
        <vt:i4>5</vt:i4>
      </vt:variant>
      <vt:variant>
        <vt:lpwstr/>
      </vt:variant>
      <vt:variant>
        <vt:lpwstr>_Toc66184474</vt:lpwstr>
      </vt:variant>
      <vt:variant>
        <vt:i4>1966132</vt:i4>
      </vt:variant>
      <vt:variant>
        <vt:i4>509</vt:i4>
      </vt:variant>
      <vt:variant>
        <vt:i4>0</vt:i4>
      </vt:variant>
      <vt:variant>
        <vt:i4>5</vt:i4>
      </vt:variant>
      <vt:variant>
        <vt:lpwstr/>
      </vt:variant>
      <vt:variant>
        <vt:lpwstr>_Toc66184473</vt:lpwstr>
      </vt:variant>
      <vt:variant>
        <vt:i4>2031668</vt:i4>
      </vt:variant>
      <vt:variant>
        <vt:i4>503</vt:i4>
      </vt:variant>
      <vt:variant>
        <vt:i4>0</vt:i4>
      </vt:variant>
      <vt:variant>
        <vt:i4>5</vt:i4>
      </vt:variant>
      <vt:variant>
        <vt:lpwstr/>
      </vt:variant>
      <vt:variant>
        <vt:lpwstr>_Toc66184472</vt:lpwstr>
      </vt:variant>
      <vt:variant>
        <vt:i4>1835060</vt:i4>
      </vt:variant>
      <vt:variant>
        <vt:i4>497</vt:i4>
      </vt:variant>
      <vt:variant>
        <vt:i4>0</vt:i4>
      </vt:variant>
      <vt:variant>
        <vt:i4>5</vt:i4>
      </vt:variant>
      <vt:variant>
        <vt:lpwstr/>
      </vt:variant>
      <vt:variant>
        <vt:lpwstr>_Toc66184471</vt:lpwstr>
      </vt:variant>
      <vt:variant>
        <vt:i4>1900596</vt:i4>
      </vt:variant>
      <vt:variant>
        <vt:i4>491</vt:i4>
      </vt:variant>
      <vt:variant>
        <vt:i4>0</vt:i4>
      </vt:variant>
      <vt:variant>
        <vt:i4>5</vt:i4>
      </vt:variant>
      <vt:variant>
        <vt:lpwstr/>
      </vt:variant>
      <vt:variant>
        <vt:lpwstr>_Toc66184470</vt:lpwstr>
      </vt:variant>
      <vt:variant>
        <vt:i4>1310773</vt:i4>
      </vt:variant>
      <vt:variant>
        <vt:i4>485</vt:i4>
      </vt:variant>
      <vt:variant>
        <vt:i4>0</vt:i4>
      </vt:variant>
      <vt:variant>
        <vt:i4>5</vt:i4>
      </vt:variant>
      <vt:variant>
        <vt:lpwstr/>
      </vt:variant>
      <vt:variant>
        <vt:lpwstr>_Toc66184469</vt:lpwstr>
      </vt:variant>
      <vt:variant>
        <vt:i4>1376309</vt:i4>
      </vt:variant>
      <vt:variant>
        <vt:i4>479</vt:i4>
      </vt:variant>
      <vt:variant>
        <vt:i4>0</vt:i4>
      </vt:variant>
      <vt:variant>
        <vt:i4>5</vt:i4>
      </vt:variant>
      <vt:variant>
        <vt:lpwstr/>
      </vt:variant>
      <vt:variant>
        <vt:lpwstr>_Toc66184468</vt:lpwstr>
      </vt:variant>
      <vt:variant>
        <vt:i4>1703989</vt:i4>
      </vt:variant>
      <vt:variant>
        <vt:i4>473</vt:i4>
      </vt:variant>
      <vt:variant>
        <vt:i4>0</vt:i4>
      </vt:variant>
      <vt:variant>
        <vt:i4>5</vt:i4>
      </vt:variant>
      <vt:variant>
        <vt:lpwstr/>
      </vt:variant>
      <vt:variant>
        <vt:lpwstr>_Toc66184467</vt:lpwstr>
      </vt:variant>
      <vt:variant>
        <vt:i4>1769525</vt:i4>
      </vt:variant>
      <vt:variant>
        <vt:i4>467</vt:i4>
      </vt:variant>
      <vt:variant>
        <vt:i4>0</vt:i4>
      </vt:variant>
      <vt:variant>
        <vt:i4>5</vt:i4>
      </vt:variant>
      <vt:variant>
        <vt:lpwstr/>
      </vt:variant>
      <vt:variant>
        <vt:lpwstr>_Toc66184466</vt:lpwstr>
      </vt:variant>
      <vt:variant>
        <vt:i4>1572917</vt:i4>
      </vt:variant>
      <vt:variant>
        <vt:i4>461</vt:i4>
      </vt:variant>
      <vt:variant>
        <vt:i4>0</vt:i4>
      </vt:variant>
      <vt:variant>
        <vt:i4>5</vt:i4>
      </vt:variant>
      <vt:variant>
        <vt:lpwstr/>
      </vt:variant>
      <vt:variant>
        <vt:lpwstr>_Toc66184465</vt:lpwstr>
      </vt:variant>
      <vt:variant>
        <vt:i4>1638453</vt:i4>
      </vt:variant>
      <vt:variant>
        <vt:i4>455</vt:i4>
      </vt:variant>
      <vt:variant>
        <vt:i4>0</vt:i4>
      </vt:variant>
      <vt:variant>
        <vt:i4>5</vt:i4>
      </vt:variant>
      <vt:variant>
        <vt:lpwstr/>
      </vt:variant>
      <vt:variant>
        <vt:lpwstr>_Toc66184464</vt:lpwstr>
      </vt:variant>
      <vt:variant>
        <vt:i4>1966133</vt:i4>
      </vt:variant>
      <vt:variant>
        <vt:i4>449</vt:i4>
      </vt:variant>
      <vt:variant>
        <vt:i4>0</vt:i4>
      </vt:variant>
      <vt:variant>
        <vt:i4>5</vt:i4>
      </vt:variant>
      <vt:variant>
        <vt:lpwstr/>
      </vt:variant>
      <vt:variant>
        <vt:lpwstr>_Toc66184463</vt:lpwstr>
      </vt:variant>
      <vt:variant>
        <vt:i4>2031669</vt:i4>
      </vt:variant>
      <vt:variant>
        <vt:i4>443</vt:i4>
      </vt:variant>
      <vt:variant>
        <vt:i4>0</vt:i4>
      </vt:variant>
      <vt:variant>
        <vt:i4>5</vt:i4>
      </vt:variant>
      <vt:variant>
        <vt:lpwstr/>
      </vt:variant>
      <vt:variant>
        <vt:lpwstr>_Toc66184462</vt:lpwstr>
      </vt:variant>
      <vt:variant>
        <vt:i4>1835061</vt:i4>
      </vt:variant>
      <vt:variant>
        <vt:i4>437</vt:i4>
      </vt:variant>
      <vt:variant>
        <vt:i4>0</vt:i4>
      </vt:variant>
      <vt:variant>
        <vt:i4>5</vt:i4>
      </vt:variant>
      <vt:variant>
        <vt:lpwstr/>
      </vt:variant>
      <vt:variant>
        <vt:lpwstr>_Toc66184461</vt:lpwstr>
      </vt:variant>
      <vt:variant>
        <vt:i4>1900597</vt:i4>
      </vt:variant>
      <vt:variant>
        <vt:i4>431</vt:i4>
      </vt:variant>
      <vt:variant>
        <vt:i4>0</vt:i4>
      </vt:variant>
      <vt:variant>
        <vt:i4>5</vt:i4>
      </vt:variant>
      <vt:variant>
        <vt:lpwstr/>
      </vt:variant>
      <vt:variant>
        <vt:lpwstr>_Toc66184460</vt:lpwstr>
      </vt:variant>
      <vt:variant>
        <vt:i4>1310774</vt:i4>
      </vt:variant>
      <vt:variant>
        <vt:i4>425</vt:i4>
      </vt:variant>
      <vt:variant>
        <vt:i4>0</vt:i4>
      </vt:variant>
      <vt:variant>
        <vt:i4>5</vt:i4>
      </vt:variant>
      <vt:variant>
        <vt:lpwstr/>
      </vt:variant>
      <vt:variant>
        <vt:lpwstr>_Toc66184459</vt:lpwstr>
      </vt:variant>
      <vt:variant>
        <vt:i4>1376310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_Toc66184458</vt:lpwstr>
      </vt:variant>
      <vt:variant>
        <vt:i4>1703990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_Toc66184457</vt:lpwstr>
      </vt:variant>
      <vt:variant>
        <vt:i4>1769526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_Toc66184456</vt:lpwstr>
      </vt:variant>
      <vt:variant>
        <vt:i4>1572918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_Toc66184455</vt:lpwstr>
      </vt:variant>
      <vt:variant>
        <vt:i4>1638454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_Toc66184454</vt:lpwstr>
      </vt:variant>
      <vt:variant>
        <vt:i4>1966134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_Toc66184453</vt:lpwstr>
      </vt:variant>
      <vt:variant>
        <vt:i4>2031670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_Toc66184452</vt:lpwstr>
      </vt:variant>
      <vt:variant>
        <vt:i4>1835062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_Toc66184451</vt:lpwstr>
      </vt:variant>
      <vt:variant>
        <vt:i4>1900598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_Toc66184450</vt:lpwstr>
      </vt:variant>
      <vt:variant>
        <vt:i4>1310775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_Toc66184449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Červ Tomáš Ing.</dc:creator>
  <cp:keywords/>
  <dc:description/>
  <cp:lastModifiedBy>Červ Tomáš Ing.</cp:lastModifiedBy>
  <cp:revision>11</cp:revision>
  <dcterms:created xsi:type="dcterms:W3CDTF">2026-01-22T11:53:00Z</dcterms:created>
  <dcterms:modified xsi:type="dcterms:W3CDTF">2026-03-13T09:44:00Z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0x01010039B35C02C43E2942AAFD49F3AE070BD0</vt:lpwstr>
  </property>
</Properties>
</file>